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491" w:rsidRDefault="00976491" w:rsidP="00976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тестовые задания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ВСТУПИТЕЛЬНЫХ ИСПЫТАНИЙ</w:t>
      </w:r>
      <w:r>
        <w:rPr>
          <w:rFonts w:ascii="Times New Roman" w:hAnsi="Times New Roman" w:cs="Times New Roman"/>
          <w:b/>
          <w:sz w:val="28"/>
          <w:szCs w:val="28"/>
        </w:rPr>
        <w:br/>
        <w:t>ПО НАПРАВЛЕНИЮ 38.04.08 «ФИНАНСЫ И КРЕДИТ»</w:t>
      </w:r>
      <w:r>
        <w:rPr>
          <w:rFonts w:ascii="Times New Roman" w:hAnsi="Times New Roman" w:cs="Times New Roman"/>
          <w:b/>
          <w:sz w:val="28"/>
          <w:szCs w:val="28"/>
        </w:rPr>
        <w:br/>
        <w:t>(УРОВЕНЬ МАГИСТРАТУРЫ)</w:t>
      </w:r>
    </w:p>
    <w:p w:rsidR="00976491" w:rsidRDefault="00976491" w:rsidP="00976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B41">
        <w:rPr>
          <w:rFonts w:ascii="Times New Roman" w:hAnsi="Times New Roman" w:cs="Times New Roman"/>
          <w:b/>
          <w:sz w:val="28"/>
          <w:szCs w:val="28"/>
        </w:rPr>
        <w:t>Раздел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C0B41">
        <w:rPr>
          <w:rFonts w:ascii="Times New Roman" w:hAnsi="Times New Roman" w:cs="Times New Roman"/>
          <w:b/>
          <w:sz w:val="28"/>
          <w:szCs w:val="28"/>
        </w:rPr>
        <w:t xml:space="preserve"> Теоретические основы финансов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6491" w:rsidRPr="00976491" w:rsidRDefault="00976491" w:rsidP="0097649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7EA3">
        <w:rPr>
          <w:rFonts w:ascii="Times New Roman" w:hAnsi="Times New Roman" w:cs="Times New Roman"/>
          <w:sz w:val="24"/>
          <w:szCs w:val="24"/>
        </w:rPr>
        <w:t>…-</w:t>
      </w:r>
      <w:r w:rsidRPr="00976491">
        <w:rPr>
          <w:rFonts w:ascii="Times New Roman" w:hAnsi="Times New Roman" w:cs="Times New Roman"/>
          <w:sz w:val="28"/>
          <w:szCs w:val="28"/>
        </w:rPr>
        <w:t>всеобщий эквивалент, служащий мерой стоимости любых товаров и услуг, способный непосредственно на них обмениваться.</w:t>
      </w:r>
    </w:p>
    <w:p w:rsidR="00976491" w:rsidRPr="00976491" w:rsidRDefault="00976491" w:rsidP="009764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491">
        <w:rPr>
          <w:rFonts w:ascii="Times New Roman" w:hAnsi="Times New Roman" w:cs="Times New Roman"/>
          <w:sz w:val="28"/>
          <w:szCs w:val="28"/>
        </w:rPr>
        <w:t xml:space="preserve">- </w:t>
      </w:r>
      <w:r w:rsidRPr="00976491">
        <w:rPr>
          <w:rFonts w:ascii="Times New Roman" w:hAnsi="Times New Roman" w:cs="Times New Roman"/>
          <w:sz w:val="28"/>
          <w:szCs w:val="28"/>
        </w:rPr>
        <w:t>деньги</w:t>
      </w:r>
    </w:p>
    <w:p w:rsidR="00976491" w:rsidRPr="00976491" w:rsidRDefault="00976491" w:rsidP="009764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491">
        <w:rPr>
          <w:rFonts w:ascii="Times New Roman" w:hAnsi="Times New Roman" w:cs="Times New Roman"/>
          <w:sz w:val="28"/>
          <w:szCs w:val="28"/>
        </w:rPr>
        <w:t xml:space="preserve">- </w:t>
      </w:r>
      <w:r w:rsidRPr="00976491">
        <w:rPr>
          <w:rFonts w:ascii="Times New Roman" w:hAnsi="Times New Roman" w:cs="Times New Roman"/>
          <w:sz w:val="28"/>
          <w:szCs w:val="28"/>
        </w:rPr>
        <w:t>облигации</w:t>
      </w:r>
    </w:p>
    <w:p w:rsidR="00976491" w:rsidRPr="00976491" w:rsidRDefault="00976491" w:rsidP="009764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491">
        <w:rPr>
          <w:rFonts w:ascii="Times New Roman" w:hAnsi="Times New Roman" w:cs="Times New Roman"/>
          <w:sz w:val="28"/>
          <w:szCs w:val="28"/>
        </w:rPr>
        <w:t xml:space="preserve">- </w:t>
      </w:r>
      <w:r w:rsidRPr="00976491">
        <w:rPr>
          <w:rFonts w:ascii="Times New Roman" w:hAnsi="Times New Roman" w:cs="Times New Roman"/>
          <w:sz w:val="28"/>
          <w:szCs w:val="28"/>
        </w:rPr>
        <w:t xml:space="preserve">акции </w:t>
      </w:r>
    </w:p>
    <w:p w:rsidR="00976491" w:rsidRPr="00976491" w:rsidRDefault="00976491" w:rsidP="009764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491">
        <w:rPr>
          <w:rFonts w:ascii="Times New Roman" w:hAnsi="Times New Roman" w:cs="Times New Roman"/>
          <w:sz w:val="28"/>
          <w:szCs w:val="28"/>
        </w:rPr>
        <w:t xml:space="preserve">- </w:t>
      </w:r>
      <w:r w:rsidRPr="00976491">
        <w:rPr>
          <w:rFonts w:ascii="Times New Roman" w:hAnsi="Times New Roman" w:cs="Times New Roman"/>
          <w:sz w:val="28"/>
          <w:szCs w:val="28"/>
        </w:rPr>
        <w:t>доход</w:t>
      </w:r>
    </w:p>
    <w:p w:rsidR="00976491" w:rsidRPr="00976491" w:rsidRDefault="00976491" w:rsidP="0097649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>Источниками финансовых ресурсов на уровне населения выступают: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акцизы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налоговые доходы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заработная плата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амортизация</w:t>
      </w:r>
    </w:p>
    <w:p w:rsidR="00976491" w:rsidRPr="00976491" w:rsidRDefault="00976491" w:rsidP="0097649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Источники финансовых ресурсов государства </w:t>
      </w:r>
      <w:proofErr w:type="gramStart"/>
      <w:r w:rsidRPr="00976491">
        <w:rPr>
          <w:sz w:val="28"/>
          <w:szCs w:val="28"/>
        </w:rPr>
        <w:t>- это</w:t>
      </w:r>
      <w:proofErr w:type="gramEnd"/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заработная плата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амортизация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акцизы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налоговые доходы</w:t>
      </w:r>
    </w:p>
    <w:p w:rsidR="00976491" w:rsidRPr="00976491" w:rsidRDefault="00976491" w:rsidP="0097649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Источники финансовых ресурсов предприятий ... 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собственные, заемные, привлеченные 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бюджетные и внебюджетные 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реальные и виртуальные 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инвестиционные и кредитные </w:t>
      </w:r>
    </w:p>
    <w:p w:rsidR="00976491" w:rsidRPr="00976491" w:rsidRDefault="00976491" w:rsidP="0097649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>Материальными воплощениями финансовых отношений являются ...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государственные финансы 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валовой внутренний продукт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акции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финансовые ресурсы</w:t>
      </w:r>
    </w:p>
    <w:p w:rsidR="00976491" w:rsidRPr="00976491" w:rsidRDefault="00976491" w:rsidP="0097649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lastRenderedPageBreak/>
        <w:t xml:space="preserve">Муниципальные финансовые ресурсы </w:t>
      </w:r>
      <w:proofErr w:type="gramStart"/>
      <w:r w:rsidRPr="00976491">
        <w:rPr>
          <w:sz w:val="28"/>
          <w:szCs w:val="28"/>
        </w:rPr>
        <w:t>- это</w:t>
      </w:r>
      <w:proofErr w:type="gramEnd"/>
      <w:r w:rsidRPr="00976491">
        <w:rPr>
          <w:sz w:val="28"/>
          <w:szCs w:val="28"/>
        </w:rPr>
        <w:t xml:space="preserve"> ...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средства федерального бюджета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средства региональных бюджетов РФ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средства муниципальных бюджетов</w:t>
      </w:r>
    </w:p>
    <w:p w:rsidR="00976491" w:rsidRPr="00976491" w:rsidRDefault="00976491" w:rsidP="0097649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>…- совокупность денежных отношений, связанных с формированием и пользованием различных денежных фондов в процессе распределения и перераспределения ВВП и части национального бюджета.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государственные финансы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средства финансового бюджета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финансовые ресурсы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налоги</w:t>
      </w:r>
    </w:p>
    <w:p w:rsidR="00976491" w:rsidRPr="00976491" w:rsidRDefault="00976491" w:rsidP="0097649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>…- совокупность денежных отношений по поводу формирования и использования ограниченных денежных ресурсов во времени и условиях неопределенности.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валюта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финансы 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доход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налоги</w:t>
      </w:r>
    </w:p>
    <w:p w:rsidR="00976491" w:rsidRPr="00976491" w:rsidRDefault="00976491" w:rsidP="0097649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 Главными функциями финансов являются: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воспроизводственная, регулирующая, стимулирующая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распределительная, регулирующая, контрольная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формирование и использование капитала, доходов и денежных фондов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обслуживание денежными ресурсами кругооборота средств и распределение денежных доходов</w:t>
      </w:r>
    </w:p>
    <w:p w:rsidR="00976491" w:rsidRPr="00976491" w:rsidRDefault="00976491" w:rsidP="0097649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>…- финансовые институты, основной функцией которых является аккумулирование свободных денежных средств экономических субъектов и предоставление их от своего имени на определенных условиях другим субъектам, нуждающихся в этих средствах.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финансовые посредники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финансовые агенты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lastRenderedPageBreak/>
        <w:t xml:space="preserve">- </w:t>
      </w:r>
      <w:r w:rsidRPr="00976491">
        <w:rPr>
          <w:sz w:val="28"/>
          <w:szCs w:val="28"/>
        </w:rPr>
        <w:t>банки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страховые компании</w:t>
      </w:r>
    </w:p>
    <w:p w:rsidR="00976491" w:rsidRPr="00466715" w:rsidRDefault="00976491" w:rsidP="00976491">
      <w:pPr>
        <w:pStyle w:val="a4"/>
        <w:ind w:left="720"/>
        <w:jc w:val="center"/>
        <w:rPr>
          <w:b/>
          <w:sz w:val="28"/>
          <w:szCs w:val="28"/>
        </w:rPr>
      </w:pPr>
      <w:r w:rsidRPr="00466715">
        <w:rPr>
          <w:b/>
          <w:sz w:val="28"/>
          <w:szCs w:val="28"/>
        </w:rPr>
        <w:t>2 Раздел. Государственные финансы.</w:t>
      </w:r>
    </w:p>
    <w:p w:rsidR="00976491" w:rsidRPr="00976491" w:rsidRDefault="00976491" w:rsidP="009764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>Укажите правильную последовательность этапов развития науки финансов: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 ненаучное состояние, переход к научной обработке, </w:t>
      </w:r>
      <w:proofErr w:type="gramStart"/>
      <w:r w:rsidRPr="00976491">
        <w:rPr>
          <w:sz w:val="28"/>
          <w:szCs w:val="28"/>
        </w:rPr>
        <w:t>научный( рациональный</w:t>
      </w:r>
      <w:proofErr w:type="gramEnd"/>
      <w:r w:rsidRPr="00976491">
        <w:rPr>
          <w:sz w:val="28"/>
          <w:szCs w:val="28"/>
        </w:rPr>
        <w:t>) период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научный (рациональный) период, переход к научной обработке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ресурсы, отношения, рынки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формирование самостоятельной области финансового менеджмента, функциональный подход</w:t>
      </w:r>
    </w:p>
    <w:p w:rsidR="00976491" w:rsidRPr="00976491" w:rsidRDefault="00976491" w:rsidP="009764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>Налоговая система включает в себя прямые и косвенные налоги, пошлины и ...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сборы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акцизы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НДС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ЕСН</w:t>
      </w:r>
    </w:p>
    <w:p w:rsidR="00976491" w:rsidRPr="00976491" w:rsidRDefault="00976491" w:rsidP="009764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>…- совокупность целенаправленных действий в сфере финансовых отношений.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финансовая политика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финансовая система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бюджетирование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финансовый контроль</w:t>
      </w:r>
    </w:p>
    <w:p w:rsidR="00976491" w:rsidRPr="00976491" w:rsidRDefault="00976491" w:rsidP="009764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Государственными финансовыми ресурсами являются: 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денежные доходы рабочих и служащих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долговые обязательства государства 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денежные средства и имущество граждан </w:t>
      </w:r>
      <w:r w:rsidRPr="00976491">
        <w:rPr>
          <w:sz w:val="28"/>
          <w:szCs w:val="28"/>
        </w:rPr>
        <w:tab/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средства, находящиеся в распоряжении федеральных органов государственной власти </w:t>
      </w:r>
      <w:r w:rsidRPr="00976491">
        <w:rPr>
          <w:sz w:val="28"/>
          <w:szCs w:val="28"/>
        </w:rPr>
        <w:tab/>
      </w:r>
    </w:p>
    <w:p w:rsidR="00976491" w:rsidRPr="00976491" w:rsidRDefault="00976491" w:rsidP="009764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lastRenderedPageBreak/>
        <w:t>Фискальную политику разделяют на …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автоматический и дискреционный типы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прямой и косвенный типы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смешанную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традиционную и рыночную</w:t>
      </w:r>
    </w:p>
    <w:p w:rsidR="00976491" w:rsidRPr="00976491" w:rsidRDefault="00976491" w:rsidP="009764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>… фискальная политика основана на действии встроенных стабилизаторов, обеспечивающих естественное приспособление экономики к фазам деловой конъюнктуры.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автоматическая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дискреционная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смешанная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рыночная</w:t>
      </w:r>
    </w:p>
    <w:p w:rsidR="00976491" w:rsidRPr="00976491" w:rsidRDefault="00976491" w:rsidP="009764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>… финансовая политика основана на осознанном вмешательстве в экономику, принятии точечных мер с целью воздействия на экономический рост, инфляцию, безработицу.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автоматическая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дискреционная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смешанная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рыночная</w:t>
      </w:r>
    </w:p>
    <w:p w:rsidR="00976491" w:rsidRPr="00976491" w:rsidRDefault="00976491" w:rsidP="009764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>…- деятельность органов государственной власти по разработке и реализации финансовой политики государства.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управление государственными финансами 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финансовая система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бюджетирование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финансовый контроль</w:t>
      </w:r>
    </w:p>
    <w:p w:rsidR="00976491" w:rsidRPr="00976491" w:rsidRDefault="00976491" w:rsidP="009764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Бюджетная система РФ состоит из ... 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1 уровня </w:t>
      </w:r>
      <w:r w:rsidRPr="00976491">
        <w:rPr>
          <w:sz w:val="28"/>
          <w:szCs w:val="28"/>
        </w:rPr>
        <w:tab/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2 уровней </w:t>
      </w:r>
      <w:r w:rsidRPr="00976491">
        <w:rPr>
          <w:sz w:val="28"/>
          <w:szCs w:val="28"/>
        </w:rPr>
        <w:tab/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4 уровней </w:t>
      </w:r>
      <w:r w:rsidRPr="00976491">
        <w:rPr>
          <w:sz w:val="28"/>
          <w:szCs w:val="28"/>
        </w:rPr>
        <w:tab/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3 уровней </w:t>
      </w:r>
      <w:r w:rsidRPr="00976491">
        <w:rPr>
          <w:sz w:val="28"/>
          <w:szCs w:val="28"/>
        </w:rPr>
        <w:tab/>
      </w:r>
    </w:p>
    <w:p w:rsidR="00976491" w:rsidRPr="00976491" w:rsidRDefault="00976491" w:rsidP="009764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lastRenderedPageBreak/>
        <w:t xml:space="preserve">Особый вид деятельности </w:t>
      </w:r>
      <w:proofErr w:type="spellStart"/>
      <w:r w:rsidRPr="00976491">
        <w:rPr>
          <w:sz w:val="28"/>
          <w:szCs w:val="28"/>
        </w:rPr>
        <w:t>гос</w:t>
      </w:r>
      <w:proofErr w:type="spellEnd"/>
      <w:r w:rsidRPr="00976491">
        <w:rPr>
          <w:sz w:val="28"/>
          <w:szCs w:val="28"/>
        </w:rPr>
        <w:t xml:space="preserve"> органов, направленный на консолидацию в бюджетной системе страны достаточных для выполнения целей и задач государства денежных средств, а также справедливое распределение и своевременное доведение этих средств до соответствующих получателей.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государственный финансовый менеджмент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финансовая система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бюджетирование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финансовый контроль</w:t>
      </w:r>
    </w:p>
    <w:p w:rsidR="00976491" w:rsidRPr="00466715" w:rsidRDefault="00976491" w:rsidP="00976491">
      <w:pPr>
        <w:pStyle w:val="a4"/>
        <w:ind w:left="720"/>
        <w:jc w:val="center"/>
        <w:rPr>
          <w:b/>
          <w:sz w:val="28"/>
          <w:szCs w:val="28"/>
        </w:rPr>
      </w:pPr>
      <w:r w:rsidRPr="00466715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раздел</w:t>
      </w:r>
      <w:r w:rsidRPr="00466715">
        <w:rPr>
          <w:b/>
          <w:sz w:val="28"/>
          <w:szCs w:val="28"/>
        </w:rPr>
        <w:t>. Корпоративные финансы</w:t>
      </w:r>
    </w:p>
    <w:p w:rsidR="00976491" w:rsidRPr="00976491" w:rsidRDefault="00976491" w:rsidP="0097649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>…- макроэкономический показатель, отражающий рыночную стоимость всех конечных товаров и услуг.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ВВП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НДС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ВНП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налоги</w:t>
      </w:r>
    </w:p>
    <w:p w:rsidR="00976491" w:rsidRPr="00976491" w:rsidRDefault="00976491" w:rsidP="0097649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>…- сумма, фиксированная в учредительных документах организации, минимальный размер имущества юридического лица, гарантирующего интересы его кредиторов.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уставный капитал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санация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убыток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proofErr w:type="spellStart"/>
      <w:r w:rsidRPr="00976491">
        <w:rPr>
          <w:sz w:val="28"/>
          <w:szCs w:val="28"/>
        </w:rPr>
        <w:t>хендж</w:t>
      </w:r>
      <w:proofErr w:type="spellEnd"/>
      <w:r w:rsidRPr="00976491">
        <w:rPr>
          <w:sz w:val="28"/>
          <w:szCs w:val="28"/>
        </w:rPr>
        <w:t>-фонд</w:t>
      </w:r>
    </w:p>
    <w:p w:rsidR="00976491" w:rsidRPr="00976491" w:rsidRDefault="00976491" w:rsidP="0097649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Комплекс </w:t>
      </w:r>
      <w:proofErr w:type="gramStart"/>
      <w:r w:rsidRPr="00976491">
        <w:rPr>
          <w:sz w:val="28"/>
          <w:szCs w:val="28"/>
        </w:rPr>
        <w:t>мероприятий ,</w:t>
      </w:r>
      <w:proofErr w:type="gramEnd"/>
      <w:r w:rsidRPr="00976491">
        <w:rPr>
          <w:sz w:val="28"/>
          <w:szCs w:val="28"/>
        </w:rPr>
        <w:t xml:space="preserve"> направленных на предотвращения банкротства и ликвидации предприятия-…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уставный капитал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санация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убыток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proofErr w:type="spellStart"/>
      <w:r w:rsidRPr="00976491">
        <w:rPr>
          <w:sz w:val="28"/>
          <w:szCs w:val="28"/>
        </w:rPr>
        <w:t>хендж</w:t>
      </w:r>
      <w:proofErr w:type="spellEnd"/>
      <w:r w:rsidRPr="00976491">
        <w:rPr>
          <w:sz w:val="28"/>
          <w:szCs w:val="28"/>
        </w:rPr>
        <w:t>-фонд</w:t>
      </w:r>
    </w:p>
    <w:p w:rsidR="00976491" w:rsidRPr="00976491" w:rsidRDefault="00976491" w:rsidP="0097649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lastRenderedPageBreak/>
        <w:t xml:space="preserve">…- все источники денежных средств, аккумулированные организацией для формирования необходимых ей активов в целях осуществления всех видов </w:t>
      </w:r>
      <w:proofErr w:type="gramStart"/>
      <w:r w:rsidRPr="00976491">
        <w:rPr>
          <w:sz w:val="28"/>
          <w:szCs w:val="28"/>
        </w:rPr>
        <w:t>деятельности ,</w:t>
      </w:r>
      <w:proofErr w:type="gramEnd"/>
      <w:r w:rsidRPr="00976491">
        <w:rPr>
          <w:sz w:val="28"/>
          <w:szCs w:val="28"/>
        </w:rPr>
        <w:t xml:space="preserve"> как за счет собственных доход, накоплений и капитала, так и за счет различного вида поступлений.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финансовые ресурсы организации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финансовые отношения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бюджетная политика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финансовое планирование</w:t>
      </w:r>
    </w:p>
    <w:p w:rsidR="00976491" w:rsidRPr="00976491" w:rsidRDefault="00976491" w:rsidP="0097649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…- движение денежных средств, связанных с получением выручки от продажи продукции, получением и возвратом краткосрочных кредитов и займов на цели, связанные с текущей деятельностью, оплатой неустоек, залогов и </w:t>
      </w:r>
      <w:proofErr w:type="spellStart"/>
      <w:r w:rsidRPr="00976491">
        <w:rPr>
          <w:sz w:val="28"/>
          <w:szCs w:val="28"/>
        </w:rPr>
        <w:t>тд</w:t>
      </w:r>
      <w:proofErr w:type="spellEnd"/>
      <w:r w:rsidRPr="00976491">
        <w:rPr>
          <w:sz w:val="28"/>
          <w:szCs w:val="28"/>
        </w:rPr>
        <w:t>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текущая деятельность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инвестиционная деятельность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финансовая деятельность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финансовые отношения</w:t>
      </w:r>
    </w:p>
    <w:p w:rsidR="00976491" w:rsidRPr="00976491" w:rsidRDefault="00976491" w:rsidP="0097649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>…- движение денежных средств, связанных с капитальными вложениями в связи с приобретением нематериальных активов, оборудования к установке, других объектов основных средств, включая их строительство, с их реализацией, а также с получением и погашением долго- и краткосрочных кредитов и займов 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инвестиционная деятельность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финансовая деятельность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финансовые отношения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финансовые ресурсы организации</w:t>
      </w:r>
    </w:p>
    <w:p w:rsidR="00976491" w:rsidRPr="00976491" w:rsidRDefault="00976491" w:rsidP="0097649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Движение денежных средств, связанных с формирование и использованием прибыли, долго- и краткосрочных кредитов, займов под финансовые вложения, продажей корпоративных ценных бумаг и </w:t>
      </w:r>
      <w:proofErr w:type="spellStart"/>
      <w:proofErr w:type="gramStart"/>
      <w:r w:rsidRPr="00976491">
        <w:rPr>
          <w:sz w:val="28"/>
          <w:szCs w:val="28"/>
        </w:rPr>
        <w:t>тд</w:t>
      </w:r>
      <w:proofErr w:type="spellEnd"/>
      <w:r w:rsidRPr="00976491">
        <w:rPr>
          <w:sz w:val="28"/>
          <w:szCs w:val="28"/>
        </w:rPr>
        <w:t>.-</w:t>
      </w:r>
      <w:proofErr w:type="gramEnd"/>
      <w:r w:rsidRPr="00976491">
        <w:rPr>
          <w:sz w:val="28"/>
          <w:szCs w:val="28"/>
        </w:rPr>
        <w:t>…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инвестиционная деятельность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финансовая деятельность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lastRenderedPageBreak/>
        <w:t xml:space="preserve">- </w:t>
      </w:r>
      <w:r w:rsidRPr="00976491">
        <w:rPr>
          <w:sz w:val="28"/>
          <w:szCs w:val="28"/>
        </w:rPr>
        <w:t>финансовые отношения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финансовые ресурсы организации</w:t>
      </w:r>
    </w:p>
    <w:p w:rsidR="00976491" w:rsidRPr="00976491" w:rsidRDefault="00976491" w:rsidP="0097649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gramStart"/>
      <w:r w:rsidRPr="00976491">
        <w:rPr>
          <w:sz w:val="28"/>
          <w:szCs w:val="28"/>
        </w:rPr>
        <w:t>..</w:t>
      </w:r>
      <w:proofErr w:type="gramEnd"/>
      <w:r w:rsidRPr="00976491">
        <w:rPr>
          <w:sz w:val="28"/>
          <w:szCs w:val="28"/>
        </w:rPr>
        <w:t>-совокупность денежных отношений, связанных с реальным денежным оборотом средств предприятия, его денежными потоками, формированием и использованием капитала, доходов и денежных фондов.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корпоративные финансы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финансовые отношения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финансовые ресурсы организации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инвестиционная деятельность</w:t>
      </w:r>
    </w:p>
    <w:p w:rsidR="00976491" w:rsidRPr="00976491" w:rsidRDefault="00976491" w:rsidP="0097649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К функциям корпоративных финансов относятся: регулирование денежного капитала, формирование </w:t>
      </w:r>
      <w:proofErr w:type="gramStart"/>
      <w:r w:rsidRPr="00976491">
        <w:rPr>
          <w:sz w:val="28"/>
          <w:szCs w:val="28"/>
        </w:rPr>
        <w:t>капитала,…</w:t>
      </w:r>
      <w:proofErr w:type="gramEnd"/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использование капитала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 </w:t>
      </w: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оценка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накопление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управление</w:t>
      </w:r>
    </w:p>
    <w:p w:rsidR="00976491" w:rsidRPr="00976491" w:rsidRDefault="00976491" w:rsidP="0097649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К функциям корпоративных финансов относятся: регулирование денежного капитала, использование </w:t>
      </w:r>
      <w:proofErr w:type="gramStart"/>
      <w:r w:rsidRPr="00976491">
        <w:rPr>
          <w:sz w:val="28"/>
          <w:szCs w:val="28"/>
        </w:rPr>
        <w:t>капитала,…</w:t>
      </w:r>
      <w:proofErr w:type="gramEnd"/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формирование капитала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оценка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накопление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управление</w:t>
      </w:r>
    </w:p>
    <w:p w:rsidR="00976491" w:rsidRPr="00466715" w:rsidRDefault="00976491" w:rsidP="00976491">
      <w:pPr>
        <w:pStyle w:val="a4"/>
        <w:ind w:left="720"/>
        <w:jc w:val="center"/>
        <w:rPr>
          <w:b/>
          <w:sz w:val="28"/>
          <w:szCs w:val="28"/>
        </w:rPr>
      </w:pPr>
      <w:r w:rsidRPr="00466715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раздел</w:t>
      </w:r>
      <w:r w:rsidRPr="00466715">
        <w:rPr>
          <w:b/>
          <w:sz w:val="28"/>
          <w:szCs w:val="28"/>
        </w:rPr>
        <w:t>. Финансовое посредничество и кредит</w:t>
      </w:r>
    </w:p>
    <w:p w:rsidR="00976491" w:rsidRPr="00976491" w:rsidRDefault="00976491" w:rsidP="0097649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976491">
        <w:rPr>
          <w:sz w:val="28"/>
          <w:szCs w:val="28"/>
        </w:rPr>
        <w:t xml:space="preserve">Если ЦБ или Минфин продает на открытом рынке дополнительное количество государственных ценных бумаг, то они преследуют цель ... 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снизить учетную ставку </w:t>
      </w:r>
      <w:r w:rsidRPr="00976491">
        <w:rPr>
          <w:sz w:val="28"/>
          <w:szCs w:val="28"/>
        </w:rPr>
        <w:tab/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увеличить объем инвестиций </w:t>
      </w:r>
      <w:r w:rsidRPr="00976491">
        <w:rPr>
          <w:sz w:val="28"/>
          <w:szCs w:val="28"/>
        </w:rPr>
        <w:tab/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сделать кредит более доступным </w:t>
      </w:r>
      <w:r w:rsidRPr="00976491">
        <w:rPr>
          <w:sz w:val="28"/>
          <w:szCs w:val="28"/>
        </w:rPr>
        <w:tab/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уменьшить общую массу денег в обращении </w:t>
      </w:r>
      <w:r w:rsidRPr="00976491">
        <w:rPr>
          <w:sz w:val="28"/>
          <w:szCs w:val="28"/>
        </w:rPr>
        <w:tab/>
      </w:r>
    </w:p>
    <w:p w:rsidR="00976491" w:rsidRPr="00976491" w:rsidRDefault="00976491" w:rsidP="0097649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976491">
        <w:rPr>
          <w:sz w:val="28"/>
          <w:szCs w:val="28"/>
        </w:rPr>
        <w:lastRenderedPageBreak/>
        <w:t>Кредитная организация, которая имеет исключительное право осуществлять в совокупности следующие банковские операции: привлечение во вклады денежных средств физических и юридических лиц, размещение указанных средств от своего имени и за свой счет на условиях возвратности, платности, срочности, открытие и ведение банковских счетов физических и юридических лиц - ...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банк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страховая компания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инвестор 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государство</w:t>
      </w:r>
    </w:p>
    <w:p w:rsidR="00976491" w:rsidRPr="00976491" w:rsidRDefault="00976491" w:rsidP="0097649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976491">
        <w:rPr>
          <w:sz w:val="28"/>
          <w:szCs w:val="28"/>
        </w:rPr>
        <w:t xml:space="preserve">Система экономических отношений между банками, а также между банками и их клиентами по поводу купли-продажи иностранной валюты </w:t>
      </w:r>
      <w:proofErr w:type="gramStart"/>
      <w:r w:rsidRPr="00976491">
        <w:rPr>
          <w:sz w:val="28"/>
          <w:szCs w:val="28"/>
        </w:rPr>
        <w:t>- это</w:t>
      </w:r>
      <w:proofErr w:type="gramEnd"/>
      <w:r w:rsidRPr="00976491">
        <w:rPr>
          <w:sz w:val="28"/>
          <w:szCs w:val="28"/>
        </w:rPr>
        <w:t xml:space="preserve"> ... 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валютный рынок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рынок ценных бумаг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спот рынок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страховой рынок </w:t>
      </w:r>
    </w:p>
    <w:p w:rsidR="00976491" w:rsidRPr="00976491" w:rsidRDefault="00976491" w:rsidP="0097649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976491">
        <w:rPr>
          <w:sz w:val="28"/>
          <w:szCs w:val="28"/>
        </w:rPr>
        <w:t>Способ расчетов между двумя сторонами, при котором не сам поставщик, а его банк получает причитающуюся сумму или акцепт платежа с банка покупателя на основании денежных, расчетных или товарных документов - ...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инкассо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хеджирование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изымание 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рецессия</w:t>
      </w:r>
    </w:p>
    <w:p w:rsidR="00976491" w:rsidRPr="00976491" w:rsidRDefault="00976491" w:rsidP="0097649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976491">
        <w:rPr>
          <w:sz w:val="28"/>
          <w:szCs w:val="28"/>
        </w:rPr>
        <w:t>Участник бюджетного процесса, обладающий следующими бюджетными полномочиями</w:t>
      </w:r>
      <w:proofErr w:type="gramStart"/>
      <w:r w:rsidRPr="00976491">
        <w:rPr>
          <w:sz w:val="28"/>
          <w:szCs w:val="28"/>
        </w:rPr>
        <w:t>:</w:t>
      </w:r>
      <w:proofErr w:type="gramEnd"/>
      <w:r w:rsidRPr="00976491">
        <w:rPr>
          <w:sz w:val="28"/>
          <w:szCs w:val="28"/>
        </w:rPr>
        <w:t xml:space="preserve"> осуществляет кассовое исполнение бюджета и формирует денежно-кредитную политику - это ...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Центральный банк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сбербанк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lastRenderedPageBreak/>
        <w:t xml:space="preserve">- </w:t>
      </w:r>
      <w:r w:rsidRPr="00976491">
        <w:rPr>
          <w:sz w:val="28"/>
          <w:szCs w:val="28"/>
        </w:rPr>
        <w:t>инвестор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страховая компания</w:t>
      </w:r>
    </w:p>
    <w:p w:rsidR="00976491" w:rsidRPr="00976491" w:rsidRDefault="00976491" w:rsidP="0097649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976491">
        <w:rPr>
          <w:sz w:val="28"/>
          <w:szCs w:val="28"/>
        </w:rPr>
        <w:t>Денежно-кредитную политику в РФ осуществляет ...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ЦБ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proofErr w:type="spellStart"/>
      <w:r w:rsidRPr="00976491">
        <w:rPr>
          <w:sz w:val="28"/>
          <w:szCs w:val="28"/>
        </w:rPr>
        <w:t>минфин</w:t>
      </w:r>
      <w:proofErr w:type="spellEnd"/>
      <w:r w:rsidRPr="00976491">
        <w:rPr>
          <w:sz w:val="28"/>
          <w:szCs w:val="28"/>
        </w:rPr>
        <w:t xml:space="preserve"> РФ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proofErr w:type="spellStart"/>
      <w:r w:rsidRPr="00976491">
        <w:rPr>
          <w:sz w:val="28"/>
          <w:szCs w:val="28"/>
        </w:rPr>
        <w:t>госдума</w:t>
      </w:r>
      <w:proofErr w:type="spellEnd"/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федеральное казначейство</w:t>
      </w:r>
    </w:p>
    <w:p w:rsidR="00976491" w:rsidRPr="00976491" w:rsidRDefault="00976491" w:rsidP="0097649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976491">
        <w:rPr>
          <w:sz w:val="28"/>
          <w:szCs w:val="28"/>
        </w:rPr>
        <w:t xml:space="preserve">Увеличение денег в обращении станет следствием ... 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увеличения Центробанком ставки рефинансирования </w:t>
      </w:r>
      <w:r w:rsidRPr="00976491">
        <w:rPr>
          <w:sz w:val="28"/>
          <w:szCs w:val="28"/>
        </w:rPr>
        <w:tab/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внесения населением наличных средств на текущие счета </w:t>
      </w:r>
      <w:r w:rsidRPr="00976491">
        <w:rPr>
          <w:sz w:val="28"/>
          <w:szCs w:val="28"/>
        </w:rPr>
        <w:tab/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продажи Центробанком ценных бумаг населению </w:t>
      </w:r>
      <w:r w:rsidRPr="00976491">
        <w:rPr>
          <w:sz w:val="28"/>
          <w:szCs w:val="28"/>
        </w:rPr>
        <w:tab/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взаимного кредитования коммерческих банков </w:t>
      </w:r>
      <w:r w:rsidRPr="00976491">
        <w:rPr>
          <w:sz w:val="28"/>
          <w:szCs w:val="28"/>
        </w:rPr>
        <w:tab/>
      </w:r>
    </w:p>
    <w:p w:rsidR="00976491" w:rsidRPr="00976491" w:rsidRDefault="00976491" w:rsidP="0097649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976491">
        <w:rPr>
          <w:sz w:val="28"/>
          <w:szCs w:val="28"/>
        </w:rPr>
        <w:t>Банк России представляет в Государственную думу проект основных направлений развития …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один раз в три года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>-а два раза в год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раз в год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один раз в пять лет</w:t>
      </w:r>
    </w:p>
    <w:p w:rsidR="00976491" w:rsidRPr="00976491" w:rsidRDefault="00976491" w:rsidP="0097649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976491">
        <w:rPr>
          <w:sz w:val="28"/>
          <w:szCs w:val="28"/>
        </w:rPr>
        <w:t>Юридическое лицо, которое для извлечения прибыли как основной цели своей деятельности на основании специального разрешения Банка России имеет право осуществлять банковские операции-…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кредитная организация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страховая компания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предприятие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банк</w:t>
      </w:r>
    </w:p>
    <w:p w:rsidR="00976491" w:rsidRPr="00976491" w:rsidRDefault="00976491" w:rsidP="0097649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976491">
        <w:rPr>
          <w:sz w:val="28"/>
          <w:szCs w:val="28"/>
        </w:rPr>
        <w:t>Что осуществляет ЦБ: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кредитование населения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 xml:space="preserve">эмиссию денег 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операции с акционерными компаниями</w:t>
      </w:r>
    </w:p>
    <w:p w:rsidR="00976491" w:rsidRPr="00976491" w:rsidRDefault="00976491" w:rsidP="0097649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76491">
        <w:rPr>
          <w:sz w:val="28"/>
          <w:szCs w:val="28"/>
        </w:rPr>
        <w:t xml:space="preserve">- </w:t>
      </w:r>
      <w:r w:rsidRPr="00976491">
        <w:rPr>
          <w:sz w:val="28"/>
          <w:szCs w:val="28"/>
        </w:rPr>
        <w:t>обслуживание граждан</w:t>
      </w: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976491" w:rsidRPr="006D1E3E" w:rsidTr="003103C4">
        <w:tc>
          <w:tcPr>
            <w:tcW w:w="10774" w:type="dxa"/>
          </w:tcPr>
          <w:p w:rsidR="00976491" w:rsidRDefault="00976491" w:rsidP="00310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491" w:rsidRPr="006D1E3E" w:rsidRDefault="00976491" w:rsidP="00310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E3E">
              <w:rPr>
                <w:rFonts w:ascii="Times New Roman" w:hAnsi="Times New Roman" w:cs="Times New Roman"/>
                <w:b/>
                <w:sz w:val="28"/>
                <w:szCs w:val="28"/>
              </w:rPr>
              <w:t>СПИСОК РЕКОМЕНДУЕМОЙ ЛИТЕРАТУРЫ</w:t>
            </w:r>
          </w:p>
        </w:tc>
      </w:tr>
      <w:tr w:rsidR="00976491" w:rsidRPr="009A3955" w:rsidTr="003103C4">
        <w:trPr>
          <w:trHeight w:val="4225"/>
        </w:trPr>
        <w:tc>
          <w:tcPr>
            <w:tcW w:w="10774" w:type="dxa"/>
          </w:tcPr>
          <w:p w:rsidR="00976491" w:rsidRDefault="00976491" w:rsidP="0031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91" w:rsidRDefault="00976491" w:rsidP="00976491">
            <w:pPr>
              <w:pStyle w:val="a3"/>
              <w:numPr>
                <w:ilvl w:val="0"/>
                <w:numId w:val="5"/>
              </w:numPr>
              <w:spacing w:line="276" w:lineRule="auto"/>
              <w:ind w:left="-71"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55">
              <w:rPr>
                <w:rFonts w:ascii="Times New Roman" w:hAnsi="Times New Roman" w:cs="Times New Roman"/>
                <w:sz w:val="28"/>
                <w:szCs w:val="28"/>
              </w:rPr>
              <w:t xml:space="preserve">Романовский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Финансы в 2 ч. Часть </w:t>
            </w:r>
            <w:proofErr w:type="gram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1 :</w:t>
            </w:r>
            <w:proofErr w:type="gram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М. В. Романовский [и др.] ; под редакцией М. В. Романовского, Н. Г. Ивановой. — 5-е изд., </w:t>
            </w:r>
            <w:proofErr w:type="spell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</w:t>
            </w:r>
            <w:proofErr w:type="gram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, 2021. — 305 с. </w:t>
            </w:r>
          </w:p>
          <w:p w:rsidR="00976491" w:rsidRDefault="00976491" w:rsidP="00976491">
            <w:pPr>
              <w:pStyle w:val="a3"/>
              <w:numPr>
                <w:ilvl w:val="0"/>
                <w:numId w:val="5"/>
              </w:numPr>
              <w:spacing w:line="276" w:lineRule="auto"/>
              <w:ind w:left="-71"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55">
              <w:rPr>
                <w:rFonts w:ascii="Times New Roman" w:hAnsi="Times New Roman" w:cs="Times New Roman"/>
                <w:sz w:val="28"/>
                <w:szCs w:val="28"/>
              </w:rPr>
              <w:t xml:space="preserve">Романовский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Финансы в 2 ч. Часть </w:t>
            </w:r>
            <w:proofErr w:type="gram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2 :</w:t>
            </w:r>
            <w:proofErr w:type="gram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М. В. Романовский [и др.] ; под редакцией М. В. Романовского, Н. Г. Ивановой. — 5-е изд., </w:t>
            </w:r>
            <w:proofErr w:type="spell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</w:t>
            </w:r>
            <w:proofErr w:type="gram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, 2021. — 256 с.</w:t>
            </w:r>
          </w:p>
          <w:p w:rsidR="00976491" w:rsidRDefault="00976491" w:rsidP="00976491">
            <w:pPr>
              <w:pStyle w:val="a3"/>
              <w:numPr>
                <w:ilvl w:val="0"/>
                <w:numId w:val="5"/>
              </w:numPr>
              <w:spacing w:line="276" w:lineRule="auto"/>
              <w:ind w:left="-71"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A38">
              <w:rPr>
                <w:rFonts w:ascii="Times New Roman" w:hAnsi="Times New Roman" w:cs="Times New Roman"/>
                <w:sz w:val="28"/>
                <w:szCs w:val="28"/>
              </w:rPr>
              <w:t>Эскиндаров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 </w:t>
            </w:r>
            <w:r w:rsidRPr="00920A3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Мировые финансы в 2 т. Том </w:t>
            </w:r>
            <w:proofErr w:type="gram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1 :</w:t>
            </w:r>
            <w:proofErr w:type="gram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М. А. </w:t>
            </w:r>
            <w:proofErr w:type="spell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Эскиндаров</w:t>
            </w:r>
            <w:proofErr w:type="spell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общей редакцией М. А. </w:t>
            </w:r>
            <w:proofErr w:type="spell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Эскиндарова</w:t>
            </w:r>
            <w:proofErr w:type="spell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Звоновой</w:t>
            </w:r>
            <w:proofErr w:type="spell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. — </w:t>
            </w:r>
            <w:proofErr w:type="gram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, 2023. — 373 с.</w:t>
            </w:r>
          </w:p>
          <w:p w:rsidR="00976491" w:rsidRPr="009A3955" w:rsidRDefault="00976491" w:rsidP="00976491">
            <w:pPr>
              <w:pStyle w:val="a3"/>
              <w:numPr>
                <w:ilvl w:val="0"/>
                <w:numId w:val="5"/>
              </w:numPr>
              <w:spacing w:line="276" w:lineRule="auto"/>
              <w:ind w:left="-71"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Финансы, денежное обращение и </w:t>
            </w:r>
            <w:proofErr w:type="gram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кредит :</w:t>
            </w:r>
            <w:proofErr w:type="gram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Л. А. </w:t>
            </w:r>
            <w:proofErr w:type="spell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Чалдаева</w:t>
            </w:r>
            <w:proofErr w:type="spell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редакцией Л. А. </w:t>
            </w:r>
            <w:proofErr w:type="spell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Чалдаевой</w:t>
            </w:r>
            <w:proofErr w:type="spell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</w:t>
            </w:r>
            <w:proofErr w:type="gram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66DE4">
              <w:rPr>
                <w:rFonts w:ascii="Times New Roman" w:hAnsi="Times New Roman" w:cs="Times New Roman"/>
                <w:sz w:val="28"/>
                <w:szCs w:val="28"/>
              </w:rPr>
              <w:t>, 2023. — 434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E7CCF" w:rsidRDefault="00BE7CCF">
      <w:bookmarkStart w:id="0" w:name="_GoBack"/>
      <w:bookmarkEnd w:id="0"/>
    </w:p>
    <w:sectPr w:rsidR="00BE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3766"/>
    <w:multiLevelType w:val="hybridMultilevel"/>
    <w:tmpl w:val="823EE2A2"/>
    <w:lvl w:ilvl="0" w:tplc="F47E3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0C0F"/>
    <w:multiLevelType w:val="hybridMultilevel"/>
    <w:tmpl w:val="DD26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61B3F"/>
    <w:multiLevelType w:val="hybridMultilevel"/>
    <w:tmpl w:val="61DC91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0112B"/>
    <w:multiLevelType w:val="hybridMultilevel"/>
    <w:tmpl w:val="EB06C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77897"/>
    <w:multiLevelType w:val="hybridMultilevel"/>
    <w:tmpl w:val="70F6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91"/>
    <w:rsid w:val="00976491"/>
    <w:rsid w:val="00B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690F"/>
  <w15:chartTrackingRefBased/>
  <w15:docId w15:val="{5931A64F-516A-487C-B3DA-78A2FE38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7649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Вышаренко Ульяна Владимировна</dc:creator>
  <cp:keywords/>
  <dc:description/>
  <cp:lastModifiedBy>Вышаренко Ульяна Владимировна</cp:lastModifiedBy>
  <cp:revision>1</cp:revision>
  <dcterms:created xsi:type="dcterms:W3CDTF">2023-03-29T11:28:00Z</dcterms:created>
  <dcterms:modified xsi:type="dcterms:W3CDTF">2023-03-29T11:35:00Z</dcterms:modified>
</cp:coreProperties>
</file>