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03" w:rsidRPr="000C3D7A" w:rsidRDefault="00CA3403" w:rsidP="004879D8">
      <w:pPr>
        <w:suppressAutoHyphens/>
        <w:autoSpaceDE w:val="0"/>
        <w:autoSpaceDN w:val="0"/>
        <w:adjustRightInd w:val="0"/>
        <w:ind w:firstLine="0"/>
        <w:contextualSpacing/>
        <w:jc w:val="center"/>
        <w:rPr>
          <w:rFonts w:eastAsia="Calibri"/>
          <w:b/>
          <w:noProof/>
          <w:szCs w:val="24"/>
          <w:lang w:eastAsia="en-US"/>
        </w:rPr>
      </w:pPr>
      <w:r w:rsidRPr="000C3D7A">
        <w:rPr>
          <w:rFonts w:eastAsia="Calibri"/>
          <w:b/>
          <w:noProof/>
          <w:szCs w:val="24"/>
          <w:lang w:eastAsia="en-US"/>
        </w:rPr>
        <w:t>ПОЛОЖЕНИЕ</w:t>
      </w:r>
    </w:p>
    <w:p w:rsidR="00CA3403" w:rsidRDefault="000C3D7A" w:rsidP="004879D8">
      <w:pPr>
        <w:suppressAutoHyphens/>
        <w:autoSpaceDE w:val="0"/>
        <w:autoSpaceDN w:val="0"/>
        <w:adjustRightInd w:val="0"/>
        <w:ind w:firstLine="0"/>
        <w:contextualSpacing/>
        <w:jc w:val="center"/>
        <w:rPr>
          <w:rFonts w:eastAsia="Calibri"/>
          <w:b/>
          <w:noProof/>
          <w:szCs w:val="24"/>
          <w:lang w:eastAsia="en-US"/>
        </w:rPr>
      </w:pPr>
      <w:r>
        <w:rPr>
          <w:rFonts w:eastAsia="Calibri"/>
          <w:b/>
          <w:noProof/>
          <w:szCs w:val="24"/>
          <w:lang w:eastAsia="en-US"/>
        </w:rPr>
        <w:t>о конкурсе</w:t>
      </w:r>
      <w:r w:rsidRPr="000C3D7A">
        <w:rPr>
          <w:rFonts w:eastAsia="Calibri"/>
          <w:b/>
          <w:noProof/>
          <w:szCs w:val="24"/>
          <w:lang w:eastAsia="en-US"/>
        </w:rPr>
        <w:t xml:space="preserve"> «Я люблю свой ВУЗ»</w:t>
      </w:r>
    </w:p>
    <w:p w:rsidR="00BA08CB" w:rsidRPr="000C3D7A" w:rsidRDefault="00BA08CB" w:rsidP="004879D8">
      <w:pPr>
        <w:suppressAutoHyphens/>
        <w:autoSpaceDE w:val="0"/>
        <w:autoSpaceDN w:val="0"/>
        <w:adjustRightInd w:val="0"/>
        <w:spacing w:line="360" w:lineRule="auto"/>
        <w:ind w:firstLine="0"/>
        <w:contextualSpacing/>
        <w:jc w:val="center"/>
        <w:rPr>
          <w:rFonts w:eastAsia="Calibri"/>
          <w:b/>
          <w:noProof/>
          <w:szCs w:val="24"/>
          <w:lang w:eastAsia="en-US"/>
        </w:rPr>
      </w:pPr>
    </w:p>
    <w:p w:rsidR="00CA3403" w:rsidRPr="00CA3403" w:rsidRDefault="00CA3403" w:rsidP="004879D8">
      <w:pPr>
        <w:suppressAutoHyphens/>
        <w:autoSpaceDE w:val="0"/>
        <w:autoSpaceDN w:val="0"/>
        <w:adjustRightInd w:val="0"/>
        <w:spacing w:after="240" w:line="360" w:lineRule="auto"/>
        <w:ind w:firstLine="0"/>
        <w:contextualSpacing/>
        <w:jc w:val="center"/>
        <w:rPr>
          <w:rFonts w:eastAsia="Calibri"/>
          <w:b/>
          <w:noProof/>
          <w:szCs w:val="28"/>
          <w:lang w:eastAsia="en-US"/>
        </w:rPr>
      </w:pPr>
      <w:r w:rsidRPr="00CA3403">
        <w:rPr>
          <w:rFonts w:eastAsia="Calibri"/>
          <w:b/>
          <w:noProof/>
          <w:szCs w:val="28"/>
          <w:lang w:eastAsia="en-US"/>
        </w:rPr>
        <w:t>I. Общие положения</w:t>
      </w:r>
    </w:p>
    <w:p w:rsidR="000C3D7A" w:rsidRDefault="00CA3403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0" w:firstLine="426"/>
        <w:contextualSpacing/>
        <w:rPr>
          <w:rFonts w:eastAsia="Calibri"/>
          <w:noProof/>
          <w:szCs w:val="28"/>
          <w:lang w:eastAsia="en-US"/>
        </w:rPr>
      </w:pPr>
      <w:r w:rsidRPr="00CA3403">
        <w:rPr>
          <w:rFonts w:eastAsia="Calibri"/>
          <w:noProof/>
          <w:szCs w:val="28"/>
          <w:lang w:eastAsia="en-US"/>
        </w:rPr>
        <w:t xml:space="preserve">Настоящее Положение определяет порядок организации </w:t>
      </w:r>
      <w:r w:rsidR="000C3D7A">
        <w:rPr>
          <w:rFonts w:eastAsia="Calibri"/>
          <w:noProof/>
          <w:szCs w:val="28"/>
          <w:lang w:eastAsia="en-US"/>
        </w:rPr>
        <w:br/>
      </w:r>
      <w:r w:rsidRPr="00CA3403">
        <w:rPr>
          <w:rFonts w:eastAsia="Calibri"/>
          <w:noProof/>
          <w:szCs w:val="28"/>
          <w:lang w:eastAsia="en-US"/>
        </w:rPr>
        <w:t>и проведе</w:t>
      </w:r>
      <w:r w:rsidRPr="00CA3403">
        <w:rPr>
          <w:rFonts w:eastAsia="Calibri"/>
          <w:noProof/>
          <w:szCs w:val="28"/>
          <w:lang w:eastAsia="en-US"/>
        </w:rPr>
        <w:softHyphen/>
        <w:t xml:space="preserve">ния конкурса </w:t>
      </w:r>
      <w:r w:rsidR="000C3D7A" w:rsidRPr="000C3D7A">
        <w:rPr>
          <w:rFonts w:eastAsia="Calibri"/>
          <w:noProof/>
          <w:szCs w:val="28"/>
          <w:lang w:eastAsia="en-US"/>
        </w:rPr>
        <w:t>«Я люблю свой ВУЗ»</w:t>
      </w:r>
      <w:r w:rsidRPr="00CA3403">
        <w:rPr>
          <w:rFonts w:eastAsia="Calibri"/>
          <w:noProof/>
          <w:szCs w:val="28"/>
          <w:lang w:eastAsia="en-US"/>
        </w:rPr>
        <w:t xml:space="preserve"> (далее – конкурс).</w:t>
      </w:r>
    </w:p>
    <w:p w:rsidR="000C3D7A" w:rsidRDefault="00591AC7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0" w:firstLine="426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>Учредителями</w:t>
      </w:r>
      <w:r w:rsidR="00CA3403" w:rsidRPr="000C3D7A">
        <w:rPr>
          <w:rFonts w:eastAsia="Calibri"/>
          <w:noProof/>
          <w:szCs w:val="28"/>
          <w:lang w:eastAsia="en-US"/>
        </w:rPr>
        <w:t xml:space="preserve"> конкурса является </w:t>
      </w:r>
      <w:r w:rsidR="000C3D7A" w:rsidRPr="000C3D7A">
        <w:rPr>
          <w:rFonts w:eastAsia="Calibri"/>
          <w:noProof/>
          <w:szCs w:val="28"/>
          <w:lang w:eastAsia="en-US"/>
        </w:rPr>
        <w:t>комитет по молодежной политике, физической культуре, спорту и туризму Законодательного Собрания Ростовской области</w:t>
      </w:r>
      <w:r w:rsidR="00042B92">
        <w:rPr>
          <w:rFonts w:eastAsia="Calibri"/>
          <w:noProof/>
          <w:szCs w:val="28"/>
          <w:lang w:eastAsia="en-US"/>
        </w:rPr>
        <w:t xml:space="preserve"> и Ростовский государственный экономический университет (РИНХ)</w:t>
      </w:r>
      <w:r w:rsidR="000C3D7A" w:rsidRPr="000C3D7A">
        <w:rPr>
          <w:rFonts w:eastAsia="Calibri"/>
          <w:noProof/>
          <w:szCs w:val="28"/>
          <w:lang w:eastAsia="en-US"/>
        </w:rPr>
        <w:t>.</w:t>
      </w:r>
    </w:p>
    <w:p w:rsidR="000C3D7A" w:rsidRDefault="00CA3403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0" w:firstLine="426"/>
        <w:contextualSpacing/>
        <w:rPr>
          <w:rFonts w:eastAsia="Calibri"/>
          <w:noProof/>
          <w:szCs w:val="28"/>
          <w:lang w:eastAsia="en-US"/>
        </w:rPr>
      </w:pPr>
      <w:r w:rsidRPr="000C3D7A">
        <w:rPr>
          <w:rFonts w:eastAsia="Calibri"/>
          <w:noProof/>
          <w:szCs w:val="28"/>
          <w:lang w:eastAsia="en-US"/>
        </w:rPr>
        <w:t>Конкурс проводится в целях:</w:t>
      </w:r>
    </w:p>
    <w:p w:rsidR="000C3D7A" w:rsidRDefault="00907A16" w:rsidP="00907A1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ind w:left="0" w:firstLine="426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 </w:t>
      </w:r>
      <w:r w:rsidR="000C3D7A" w:rsidRPr="000C3D7A">
        <w:rPr>
          <w:rFonts w:eastAsia="Calibri"/>
          <w:noProof/>
          <w:szCs w:val="28"/>
          <w:lang w:eastAsia="en-US"/>
        </w:rPr>
        <w:t>формир</w:t>
      </w:r>
      <w:r w:rsidR="000C3D7A">
        <w:rPr>
          <w:rFonts w:eastAsia="Calibri"/>
          <w:noProof/>
          <w:szCs w:val="28"/>
          <w:lang w:eastAsia="en-US"/>
        </w:rPr>
        <w:t>ования</w:t>
      </w:r>
      <w:r w:rsidR="000C3D7A" w:rsidRPr="000C3D7A">
        <w:rPr>
          <w:rFonts w:eastAsia="Calibri"/>
          <w:noProof/>
          <w:szCs w:val="28"/>
          <w:lang w:eastAsia="en-US"/>
        </w:rPr>
        <w:t xml:space="preserve"> у молодежи стремления к развитию своей личности, профессионально значимых качеств, умений и готовности к их активному проявлению в различных сферах общественной жизни</w:t>
      </w:r>
      <w:r w:rsidR="000C3D7A">
        <w:rPr>
          <w:rFonts w:eastAsia="Calibri"/>
          <w:noProof/>
          <w:szCs w:val="28"/>
          <w:lang w:eastAsia="en-US"/>
        </w:rPr>
        <w:t>;</w:t>
      </w:r>
    </w:p>
    <w:p w:rsidR="000C3D7A" w:rsidRDefault="00907A16" w:rsidP="00907A1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ind w:left="0" w:firstLine="426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 </w:t>
      </w:r>
      <w:r w:rsidR="000C3D7A">
        <w:rPr>
          <w:rFonts w:eastAsia="Calibri"/>
          <w:noProof/>
          <w:szCs w:val="28"/>
          <w:lang w:eastAsia="en-US"/>
        </w:rPr>
        <w:t>создания</w:t>
      </w:r>
      <w:r w:rsidR="000C3D7A" w:rsidRPr="000C3D7A">
        <w:rPr>
          <w:rFonts w:eastAsia="Calibri"/>
          <w:noProof/>
          <w:szCs w:val="28"/>
          <w:lang w:eastAsia="en-US"/>
        </w:rPr>
        <w:t xml:space="preserve"> условий для свободного и эффективного участия молодежи в политическом, социальном, экономическом </w:t>
      </w:r>
      <w:r w:rsidR="000C3D7A">
        <w:rPr>
          <w:rFonts w:eastAsia="Calibri"/>
          <w:noProof/>
          <w:szCs w:val="28"/>
          <w:lang w:eastAsia="en-US"/>
        </w:rPr>
        <w:t>и культурном развитии общества;</w:t>
      </w:r>
    </w:p>
    <w:p w:rsidR="00BA08CB" w:rsidRPr="004879D8" w:rsidRDefault="00907A16" w:rsidP="00907A1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ind w:left="0" w:firstLine="426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 </w:t>
      </w:r>
      <w:r w:rsidR="000C3D7A">
        <w:rPr>
          <w:rFonts w:eastAsia="Calibri"/>
          <w:noProof/>
          <w:szCs w:val="28"/>
          <w:lang w:eastAsia="en-US"/>
        </w:rPr>
        <w:t>реализации</w:t>
      </w:r>
      <w:r w:rsidR="000C3D7A" w:rsidRPr="000C3D7A">
        <w:rPr>
          <w:rFonts w:eastAsia="Calibri"/>
          <w:noProof/>
          <w:szCs w:val="28"/>
          <w:lang w:eastAsia="en-US"/>
        </w:rPr>
        <w:t xml:space="preserve"> инновационного потенциала молодежи в интересах общественного развития и ее самореализации.</w:t>
      </w:r>
    </w:p>
    <w:p w:rsidR="00907A16" w:rsidRDefault="00907A16" w:rsidP="004879D8">
      <w:pPr>
        <w:suppressAutoHyphens/>
        <w:autoSpaceDE w:val="0"/>
        <w:autoSpaceDN w:val="0"/>
        <w:adjustRightInd w:val="0"/>
        <w:spacing w:after="240" w:line="360" w:lineRule="auto"/>
        <w:ind w:firstLine="0"/>
        <w:contextualSpacing/>
        <w:jc w:val="center"/>
        <w:rPr>
          <w:rFonts w:eastAsia="Calibri"/>
          <w:b/>
          <w:noProof/>
          <w:szCs w:val="28"/>
          <w:lang w:eastAsia="en-US"/>
        </w:rPr>
      </w:pPr>
    </w:p>
    <w:p w:rsidR="00CA3403" w:rsidRDefault="00CA3403" w:rsidP="004879D8">
      <w:pPr>
        <w:suppressAutoHyphens/>
        <w:autoSpaceDE w:val="0"/>
        <w:autoSpaceDN w:val="0"/>
        <w:adjustRightInd w:val="0"/>
        <w:spacing w:after="240" w:line="360" w:lineRule="auto"/>
        <w:ind w:firstLine="0"/>
        <w:contextualSpacing/>
        <w:jc w:val="center"/>
        <w:rPr>
          <w:rFonts w:eastAsia="Calibri"/>
          <w:b/>
          <w:noProof/>
          <w:szCs w:val="28"/>
          <w:lang w:eastAsia="en-US"/>
        </w:rPr>
      </w:pPr>
      <w:r w:rsidRPr="00CA3403">
        <w:rPr>
          <w:rFonts w:eastAsia="Calibri"/>
          <w:b/>
          <w:noProof/>
          <w:szCs w:val="28"/>
          <w:lang w:eastAsia="en-US"/>
        </w:rPr>
        <w:t>II. Условия участия в конкурсе</w:t>
      </w:r>
    </w:p>
    <w:p w:rsidR="000C3D7A" w:rsidRPr="00BA08CB" w:rsidRDefault="00CA3403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40" w:line="360" w:lineRule="auto"/>
        <w:ind w:left="0" w:firstLine="567"/>
        <w:contextualSpacing/>
        <w:rPr>
          <w:rFonts w:eastAsia="Calibri"/>
          <w:b/>
          <w:noProof/>
          <w:szCs w:val="28"/>
          <w:lang w:eastAsia="en-US"/>
        </w:rPr>
      </w:pPr>
      <w:r w:rsidRPr="000C3D7A">
        <w:rPr>
          <w:rFonts w:eastAsia="Calibri"/>
          <w:noProof/>
          <w:szCs w:val="28"/>
          <w:lang w:eastAsia="en-US"/>
        </w:rPr>
        <w:t>В конкурсе могут принимать</w:t>
      </w:r>
      <w:r w:rsidR="00BA08CB">
        <w:rPr>
          <w:rFonts w:eastAsia="Calibri"/>
          <w:noProof/>
          <w:szCs w:val="28"/>
          <w:lang w:eastAsia="en-US"/>
        </w:rPr>
        <w:t xml:space="preserve"> участие </w:t>
      </w:r>
      <w:r w:rsidR="000C3D7A">
        <w:rPr>
          <w:rFonts w:eastAsia="Calibri"/>
          <w:noProof/>
          <w:szCs w:val="28"/>
          <w:lang w:eastAsia="en-US"/>
        </w:rPr>
        <w:t>студенты высших учебных заведений Ростовской области (всех форм обучения), аспиранты, молодые преподаватели.</w:t>
      </w:r>
    </w:p>
    <w:p w:rsidR="00BA08CB" w:rsidRDefault="00BA08CB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40" w:line="360" w:lineRule="auto"/>
        <w:ind w:left="0" w:firstLine="567"/>
        <w:contextualSpacing/>
        <w:rPr>
          <w:rFonts w:eastAsia="Calibri"/>
          <w:b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>От каждого высшего учебного заведения формируется не более трех команд в составе не менее трех человек каждая.</w:t>
      </w:r>
    </w:p>
    <w:p w:rsidR="000C3D7A" w:rsidRDefault="00CA3403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40"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 w:rsidRPr="000C3D7A">
        <w:rPr>
          <w:rFonts w:eastAsia="Calibri"/>
          <w:noProof/>
          <w:szCs w:val="28"/>
          <w:lang w:eastAsia="en-US"/>
        </w:rPr>
        <w:t xml:space="preserve">Для участия в конкурсе </w:t>
      </w:r>
      <w:r w:rsidR="00BA08CB">
        <w:rPr>
          <w:rFonts w:eastAsia="Calibri"/>
          <w:noProof/>
          <w:szCs w:val="28"/>
          <w:lang w:eastAsia="en-US"/>
        </w:rPr>
        <w:t>каждой команде</w:t>
      </w:r>
      <w:r w:rsidR="000C3D7A" w:rsidRPr="00BA08CB">
        <w:rPr>
          <w:rFonts w:eastAsia="Calibri"/>
          <w:noProof/>
          <w:szCs w:val="28"/>
          <w:lang w:eastAsia="en-US"/>
        </w:rPr>
        <w:t xml:space="preserve"> необходимо сфотографироваться с надписью, на которой будет отображен текст «Я люблю</w:t>
      </w:r>
      <w:r w:rsidR="00591AC7">
        <w:rPr>
          <w:rFonts w:eastAsia="Calibri"/>
          <w:noProof/>
          <w:szCs w:val="28"/>
          <w:lang w:eastAsia="en-US"/>
        </w:rPr>
        <w:t xml:space="preserve"> свой</w:t>
      </w:r>
      <w:r w:rsidR="000C3D7A" w:rsidRPr="00BA08CB">
        <w:rPr>
          <w:rFonts w:eastAsia="Calibri"/>
          <w:noProof/>
          <w:szCs w:val="28"/>
          <w:lang w:eastAsia="en-US"/>
        </w:rPr>
        <w:t xml:space="preserve"> ВУЗ» (вместо слова «ВУЗ» подста</w:t>
      </w:r>
      <w:r w:rsidR="005D1A6A">
        <w:rPr>
          <w:rFonts w:eastAsia="Calibri"/>
          <w:noProof/>
          <w:szCs w:val="28"/>
          <w:lang w:eastAsia="en-US"/>
        </w:rPr>
        <w:t>вляется аббревиатура своего высшего учебного заведения</w:t>
      </w:r>
      <w:r w:rsidR="00591AC7">
        <w:rPr>
          <w:rFonts w:eastAsia="Calibri"/>
          <w:noProof/>
          <w:szCs w:val="28"/>
          <w:lang w:eastAsia="en-US"/>
        </w:rPr>
        <w:t>). Задача для участников-</w:t>
      </w:r>
      <w:r w:rsidR="000C3D7A" w:rsidRPr="00BA08CB">
        <w:rPr>
          <w:rFonts w:eastAsia="Calibri"/>
          <w:noProof/>
          <w:szCs w:val="28"/>
          <w:lang w:eastAsia="en-US"/>
        </w:rPr>
        <w:t xml:space="preserve"> придумать, как эта </w:t>
      </w:r>
      <w:r w:rsidR="00BA08CB">
        <w:rPr>
          <w:rFonts w:eastAsia="Calibri"/>
          <w:noProof/>
          <w:szCs w:val="28"/>
          <w:lang w:eastAsia="en-US"/>
        </w:rPr>
        <w:t>надпись будет выглядеть на фотографии.</w:t>
      </w:r>
    </w:p>
    <w:p w:rsidR="004269FA" w:rsidRDefault="004269FA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40"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Каждая команда может предоставить на конкурс не более двух фотографий. Формат фотографий </w:t>
      </w:r>
      <w:r>
        <w:rPr>
          <w:rFonts w:eastAsia="Calibri"/>
          <w:noProof/>
          <w:szCs w:val="28"/>
          <w:lang w:val="en-US" w:eastAsia="en-US"/>
        </w:rPr>
        <w:t>JPG</w:t>
      </w:r>
      <w:r>
        <w:rPr>
          <w:rFonts w:eastAsia="Calibri"/>
          <w:noProof/>
          <w:szCs w:val="28"/>
          <w:lang w:eastAsia="en-US"/>
        </w:rPr>
        <w:t>.</w:t>
      </w:r>
    </w:p>
    <w:p w:rsidR="004879D8" w:rsidRDefault="004879D8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40"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lastRenderedPageBreak/>
        <w:t>В конкурсе приветствуется творческий и новаторский подход участников.</w:t>
      </w:r>
    </w:p>
    <w:p w:rsidR="004269FA" w:rsidRDefault="004269FA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40"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>Фотография</w:t>
      </w:r>
      <w:r w:rsidR="00BA08CB">
        <w:rPr>
          <w:rFonts w:eastAsia="Calibri"/>
          <w:noProof/>
          <w:szCs w:val="28"/>
          <w:lang w:eastAsia="en-US"/>
        </w:rPr>
        <w:t xml:space="preserve"> и заявка</w:t>
      </w:r>
      <w:r w:rsidR="003534BC">
        <w:rPr>
          <w:rFonts w:eastAsia="Calibri"/>
          <w:noProof/>
          <w:szCs w:val="28"/>
          <w:lang w:eastAsia="en-US"/>
        </w:rPr>
        <w:t xml:space="preserve"> (приложение)</w:t>
      </w:r>
      <w:r w:rsidR="00BA08CB">
        <w:rPr>
          <w:rFonts w:eastAsia="Calibri"/>
          <w:noProof/>
          <w:szCs w:val="28"/>
          <w:lang w:eastAsia="en-US"/>
        </w:rPr>
        <w:t xml:space="preserve"> от команды направляются в </w:t>
      </w:r>
      <w:r w:rsidR="00BA08CB" w:rsidRPr="00BA08CB">
        <w:rPr>
          <w:rFonts w:eastAsia="Calibri"/>
          <w:noProof/>
          <w:szCs w:val="28"/>
          <w:lang w:eastAsia="en-US"/>
        </w:rPr>
        <w:t>комитет по молодежной политике, физической культуре, спорту и туризму Законодательн</w:t>
      </w:r>
      <w:r w:rsidR="00BA08CB">
        <w:rPr>
          <w:rFonts w:eastAsia="Calibri"/>
          <w:noProof/>
          <w:szCs w:val="28"/>
          <w:lang w:eastAsia="en-US"/>
        </w:rPr>
        <w:t xml:space="preserve">ого Собрания Ростовской области в электронном виде на электронную почту: </w:t>
      </w:r>
      <w:bookmarkStart w:id="0" w:name="_GoBack"/>
      <w:r w:rsidR="0058112F">
        <w:rPr>
          <w:rFonts w:eastAsia="Calibri"/>
          <w:noProof/>
          <w:szCs w:val="28"/>
          <w:lang w:val="en-US" w:eastAsia="en-US"/>
        </w:rPr>
        <w:fldChar w:fldCharType="begin"/>
      </w:r>
      <w:r w:rsidR="00907A16" w:rsidRPr="00907A16">
        <w:rPr>
          <w:rFonts w:eastAsia="Calibri"/>
          <w:noProof/>
          <w:szCs w:val="28"/>
          <w:lang w:eastAsia="en-US"/>
        </w:rPr>
        <w:instrText xml:space="preserve"> </w:instrText>
      </w:r>
      <w:r w:rsidR="00907A16">
        <w:rPr>
          <w:rFonts w:eastAsia="Calibri"/>
          <w:noProof/>
          <w:szCs w:val="28"/>
          <w:lang w:val="en-US" w:eastAsia="en-US"/>
        </w:rPr>
        <w:instrText>HYPERLINK</w:instrText>
      </w:r>
      <w:r w:rsidR="00907A16" w:rsidRPr="00907A16">
        <w:rPr>
          <w:rFonts w:eastAsia="Calibri"/>
          <w:noProof/>
          <w:szCs w:val="28"/>
          <w:lang w:eastAsia="en-US"/>
        </w:rPr>
        <w:instrText xml:space="preserve"> "</w:instrText>
      </w:r>
      <w:r w:rsidR="00907A16">
        <w:rPr>
          <w:rFonts w:eastAsia="Calibri"/>
          <w:noProof/>
          <w:szCs w:val="28"/>
          <w:lang w:val="en-US" w:eastAsia="en-US"/>
        </w:rPr>
        <w:instrText>mailto</w:instrText>
      </w:r>
      <w:r w:rsidR="00907A16" w:rsidRPr="00907A16">
        <w:rPr>
          <w:rFonts w:eastAsia="Calibri"/>
          <w:noProof/>
          <w:szCs w:val="28"/>
          <w:lang w:eastAsia="en-US"/>
        </w:rPr>
        <w:instrText>:</w:instrText>
      </w:r>
      <w:r w:rsidR="00907A16" w:rsidRPr="00907A16">
        <w:rPr>
          <w:rFonts w:eastAsia="Calibri"/>
          <w:noProof/>
          <w:szCs w:val="28"/>
          <w:lang w:val="en-US" w:eastAsia="en-US"/>
        </w:rPr>
        <w:instrText>platova</w:instrText>
      </w:r>
      <w:r w:rsidR="00907A16" w:rsidRPr="00907A16">
        <w:rPr>
          <w:rFonts w:eastAsia="Calibri"/>
          <w:noProof/>
          <w:szCs w:val="28"/>
          <w:lang w:eastAsia="en-US"/>
        </w:rPr>
        <w:instrText>@</w:instrText>
      </w:r>
      <w:r w:rsidR="00907A16" w:rsidRPr="00907A16">
        <w:rPr>
          <w:rFonts w:eastAsia="Calibri"/>
          <w:noProof/>
          <w:szCs w:val="28"/>
          <w:lang w:val="en-US" w:eastAsia="en-US"/>
        </w:rPr>
        <w:instrText>zsro</w:instrText>
      </w:r>
      <w:r w:rsidR="00907A16" w:rsidRPr="00907A16">
        <w:rPr>
          <w:rFonts w:eastAsia="Calibri"/>
          <w:noProof/>
          <w:szCs w:val="28"/>
          <w:lang w:eastAsia="en-US"/>
        </w:rPr>
        <w:instrText>.</w:instrText>
      </w:r>
      <w:r w:rsidR="00907A16" w:rsidRPr="00907A16">
        <w:rPr>
          <w:rFonts w:eastAsia="Calibri"/>
          <w:noProof/>
          <w:szCs w:val="28"/>
          <w:lang w:val="en-US" w:eastAsia="en-US"/>
        </w:rPr>
        <w:instrText>ru</w:instrText>
      </w:r>
      <w:r w:rsidR="00907A16" w:rsidRPr="00907A16">
        <w:rPr>
          <w:rFonts w:eastAsia="Calibri"/>
          <w:noProof/>
          <w:szCs w:val="28"/>
          <w:lang w:eastAsia="en-US"/>
        </w:rPr>
        <w:instrText xml:space="preserve">" </w:instrText>
      </w:r>
      <w:r w:rsidR="0058112F">
        <w:rPr>
          <w:rFonts w:eastAsia="Calibri"/>
          <w:noProof/>
          <w:szCs w:val="28"/>
          <w:lang w:val="en-US" w:eastAsia="en-US"/>
        </w:rPr>
        <w:fldChar w:fldCharType="separate"/>
      </w:r>
      <w:r w:rsidR="00907A16" w:rsidRPr="00911D7F">
        <w:rPr>
          <w:rStyle w:val="ae"/>
          <w:rFonts w:eastAsia="Calibri"/>
          <w:noProof/>
          <w:szCs w:val="28"/>
          <w:lang w:val="en-US" w:eastAsia="en-US"/>
        </w:rPr>
        <w:t>platova</w:t>
      </w:r>
      <w:r w:rsidR="00907A16" w:rsidRPr="00911D7F">
        <w:rPr>
          <w:rStyle w:val="ae"/>
          <w:rFonts w:eastAsia="Calibri"/>
          <w:noProof/>
          <w:szCs w:val="28"/>
          <w:lang w:eastAsia="en-US"/>
        </w:rPr>
        <w:t>@</w:t>
      </w:r>
      <w:r w:rsidR="00907A16" w:rsidRPr="00911D7F">
        <w:rPr>
          <w:rStyle w:val="ae"/>
          <w:rFonts w:eastAsia="Calibri"/>
          <w:noProof/>
          <w:szCs w:val="28"/>
          <w:lang w:val="en-US" w:eastAsia="en-US"/>
        </w:rPr>
        <w:t>zsro</w:t>
      </w:r>
      <w:r w:rsidR="00907A16" w:rsidRPr="00911D7F">
        <w:rPr>
          <w:rStyle w:val="ae"/>
          <w:rFonts w:eastAsia="Calibri"/>
          <w:noProof/>
          <w:szCs w:val="28"/>
          <w:lang w:eastAsia="en-US"/>
        </w:rPr>
        <w:t>.</w:t>
      </w:r>
      <w:r w:rsidR="00907A16" w:rsidRPr="00911D7F">
        <w:rPr>
          <w:rStyle w:val="ae"/>
          <w:rFonts w:eastAsia="Calibri"/>
          <w:noProof/>
          <w:szCs w:val="28"/>
          <w:lang w:val="en-US" w:eastAsia="en-US"/>
        </w:rPr>
        <w:t>ru</w:t>
      </w:r>
      <w:bookmarkEnd w:id="0"/>
      <w:r w:rsidR="0058112F">
        <w:rPr>
          <w:rFonts w:eastAsia="Calibri"/>
          <w:noProof/>
          <w:szCs w:val="28"/>
          <w:lang w:val="en-US" w:eastAsia="en-US"/>
        </w:rPr>
        <w:fldChar w:fldCharType="end"/>
      </w:r>
      <w:r w:rsidR="00BA08CB" w:rsidRPr="00BA08CB">
        <w:rPr>
          <w:rFonts w:eastAsia="Calibri"/>
          <w:noProof/>
          <w:szCs w:val="28"/>
          <w:lang w:eastAsia="en-US"/>
        </w:rPr>
        <w:t>.</w:t>
      </w:r>
    </w:p>
    <w:p w:rsidR="004269FA" w:rsidRPr="004879D8" w:rsidRDefault="00042B92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40"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 </w:t>
      </w:r>
      <w:r w:rsidR="00CA3403" w:rsidRPr="004269FA">
        <w:rPr>
          <w:rFonts w:eastAsia="Calibri"/>
          <w:noProof/>
          <w:szCs w:val="28"/>
          <w:lang w:eastAsia="en-US"/>
        </w:rPr>
        <w:t>Материалы, пред</w:t>
      </w:r>
      <w:r w:rsidR="0028696A">
        <w:rPr>
          <w:rFonts w:eastAsia="Calibri"/>
          <w:noProof/>
          <w:szCs w:val="28"/>
          <w:lang w:eastAsia="en-US"/>
        </w:rPr>
        <w:t>о</w:t>
      </w:r>
      <w:r w:rsidR="00CA3403" w:rsidRPr="004269FA">
        <w:rPr>
          <w:rFonts w:eastAsia="Calibri"/>
          <w:noProof/>
          <w:szCs w:val="28"/>
          <w:lang w:eastAsia="en-US"/>
        </w:rPr>
        <w:t>ставленные для участия в конкурсе, участникам конкурса не возвращаются.</w:t>
      </w:r>
    </w:p>
    <w:p w:rsidR="00907A16" w:rsidRDefault="00907A16" w:rsidP="004879D8">
      <w:pPr>
        <w:suppressAutoHyphens/>
        <w:autoSpaceDE w:val="0"/>
        <w:autoSpaceDN w:val="0"/>
        <w:adjustRightInd w:val="0"/>
        <w:spacing w:after="240" w:line="360" w:lineRule="auto"/>
        <w:ind w:firstLine="0"/>
        <w:contextualSpacing/>
        <w:jc w:val="center"/>
        <w:rPr>
          <w:rFonts w:eastAsia="Calibri"/>
          <w:b/>
          <w:noProof/>
          <w:szCs w:val="28"/>
          <w:lang w:eastAsia="en-US"/>
        </w:rPr>
      </w:pPr>
    </w:p>
    <w:p w:rsidR="00CA3403" w:rsidRPr="004269FA" w:rsidRDefault="00CA3403" w:rsidP="004879D8">
      <w:pPr>
        <w:suppressAutoHyphens/>
        <w:autoSpaceDE w:val="0"/>
        <w:autoSpaceDN w:val="0"/>
        <w:adjustRightInd w:val="0"/>
        <w:spacing w:after="240" w:line="360" w:lineRule="auto"/>
        <w:ind w:firstLine="0"/>
        <w:contextualSpacing/>
        <w:jc w:val="center"/>
        <w:rPr>
          <w:rFonts w:eastAsia="Calibri"/>
          <w:noProof/>
          <w:szCs w:val="28"/>
          <w:lang w:eastAsia="en-US"/>
        </w:rPr>
      </w:pPr>
      <w:r w:rsidRPr="00CA3403">
        <w:rPr>
          <w:rFonts w:eastAsia="Calibri"/>
          <w:b/>
          <w:noProof/>
          <w:szCs w:val="28"/>
          <w:lang w:eastAsia="en-US"/>
        </w:rPr>
        <w:t>III. Порядок проведения конкурса</w:t>
      </w:r>
    </w:p>
    <w:p w:rsidR="004269FA" w:rsidRDefault="00042B92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 </w:t>
      </w:r>
      <w:r w:rsidR="00CA3403" w:rsidRPr="00CA3403">
        <w:rPr>
          <w:rFonts w:eastAsia="Calibri"/>
          <w:noProof/>
          <w:szCs w:val="28"/>
          <w:lang w:eastAsia="en-US"/>
        </w:rPr>
        <w:t>Конкурс проводится в два этапа.</w:t>
      </w:r>
    </w:p>
    <w:p w:rsidR="004269FA" w:rsidRPr="004269FA" w:rsidRDefault="00042B92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 </w:t>
      </w:r>
      <w:r w:rsidR="00CA3403" w:rsidRPr="004269FA">
        <w:rPr>
          <w:rFonts w:eastAsia="Calibri"/>
          <w:noProof/>
          <w:szCs w:val="28"/>
          <w:lang w:eastAsia="en-US"/>
        </w:rPr>
        <w:t xml:space="preserve">На первом этапе </w:t>
      </w:r>
      <w:r w:rsidR="004269FA">
        <w:rPr>
          <w:rFonts w:eastAsia="Calibri"/>
          <w:noProof/>
          <w:szCs w:val="28"/>
          <w:lang w:eastAsia="en-US"/>
        </w:rPr>
        <w:t xml:space="preserve">учатники конкурса в срок до </w:t>
      </w:r>
      <w:r w:rsidR="00DC7918">
        <w:rPr>
          <w:rFonts w:eastAsia="Calibri"/>
          <w:noProof/>
          <w:szCs w:val="28"/>
          <w:lang w:eastAsia="en-US"/>
        </w:rPr>
        <w:t>16</w:t>
      </w:r>
      <w:r w:rsidR="004269FA">
        <w:rPr>
          <w:rFonts w:eastAsia="Calibri"/>
          <w:noProof/>
          <w:szCs w:val="28"/>
          <w:lang w:eastAsia="en-US"/>
        </w:rPr>
        <w:t xml:space="preserve"> сентября 2016 года предоставляют материалы для участия в конкусре. </w:t>
      </w:r>
    </w:p>
    <w:p w:rsidR="00434BF6" w:rsidRDefault="00042B92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 </w:t>
      </w:r>
      <w:r w:rsidR="00434BF6">
        <w:rPr>
          <w:rFonts w:eastAsia="Calibri"/>
          <w:noProof/>
          <w:szCs w:val="28"/>
          <w:lang w:eastAsia="en-US"/>
        </w:rPr>
        <w:t>Фотографии</w:t>
      </w:r>
      <w:r w:rsidR="0028696A">
        <w:rPr>
          <w:rFonts w:eastAsia="Calibri"/>
          <w:noProof/>
          <w:szCs w:val="28"/>
          <w:lang w:eastAsia="en-US"/>
        </w:rPr>
        <w:t xml:space="preserve">, </w:t>
      </w:r>
      <w:r w:rsidR="00434BF6">
        <w:rPr>
          <w:rFonts w:eastAsia="Calibri"/>
          <w:noProof/>
          <w:szCs w:val="28"/>
          <w:lang w:eastAsia="en-US"/>
        </w:rPr>
        <w:t>предоставленные на конкурс</w:t>
      </w:r>
      <w:r w:rsidR="0028696A">
        <w:rPr>
          <w:rFonts w:eastAsia="Calibri"/>
          <w:noProof/>
          <w:szCs w:val="28"/>
          <w:lang w:eastAsia="en-US"/>
        </w:rPr>
        <w:t>,</w:t>
      </w:r>
      <w:r w:rsidR="00434BF6">
        <w:rPr>
          <w:rFonts w:eastAsia="Calibri"/>
          <w:noProof/>
          <w:szCs w:val="28"/>
          <w:lang w:eastAsia="en-US"/>
        </w:rPr>
        <w:t xml:space="preserve"> размещаются на </w:t>
      </w:r>
      <w:r w:rsidR="00907A16">
        <w:rPr>
          <w:rFonts w:eastAsia="Calibri"/>
          <w:noProof/>
          <w:szCs w:val="28"/>
          <w:lang w:eastAsia="en-US"/>
        </w:rPr>
        <w:t xml:space="preserve">официальных </w:t>
      </w:r>
      <w:r w:rsidR="00434BF6">
        <w:rPr>
          <w:rFonts w:eastAsia="Calibri"/>
          <w:noProof/>
          <w:szCs w:val="28"/>
          <w:lang w:eastAsia="en-US"/>
        </w:rPr>
        <w:t>страница</w:t>
      </w:r>
      <w:r w:rsidR="00907A16">
        <w:rPr>
          <w:rFonts w:eastAsia="Calibri"/>
          <w:noProof/>
          <w:szCs w:val="28"/>
          <w:lang w:eastAsia="en-US"/>
        </w:rPr>
        <w:t xml:space="preserve">х РГЭУ (РИНХ) ВКонтакте и в </w:t>
      </w:r>
      <w:r w:rsidR="00907A16">
        <w:rPr>
          <w:rFonts w:eastAsia="Calibri"/>
          <w:noProof/>
          <w:szCs w:val="28"/>
          <w:lang w:val="en-US" w:eastAsia="en-US"/>
        </w:rPr>
        <w:t>Facebook</w:t>
      </w:r>
      <w:r w:rsidR="00907A16">
        <w:rPr>
          <w:rFonts w:eastAsia="Calibri"/>
          <w:noProof/>
          <w:szCs w:val="28"/>
          <w:lang w:eastAsia="en-US"/>
        </w:rPr>
        <w:t>.</w:t>
      </w:r>
    </w:p>
    <w:p w:rsidR="00DC7918" w:rsidRDefault="00DC7918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 На втором этапе с 16 сентября 2016 года по 30 сентбяря 2016 года происходит о</w:t>
      </w:r>
      <w:r w:rsidR="001019C6">
        <w:rPr>
          <w:rFonts w:eastAsia="Calibri"/>
          <w:noProof/>
          <w:szCs w:val="28"/>
          <w:lang w:eastAsia="en-US"/>
        </w:rPr>
        <w:t>пределение победителей конкурса и их награждение.</w:t>
      </w:r>
    </w:p>
    <w:p w:rsidR="00907A16" w:rsidRDefault="00907A16" w:rsidP="004879D8">
      <w:pPr>
        <w:suppressAutoHyphens/>
        <w:autoSpaceDE w:val="0"/>
        <w:autoSpaceDN w:val="0"/>
        <w:adjustRightInd w:val="0"/>
        <w:spacing w:after="240" w:line="360" w:lineRule="auto"/>
        <w:ind w:firstLine="0"/>
        <w:contextualSpacing/>
        <w:jc w:val="center"/>
        <w:rPr>
          <w:rFonts w:eastAsia="Calibri"/>
          <w:b/>
          <w:noProof/>
          <w:szCs w:val="28"/>
          <w:lang w:eastAsia="en-US"/>
        </w:rPr>
      </w:pPr>
    </w:p>
    <w:p w:rsidR="00434BF6" w:rsidRDefault="00434BF6" w:rsidP="004879D8">
      <w:pPr>
        <w:suppressAutoHyphens/>
        <w:autoSpaceDE w:val="0"/>
        <w:autoSpaceDN w:val="0"/>
        <w:adjustRightInd w:val="0"/>
        <w:spacing w:after="240" w:line="360" w:lineRule="auto"/>
        <w:ind w:firstLine="0"/>
        <w:contextualSpacing/>
        <w:jc w:val="center"/>
        <w:rPr>
          <w:rFonts w:eastAsia="Calibri"/>
          <w:b/>
          <w:noProof/>
          <w:szCs w:val="28"/>
          <w:lang w:eastAsia="en-US"/>
        </w:rPr>
      </w:pPr>
      <w:r>
        <w:rPr>
          <w:rFonts w:eastAsia="Calibri"/>
          <w:b/>
          <w:noProof/>
          <w:szCs w:val="28"/>
          <w:lang w:eastAsia="en-US"/>
        </w:rPr>
        <w:t>I</w:t>
      </w:r>
      <w:r>
        <w:rPr>
          <w:rFonts w:eastAsia="Calibri"/>
          <w:b/>
          <w:noProof/>
          <w:szCs w:val="28"/>
          <w:lang w:val="en-US" w:eastAsia="en-US"/>
        </w:rPr>
        <w:t>V</w:t>
      </w:r>
      <w:r w:rsidRPr="00CA3403">
        <w:rPr>
          <w:rFonts w:eastAsia="Calibri"/>
          <w:b/>
          <w:noProof/>
          <w:szCs w:val="28"/>
          <w:lang w:eastAsia="en-US"/>
        </w:rPr>
        <w:t xml:space="preserve">. </w:t>
      </w:r>
      <w:r>
        <w:rPr>
          <w:rFonts w:eastAsia="Calibri"/>
          <w:b/>
          <w:noProof/>
          <w:szCs w:val="28"/>
          <w:lang w:eastAsia="en-US"/>
        </w:rPr>
        <w:t>Подведение итогов конкурса</w:t>
      </w:r>
    </w:p>
    <w:p w:rsidR="004879D8" w:rsidRDefault="00042B92" w:rsidP="00907A16">
      <w:pPr>
        <w:numPr>
          <w:ilvl w:val="0"/>
          <w:numId w:val="2"/>
        </w:numPr>
        <w:spacing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 </w:t>
      </w:r>
      <w:r w:rsidR="00434BF6" w:rsidRPr="00434BF6">
        <w:rPr>
          <w:rFonts w:eastAsia="Calibri"/>
          <w:noProof/>
          <w:szCs w:val="28"/>
          <w:lang w:eastAsia="en-US"/>
        </w:rPr>
        <w:t>Победителем становится команда</w:t>
      </w:r>
      <w:r w:rsidR="0028696A">
        <w:rPr>
          <w:rFonts w:eastAsia="Calibri"/>
          <w:noProof/>
          <w:szCs w:val="28"/>
          <w:lang w:eastAsia="en-US"/>
        </w:rPr>
        <w:t>,</w:t>
      </w:r>
      <w:r w:rsidR="00434BF6" w:rsidRPr="00434BF6">
        <w:rPr>
          <w:rFonts w:eastAsia="Calibri"/>
          <w:noProof/>
          <w:szCs w:val="28"/>
          <w:lang w:eastAsia="en-US"/>
        </w:rPr>
        <w:t xml:space="preserve"> получившая наибольшее количество отметок</w:t>
      </w:r>
      <w:r w:rsidR="004879D8">
        <w:rPr>
          <w:rFonts w:eastAsia="Calibri"/>
          <w:noProof/>
          <w:szCs w:val="28"/>
          <w:lang w:eastAsia="en-US"/>
        </w:rPr>
        <w:t xml:space="preserve"> «Мне нравится» под фотографией в социальных сетях </w:t>
      </w:r>
      <w:r w:rsidR="004879D8">
        <w:rPr>
          <w:rFonts w:eastAsia="Calibri"/>
          <w:noProof/>
          <w:szCs w:val="28"/>
          <w:lang w:eastAsia="en-US"/>
        </w:rPr>
        <w:br/>
      </w:r>
      <w:r w:rsidR="00907A16">
        <w:rPr>
          <w:rFonts w:eastAsia="Calibri"/>
          <w:noProof/>
          <w:szCs w:val="28"/>
          <w:lang w:eastAsia="en-US"/>
        </w:rPr>
        <w:t>«ВК</w:t>
      </w:r>
      <w:r w:rsidR="004879D8" w:rsidRPr="004879D8">
        <w:rPr>
          <w:rFonts w:eastAsia="Calibri"/>
          <w:noProof/>
          <w:szCs w:val="28"/>
          <w:lang w:eastAsia="en-US"/>
        </w:rPr>
        <w:t>онтакте» и «Facebook»</w:t>
      </w:r>
      <w:r w:rsidR="004879D8">
        <w:rPr>
          <w:rFonts w:eastAsia="Calibri"/>
          <w:noProof/>
          <w:szCs w:val="28"/>
          <w:lang w:eastAsia="en-US"/>
        </w:rPr>
        <w:t>. Для каждой из социальных сетей итоги подводятся отдельно.</w:t>
      </w:r>
    </w:p>
    <w:p w:rsidR="00DC7918" w:rsidRDefault="00042B92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 </w:t>
      </w:r>
      <w:r w:rsidR="00DC7918">
        <w:rPr>
          <w:rFonts w:eastAsia="Calibri"/>
          <w:noProof/>
          <w:szCs w:val="28"/>
          <w:lang w:eastAsia="en-US"/>
        </w:rPr>
        <w:t xml:space="preserve">Запрещается </w:t>
      </w:r>
      <w:r w:rsidR="0028696A">
        <w:rPr>
          <w:rFonts w:eastAsia="Calibri"/>
          <w:noProof/>
          <w:szCs w:val="28"/>
          <w:lang w:eastAsia="en-US"/>
        </w:rPr>
        <w:t>использование программ</w:t>
      </w:r>
      <w:r w:rsidR="00DC7918" w:rsidRPr="00434BF6">
        <w:rPr>
          <w:rFonts w:eastAsia="Calibri"/>
          <w:noProof/>
          <w:szCs w:val="28"/>
          <w:lang w:eastAsia="en-US"/>
        </w:rPr>
        <w:t xml:space="preserve"> либо других средств п</w:t>
      </w:r>
      <w:r w:rsidR="0028696A">
        <w:rPr>
          <w:rFonts w:eastAsia="Calibri"/>
          <w:noProof/>
          <w:szCs w:val="28"/>
          <w:lang w:eastAsia="en-US"/>
        </w:rPr>
        <w:t>олучения отметок «Мне нравится»</w:t>
      </w:r>
      <w:r w:rsidR="00DC7918" w:rsidRPr="00434BF6">
        <w:rPr>
          <w:rFonts w:eastAsia="Calibri"/>
          <w:noProof/>
          <w:szCs w:val="28"/>
          <w:lang w:eastAsia="en-US"/>
        </w:rPr>
        <w:t xml:space="preserve"> другим путем, кроме как голосованием</w:t>
      </w:r>
      <w:r w:rsidR="00DC7918">
        <w:rPr>
          <w:rFonts w:eastAsia="Calibri"/>
          <w:noProof/>
          <w:szCs w:val="28"/>
          <w:lang w:eastAsia="en-US"/>
        </w:rPr>
        <w:t xml:space="preserve"> пользователей социальных сетей.</w:t>
      </w:r>
    </w:p>
    <w:p w:rsidR="004879D8" w:rsidRPr="00DC7918" w:rsidRDefault="00042B92" w:rsidP="0090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 </w:t>
      </w:r>
      <w:r w:rsidR="00434BF6" w:rsidRPr="00DC7918">
        <w:rPr>
          <w:rFonts w:eastAsia="Calibri"/>
          <w:noProof/>
          <w:szCs w:val="28"/>
          <w:lang w:eastAsia="en-US"/>
        </w:rPr>
        <w:t>Конкурсом устанавливаетс</w:t>
      </w:r>
      <w:r w:rsidR="004879D8" w:rsidRPr="00DC7918">
        <w:rPr>
          <w:rFonts w:eastAsia="Calibri"/>
          <w:noProof/>
          <w:szCs w:val="28"/>
          <w:lang w:eastAsia="en-US"/>
        </w:rPr>
        <w:t>я два призовых места и два приза «выбор пользователей».</w:t>
      </w:r>
    </w:p>
    <w:p w:rsidR="00434BF6" w:rsidRPr="00434BF6" w:rsidRDefault="004879D8" w:rsidP="00907A16">
      <w:pPr>
        <w:numPr>
          <w:ilvl w:val="0"/>
          <w:numId w:val="2"/>
        </w:numPr>
        <w:spacing w:line="360" w:lineRule="auto"/>
        <w:ind w:left="0" w:firstLine="567"/>
        <w:contextualSpacing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 Победители награждаются дипломами и памятными призами. </w:t>
      </w:r>
    </w:p>
    <w:p w:rsidR="00CA3403" w:rsidRDefault="00CA3403" w:rsidP="00907A16">
      <w:pPr>
        <w:pStyle w:val="3"/>
        <w:suppressAutoHyphens/>
        <w:ind w:firstLine="567"/>
        <w:rPr>
          <w:szCs w:val="28"/>
        </w:rPr>
        <w:sectPr w:rsidR="00CA3403" w:rsidSect="00591A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2" w:right="851" w:bottom="1134" w:left="992" w:header="454" w:footer="454" w:gutter="0"/>
          <w:cols w:space="708"/>
          <w:titlePg/>
          <w:docGrid w:linePitch="360"/>
        </w:sectPr>
      </w:pPr>
    </w:p>
    <w:p w:rsidR="00CA3403" w:rsidRPr="004269FA" w:rsidRDefault="00CA3403" w:rsidP="00CA3403">
      <w:pPr>
        <w:suppressAutoHyphens/>
        <w:spacing w:after="60" w:line="216" w:lineRule="auto"/>
        <w:ind w:left="4536" w:firstLine="0"/>
        <w:jc w:val="center"/>
        <w:rPr>
          <w:rFonts w:eastAsia="Calibri"/>
          <w:szCs w:val="28"/>
          <w:lang w:eastAsia="en-US"/>
        </w:rPr>
      </w:pPr>
      <w:r w:rsidRPr="004269FA"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CA3403" w:rsidRPr="004269FA" w:rsidRDefault="00CA3403" w:rsidP="00CA3403">
      <w:pPr>
        <w:suppressAutoHyphens/>
        <w:spacing w:after="60" w:line="216" w:lineRule="auto"/>
        <w:ind w:left="4536" w:firstLine="0"/>
        <w:jc w:val="center"/>
        <w:rPr>
          <w:rFonts w:eastAsia="Calibri"/>
          <w:szCs w:val="28"/>
          <w:lang w:eastAsia="en-US"/>
        </w:rPr>
      </w:pPr>
    </w:p>
    <w:p w:rsidR="00CA3403" w:rsidRPr="004269FA" w:rsidRDefault="00BA08CB" w:rsidP="00CA3403">
      <w:pPr>
        <w:pBdr>
          <w:bottom w:val="single" w:sz="2" w:space="1" w:color="auto"/>
        </w:pBdr>
        <w:autoSpaceDE w:val="0"/>
        <w:autoSpaceDN w:val="0"/>
        <w:adjustRightInd w:val="0"/>
        <w:ind w:firstLine="0"/>
        <w:jc w:val="center"/>
        <w:rPr>
          <w:rFonts w:eastAsia="Calibri"/>
          <w:b/>
          <w:noProof/>
          <w:szCs w:val="28"/>
          <w:lang w:eastAsia="en-US"/>
        </w:rPr>
      </w:pPr>
      <w:r w:rsidRPr="004269FA">
        <w:rPr>
          <w:rFonts w:eastAsia="Calibri"/>
          <w:b/>
          <w:noProof/>
          <w:szCs w:val="28"/>
          <w:lang w:eastAsia="en-US"/>
        </w:rPr>
        <w:t>Заявка команды</w:t>
      </w:r>
    </w:p>
    <w:p w:rsidR="00CA3403" w:rsidRPr="004269FA" w:rsidRDefault="00CA3403" w:rsidP="00CA3403">
      <w:pPr>
        <w:pBdr>
          <w:bottom w:val="single" w:sz="2" w:space="1" w:color="auto"/>
        </w:pBd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b/>
          <w:noProof/>
          <w:szCs w:val="28"/>
          <w:lang w:eastAsia="en-US"/>
        </w:rPr>
      </w:pPr>
    </w:p>
    <w:p w:rsidR="00CA3403" w:rsidRPr="004269FA" w:rsidRDefault="00CA3403" w:rsidP="00CA3403">
      <w:pPr>
        <w:autoSpaceDE w:val="0"/>
        <w:autoSpaceDN w:val="0"/>
        <w:adjustRightInd w:val="0"/>
        <w:ind w:firstLine="0"/>
        <w:jc w:val="center"/>
        <w:rPr>
          <w:rFonts w:eastAsia="Calibri"/>
          <w:b/>
          <w:noProof/>
          <w:szCs w:val="28"/>
          <w:lang w:eastAsia="en-US"/>
        </w:rPr>
      </w:pPr>
      <w:r w:rsidRPr="004269FA">
        <w:rPr>
          <w:rFonts w:eastAsia="Calibri"/>
          <w:b/>
          <w:noProof/>
          <w:szCs w:val="28"/>
          <w:lang w:eastAsia="en-US"/>
        </w:rPr>
        <w:t xml:space="preserve">наименование </w:t>
      </w:r>
      <w:r w:rsidR="00BA08CB" w:rsidRPr="004269FA">
        <w:rPr>
          <w:rFonts w:eastAsia="Calibri"/>
          <w:b/>
          <w:noProof/>
          <w:szCs w:val="28"/>
          <w:lang w:eastAsia="en-US"/>
        </w:rPr>
        <w:t xml:space="preserve">команды </w:t>
      </w:r>
    </w:p>
    <w:p w:rsidR="00CA3403" w:rsidRPr="004269FA" w:rsidRDefault="00CA3403" w:rsidP="00CA3403">
      <w:pPr>
        <w:autoSpaceDE w:val="0"/>
        <w:autoSpaceDN w:val="0"/>
        <w:adjustRightInd w:val="0"/>
        <w:ind w:firstLine="0"/>
        <w:jc w:val="center"/>
        <w:rPr>
          <w:rFonts w:eastAsia="Calibri"/>
          <w:noProof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6857"/>
        <w:gridCol w:w="2667"/>
      </w:tblGrid>
      <w:tr w:rsidR="00CA3403" w:rsidRPr="004269FA" w:rsidTr="003964DD">
        <w:trPr>
          <w:cantSplit/>
          <w:trHeight w:val="170"/>
          <w:tblCellSpacing w:w="5" w:type="nil"/>
        </w:trPr>
        <w:tc>
          <w:tcPr>
            <w:tcW w:w="3600" w:type="pct"/>
          </w:tcPr>
          <w:p w:rsidR="00CA3403" w:rsidRPr="004269FA" w:rsidRDefault="004269FA" w:rsidP="004269F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  <w:r w:rsidRPr="004269FA">
              <w:rPr>
                <w:rFonts w:eastAsia="Calibri"/>
                <w:noProof/>
                <w:szCs w:val="28"/>
                <w:lang w:eastAsia="en-US"/>
              </w:rPr>
              <w:t>ВУЗ</w:t>
            </w:r>
          </w:p>
        </w:tc>
        <w:tc>
          <w:tcPr>
            <w:tcW w:w="1400" w:type="pct"/>
          </w:tcPr>
          <w:p w:rsidR="00CA3403" w:rsidRPr="004269FA" w:rsidRDefault="00CA3403" w:rsidP="00CA3403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</w:p>
        </w:tc>
      </w:tr>
      <w:tr w:rsidR="004269FA" w:rsidRPr="004269FA" w:rsidTr="003964DD">
        <w:trPr>
          <w:cantSplit/>
          <w:trHeight w:val="170"/>
          <w:tblCellSpacing w:w="5" w:type="nil"/>
        </w:trPr>
        <w:tc>
          <w:tcPr>
            <w:tcW w:w="3600" w:type="pct"/>
          </w:tcPr>
          <w:p w:rsidR="004269FA" w:rsidRPr="004269FA" w:rsidRDefault="004269FA" w:rsidP="004269F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  <w:r w:rsidRPr="004269FA">
              <w:rPr>
                <w:rFonts w:eastAsia="Calibri"/>
                <w:noProof/>
                <w:szCs w:val="28"/>
                <w:lang w:eastAsia="en-US"/>
              </w:rPr>
              <w:t xml:space="preserve">Факультет </w:t>
            </w:r>
          </w:p>
        </w:tc>
        <w:tc>
          <w:tcPr>
            <w:tcW w:w="1400" w:type="pct"/>
          </w:tcPr>
          <w:p w:rsidR="004269FA" w:rsidRPr="004269FA" w:rsidRDefault="004269FA" w:rsidP="00CA3403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</w:p>
        </w:tc>
      </w:tr>
      <w:tr w:rsidR="004269FA" w:rsidRPr="004269FA" w:rsidTr="003964DD">
        <w:trPr>
          <w:cantSplit/>
          <w:trHeight w:val="170"/>
          <w:tblCellSpacing w:w="5" w:type="nil"/>
        </w:trPr>
        <w:tc>
          <w:tcPr>
            <w:tcW w:w="3600" w:type="pct"/>
          </w:tcPr>
          <w:p w:rsidR="004269FA" w:rsidRPr="004269FA" w:rsidRDefault="004269FA" w:rsidP="004269F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  <w:r w:rsidRPr="004269FA">
              <w:rPr>
                <w:rFonts w:eastAsia="Calibri"/>
                <w:noProof/>
                <w:szCs w:val="28"/>
                <w:lang w:eastAsia="en-US"/>
              </w:rPr>
              <w:t>Курс</w:t>
            </w:r>
          </w:p>
        </w:tc>
        <w:tc>
          <w:tcPr>
            <w:tcW w:w="1400" w:type="pct"/>
          </w:tcPr>
          <w:p w:rsidR="004269FA" w:rsidRPr="004269FA" w:rsidRDefault="004269FA" w:rsidP="00CA3403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</w:p>
        </w:tc>
      </w:tr>
      <w:tr w:rsidR="004269FA" w:rsidRPr="004269FA" w:rsidTr="003964DD">
        <w:trPr>
          <w:cantSplit/>
          <w:trHeight w:val="170"/>
          <w:tblCellSpacing w:w="5" w:type="nil"/>
        </w:trPr>
        <w:tc>
          <w:tcPr>
            <w:tcW w:w="3600" w:type="pct"/>
          </w:tcPr>
          <w:p w:rsidR="004269FA" w:rsidRPr="004269FA" w:rsidRDefault="004269FA" w:rsidP="004269F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  <w:r w:rsidRPr="004269FA">
              <w:rPr>
                <w:rFonts w:eastAsia="Calibri"/>
                <w:noProof/>
                <w:szCs w:val="28"/>
                <w:lang w:eastAsia="en-US"/>
              </w:rPr>
              <w:t>Члены команды</w:t>
            </w:r>
          </w:p>
        </w:tc>
        <w:tc>
          <w:tcPr>
            <w:tcW w:w="1400" w:type="pct"/>
          </w:tcPr>
          <w:p w:rsidR="004269FA" w:rsidRPr="004269FA" w:rsidRDefault="004269FA" w:rsidP="00CA3403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</w:p>
        </w:tc>
      </w:tr>
      <w:tr w:rsidR="00CA3403" w:rsidRPr="004269FA" w:rsidTr="003964DD">
        <w:trPr>
          <w:cantSplit/>
          <w:trHeight w:val="170"/>
          <w:tblCellSpacing w:w="5" w:type="nil"/>
        </w:trPr>
        <w:tc>
          <w:tcPr>
            <w:tcW w:w="3600" w:type="pct"/>
          </w:tcPr>
          <w:p w:rsidR="00CA3403" w:rsidRPr="004269FA" w:rsidRDefault="00CA3403" w:rsidP="00BA08C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  <w:r w:rsidRPr="004269FA">
              <w:rPr>
                <w:rFonts w:eastAsia="Calibri"/>
                <w:noProof/>
                <w:szCs w:val="28"/>
                <w:lang w:eastAsia="en-US"/>
              </w:rPr>
              <w:t xml:space="preserve">ФИО </w:t>
            </w:r>
            <w:r w:rsidR="00BA08CB" w:rsidRPr="004269FA">
              <w:rPr>
                <w:rFonts w:eastAsia="Calibri"/>
                <w:noProof/>
                <w:szCs w:val="28"/>
                <w:lang w:eastAsia="en-US"/>
              </w:rPr>
              <w:t>капитана команды</w:t>
            </w:r>
          </w:p>
        </w:tc>
        <w:tc>
          <w:tcPr>
            <w:tcW w:w="1400" w:type="pct"/>
          </w:tcPr>
          <w:p w:rsidR="00CA3403" w:rsidRPr="004269FA" w:rsidRDefault="00CA3403" w:rsidP="00CA3403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</w:p>
        </w:tc>
      </w:tr>
      <w:tr w:rsidR="004269FA" w:rsidRPr="004269FA" w:rsidTr="003964DD">
        <w:trPr>
          <w:cantSplit/>
          <w:trHeight w:val="170"/>
          <w:tblCellSpacing w:w="5" w:type="nil"/>
        </w:trPr>
        <w:tc>
          <w:tcPr>
            <w:tcW w:w="3600" w:type="pct"/>
          </w:tcPr>
          <w:p w:rsidR="004269FA" w:rsidRPr="004269FA" w:rsidRDefault="004269FA" w:rsidP="00BA08C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  <w:r w:rsidRPr="004269FA">
              <w:rPr>
                <w:rFonts w:eastAsia="Calibri"/>
                <w:noProof/>
                <w:szCs w:val="28"/>
                <w:lang w:eastAsia="en-US"/>
              </w:rPr>
              <w:t>Контактный номер</w:t>
            </w:r>
            <w:r w:rsidR="004879D8">
              <w:rPr>
                <w:rFonts w:eastAsia="Calibri"/>
                <w:noProof/>
                <w:szCs w:val="28"/>
                <w:lang w:eastAsia="en-US"/>
              </w:rPr>
              <w:t xml:space="preserve"> капитана команды</w:t>
            </w:r>
          </w:p>
        </w:tc>
        <w:tc>
          <w:tcPr>
            <w:tcW w:w="1400" w:type="pct"/>
          </w:tcPr>
          <w:p w:rsidR="004269FA" w:rsidRPr="004269FA" w:rsidRDefault="004269FA" w:rsidP="00CA3403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</w:p>
        </w:tc>
      </w:tr>
      <w:tr w:rsidR="004879D8" w:rsidRPr="004269FA" w:rsidTr="003964DD">
        <w:trPr>
          <w:cantSplit/>
          <w:trHeight w:val="170"/>
          <w:tblCellSpacing w:w="5" w:type="nil"/>
        </w:trPr>
        <w:tc>
          <w:tcPr>
            <w:tcW w:w="3600" w:type="pct"/>
          </w:tcPr>
          <w:p w:rsidR="004879D8" w:rsidRPr="004269FA" w:rsidRDefault="004879D8" w:rsidP="00BA08C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  <w:lang w:eastAsia="en-US"/>
              </w:rPr>
              <w:t>Ссылка на аккаунты в социальных сетях</w:t>
            </w:r>
          </w:p>
        </w:tc>
        <w:tc>
          <w:tcPr>
            <w:tcW w:w="1400" w:type="pct"/>
          </w:tcPr>
          <w:p w:rsidR="004879D8" w:rsidRPr="004269FA" w:rsidRDefault="004879D8" w:rsidP="00CA3403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noProof/>
                <w:szCs w:val="28"/>
                <w:lang w:eastAsia="en-US"/>
              </w:rPr>
            </w:pPr>
          </w:p>
        </w:tc>
      </w:tr>
    </w:tbl>
    <w:p w:rsidR="00CA3403" w:rsidRPr="004269FA" w:rsidRDefault="00CA3403" w:rsidP="00CA3403">
      <w:pPr>
        <w:suppressAutoHyphens/>
        <w:autoSpaceDE w:val="0"/>
        <w:autoSpaceDN w:val="0"/>
        <w:adjustRightInd w:val="0"/>
        <w:ind w:left="4536" w:firstLine="0"/>
        <w:jc w:val="center"/>
        <w:rPr>
          <w:rFonts w:eastAsia="Calibri"/>
          <w:noProof/>
          <w:szCs w:val="28"/>
          <w:lang w:eastAsia="en-US"/>
        </w:rPr>
      </w:pPr>
    </w:p>
    <w:p w:rsidR="004879D8" w:rsidRPr="004879D8" w:rsidRDefault="004879D8" w:rsidP="004879D8">
      <w:pPr>
        <w:ind w:firstLine="0"/>
      </w:pPr>
    </w:p>
    <w:p w:rsidR="004879D8" w:rsidRDefault="00CA3403" w:rsidP="00CA3403">
      <w:pPr>
        <w:suppressAutoHyphens/>
        <w:autoSpaceDE w:val="0"/>
        <w:autoSpaceDN w:val="0"/>
        <w:adjustRightInd w:val="0"/>
        <w:ind w:left="4536" w:firstLine="0"/>
        <w:jc w:val="center"/>
        <w:rPr>
          <w:rFonts w:eastAsia="Calibri"/>
          <w:noProof/>
          <w:szCs w:val="28"/>
          <w:lang w:eastAsia="en-US"/>
        </w:rPr>
      </w:pPr>
      <w:r w:rsidRPr="004269FA">
        <w:rPr>
          <w:rFonts w:eastAsia="Calibri"/>
          <w:noProof/>
          <w:szCs w:val="28"/>
          <w:lang w:eastAsia="en-US"/>
        </w:rPr>
        <w:t>____________</w:t>
      </w:r>
    </w:p>
    <w:p w:rsidR="00CA3403" w:rsidRPr="004269FA" w:rsidRDefault="00CA3403" w:rsidP="004879D8">
      <w:pPr>
        <w:suppressAutoHyphens/>
        <w:autoSpaceDE w:val="0"/>
        <w:autoSpaceDN w:val="0"/>
        <w:adjustRightInd w:val="0"/>
        <w:rPr>
          <w:rFonts w:eastAsia="Calibri"/>
          <w:noProof/>
          <w:szCs w:val="28"/>
          <w:lang w:eastAsia="en-US"/>
        </w:rPr>
      </w:pPr>
    </w:p>
    <w:p w:rsidR="00CA3403" w:rsidRPr="004269FA" w:rsidRDefault="00CA3403" w:rsidP="00CA3403">
      <w:pPr>
        <w:suppressAutoHyphens/>
        <w:autoSpaceDE w:val="0"/>
        <w:autoSpaceDN w:val="0"/>
        <w:adjustRightInd w:val="0"/>
        <w:ind w:left="4536" w:firstLine="0"/>
        <w:jc w:val="center"/>
        <w:rPr>
          <w:rFonts w:eastAsia="Calibri"/>
          <w:noProof/>
          <w:szCs w:val="28"/>
          <w:lang w:eastAsia="en-US"/>
        </w:rPr>
      </w:pPr>
      <w:r w:rsidRPr="004269FA">
        <w:rPr>
          <w:rFonts w:eastAsia="Calibri"/>
          <w:noProof/>
          <w:szCs w:val="28"/>
          <w:lang w:eastAsia="en-US"/>
        </w:rPr>
        <w:t xml:space="preserve">Подпись </w:t>
      </w:r>
      <w:r w:rsidR="00BA08CB" w:rsidRPr="004269FA">
        <w:rPr>
          <w:rFonts w:eastAsia="Calibri"/>
          <w:noProof/>
          <w:szCs w:val="28"/>
          <w:lang w:eastAsia="en-US"/>
        </w:rPr>
        <w:t>капитана команды</w:t>
      </w:r>
    </w:p>
    <w:p w:rsidR="00E752AA" w:rsidRPr="004269FA" w:rsidRDefault="00E752AA" w:rsidP="006F4196">
      <w:pPr>
        <w:pStyle w:val="3"/>
        <w:suppressAutoHyphens/>
        <w:ind w:firstLine="0"/>
        <w:rPr>
          <w:szCs w:val="28"/>
        </w:rPr>
      </w:pPr>
    </w:p>
    <w:sectPr w:rsidR="00E752AA" w:rsidRPr="004269FA" w:rsidSect="00F4371B">
      <w:headerReference w:type="default" r:id="rId13"/>
      <w:pgSz w:w="11906" w:h="16838" w:code="9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6A" w:rsidRDefault="0028696A">
      <w:r>
        <w:separator/>
      </w:r>
    </w:p>
  </w:endnote>
  <w:endnote w:type="continuationSeparator" w:id="1">
    <w:p w:rsidR="0028696A" w:rsidRDefault="0028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6A" w:rsidRDefault="002869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6A" w:rsidRDefault="0028696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6A" w:rsidRDefault="002869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6A" w:rsidRDefault="0028696A">
      <w:r>
        <w:separator/>
      </w:r>
    </w:p>
  </w:footnote>
  <w:footnote w:type="continuationSeparator" w:id="1">
    <w:p w:rsidR="0028696A" w:rsidRDefault="00286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6A" w:rsidRDefault="002869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6A" w:rsidRDefault="0028696A">
    <w:pPr>
      <w:pStyle w:val="a7"/>
      <w:jc w:val="center"/>
    </w:pPr>
  </w:p>
  <w:p w:rsidR="0028696A" w:rsidRDefault="0028696A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6A" w:rsidRPr="004879D8" w:rsidRDefault="0028696A">
    <w:pPr>
      <w:pStyle w:val="a7"/>
      <w:jc w:val="center"/>
      <w:rPr>
        <w:sz w:val="24"/>
        <w:szCs w:val="24"/>
      </w:rPr>
    </w:pPr>
  </w:p>
  <w:p w:rsidR="0028696A" w:rsidRPr="004879D8" w:rsidRDefault="0028696A">
    <w:pPr>
      <w:pStyle w:val="a7"/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6A" w:rsidRPr="00737FC4" w:rsidRDefault="0028696A" w:rsidP="003964DD">
    <w:pPr>
      <w:pStyle w:val="a7"/>
      <w:jc w:val="center"/>
      <w:rPr>
        <w:sz w:val="28"/>
        <w:szCs w:val="28"/>
      </w:rPr>
    </w:pPr>
    <w:r w:rsidRPr="00737FC4">
      <w:rPr>
        <w:sz w:val="28"/>
        <w:szCs w:val="28"/>
      </w:rPr>
      <w:fldChar w:fldCharType="begin"/>
    </w:r>
    <w:r w:rsidRPr="00737FC4">
      <w:rPr>
        <w:sz w:val="28"/>
        <w:szCs w:val="28"/>
      </w:rPr>
      <w:instrText xml:space="preserve"> PAGE   \* MERGEFORMAT </w:instrText>
    </w:r>
    <w:r w:rsidRPr="00737FC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737FC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981"/>
    <w:multiLevelType w:val="hybridMultilevel"/>
    <w:tmpl w:val="B0740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B394B"/>
    <w:multiLevelType w:val="hybridMultilevel"/>
    <w:tmpl w:val="681C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063C"/>
    <w:multiLevelType w:val="hybridMultilevel"/>
    <w:tmpl w:val="D75C8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D21E93"/>
    <w:multiLevelType w:val="hybridMultilevel"/>
    <w:tmpl w:val="2962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2A07"/>
    <w:multiLevelType w:val="hybridMultilevel"/>
    <w:tmpl w:val="0E2A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02172"/>
    <w:multiLevelType w:val="hybridMultilevel"/>
    <w:tmpl w:val="C4243270"/>
    <w:lvl w:ilvl="0" w:tplc="45C4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058D3"/>
    <w:multiLevelType w:val="hybridMultilevel"/>
    <w:tmpl w:val="B78885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901A79"/>
    <w:multiLevelType w:val="hybridMultilevel"/>
    <w:tmpl w:val="7416E0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F2104D"/>
    <w:multiLevelType w:val="hybridMultilevel"/>
    <w:tmpl w:val="F77E618E"/>
    <w:lvl w:ilvl="0" w:tplc="057A5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95750"/>
    <w:multiLevelType w:val="singleLevel"/>
    <w:tmpl w:val="F8D0D81A"/>
    <w:lvl w:ilvl="0">
      <w:start w:val="16"/>
      <w:numFmt w:val="bullet"/>
      <w:lvlText w:val="–"/>
      <w:lvlJc w:val="left"/>
      <w:pPr>
        <w:ind w:left="252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FA4"/>
    <w:rsid w:val="00014BEF"/>
    <w:rsid w:val="0001612C"/>
    <w:rsid w:val="00042B92"/>
    <w:rsid w:val="000450B0"/>
    <w:rsid w:val="000500DA"/>
    <w:rsid w:val="00082D79"/>
    <w:rsid w:val="000917A6"/>
    <w:rsid w:val="00097BE9"/>
    <w:rsid w:val="000A6F25"/>
    <w:rsid w:val="000B1106"/>
    <w:rsid w:val="000C3D7A"/>
    <w:rsid w:val="000E4489"/>
    <w:rsid w:val="001019C6"/>
    <w:rsid w:val="001054B5"/>
    <w:rsid w:val="00146563"/>
    <w:rsid w:val="001C2AFB"/>
    <w:rsid w:val="001D2AF1"/>
    <w:rsid w:val="001E726A"/>
    <w:rsid w:val="00200E96"/>
    <w:rsid w:val="00220C4F"/>
    <w:rsid w:val="0027798A"/>
    <w:rsid w:val="0028696A"/>
    <w:rsid w:val="002C2510"/>
    <w:rsid w:val="002C4BE1"/>
    <w:rsid w:val="002F28B3"/>
    <w:rsid w:val="002F3495"/>
    <w:rsid w:val="0030220D"/>
    <w:rsid w:val="00317505"/>
    <w:rsid w:val="00335C56"/>
    <w:rsid w:val="00341432"/>
    <w:rsid w:val="00346FC8"/>
    <w:rsid w:val="003534BC"/>
    <w:rsid w:val="00377D40"/>
    <w:rsid w:val="003964DD"/>
    <w:rsid w:val="003A5C97"/>
    <w:rsid w:val="003F3390"/>
    <w:rsid w:val="0040022D"/>
    <w:rsid w:val="00414D60"/>
    <w:rsid w:val="0041633C"/>
    <w:rsid w:val="004200B0"/>
    <w:rsid w:val="004269FA"/>
    <w:rsid w:val="00434BF6"/>
    <w:rsid w:val="0044794F"/>
    <w:rsid w:val="00466C59"/>
    <w:rsid w:val="004879D8"/>
    <w:rsid w:val="00494075"/>
    <w:rsid w:val="004A2578"/>
    <w:rsid w:val="004F6154"/>
    <w:rsid w:val="0050784B"/>
    <w:rsid w:val="005111F3"/>
    <w:rsid w:val="00511AAB"/>
    <w:rsid w:val="0058112F"/>
    <w:rsid w:val="00581DC6"/>
    <w:rsid w:val="00591AC7"/>
    <w:rsid w:val="005A4F4D"/>
    <w:rsid w:val="005A6B55"/>
    <w:rsid w:val="005D1A6A"/>
    <w:rsid w:val="005F0BA1"/>
    <w:rsid w:val="006232EC"/>
    <w:rsid w:val="00630D5B"/>
    <w:rsid w:val="006571CC"/>
    <w:rsid w:val="0067411D"/>
    <w:rsid w:val="006D1245"/>
    <w:rsid w:val="006D711E"/>
    <w:rsid w:val="006E56D2"/>
    <w:rsid w:val="006F4196"/>
    <w:rsid w:val="00703E4F"/>
    <w:rsid w:val="0071042E"/>
    <w:rsid w:val="0073427F"/>
    <w:rsid w:val="00761F7C"/>
    <w:rsid w:val="00763600"/>
    <w:rsid w:val="007909CD"/>
    <w:rsid w:val="007926BD"/>
    <w:rsid w:val="007B3BB8"/>
    <w:rsid w:val="00800180"/>
    <w:rsid w:val="008017E5"/>
    <w:rsid w:val="00804211"/>
    <w:rsid w:val="008149B8"/>
    <w:rsid w:val="00824363"/>
    <w:rsid w:val="00845123"/>
    <w:rsid w:val="00856528"/>
    <w:rsid w:val="00867589"/>
    <w:rsid w:val="00877729"/>
    <w:rsid w:val="008835D4"/>
    <w:rsid w:val="008A7D1A"/>
    <w:rsid w:val="008B3109"/>
    <w:rsid w:val="008B5987"/>
    <w:rsid w:val="008C245A"/>
    <w:rsid w:val="008E3DC6"/>
    <w:rsid w:val="00907A16"/>
    <w:rsid w:val="00930D0C"/>
    <w:rsid w:val="00976573"/>
    <w:rsid w:val="0098679E"/>
    <w:rsid w:val="009870F1"/>
    <w:rsid w:val="009A073A"/>
    <w:rsid w:val="009A3B69"/>
    <w:rsid w:val="009C1686"/>
    <w:rsid w:val="009C4711"/>
    <w:rsid w:val="009F419A"/>
    <w:rsid w:val="00A00FE4"/>
    <w:rsid w:val="00A5207E"/>
    <w:rsid w:val="00A72498"/>
    <w:rsid w:val="00A77F45"/>
    <w:rsid w:val="00A8311A"/>
    <w:rsid w:val="00A84491"/>
    <w:rsid w:val="00AA2023"/>
    <w:rsid w:val="00AA3266"/>
    <w:rsid w:val="00AB36C0"/>
    <w:rsid w:val="00AC421E"/>
    <w:rsid w:val="00AC6BBC"/>
    <w:rsid w:val="00AD1CE9"/>
    <w:rsid w:val="00B17228"/>
    <w:rsid w:val="00B474A6"/>
    <w:rsid w:val="00B6240E"/>
    <w:rsid w:val="00B77B9F"/>
    <w:rsid w:val="00BA08CB"/>
    <w:rsid w:val="00BA4EAB"/>
    <w:rsid w:val="00BD4FA4"/>
    <w:rsid w:val="00BF1AEB"/>
    <w:rsid w:val="00C057F0"/>
    <w:rsid w:val="00C15C85"/>
    <w:rsid w:val="00C16A8A"/>
    <w:rsid w:val="00C2576F"/>
    <w:rsid w:val="00C37E1D"/>
    <w:rsid w:val="00C657E5"/>
    <w:rsid w:val="00C85A3F"/>
    <w:rsid w:val="00CA17C6"/>
    <w:rsid w:val="00CA3403"/>
    <w:rsid w:val="00CD071F"/>
    <w:rsid w:val="00D208C2"/>
    <w:rsid w:val="00D2120B"/>
    <w:rsid w:val="00D42C76"/>
    <w:rsid w:val="00D44C05"/>
    <w:rsid w:val="00D77581"/>
    <w:rsid w:val="00D81328"/>
    <w:rsid w:val="00DB2B9D"/>
    <w:rsid w:val="00DC4FE2"/>
    <w:rsid w:val="00DC7918"/>
    <w:rsid w:val="00DD0438"/>
    <w:rsid w:val="00DD1EA5"/>
    <w:rsid w:val="00DD42A4"/>
    <w:rsid w:val="00DE45B1"/>
    <w:rsid w:val="00E0250D"/>
    <w:rsid w:val="00E3466A"/>
    <w:rsid w:val="00E4663E"/>
    <w:rsid w:val="00E67CCD"/>
    <w:rsid w:val="00E752AA"/>
    <w:rsid w:val="00E80EC5"/>
    <w:rsid w:val="00E92565"/>
    <w:rsid w:val="00E936AF"/>
    <w:rsid w:val="00EA4E1B"/>
    <w:rsid w:val="00EA7470"/>
    <w:rsid w:val="00EE09A5"/>
    <w:rsid w:val="00EF18C3"/>
    <w:rsid w:val="00F14081"/>
    <w:rsid w:val="00F300EC"/>
    <w:rsid w:val="00F4371B"/>
    <w:rsid w:val="00F61203"/>
    <w:rsid w:val="00FE62AE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6"/>
    <w:pPr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D4FA4"/>
    <w:pPr>
      <w:keepNext/>
      <w:spacing w:line="168" w:lineRule="auto"/>
      <w:ind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D4FA4"/>
    <w:rPr>
      <w:rFonts w:eastAsia="Times New Roman"/>
      <w:szCs w:val="20"/>
      <w:lang w:eastAsia="ru-RU"/>
    </w:rPr>
  </w:style>
  <w:style w:type="paragraph" w:styleId="a3">
    <w:name w:val="Signature"/>
    <w:basedOn w:val="a"/>
    <w:link w:val="a4"/>
    <w:rsid w:val="00BD4FA4"/>
    <w:pPr>
      <w:ind w:firstLine="0"/>
    </w:pPr>
  </w:style>
  <w:style w:type="character" w:customStyle="1" w:styleId="a4">
    <w:name w:val="Подпись Знак"/>
    <w:link w:val="a3"/>
    <w:rsid w:val="00BD4FA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BD4FA4"/>
    <w:pPr>
      <w:spacing w:after="100"/>
    </w:pPr>
  </w:style>
  <w:style w:type="character" w:customStyle="1" w:styleId="a6">
    <w:name w:val="Основной текст с отступом Знак"/>
    <w:link w:val="a5"/>
    <w:rsid w:val="00BD4FA4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rsid w:val="00BD4FA4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link w:val="a7"/>
    <w:uiPriority w:val="99"/>
    <w:rsid w:val="00BD4FA4"/>
    <w:rPr>
      <w:rFonts w:eastAsia="Times New Roman"/>
      <w:color w:val="000000"/>
      <w:sz w:val="10"/>
      <w:szCs w:val="20"/>
      <w:lang w:eastAsia="ru-RU"/>
    </w:rPr>
  </w:style>
  <w:style w:type="paragraph" w:styleId="3">
    <w:name w:val="Body Text Indent 3"/>
    <w:basedOn w:val="a"/>
    <w:link w:val="30"/>
    <w:rsid w:val="00BD4FA4"/>
  </w:style>
  <w:style w:type="character" w:customStyle="1" w:styleId="30">
    <w:name w:val="Основной текст с отступом 3 Знак"/>
    <w:link w:val="3"/>
    <w:rsid w:val="00BD4FA4"/>
    <w:rPr>
      <w:rFonts w:eastAsia="Times New Roman"/>
      <w:szCs w:val="20"/>
      <w:lang w:eastAsia="ru-RU"/>
    </w:rPr>
  </w:style>
  <w:style w:type="paragraph" w:customStyle="1" w:styleId="a9">
    <w:name w:val="Абзац"/>
    <w:rsid w:val="00BD4FA4"/>
    <w:pPr>
      <w:ind w:firstLine="720"/>
      <w:jc w:val="both"/>
    </w:pPr>
    <w:rPr>
      <w:rFonts w:eastAsia="Times New Roman"/>
      <w:noProof/>
      <w:sz w:val="28"/>
    </w:rPr>
  </w:style>
  <w:style w:type="paragraph" w:styleId="aa">
    <w:name w:val="Title"/>
    <w:basedOn w:val="a"/>
    <w:link w:val="ab"/>
    <w:qFormat/>
    <w:rsid w:val="008C245A"/>
    <w:pPr>
      <w:ind w:firstLine="0"/>
      <w:jc w:val="center"/>
    </w:pPr>
    <w:rPr>
      <w:b/>
      <w:bCs/>
      <w:szCs w:val="24"/>
    </w:rPr>
  </w:style>
  <w:style w:type="character" w:customStyle="1" w:styleId="ab">
    <w:name w:val="Название Знак"/>
    <w:link w:val="aa"/>
    <w:rsid w:val="008C245A"/>
    <w:rPr>
      <w:rFonts w:eastAsia="Times New Roman"/>
      <w:b/>
      <w:bCs/>
      <w:sz w:val="28"/>
      <w:szCs w:val="24"/>
    </w:rPr>
  </w:style>
  <w:style w:type="paragraph" w:customStyle="1" w:styleId="ConsPlusNormal">
    <w:name w:val="ConsPlusNormal"/>
    <w:rsid w:val="00CD07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unhideWhenUsed/>
    <w:rsid w:val="000B11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B1106"/>
    <w:rPr>
      <w:rFonts w:eastAsia="Times New Roman"/>
      <w:sz w:val="28"/>
    </w:rPr>
  </w:style>
  <w:style w:type="character" w:styleId="ae">
    <w:name w:val="Hyperlink"/>
    <w:uiPriority w:val="99"/>
    <w:unhideWhenUsed/>
    <w:rsid w:val="00BA08C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42B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B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3133</CharactersWithSpaces>
  <SharedDoc>false</SharedDoc>
  <HLinks>
    <vt:vector size="6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mailto:akuev@zsro.ru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Akuev</cp:lastModifiedBy>
  <cp:revision>6</cp:revision>
  <cp:lastPrinted>2016-09-05T08:40:00Z</cp:lastPrinted>
  <dcterms:created xsi:type="dcterms:W3CDTF">2016-08-30T08:15:00Z</dcterms:created>
  <dcterms:modified xsi:type="dcterms:W3CDTF">2016-09-05T08:58:00Z</dcterms:modified>
</cp:coreProperties>
</file>