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FF3DBD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F3DBD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3DBD" w:rsidRPr="00FF3DBD">
            <w:rPr>
              <w:rFonts w:ascii="Times New Roman" w:eastAsia="Arial Unicode MS" w:hAnsi="Times New Roman" w:cs="Times New Roman"/>
              <w:sz w:val="56"/>
              <w:szCs w:val="56"/>
            </w:rPr>
            <w:t>Управление железнодорожным транспорто</w:t>
          </w:r>
          <w:r w:rsidR="00FF3DBD">
            <w:rPr>
              <w:rFonts w:ascii="Times New Roman" w:eastAsia="Arial Unicode MS" w:hAnsi="Times New Roman" w:cs="Times New Roman"/>
              <w:sz w:val="56"/>
              <w:szCs w:val="56"/>
            </w:rPr>
            <w:t>м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4E69E3" w:rsidRDefault="0046249C" w:rsidP="00C42DC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r w:rsidRPr="004E69E3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4E69E3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4E69E3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489607678" w:history="1">
        <w:r w:rsidR="003934F8" w:rsidRPr="004E69E3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tab/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4E69E3">
          <w:rPr>
            <w:rFonts w:ascii="Times New Roman" w:hAnsi="Times New Roman"/>
            <w:noProof/>
            <w:webHidden/>
            <w:szCs w:val="24"/>
          </w:rPr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93EA4" w:rsidRPr="004E69E3">
          <w:rPr>
            <w:rFonts w:ascii="Times New Roman" w:hAnsi="Times New Roman"/>
            <w:noProof/>
            <w:webHidden/>
            <w:szCs w:val="24"/>
          </w:rPr>
          <w:t>3</w:t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79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1.1. НАЗВАНИЕ И ОПИСАНИЕ ПРОФЕССИОНАЛЬНОЙ КОМПЕТЕНЦИИ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_Toc489607679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3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0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1.2. ВАЖНОСТЬ И ЗНАЧЕНИЕ НАСТОЯЩЕГО ДОКУМЕНТА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05CF4" w:rsidRPr="004E69E3">
          <w:rPr>
            <w:rFonts w:ascii="Times New Roman" w:hAnsi="Times New Roman" w:cs="Times New Roman"/>
            <w:webHidden/>
            <w:sz w:val="24"/>
            <w:szCs w:val="24"/>
          </w:rPr>
          <w:t>4</w:t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1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1.3. АССОЦИИРОВАННЫЕ ДОКУМЕНТЫ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C42DC5" w:rsidRPr="004E69E3">
        <w:rPr>
          <w:rFonts w:ascii="Times New Roman" w:hAnsi="Times New Roman" w:cs="Times New Roman"/>
          <w:sz w:val="24"/>
          <w:szCs w:val="24"/>
        </w:rPr>
        <w:t>4</w:t>
      </w:r>
    </w:p>
    <w:p w:rsidR="003934F8" w:rsidRPr="004E69E3" w:rsidRDefault="0046249C" w:rsidP="00C42DC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82" w:history="1">
        <w:r w:rsidR="003934F8" w:rsidRPr="004E69E3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3934F8" w:rsidRPr="004E69E3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3934F8" w:rsidRPr="004E69E3">
          <w:rPr>
            <w:rStyle w:val="ae"/>
            <w:rFonts w:ascii="Times New Roman" w:hAnsi="Times New Roman"/>
            <w:noProof/>
            <w:szCs w:val="24"/>
          </w:rPr>
          <w:t>)</w: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tab/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 xml:space="preserve"> PAGEREF _Toc489607682 \h </w:instrText>
        </w:r>
        <w:r w:rsidRPr="004E69E3">
          <w:rPr>
            <w:rFonts w:ascii="Times New Roman" w:hAnsi="Times New Roman"/>
            <w:noProof/>
            <w:webHidden/>
            <w:szCs w:val="24"/>
          </w:rPr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93EA4" w:rsidRPr="004E69E3">
          <w:rPr>
            <w:rFonts w:ascii="Times New Roman" w:hAnsi="Times New Roman"/>
            <w:noProof/>
            <w:webHidden/>
            <w:szCs w:val="24"/>
          </w:rPr>
          <w:t>6</w:t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3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2.1. ОБЩИЕ СВЕДЕНИЯ О СПЕЦИФИКАЦИИ СТАНДАРТОВ WORLDSKILLS (WSSS)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_Toc489607683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6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934F8" w:rsidRPr="004E69E3" w:rsidRDefault="0046249C" w:rsidP="00C42DC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84" w:history="1">
        <w:r w:rsidR="003934F8" w:rsidRPr="004E69E3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tab/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 xml:space="preserve"> PAGEREF _Toc489607684 \h </w:instrText>
        </w:r>
        <w:r w:rsidRPr="004E69E3">
          <w:rPr>
            <w:rFonts w:ascii="Times New Roman" w:hAnsi="Times New Roman"/>
            <w:noProof/>
            <w:webHidden/>
            <w:szCs w:val="24"/>
          </w:rPr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93EA4" w:rsidRPr="004E69E3">
          <w:rPr>
            <w:rFonts w:ascii="Times New Roman" w:hAnsi="Times New Roman"/>
            <w:noProof/>
            <w:webHidden/>
            <w:szCs w:val="24"/>
          </w:rPr>
          <w:t>11</w:t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5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3.1. ОСНОВНЫЕ ТРЕБОВАНИЯ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_Toc489607685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11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934F8" w:rsidRPr="004E69E3" w:rsidRDefault="0046249C" w:rsidP="00C42DC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86" w:history="1">
        <w:r w:rsidR="003934F8" w:rsidRPr="004E69E3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tab/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 xml:space="preserve"> PAGEREF _Toc489607686 \h </w:instrText>
        </w:r>
        <w:r w:rsidRPr="004E69E3">
          <w:rPr>
            <w:rFonts w:ascii="Times New Roman" w:hAnsi="Times New Roman"/>
            <w:noProof/>
            <w:webHidden/>
            <w:szCs w:val="24"/>
          </w:rPr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93EA4" w:rsidRPr="004E69E3">
          <w:rPr>
            <w:rFonts w:ascii="Times New Roman" w:hAnsi="Times New Roman"/>
            <w:noProof/>
            <w:webHidden/>
            <w:szCs w:val="24"/>
          </w:rPr>
          <w:t>12</w:t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7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4.1. ОБЩИЕ УКАЗАНИЯ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_Toc489607687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12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8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4.2. КРИТЕРИИ ОЦЕНКИ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_Toc489607688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13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9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4.3. СУБКРИТЕРИИ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_Toc489607689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1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3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0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4.4. АСПЕКТЫ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_Toc489607690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14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1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4.5. МНЕНИЕ СУДЕЙ (СУДЕЙСКАЯ ОЦЕНКА)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_Toc489607691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15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2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4.6. ИЗМЕРИМАЯ ОЦЕНКА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_Toc489607692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1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5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3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4.7. ИСПОЛЬЗОВАНИЕ ИЗМЕРИМЫХ И СУДЕЙСКИХ ОЦЕНОК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_Toc489607693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16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4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4.8. СПЕЦИФИКАЦИЯ ОЦЕНКИ КОМПЕТЕНЦИИ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_Toc489607694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17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5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4.9. РЕГЛАМЕНТ ОЦЕНКИ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_Toc489607695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1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8</w:t>
      </w:r>
    </w:p>
    <w:p w:rsidR="003934F8" w:rsidRPr="004E69E3" w:rsidRDefault="0046249C" w:rsidP="00C42DC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96" w:history="1">
        <w:r w:rsidR="003934F8" w:rsidRPr="004E69E3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tab/>
        </w:r>
        <w:r w:rsidR="004E69E3" w:rsidRPr="004E69E3">
          <w:rPr>
            <w:rFonts w:ascii="Times New Roman" w:hAnsi="Times New Roman"/>
            <w:noProof/>
            <w:webHidden/>
            <w:szCs w:val="24"/>
            <w:lang w:val="ru-RU"/>
          </w:rPr>
          <w:t>19</w:t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7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5.1. ОСНОВНЫЕ ТРЕБОВАНИЯ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_Toc489607697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19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8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5.2. СТРУКТУРА КОНКУРСНОГО ЗАДАНИЯ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_Toc489607698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20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9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5.3. ТРЕБОВАНИЯ К РАЗРАБОТКЕ КОНКУРСНОГО ЗАДАНИЯ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_Toc489607699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0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0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5.4. РАЗРАБОТКА КОНКУРСНОГО ЗАДАНИЯ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_Toc489607700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3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1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5.5 УТВЕРЖДЕНИЕ КОНКУРСНОГО ЗАДАНИЯ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_Toc489607701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5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2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5.6. СВОЙСТВА МАТЕРИАЛА И ИНСТРУКЦИИ ПРОИЗВОДИТЕЛЯ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_Toc489607702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5</w:t>
      </w:r>
    </w:p>
    <w:p w:rsidR="003934F8" w:rsidRPr="004E69E3" w:rsidRDefault="0046249C" w:rsidP="00C42DC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703" w:history="1">
        <w:r w:rsidR="003934F8" w:rsidRPr="003C2FC0">
          <w:rPr>
            <w:rStyle w:val="ae"/>
            <w:rFonts w:ascii="Times New Roman" w:hAnsi="Times New Roman"/>
            <w:noProof/>
            <w:szCs w:val="24"/>
            <w:lang w:val="ru-RU"/>
          </w:rPr>
          <w:t>6. УПРАВЛЕНИЕ КОМПЕТЕНЦИЕЙ И ОБЩЕНИЕ</w: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>489607703 \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h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Pr="004E69E3">
          <w:rPr>
            <w:rFonts w:ascii="Times New Roman" w:hAnsi="Times New Roman"/>
            <w:noProof/>
            <w:webHidden/>
            <w:szCs w:val="24"/>
          </w:rPr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93EA4" w:rsidRPr="003C2FC0">
          <w:rPr>
            <w:rFonts w:ascii="Times New Roman" w:hAnsi="Times New Roman"/>
            <w:noProof/>
            <w:webHidden/>
            <w:szCs w:val="24"/>
            <w:lang w:val="ru-RU"/>
          </w:rPr>
          <w:t>2</w:t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  <w:r w:rsidR="004E69E3" w:rsidRPr="004E69E3">
        <w:rPr>
          <w:rFonts w:ascii="Times New Roman" w:hAnsi="Times New Roman"/>
          <w:szCs w:val="24"/>
          <w:lang w:val="ru-RU"/>
        </w:rPr>
        <w:t>6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4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6.1 ДИСКУССИОННЫЙ ФОРУМ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_Toc489607704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6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5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6.2. ИНФОРМАЦИЯ ДЛЯ УЧАСТНИКОВ ЧЕМПИОНАТА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_Toc489607705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6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6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6.3. АРХИВ КОНКУРСНЫХ ЗАДАНИЙ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_Toc489607706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6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7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6.4. УПРАВЛЕНИЕ КОМПЕТЕНЦИЕЙ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_Toc489607707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6</w:t>
      </w:r>
    </w:p>
    <w:p w:rsidR="003934F8" w:rsidRPr="004E69E3" w:rsidRDefault="0046249C" w:rsidP="00C42DC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708" w:history="1">
        <w:r w:rsidR="003934F8" w:rsidRPr="003C2FC0">
          <w:rPr>
            <w:rStyle w:val="ae"/>
            <w:rFonts w:ascii="Times New Roman" w:hAnsi="Times New Roman"/>
            <w:noProof/>
            <w:szCs w:val="24"/>
            <w:lang w:val="ru-RU"/>
          </w:rPr>
          <w:t>7. ТРЕБОВАНИЯ ОХРАНЫ ТРУДА И ТЕХНИКИ БЕЗОПАСНОСТИ</w: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>489607708 \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h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Pr="004E69E3">
          <w:rPr>
            <w:rFonts w:ascii="Times New Roman" w:hAnsi="Times New Roman"/>
            <w:noProof/>
            <w:webHidden/>
            <w:szCs w:val="24"/>
          </w:rPr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93EA4" w:rsidRPr="003C2FC0">
          <w:rPr>
            <w:rFonts w:ascii="Times New Roman" w:hAnsi="Times New Roman"/>
            <w:noProof/>
            <w:webHidden/>
            <w:szCs w:val="24"/>
            <w:lang w:val="ru-RU"/>
          </w:rPr>
          <w:t>2</w:t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  <w:r w:rsidR="004E69E3" w:rsidRPr="004E69E3">
        <w:rPr>
          <w:rFonts w:ascii="Times New Roman" w:hAnsi="Times New Roman"/>
          <w:szCs w:val="24"/>
          <w:lang w:val="ru-RU"/>
        </w:rPr>
        <w:t>7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9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7.1 ТРЕБОВАНИЯ ОХРАНЫ ТРУДА И ТЕХНИКИ БЕЗОПАСНОСТИ НА ЧЕМПИОНАТЕ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_Toc489607709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7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10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_Toc489607710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2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7</w:t>
      </w:r>
    </w:p>
    <w:p w:rsidR="003934F8" w:rsidRPr="004E69E3" w:rsidRDefault="0046249C" w:rsidP="00C42DC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711" w:history="1">
        <w:r w:rsidR="003934F8" w:rsidRPr="003C2FC0">
          <w:rPr>
            <w:rStyle w:val="ae"/>
            <w:rFonts w:ascii="Times New Roman" w:hAnsi="Times New Roman"/>
            <w:noProof/>
            <w:szCs w:val="24"/>
            <w:lang w:val="ru-RU"/>
          </w:rPr>
          <w:t>8. МАТЕРИАЛЫ И ОБОРУДОВАНИЕ</w: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>489607711 \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h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Pr="004E69E3">
          <w:rPr>
            <w:rFonts w:ascii="Times New Roman" w:hAnsi="Times New Roman"/>
            <w:noProof/>
            <w:webHidden/>
            <w:szCs w:val="24"/>
          </w:rPr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  <w:r w:rsidR="004E69E3" w:rsidRPr="004E69E3">
        <w:rPr>
          <w:rFonts w:ascii="Times New Roman" w:hAnsi="Times New Roman"/>
          <w:szCs w:val="24"/>
          <w:lang w:val="ru-RU"/>
        </w:rPr>
        <w:t>29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12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8.1. ИНФРАСТРУКТУРНЫЙ ЛИСТ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_Toc489607712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29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13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_Toc489607713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3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0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14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8.3. МАТЕРИАЛЫ И ОБОРУДОВАНИЕ, ЗАПРЕЩЕННЫЕ НА ПЛОЩАДКЕ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_Toc489607714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3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0</w:t>
      </w:r>
    </w:p>
    <w:p w:rsidR="003934F8" w:rsidRPr="004E69E3" w:rsidRDefault="0046249C" w:rsidP="0083702A">
      <w:pPr>
        <w:pStyle w:val="25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15" w:history="1">
        <w:r w:rsidR="003934F8" w:rsidRPr="004E69E3">
          <w:rPr>
            <w:rStyle w:val="ae"/>
            <w:rFonts w:ascii="Times New Roman" w:hAnsi="Times New Roman" w:cs="Times New Roman"/>
            <w:sz w:val="24"/>
            <w:szCs w:val="24"/>
          </w:rPr>
          <w:t>8.4. ПРЕДЛАГАЕМАЯ СХЕМА КОНКУРСНОЙ ПЛОЩАДКИ</w:t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934F8"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_Toc489607715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93EA4" w:rsidRPr="004E69E3">
          <w:rPr>
            <w:rFonts w:ascii="Times New Roman" w:hAnsi="Times New Roman" w:cs="Times New Roman"/>
            <w:webHidden/>
            <w:sz w:val="24"/>
            <w:szCs w:val="24"/>
          </w:rPr>
          <w:t>3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4E69E3" w:rsidRPr="004E69E3">
        <w:rPr>
          <w:rFonts w:ascii="Times New Roman" w:hAnsi="Times New Roman" w:cs="Times New Roman"/>
          <w:sz w:val="24"/>
          <w:szCs w:val="24"/>
        </w:rPr>
        <w:t>1</w:t>
      </w:r>
    </w:p>
    <w:p w:rsidR="003934F8" w:rsidRPr="004E69E3" w:rsidRDefault="0046249C" w:rsidP="00C42DC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716" w:history="1">
        <w:r w:rsidR="003934F8" w:rsidRPr="003C2FC0">
          <w:rPr>
            <w:rStyle w:val="ae"/>
            <w:rFonts w:ascii="Times New Roman" w:hAnsi="Times New Roman"/>
            <w:noProof/>
            <w:szCs w:val="24"/>
            <w:lang w:val="ru-RU"/>
          </w:rPr>
          <w:t>9. ОСОБЫЕ ПРАВИЛА ВОЗРАСТНОЙ ГРУППЫ 14-16 ЛЕТ</w: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>489607716 \</w:instrText>
        </w:r>
        <w:r w:rsidR="003934F8" w:rsidRPr="004E69E3">
          <w:rPr>
            <w:rFonts w:ascii="Times New Roman" w:hAnsi="Times New Roman"/>
            <w:noProof/>
            <w:webHidden/>
            <w:szCs w:val="24"/>
          </w:rPr>
          <w:instrText>h</w:instrText>
        </w:r>
        <w:r w:rsidR="003934F8" w:rsidRPr="003C2FC0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Pr="004E69E3">
          <w:rPr>
            <w:rFonts w:ascii="Times New Roman" w:hAnsi="Times New Roman"/>
            <w:noProof/>
            <w:webHidden/>
            <w:szCs w:val="24"/>
          </w:rPr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93EA4" w:rsidRPr="003C2FC0">
          <w:rPr>
            <w:rFonts w:ascii="Times New Roman" w:hAnsi="Times New Roman"/>
            <w:noProof/>
            <w:webHidden/>
            <w:szCs w:val="24"/>
            <w:lang w:val="ru-RU"/>
          </w:rPr>
          <w:t>3</w:t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  <w:r w:rsidR="004E69E3" w:rsidRPr="004E69E3">
        <w:rPr>
          <w:rFonts w:ascii="Times New Roman" w:hAnsi="Times New Roman"/>
          <w:szCs w:val="24"/>
          <w:lang w:val="ru-RU"/>
        </w:rPr>
        <w:t>1</w:t>
      </w:r>
    </w:p>
    <w:p w:rsidR="00AA2B8A" w:rsidRPr="004E69E3" w:rsidRDefault="0046249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4E69E3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4E69E3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46249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46249C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D934B1" w:rsidRDefault="00DE39D8" w:rsidP="00D934B1">
      <w:pPr>
        <w:pStyle w:val="-1"/>
        <w:tabs>
          <w:tab w:val="left" w:pos="709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D934B1">
        <w:rPr>
          <w:rFonts w:ascii="Times New Roman" w:hAnsi="Times New Roman"/>
          <w:sz w:val="28"/>
          <w:szCs w:val="28"/>
        </w:rPr>
        <w:lastRenderedPageBreak/>
        <w:t>1. ВВЕДЕНИЕ</w:t>
      </w:r>
      <w:bookmarkEnd w:id="1"/>
    </w:p>
    <w:p w:rsidR="00DE39D8" w:rsidRPr="00D934B1" w:rsidRDefault="00AA2B8A" w:rsidP="00D934B1">
      <w:pPr>
        <w:pStyle w:val="-2"/>
        <w:tabs>
          <w:tab w:val="left" w:pos="709"/>
        </w:tabs>
        <w:spacing w:before="0" w:after="0"/>
        <w:jc w:val="both"/>
        <w:rPr>
          <w:rFonts w:ascii="Times New Roman" w:hAnsi="Times New Roman"/>
          <w:szCs w:val="28"/>
        </w:rPr>
      </w:pPr>
      <w:bookmarkStart w:id="2" w:name="_Toc489607679"/>
      <w:r w:rsidRPr="00D934B1">
        <w:rPr>
          <w:rFonts w:ascii="Times New Roman" w:hAnsi="Times New Roman"/>
          <w:szCs w:val="28"/>
        </w:rPr>
        <w:t xml:space="preserve">1.1. </w:t>
      </w:r>
      <w:r w:rsidR="00DE39D8" w:rsidRPr="00D934B1">
        <w:rPr>
          <w:rFonts w:ascii="Times New Roman" w:hAnsi="Times New Roman"/>
          <w:caps/>
          <w:szCs w:val="28"/>
        </w:rPr>
        <w:t>Название и описание профессиональной компетенции</w:t>
      </w:r>
      <w:bookmarkEnd w:id="2"/>
    </w:p>
    <w:p w:rsidR="00DE39D8" w:rsidRPr="00D934B1" w:rsidRDefault="00DE39D8" w:rsidP="00D934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1.1.1</w:t>
      </w:r>
      <w:r w:rsidRPr="00D934B1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D934B1" w:rsidRDefault="00FF3DBD" w:rsidP="00D934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Управление железнодорожным транспортом</w:t>
      </w:r>
    </w:p>
    <w:p w:rsidR="00DE39D8" w:rsidRPr="00D934B1" w:rsidRDefault="00DE39D8" w:rsidP="00D934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1.1.2</w:t>
      </w:r>
      <w:r w:rsidRPr="00D934B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FF3DBD" w:rsidRPr="00D934B1" w:rsidRDefault="00FF3DBD" w:rsidP="00D934B1">
      <w:pPr>
        <w:pStyle w:val="aff1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Toc489607680"/>
      <w:r w:rsidRPr="00D934B1">
        <w:rPr>
          <w:rFonts w:ascii="Times New Roman" w:hAnsi="Times New Roman"/>
          <w:b/>
          <w:sz w:val="28"/>
          <w:szCs w:val="28"/>
        </w:rPr>
        <w:t>Машинисты локомотивов</w:t>
      </w:r>
      <w:r w:rsidRPr="00D934B1">
        <w:rPr>
          <w:rFonts w:ascii="Times New Roman" w:hAnsi="Times New Roman"/>
          <w:sz w:val="28"/>
          <w:szCs w:val="28"/>
        </w:rPr>
        <w:t xml:space="preserve"> - это специалисты, которые обладают высокими практическими навыками для профессионального выполнения работы, связанной с безопасностью движения поездов, безопасностью перевозки грузов и пассажиров, со строжайшим соблюдением выполнения графика движения поездов и выполнением технологического процесса работы железных дорог. Для достижения соответствия качественным требованиям машиниста локомотива, он должен уметь управлять локомотивом и автотормозами поезда, знать их устройство и принцип действия, умело разбираться в их чертежах и схемах, применять необходимые новые технологии и разбираться в характеристиках новейших разработок железнодорожной техники, учитывая, что для проведения различных видов поездов требуются различные технологии. Также он должен знать технику безопасности при обслуживании локомотива и ведении поезда.</w:t>
      </w:r>
    </w:p>
    <w:p w:rsidR="00FF3DBD" w:rsidRPr="00D934B1" w:rsidRDefault="00FF3DBD" w:rsidP="00D934B1">
      <w:pPr>
        <w:pStyle w:val="aff1"/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Данный </w:t>
      </w:r>
      <w:proofErr w:type="gramStart"/>
      <w:r w:rsidRPr="00D934B1">
        <w:rPr>
          <w:rFonts w:ascii="Times New Roman" w:hAnsi="Times New Roman"/>
          <w:sz w:val="28"/>
          <w:szCs w:val="28"/>
        </w:rPr>
        <w:t>профес</w:t>
      </w:r>
      <w:r w:rsidR="00EC2EE5" w:rsidRPr="00D934B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-45750</wp:posOffset>
            </wp:positionH>
            <wp:positionV relativeFrom="margin">
              <wp:posOffset>3882570</wp:posOffset>
            </wp:positionV>
            <wp:extent cx="7577165" cy="6062400"/>
            <wp:effectExtent l="19050" t="0" r="6985" b="0"/>
            <wp:wrapNone/>
            <wp:docPr id="1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60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34B1">
        <w:rPr>
          <w:rFonts w:ascii="Times New Roman" w:hAnsi="Times New Roman"/>
          <w:sz w:val="28"/>
          <w:szCs w:val="28"/>
        </w:rPr>
        <w:t>сиональный</w:t>
      </w:r>
      <w:proofErr w:type="gramEnd"/>
      <w:r w:rsidRPr="00D934B1">
        <w:rPr>
          <w:rFonts w:ascii="Times New Roman" w:hAnsi="Times New Roman"/>
          <w:sz w:val="28"/>
          <w:szCs w:val="28"/>
        </w:rPr>
        <w:t xml:space="preserve"> навык подразумевает знания в области обслуживания локомотивов и ведения поездов.</w:t>
      </w:r>
    </w:p>
    <w:p w:rsidR="00FF3DBD" w:rsidRPr="00D934B1" w:rsidRDefault="00FF3DBD" w:rsidP="00D934B1">
      <w:pPr>
        <w:pStyle w:val="aff1"/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 работе главное самостоятельно организовывать собственную деятельность, работать в команде, решать проблемы, оценивать риски, принимать решения в нестандартных ситуациях, осуществлять поиск, анализ, оценку информации для решения профессиональных задач, организовывать и контролировать работу и др.</w:t>
      </w:r>
    </w:p>
    <w:p w:rsidR="00FF3DBD" w:rsidRPr="00D934B1" w:rsidRDefault="00FF3DBD" w:rsidP="00D934B1">
      <w:pPr>
        <w:tabs>
          <w:tab w:val="left" w:pos="567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1">
        <w:rPr>
          <w:rFonts w:ascii="Times New Roman" w:hAnsi="Times New Roman" w:cs="Times New Roman"/>
          <w:sz w:val="28"/>
          <w:szCs w:val="28"/>
          <w:u w:val="single"/>
        </w:rPr>
        <w:t>Любой конкурсант обязан:</w:t>
      </w:r>
    </w:p>
    <w:p w:rsidR="00FF3DBD" w:rsidRPr="00D934B1" w:rsidRDefault="00FF3DBD" w:rsidP="00D934B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Знать технику безопасности труда для себя и окружающих;</w:t>
      </w:r>
    </w:p>
    <w:p w:rsidR="00FF3DBD" w:rsidRPr="00D934B1" w:rsidRDefault="00FF3DBD" w:rsidP="00D934B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Знать законодательство;</w:t>
      </w:r>
    </w:p>
    <w:p w:rsidR="00FF3DBD" w:rsidRPr="00D934B1" w:rsidRDefault="00FF3DBD" w:rsidP="00D934B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lastRenderedPageBreak/>
        <w:t>Уметь оказывать первую медицинскую помощь;</w:t>
      </w:r>
    </w:p>
    <w:p w:rsidR="00FF3DBD" w:rsidRPr="00D934B1" w:rsidRDefault="00FF3DBD" w:rsidP="00D934B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Иметь практический опыт выполнения работ на железнодорожном транспорте;</w:t>
      </w:r>
    </w:p>
    <w:p w:rsidR="00FF3DBD" w:rsidRPr="00D934B1" w:rsidRDefault="00FF3DBD" w:rsidP="00D934B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Продемонстрировать безопасное и правильное использование всего оборудования и программ, а также организации рабочего места, применяемого в данном направлении.</w:t>
      </w:r>
    </w:p>
    <w:p w:rsidR="00FF3DBD" w:rsidRPr="00D934B1" w:rsidRDefault="00FF3DBD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1">
        <w:rPr>
          <w:rFonts w:ascii="Times New Roman" w:hAnsi="Times New Roman" w:cs="Times New Roman"/>
          <w:sz w:val="28"/>
          <w:szCs w:val="28"/>
          <w:u w:val="single"/>
        </w:rPr>
        <w:t>Конкурсант в сфере организации и выполнения мероприятий по обеспечению безопасности на транспорте обязан:</w:t>
      </w:r>
    </w:p>
    <w:p w:rsidR="00FF3DBD" w:rsidRPr="00D934B1" w:rsidRDefault="00FF3DBD" w:rsidP="00D934B1">
      <w:pPr>
        <w:pStyle w:val="aff1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Выполнять мероприятия по обеспечению безопасности на транспорте;</w:t>
      </w:r>
    </w:p>
    <w:p w:rsidR="00FF3DBD" w:rsidRPr="00D934B1" w:rsidRDefault="00FF3DBD" w:rsidP="00D934B1">
      <w:pPr>
        <w:pStyle w:val="aff1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Выполнять мероприятия по пресечению актов незаконного вмешательства в деятельность транспорта;</w:t>
      </w:r>
    </w:p>
    <w:p w:rsidR="00FF3DBD" w:rsidRPr="00D934B1" w:rsidRDefault="00FF3DBD" w:rsidP="00D934B1">
      <w:pPr>
        <w:pStyle w:val="aff1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Оказывать первую помощь пострадавшим и принимать необходимые меры при несчастных случаях.</w:t>
      </w:r>
    </w:p>
    <w:p w:rsidR="00FF3DBD" w:rsidRPr="00D934B1" w:rsidRDefault="00FF3DBD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Конкурс проводится для определения профессионального мастерства 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>, широкой пропаганды и популяризации профессии «Управление на железнодорожном транспорте».</w:t>
      </w:r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r w:rsidRPr="00D934B1">
        <w:rPr>
          <w:rFonts w:ascii="Times New Roman" w:hAnsi="Times New Roman"/>
          <w:szCs w:val="28"/>
        </w:rPr>
        <w:t xml:space="preserve">1.2. </w:t>
      </w:r>
      <w:r w:rsidR="00E857D6" w:rsidRPr="00D934B1">
        <w:rPr>
          <w:rFonts w:ascii="Times New Roman" w:hAnsi="Times New Roman"/>
          <w:szCs w:val="28"/>
        </w:rPr>
        <w:t xml:space="preserve">ВАЖНОСТЬ И ЗНАЧЕНИЕ НАСТОЯЩЕГО </w:t>
      </w:r>
      <w:r w:rsidR="00DE39D8" w:rsidRPr="00D934B1">
        <w:rPr>
          <w:rFonts w:ascii="Times New Roman" w:hAnsi="Times New Roman"/>
          <w:szCs w:val="28"/>
        </w:rPr>
        <w:t>ДОКУМЕНТА</w:t>
      </w:r>
      <w:bookmarkEnd w:id="3"/>
    </w:p>
    <w:p w:rsidR="004254FE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D934B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D934B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D934B1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D934B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D934B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D934B1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D934B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D934B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D934B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D934B1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D934B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D934B1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caps/>
          <w:szCs w:val="28"/>
        </w:rPr>
      </w:pPr>
      <w:bookmarkStart w:id="4" w:name="_Toc489607681"/>
      <w:r w:rsidRPr="00D934B1">
        <w:rPr>
          <w:rFonts w:ascii="Times New Roman" w:hAnsi="Times New Roman"/>
          <w:caps/>
          <w:szCs w:val="28"/>
        </w:rPr>
        <w:t xml:space="preserve">1.3. </w:t>
      </w:r>
      <w:r w:rsidR="00E857D6" w:rsidRPr="00D934B1">
        <w:rPr>
          <w:rFonts w:ascii="Times New Roman" w:hAnsi="Times New Roman"/>
          <w:caps/>
          <w:szCs w:val="28"/>
        </w:rPr>
        <w:t>АССОЦИИРОВАННЫЕ ДОКУМЕНТЫ</w:t>
      </w:r>
      <w:bookmarkEnd w:id="4"/>
    </w:p>
    <w:p w:rsidR="00DE39D8" w:rsidRPr="00D934B1" w:rsidRDefault="00DE39D8" w:rsidP="00D934B1">
      <w:pPr>
        <w:pStyle w:val="afc"/>
        <w:tabs>
          <w:tab w:val="left" w:pos="567"/>
        </w:tabs>
        <w:ind w:firstLine="426"/>
        <w:rPr>
          <w:sz w:val="28"/>
          <w:szCs w:val="28"/>
        </w:rPr>
      </w:pPr>
      <w:r w:rsidRPr="00D934B1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D934B1" w:rsidRDefault="00DE39D8" w:rsidP="00D934B1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lastRenderedPageBreak/>
        <w:t>WSR, Регламент проведения чемпионата;</w:t>
      </w:r>
    </w:p>
    <w:p w:rsidR="00DE39D8" w:rsidRPr="00D934B1" w:rsidRDefault="00E857D6" w:rsidP="00D934B1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WSR</w:t>
      </w:r>
      <w:r w:rsidR="00DE39D8" w:rsidRPr="00D934B1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D934B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D934B1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D934B1" w:rsidRDefault="00E857D6" w:rsidP="00D934B1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D934B1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D934B1" w:rsidRDefault="00DE39D8" w:rsidP="00D934B1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D934B1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D934B1" w:rsidRDefault="00DE39D8" w:rsidP="00D934B1">
      <w:pPr>
        <w:pStyle w:val="-1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br w:type="page"/>
      </w:r>
      <w:bookmarkStart w:id="5" w:name="_Toc489607682"/>
      <w:r w:rsidRPr="00D934B1">
        <w:rPr>
          <w:rFonts w:ascii="Times New Roman" w:hAnsi="Times New Roman"/>
          <w:sz w:val="28"/>
          <w:szCs w:val="28"/>
        </w:rPr>
        <w:lastRenderedPageBreak/>
        <w:t>2. СПЕЦИФИКАЦИЯ СТАНДАРТА WORLDSKILLS (</w:t>
      </w:r>
      <w:r w:rsidRPr="00D934B1">
        <w:rPr>
          <w:rFonts w:ascii="Times New Roman" w:hAnsi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/>
          <w:sz w:val="28"/>
          <w:szCs w:val="28"/>
        </w:rPr>
        <w:t>)</w:t>
      </w:r>
      <w:bookmarkEnd w:id="5"/>
    </w:p>
    <w:p w:rsidR="00DE39D8" w:rsidRPr="00D934B1" w:rsidRDefault="00DE39D8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6" w:name="_Toc489607683"/>
      <w:r w:rsidRPr="00D934B1">
        <w:rPr>
          <w:rFonts w:ascii="Times New Roman" w:hAnsi="Times New Roman"/>
          <w:szCs w:val="28"/>
        </w:rPr>
        <w:t xml:space="preserve">2.1. </w:t>
      </w:r>
      <w:r w:rsidR="005C6A23" w:rsidRPr="00D934B1">
        <w:rPr>
          <w:rFonts w:ascii="Times New Roman" w:hAnsi="Times New Roman"/>
          <w:szCs w:val="28"/>
        </w:rPr>
        <w:t>ОБЩИЕ СВЕДЕНИЯ О СПЕЦИФИКАЦИИ СТАНДАРТОВ WORLDSKILLS (WSSS)</w:t>
      </w:r>
      <w:bookmarkEnd w:id="6"/>
    </w:p>
    <w:p w:rsidR="00E857D6" w:rsidRPr="00D934B1" w:rsidRDefault="00ED18F9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34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D934B1" w:rsidRDefault="00E857D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D934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D934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D934B1" w:rsidRDefault="00E857D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D934B1" w:rsidRDefault="00ED18F9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34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D934B1" w:rsidRDefault="00E857D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D934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D934B1" w:rsidRDefault="00E857D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D934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D934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D934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D934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D93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5746" w:rsidRPr="00D934B1" w:rsidRDefault="006E574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FEA" w:rsidRPr="00D934B1" w:rsidRDefault="006B0FEA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6"/>
        <w:gridCol w:w="7732"/>
        <w:gridCol w:w="1455"/>
      </w:tblGrid>
      <w:tr w:rsidR="006E5746" w:rsidRPr="00E6644F" w:rsidTr="006E5746">
        <w:tc>
          <w:tcPr>
            <w:tcW w:w="8258" w:type="dxa"/>
            <w:gridSpan w:val="2"/>
            <w:shd w:val="clear" w:color="auto" w:fill="5B9BD5" w:themeFill="accent1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  <w:highlight w:val="green"/>
              </w:rPr>
            </w:pPr>
            <w:r w:rsidRPr="00E6644F"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Раздел</w:t>
            </w:r>
          </w:p>
        </w:tc>
        <w:tc>
          <w:tcPr>
            <w:tcW w:w="1455" w:type="dxa"/>
            <w:shd w:val="clear" w:color="auto" w:fill="5B9BD5" w:themeFill="accent1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6644F">
              <w:rPr>
                <w:b/>
                <w:bCs/>
                <w:color w:val="FFFFFF" w:themeColor="background1"/>
                <w:sz w:val="26"/>
                <w:szCs w:val="26"/>
              </w:rPr>
              <w:t>Важность</w:t>
            </w:r>
          </w:p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  <w:highlight w:val="green"/>
              </w:rPr>
            </w:pPr>
            <w:r w:rsidRPr="00E6644F">
              <w:rPr>
                <w:b/>
                <w:bCs/>
                <w:color w:val="FFFFFF" w:themeColor="background1"/>
                <w:sz w:val="26"/>
                <w:szCs w:val="26"/>
              </w:rPr>
              <w:t>(%)</w:t>
            </w:r>
          </w:p>
        </w:tc>
      </w:tr>
      <w:tr w:rsidR="006E5746" w:rsidRPr="00E6644F" w:rsidTr="006E5746">
        <w:tc>
          <w:tcPr>
            <w:tcW w:w="526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6644F">
              <w:rPr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7732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Выполнение практического задания</w:t>
            </w:r>
            <w:r w:rsidRPr="00E6644F">
              <w:rPr>
                <w:b/>
                <w:bCs/>
                <w:color w:val="FFFFFF" w:themeColor="background1"/>
                <w:sz w:val="26"/>
                <w:szCs w:val="26"/>
              </w:rPr>
              <w:t xml:space="preserve"> по ПТЭ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18</w:t>
            </w:r>
          </w:p>
        </w:tc>
      </w:tr>
      <w:tr w:rsidR="006E5746" w:rsidRPr="00E6644F" w:rsidTr="006E5746">
        <w:tc>
          <w:tcPr>
            <w:tcW w:w="526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32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Cs/>
                <w:sz w:val="26"/>
                <w:szCs w:val="26"/>
              </w:rPr>
            </w:pPr>
            <w:r w:rsidRPr="00E6644F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6E5746" w:rsidRPr="00E6644F" w:rsidRDefault="006E5746" w:rsidP="006E5746">
            <w:pPr>
              <w:numPr>
                <w:ilvl w:val="0"/>
                <w:numId w:val="39"/>
              </w:numPr>
              <w:tabs>
                <w:tab w:val="left" w:pos="567"/>
              </w:tabs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E6644F">
              <w:rPr>
                <w:bCs/>
                <w:sz w:val="26"/>
                <w:szCs w:val="26"/>
              </w:rPr>
              <w:t>правила технической эксплуатации железных дорог РФ;</w:t>
            </w:r>
          </w:p>
          <w:p w:rsidR="006E5746" w:rsidRPr="00E6644F" w:rsidRDefault="006E5746" w:rsidP="006E5746">
            <w:pPr>
              <w:numPr>
                <w:ilvl w:val="0"/>
                <w:numId w:val="39"/>
              </w:numPr>
              <w:tabs>
                <w:tab w:val="left" w:pos="567"/>
              </w:tabs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E6644F">
              <w:rPr>
                <w:bCs/>
                <w:sz w:val="26"/>
                <w:szCs w:val="26"/>
              </w:rPr>
              <w:t>инструкцию  по движению поездов и маневровой работы на железнодорожном транспорте РФ</w:t>
            </w:r>
          </w:p>
          <w:p w:rsidR="006E5746" w:rsidRPr="00E6644F" w:rsidRDefault="006E5746" w:rsidP="006E5746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spacing w:line="360" w:lineRule="auto"/>
              <w:ind w:left="0" w:firstLine="426"/>
              <w:jc w:val="both"/>
              <w:rPr>
                <w:bCs/>
                <w:sz w:val="26"/>
                <w:szCs w:val="26"/>
              </w:rPr>
            </w:pPr>
            <w:r w:rsidRPr="00E6644F">
              <w:rPr>
                <w:bCs/>
                <w:sz w:val="26"/>
                <w:szCs w:val="26"/>
              </w:rPr>
              <w:t>инструкцию по сигнализации на железнодорожном транспорте РФ</w:t>
            </w:r>
          </w:p>
        </w:tc>
        <w:tc>
          <w:tcPr>
            <w:tcW w:w="1455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32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Cs/>
                <w:sz w:val="26"/>
                <w:szCs w:val="26"/>
              </w:rPr>
            </w:pPr>
            <w:r w:rsidRPr="00E6644F">
              <w:rPr>
                <w:bCs/>
                <w:sz w:val="26"/>
                <w:szCs w:val="26"/>
              </w:rPr>
              <w:t>Специалист должен уметь:</w:t>
            </w:r>
          </w:p>
          <w:p w:rsidR="006E5746" w:rsidRPr="00E6644F" w:rsidRDefault="006E5746" w:rsidP="006E5746">
            <w:pPr>
              <w:numPr>
                <w:ilvl w:val="0"/>
                <w:numId w:val="7"/>
              </w:numPr>
              <w:tabs>
                <w:tab w:val="clear" w:pos="720"/>
                <w:tab w:val="left" w:pos="567"/>
              </w:tabs>
              <w:spacing w:line="360" w:lineRule="auto"/>
              <w:ind w:left="0" w:firstLine="426"/>
              <w:jc w:val="both"/>
              <w:rPr>
                <w:bCs/>
                <w:sz w:val="26"/>
                <w:szCs w:val="26"/>
              </w:rPr>
            </w:pPr>
            <w:r w:rsidRPr="00E6644F">
              <w:rPr>
                <w:bCs/>
                <w:sz w:val="26"/>
                <w:szCs w:val="26"/>
              </w:rPr>
              <w:t>применять на практике инструкции правила ПТЭ</w:t>
            </w:r>
            <w:r>
              <w:rPr>
                <w:bCs/>
                <w:sz w:val="26"/>
                <w:szCs w:val="26"/>
              </w:rPr>
              <w:t xml:space="preserve"> для выхода из нестандартных ситуаций, а также действия в случаи неисправностей устройств СЦБ.</w:t>
            </w:r>
          </w:p>
        </w:tc>
        <w:tc>
          <w:tcPr>
            <w:tcW w:w="1455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6644F">
              <w:rPr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7732" w:type="dxa"/>
            <w:shd w:val="clear" w:color="auto" w:fill="323E4F" w:themeFill="text2" w:themeFillShade="BF"/>
          </w:tcPr>
          <w:p w:rsidR="006E5746" w:rsidRPr="00D934B1" w:rsidRDefault="006E5746" w:rsidP="006E57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Выполнение практическ</w:t>
            </w:r>
            <w:r w:rsidR="00263D58">
              <w:rPr>
                <w:sz w:val="28"/>
                <w:szCs w:val="28"/>
              </w:rPr>
              <w:t>ого  задания на тренажере ВЛ-80С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:rsidR="006E5746" w:rsidRPr="00E6644F" w:rsidRDefault="00645244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</w:t>
            </w:r>
          </w:p>
        </w:tc>
      </w:tr>
      <w:tr w:rsidR="006E5746" w:rsidRPr="00E6644F" w:rsidTr="006E5746">
        <w:tc>
          <w:tcPr>
            <w:tcW w:w="526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32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Cs/>
                <w:sz w:val="26"/>
                <w:szCs w:val="26"/>
              </w:rPr>
            </w:pPr>
            <w:r w:rsidRPr="00E6644F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6E5746" w:rsidRPr="00E6644F" w:rsidRDefault="006E5746" w:rsidP="006E5746">
            <w:pPr>
              <w:pStyle w:val="aff1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t>назначение электровоза, устройство основных узлов и механизмов, их назначение и взаимодействие;</w:t>
            </w:r>
          </w:p>
          <w:p w:rsidR="006E5746" w:rsidRPr="00E6644F" w:rsidRDefault="006E5746" w:rsidP="006E5746">
            <w:pPr>
              <w:pStyle w:val="aff1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t>основные виды и причины неисправно</w:t>
            </w:r>
            <w:r w:rsidR="000409E2">
              <w:rPr>
                <w:rFonts w:ascii="Times New Roman" w:eastAsia="Times New Roman" w:hAnsi="Times New Roman"/>
                <w:sz w:val="26"/>
                <w:szCs w:val="26"/>
              </w:rPr>
              <w:t>стей электровоза</w:t>
            </w:r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t>, меры и способы их предупреждения и устранения;</w:t>
            </w:r>
          </w:p>
          <w:p w:rsidR="006E5746" w:rsidRPr="00E6644F" w:rsidRDefault="006E5746" w:rsidP="006E5746">
            <w:pPr>
              <w:pStyle w:val="aff1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t>правила подгото</w:t>
            </w:r>
            <w:r w:rsidR="000409E2">
              <w:rPr>
                <w:rFonts w:ascii="Times New Roman" w:eastAsia="Times New Roman" w:hAnsi="Times New Roman"/>
                <w:sz w:val="26"/>
                <w:szCs w:val="26"/>
              </w:rPr>
              <w:t xml:space="preserve">вки электровоза </w:t>
            </w:r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t>к поездке; классификацию ремонт</w:t>
            </w:r>
            <w:r w:rsidR="000409E2">
              <w:rPr>
                <w:rFonts w:ascii="Times New Roman" w:eastAsia="Times New Roman" w:hAnsi="Times New Roman"/>
                <w:sz w:val="26"/>
                <w:szCs w:val="26"/>
              </w:rPr>
              <w:t>ов электровозов</w:t>
            </w:r>
            <w:proofErr w:type="gramStart"/>
            <w:r w:rsidR="000409E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proofErr w:type="gramEnd"/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t xml:space="preserve"> их характеристики; виды и объёмы работ, выполняемых локомотивными бригадами, технологию ремонта, приказы и распоряжения ОАО «РЖД» по улучшению качества ремонта и обслуживания локомотивов;</w:t>
            </w:r>
          </w:p>
          <w:p w:rsidR="006E5746" w:rsidRPr="00E6644F" w:rsidRDefault="006E5746" w:rsidP="006E5746">
            <w:pPr>
              <w:pStyle w:val="aff1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t>правила формирования поездов, подсчета веса поезда, числа осей и тормозного нажатия;</w:t>
            </w:r>
          </w:p>
          <w:p w:rsidR="006E5746" w:rsidRPr="00E6644F" w:rsidRDefault="006E5746" w:rsidP="006E5746">
            <w:pPr>
              <w:pStyle w:val="aff1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t>основные сведения по механизации и автоматизации производства;</w:t>
            </w:r>
          </w:p>
          <w:p w:rsidR="006E5746" w:rsidRPr="00E6644F" w:rsidRDefault="006E5746" w:rsidP="006E5746">
            <w:pPr>
              <w:pStyle w:val="aff1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t>правила пожарной безопасности и внутреннего распорядка;</w:t>
            </w:r>
          </w:p>
          <w:p w:rsidR="006E5746" w:rsidRPr="00E6644F" w:rsidRDefault="006E5746" w:rsidP="006E5746">
            <w:pPr>
              <w:pStyle w:val="aff1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44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правила гигиены труда и производственной санитарии.</w:t>
            </w:r>
          </w:p>
        </w:tc>
        <w:tc>
          <w:tcPr>
            <w:tcW w:w="1455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32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Cs/>
                <w:sz w:val="26"/>
                <w:szCs w:val="26"/>
              </w:rPr>
            </w:pPr>
            <w:r w:rsidRPr="00E6644F">
              <w:rPr>
                <w:bCs/>
                <w:sz w:val="26"/>
                <w:szCs w:val="26"/>
              </w:rPr>
              <w:t>Специалист должен уметь:</w:t>
            </w:r>
          </w:p>
          <w:p w:rsidR="006E5746" w:rsidRPr="00E6644F" w:rsidRDefault="006E5746" w:rsidP="006E5746">
            <w:pPr>
              <w:numPr>
                <w:ilvl w:val="0"/>
                <w:numId w:val="7"/>
              </w:numPr>
              <w:tabs>
                <w:tab w:val="clear" w:pos="720"/>
                <w:tab w:val="left" w:pos="567"/>
              </w:tabs>
              <w:spacing w:line="360" w:lineRule="auto"/>
              <w:ind w:left="0" w:firstLine="426"/>
              <w:jc w:val="both"/>
              <w:rPr>
                <w:bCs/>
                <w:sz w:val="26"/>
                <w:szCs w:val="26"/>
              </w:rPr>
            </w:pPr>
            <w:r w:rsidRPr="00E6644F">
              <w:rPr>
                <w:bCs/>
                <w:sz w:val="26"/>
                <w:szCs w:val="26"/>
              </w:rPr>
              <w:t>прове</w:t>
            </w:r>
            <w:r w:rsidR="000409E2">
              <w:rPr>
                <w:bCs/>
                <w:sz w:val="26"/>
                <w:szCs w:val="26"/>
              </w:rPr>
              <w:t xml:space="preserve">сти  электровоз </w:t>
            </w:r>
            <w:r w:rsidRPr="00E6644F">
              <w:rPr>
                <w:bCs/>
                <w:sz w:val="26"/>
                <w:szCs w:val="26"/>
              </w:rPr>
              <w:t>по заданному участку с соблюдением правил ПТЭ, по безопасности движения -</w:t>
            </w:r>
            <w:r w:rsidR="00E40D9E">
              <w:rPr>
                <w:bCs/>
                <w:sz w:val="26"/>
                <w:szCs w:val="26"/>
              </w:rPr>
              <w:t xml:space="preserve"> </w:t>
            </w:r>
            <w:r w:rsidRPr="00E6644F">
              <w:rPr>
                <w:bCs/>
                <w:sz w:val="26"/>
                <w:szCs w:val="26"/>
              </w:rPr>
              <w:t>правил по управлению автотормозами.</w:t>
            </w:r>
          </w:p>
        </w:tc>
        <w:tc>
          <w:tcPr>
            <w:tcW w:w="1455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6644F">
              <w:rPr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7732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  <w:r w:rsidRPr="00D934B1">
              <w:rPr>
                <w:sz w:val="28"/>
                <w:szCs w:val="28"/>
              </w:rPr>
              <w:t>Практическое задание по механической части электровоза</w:t>
            </w:r>
            <w:r>
              <w:rPr>
                <w:sz w:val="28"/>
                <w:szCs w:val="28"/>
              </w:rPr>
              <w:t xml:space="preserve"> (Сборка и проверка механизма автосцепки)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</w:tr>
      <w:tr w:rsidR="006E5746" w:rsidRPr="00E6644F" w:rsidTr="006E5746">
        <w:tc>
          <w:tcPr>
            <w:tcW w:w="526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32" w:type="dxa"/>
          </w:tcPr>
          <w:p w:rsidR="006E5746" w:rsidRPr="00253DAB" w:rsidRDefault="006E5746" w:rsidP="006E5746">
            <w:pPr>
              <w:pStyle w:val="aff1"/>
              <w:tabs>
                <w:tab w:val="left" w:pos="567"/>
              </w:tabs>
              <w:spacing w:after="0" w:line="360" w:lineRule="auto"/>
              <w:ind w:left="608"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  <w:r w:rsidRPr="002D71CE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должен знать и понимать: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  <w:p w:rsidR="006E5746" w:rsidRPr="00336AED" w:rsidRDefault="006E5746" w:rsidP="006E5746">
            <w:pPr>
              <w:pStyle w:val="aff1"/>
              <w:numPr>
                <w:ilvl w:val="0"/>
                <w:numId w:val="37"/>
              </w:numPr>
              <w:tabs>
                <w:tab w:val="left" w:pos="567"/>
              </w:tabs>
              <w:spacing w:after="0" w:line="360" w:lineRule="auto"/>
              <w:ind w:left="750" w:hanging="283"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конструкции автосцепки СА-3 </w:t>
            </w:r>
          </w:p>
        </w:tc>
        <w:tc>
          <w:tcPr>
            <w:tcW w:w="1455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32" w:type="dxa"/>
          </w:tcPr>
          <w:p w:rsidR="006E5746" w:rsidRDefault="006E5746" w:rsidP="006E5746">
            <w:pPr>
              <w:pStyle w:val="aff1"/>
              <w:tabs>
                <w:tab w:val="left" w:pos="567"/>
              </w:tabs>
              <w:spacing w:after="0" w:line="360" w:lineRule="auto"/>
              <w:ind w:left="6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80D86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должен уметь: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  <w:p w:rsidR="006E5746" w:rsidRPr="00253DAB" w:rsidRDefault="006E5746" w:rsidP="006E5746">
            <w:pPr>
              <w:pStyle w:val="aff1"/>
              <w:numPr>
                <w:ilvl w:val="0"/>
                <w:numId w:val="35"/>
              </w:numPr>
              <w:tabs>
                <w:tab w:val="left" w:pos="567"/>
              </w:tabs>
              <w:spacing w:after="0" w:line="360" w:lineRule="auto"/>
              <w:ind w:hanging="538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253DAB">
              <w:rPr>
                <w:rFonts w:ascii="Times New Roman" w:eastAsia="Times New Roman" w:hAnsi="Times New Roman"/>
                <w:bCs/>
                <w:sz w:val="26"/>
                <w:szCs w:val="26"/>
              </w:rPr>
              <w:t>иметь навыки слесарной работы</w:t>
            </w:r>
          </w:p>
          <w:p w:rsidR="006E5746" w:rsidRPr="00080D86" w:rsidRDefault="006E5746" w:rsidP="006E5746">
            <w:pPr>
              <w:pStyle w:val="aff1"/>
              <w:numPr>
                <w:ilvl w:val="0"/>
                <w:numId w:val="35"/>
              </w:numPr>
              <w:tabs>
                <w:tab w:val="left" w:pos="567"/>
              </w:tabs>
              <w:spacing w:after="0" w:line="360" w:lineRule="auto"/>
              <w:ind w:left="643" w:hanging="3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провести замер шаблонами</w:t>
            </w:r>
          </w:p>
          <w:p w:rsidR="006E5746" w:rsidRPr="00336AED" w:rsidRDefault="006E5746" w:rsidP="006E5746">
            <w:pPr>
              <w:tabs>
                <w:tab w:val="left" w:pos="567"/>
              </w:tabs>
              <w:spacing w:line="360" w:lineRule="auto"/>
              <w:ind w:left="426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1455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  <w:shd w:val="clear" w:color="auto" w:fill="1F4E79" w:themeFill="accent1" w:themeFillShade="80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6644F">
              <w:rPr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7732" w:type="dxa"/>
            <w:shd w:val="clear" w:color="auto" w:fill="1F4E79" w:themeFill="accent1" w:themeFillShade="80"/>
          </w:tcPr>
          <w:p w:rsidR="006E5746" w:rsidRPr="00726C63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26C63">
              <w:rPr>
                <w:color w:val="FFFFFF" w:themeColor="background1"/>
                <w:sz w:val="28"/>
                <w:szCs w:val="28"/>
              </w:rPr>
              <w:t>Практическое задание по механической части электровоза</w:t>
            </w:r>
            <w:r>
              <w:rPr>
                <w:color w:val="FFFFFF" w:themeColor="background1"/>
                <w:sz w:val="28"/>
                <w:szCs w:val="28"/>
              </w:rPr>
              <w:t xml:space="preserve"> (Проверка состояния поверхности катания колёсной пары)</w:t>
            </w:r>
          </w:p>
        </w:tc>
        <w:tc>
          <w:tcPr>
            <w:tcW w:w="1455" w:type="dxa"/>
            <w:shd w:val="clear" w:color="auto" w:fill="1F4E79" w:themeFill="accent1" w:themeFillShade="80"/>
          </w:tcPr>
          <w:p w:rsidR="006E5746" w:rsidRPr="00726C63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7</w:t>
            </w:r>
          </w:p>
        </w:tc>
      </w:tr>
      <w:tr w:rsidR="006E5746" w:rsidRPr="00E6644F" w:rsidTr="006E5746">
        <w:tc>
          <w:tcPr>
            <w:tcW w:w="526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32" w:type="dxa"/>
          </w:tcPr>
          <w:p w:rsidR="006E5746" w:rsidRDefault="006E5746" w:rsidP="006E5746">
            <w:pPr>
              <w:pStyle w:val="aff1"/>
              <w:tabs>
                <w:tab w:val="left" w:pos="567"/>
              </w:tabs>
              <w:spacing w:after="0" w:line="360" w:lineRule="auto"/>
              <w:ind w:left="608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D71CE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должен знать и понимать:</w:t>
            </w:r>
          </w:p>
          <w:p w:rsidR="006E5746" w:rsidRDefault="006E5746" w:rsidP="006E5746">
            <w:pPr>
              <w:pStyle w:val="aff1"/>
              <w:numPr>
                <w:ilvl w:val="0"/>
                <w:numId w:val="38"/>
              </w:numPr>
              <w:tabs>
                <w:tab w:val="left" w:pos="567"/>
              </w:tabs>
              <w:spacing w:after="0" w:line="360" w:lineRule="auto"/>
              <w:ind w:hanging="106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альбомные размеры колесной пары</w:t>
            </w:r>
          </w:p>
          <w:p w:rsidR="006E5746" w:rsidRDefault="006E5746" w:rsidP="006E5746">
            <w:pPr>
              <w:pStyle w:val="aff1"/>
              <w:numPr>
                <w:ilvl w:val="0"/>
                <w:numId w:val="38"/>
              </w:numPr>
              <w:tabs>
                <w:tab w:val="left" w:pos="567"/>
              </w:tabs>
              <w:spacing w:after="0" w:line="360" w:lineRule="auto"/>
              <w:ind w:hanging="106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браковочные размеры</w:t>
            </w:r>
          </w:p>
          <w:p w:rsidR="006E5746" w:rsidRDefault="006E5746" w:rsidP="006E5746">
            <w:pPr>
              <w:pStyle w:val="aff1"/>
              <w:numPr>
                <w:ilvl w:val="0"/>
                <w:numId w:val="38"/>
              </w:numPr>
              <w:tabs>
                <w:tab w:val="left" w:pos="567"/>
              </w:tabs>
              <w:spacing w:after="0" w:line="360" w:lineRule="auto"/>
              <w:ind w:hanging="106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неисправности колесных пар</w:t>
            </w:r>
          </w:p>
          <w:p w:rsidR="006E5746" w:rsidRPr="002D71CE" w:rsidRDefault="006E5746" w:rsidP="006E5746">
            <w:pPr>
              <w:pStyle w:val="aff1"/>
              <w:numPr>
                <w:ilvl w:val="0"/>
                <w:numId w:val="38"/>
              </w:numPr>
              <w:tabs>
                <w:tab w:val="left" w:pos="567"/>
              </w:tabs>
              <w:spacing w:after="0" w:line="360" w:lineRule="auto"/>
              <w:ind w:hanging="106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требования ПТЭ к колёсным парам</w:t>
            </w:r>
          </w:p>
          <w:p w:rsidR="006E5746" w:rsidRPr="00336AED" w:rsidRDefault="006E5746" w:rsidP="006E5746">
            <w:pPr>
              <w:pStyle w:val="aff1"/>
              <w:tabs>
                <w:tab w:val="left" w:pos="567"/>
              </w:tabs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455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32" w:type="dxa"/>
          </w:tcPr>
          <w:p w:rsidR="006E5746" w:rsidRDefault="006E5746" w:rsidP="006E5746">
            <w:pPr>
              <w:pStyle w:val="aff1"/>
              <w:tabs>
                <w:tab w:val="left" w:pos="567"/>
              </w:tabs>
              <w:spacing w:after="0" w:line="360" w:lineRule="auto"/>
              <w:ind w:left="6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80D86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должен уметь:</w:t>
            </w:r>
          </w:p>
          <w:p w:rsidR="006E5746" w:rsidRDefault="006E5746" w:rsidP="006E5746">
            <w:pPr>
              <w:pStyle w:val="aff1"/>
              <w:numPr>
                <w:ilvl w:val="0"/>
                <w:numId w:val="35"/>
              </w:numPr>
              <w:tabs>
                <w:tab w:val="left" w:pos="567"/>
              </w:tabs>
              <w:spacing w:after="0" w:line="360" w:lineRule="auto"/>
              <w:ind w:left="6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обнаружить неисправности колесной пары</w:t>
            </w:r>
          </w:p>
          <w:p w:rsidR="006E5746" w:rsidRDefault="006E5746" w:rsidP="006E5746">
            <w:pPr>
              <w:pStyle w:val="aff1"/>
              <w:numPr>
                <w:ilvl w:val="0"/>
                <w:numId w:val="35"/>
              </w:numPr>
              <w:tabs>
                <w:tab w:val="left" w:pos="567"/>
              </w:tabs>
              <w:spacing w:after="0" w:line="360" w:lineRule="auto"/>
              <w:ind w:left="6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при замере колесной пары выявить браковочные размеры</w:t>
            </w:r>
          </w:p>
          <w:p w:rsidR="006E5746" w:rsidRDefault="006E5746" w:rsidP="006E5746">
            <w:pPr>
              <w:pStyle w:val="aff1"/>
              <w:numPr>
                <w:ilvl w:val="0"/>
                <w:numId w:val="35"/>
              </w:numPr>
              <w:tabs>
                <w:tab w:val="left" w:pos="567"/>
              </w:tabs>
              <w:spacing w:after="0" w:line="360" w:lineRule="auto"/>
              <w:ind w:left="6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провести замер шаблонами</w:t>
            </w:r>
          </w:p>
          <w:p w:rsidR="006E5746" w:rsidRPr="00080D86" w:rsidRDefault="006E5746" w:rsidP="006E5746">
            <w:pPr>
              <w:pStyle w:val="aff1"/>
              <w:tabs>
                <w:tab w:val="left" w:pos="567"/>
              </w:tabs>
              <w:spacing w:after="0" w:line="360" w:lineRule="auto"/>
              <w:ind w:left="64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6E5746" w:rsidRPr="00336AED" w:rsidRDefault="006E5746" w:rsidP="006E5746">
            <w:pPr>
              <w:tabs>
                <w:tab w:val="left" w:pos="567"/>
              </w:tabs>
              <w:spacing w:line="360" w:lineRule="auto"/>
              <w:ind w:left="426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1455" w:type="dxa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732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Практическое задание Управление автотормозами (разборка и сборка крана машиниста)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825974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E5746" w:rsidRPr="00E6644F" w:rsidTr="006E5746">
        <w:tc>
          <w:tcPr>
            <w:tcW w:w="526" w:type="dxa"/>
            <w:shd w:val="clear" w:color="auto" w:fill="auto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732" w:type="dxa"/>
            <w:shd w:val="clear" w:color="auto" w:fill="auto"/>
          </w:tcPr>
          <w:p w:rsidR="006E5746" w:rsidRPr="002D71CE" w:rsidRDefault="006E5746" w:rsidP="006E5746">
            <w:pPr>
              <w:pStyle w:val="aff1"/>
              <w:numPr>
                <w:ilvl w:val="0"/>
                <w:numId w:val="35"/>
              </w:numPr>
              <w:tabs>
                <w:tab w:val="left" w:pos="567"/>
              </w:tabs>
              <w:spacing w:after="0" w:line="360" w:lineRule="auto"/>
              <w:ind w:left="608" w:hanging="1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D71CE">
              <w:rPr>
                <w:rFonts w:ascii="Times New Roman" w:eastAsia="Times New Roman" w:hAnsi="Times New Roman"/>
                <w:bCs/>
                <w:sz w:val="26"/>
                <w:szCs w:val="26"/>
              </w:rPr>
              <w:t>Специалист должен знать и понимать:</w:t>
            </w:r>
          </w:p>
          <w:p w:rsidR="006E5746" w:rsidRPr="00E6644F" w:rsidRDefault="0094680B" w:rsidP="006E5746">
            <w:pPr>
              <w:pStyle w:val="aff1"/>
              <w:numPr>
                <w:ilvl w:val="0"/>
                <w:numId w:val="34"/>
              </w:numPr>
              <w:tabs>
                <w:tab w:val="left" w:pos="567"/>
              </w:tabs>
              <w:spacing w:after="0" w:line="36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Конструкцию</w:t>
            </w:r>
            <w:r w:rsidR="006E5746" w:rsidRPr="00E6644F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6E5746" w:rsidRPr="00E6644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устройство  и работу </w:t>
            </w:r>
            <w:r w:rsidR="006E5746">
              <w:rPr>
                <w:rFonts w:ascii="Times New Roman" w:eastAsia="Times New Roman" w:hAnsi="Times New Roman"/>
                <w:bCs/>
                <w:sz w:val="26"/>
                <w:szCs w:val="26"/>
              </w:rPr>
              <w:t>крана машиниста</w:t>
            </w:r>
          </w:p>
        </w:tc>
        <w:tc>
          <w:tcPr>
            <w:tcW w:w="1455" w:type="dxa"/>
            <w:shd w:val="clear" w:color="auto" w:fill="auto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  <w:shd w:val="clear" w:color="auto" w:fill="auto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732" w:type="dxa"/>
            <w:shd w:val="clear" w:color="auto" w:fill="auto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Cs/>
                <w:sz w:val="26"/>
                <w:szCs w:val="26"/>
              </w:rPr>
            </w:pPr>
            <w:r w:rsidRPr="00E6644F">
              <w:rPr>
                <w:bCs/>
                <w:sz w:val="26"/>
                <w:szCs w:val="26"/>
              </w:rPr>
              <w:t>Специалист должен уметь:</w:t>
            </w:r>
          </w:p>
          <w:p w:rsidR="006E5746" w:rsidRPr="002D71CE" w:rsidRDefault="006E5746" w:rsidP="006E5746">
            <w:pPr>
              <w:pStyle w:val="aff1"/>
              <w:numPr>
                <w:ilvl w:val="0"/>
                <w:numId w:val="36"/>
              </w:numPr>
              <w:tabs>
                <w:tab w:val="left" w:pos="567"/>
              </w:tabs>
              <w:spacing w:after="0" w:line="360" w:lineRule="auto"/>
              <w:ind w:left="467" w:firstLine="141"/>
              <w:jc w:val="both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Разобрать и собрать кран машиниста </w:t>
            </w:r>
          </w:p>
        </w:tc>
        <w:tc>
          <w:tcPr>
            <w:tcW w:w="1455" w:type="dxa"/>
            <w:shd w:val="clear" w:color="auto" w:fill="auto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732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Охрана труда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13</w:t>
            </w:r>
          </w:p>
        </w:tc>
      </w:tr>
      <w:tr w:rsidR="006E5746" w:rsidRPr="00E6644F" w:rsidTr="006E5746">
        <w:tc>
          <w:tcPr>
            <w:tcW w:w="526" w:type="dxa"/>
            <w:shd w:val="clear" w:color="auto" w:fill="auto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732" w:type="dxa"/>
            <w:shd w:val="clear" w:color="auto" w:fill="auto"/>
          </w:tcPr>
          <w:p w:rsidR="006E5746" w:rsidRPr="00080D86" w:rsidRDefault="006E5746" w:rsidP="006E5746">
            <w:pPr>
              <w:pStyle w:val="aff1"/>
              <w:numPr>
                <w:ilvl w:val="0"/>
                <w:numId w:val="35"/>
              </w:numPr>
              <w:tabs>
                <w:tab w:val="left" w:pos="567"/>
              </w:tabs>
              <w:spacing w:after="0" w:line="360" w:lineRule="auto"/>
              <w:ind w:left="608" w:hanging="1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80D8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Специалист должен знать: инструкцию по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охране труда</w:t>
            </w:r>
            <w:r w:rsidRPr="00080D8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 оказанию первой доврачебной помощи</w:t>
            </w:r>
          </w:p>
        </w:tc>
        <w:tc>
          <w:tcPr>
            <w:tcW w:w="1455" w:type="dxa"/>
            <w:shd w:val="clear" w:color="auto" w:fill="auto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  <w:shd w:val="clear" w:color="auto" w:fill="auto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732" w:type="dxa"/>
            <w:shd w:val="clear" w:color="auto" w:fill="auto"/>
          </w:tcPr>
          <w:p w:rsidR="006E5746" w:rsidRPr="00080D86" w:rsidRDefault="006E5746" w:rsidP="006E5746">
            <w:pPr>
              <w:pStyle w:val="aff1"/>
              <w:numPr>
                <w:ilvl w:val="0"/>
                <w:numId w:val="35"/>
              </w:numPr>
              <w:tabs>
                <w:tab w:val="left" w:pos="608"/>
              </w:tabs>
              <w:spacing w:after="0" w:line="360" w:lineRule="auto"/>
              <w:ind w:left="643"/>
              <w:jc w:val="both"/>
              <w:rPr>
                <w:bCs/>
                <w:sz w:val="26"/>
                <w:szCs w:val="26"/>
              </w:rPr>
            </w:pPr>
            <w:r w:rsidRPr="00080D8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Специалист должен уметь: правильно применять знания, навыки по оказанию первой доврачебной помощи</w:t>
            </w:r>
          </w:p>
        </w:tc>
        <w:tc>
          <w:tcPr>
            <w:tcW w:w="1455" w:type="dxa"/>
            <w:shd w:val="clear" w:color="auto" w:fill="auto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6E5746" w:rsidRPr="00E6644F" w:rsidTr="006E5746">
        <w:tc>
          <w:tcPr>
            <w:tcW w:w="526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732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6644F">
              <w:rPr>
                <w:b/>
                <w:bCs/>
                <w:color w:val="FFFFFF" w:themeColor="background1"/>
                <w:sz w:val="26"/>
                <w:szCs w:val="26"/>
              </w:rPr>
              <w:t>Всего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:rsidR="006E5746" w:rsidRPr="00E6644F" w:rsidRDefault="006E5746" w:rsidP="006E5746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6644F">
              <w:rPr>
                <w:b/>
                <w:bCs/>
                <w:color w:val="FFFFFF" w:themeColor="background1"/>
                <w:sz w:val="26"/>
                <w:szCs w:val="26"/>
              </w:rPr>
              <w:t>100</w:t>
            </w:r>
          </w:p>
        </w:tc>
      </w:tr>
    </w:tbl>
    <w:p w:rsidR="006E5746" w:rsidRPr="00E6644F" w:rsidRDefault="006E5746" w:rsidP="006E5746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E39D8" w:rsidRPr="00D934B1" w:rsidRDefault="0046249C" w:rsidP="00FF62A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24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4" o:spid="_x0000_s1026" type="#_x0000_t62" style="position:absolute;left:0;text-align:left;margin-left:572.6pt;margin-top:-24.15pt;width:434.25pt;height:32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" adj="23045,43729" fillcolor="white [3201]" strokecolor="red" strokeweight="2pt">
            <v:textbox style="mso-next-textbox:#Скругленная прямоугольная выноска 14">
              <w:txbxContent>
                <w:p w:rsidR="00033C1E" w:rsidRPr="004545EC" w:rsidRDefault="00033C1E" w:rsidP="00DE39D8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624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прямоугольная выноска 15" o:spid="_x0000_s1027" type="#_x0000_t62" style="position:absolute;left:0;text-align:left;margin-left:532pt;margin-top:-2.75pt;width:181.65pt;height:76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" adj="20714,34781" fillcolor="white [3201]" strokecolor="red" strokeweight="2pt">
            <v:textbox style="mso-next-textbox:#Скругленная прямоугольная выноска 15">
              <w:txbxContent>
                <w:p w:rsidR="00033C1E" w:rsidRPr="004545EC" w:rsidRDefault="00033C1E" w:rsidP="00DE39D8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bookmarkStart w:id="7" w:name="_Toc489607684"/>
      <w:r w:rsidR="00DE39D8" w:rsidRPr="00D934B1">
        <w:rPr>
          <w:rFonts w:ascii="Times New Roman" w:hAnsi="Times New Roman"/>
          <w:sz w:val="28"/>
          <w:szCs w:val="28"/>
        </w:rPr>
        <w:t xml:space="preserve">3. </w:t>
      </w:r>
      <w:r w:rsidR="005C6A23" w:rsidRPr="00D934B1">
        <w:rPr>
          <w:rFonts w:ascii="Times New Roman" w:hAnsi="Times New Roman"/>
          <w:sz w:val="28"/>
          <w:szCs w:val="28"/>
        </w:rPr>
        <w:t xml:space="preserve">ОЦЕНОЧНАЯ </w:t>
      </w:r>
      <w:r w:rsidR="00DE39D8" w:rsidRPr="00D934B1">
        <w:rPr>
          <w:rFonts w:ascii="Times New Roman" w:hAnsi="Times New Roman"/>
          <w:sz w:val="28"/>
          <w:szCs w:val="28"/>
        </w:rPr>
        <w:t>СТРАТЕГИЯ И ТЕХНИЧЕСКИЕ ОСОБЕННОСТИ ОЦЕНКИ</w:t>
      </w:r>
      <w:bookmarkEnd w:id="7"/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8" w:name="_Toc489607685"/>
      <w:r w:rsidRPr="00D934B1">
        <w:rPr>
          <w:rFonts w:ascii="Times New Roman" w:hAnsi="Times New Roman"/>
          <w:szCs w:val="28"/>
        </w:rPr>
        <w:t xml:space="preserve">3.1. </w:t>
      </w:r>
      <w:r w:rsidR="00DE39D8" w:rsidRPr="00D934B1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D934B1">
        <w:rPr>
          <w:rFonts w:ascii="Times New Roman" w:hAnsi="Times New Roman"/>
          <w:szCs w:val="28"/>
        </w:rPr>
        <w:t xml:space="preserve"> </w:t>
      </w:r>
    </w:p>
    <w:p w:rsidR="005C6A23" w:rsidRPr="00D934B1" w:rsidRDefault="005C6A23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D934B1">
        <w:rPr>
          <w:rFonts w:ascii="Times New Roman" w:hAnsi="Times New Roman" w:cs="Times New Roman"/>
          <w:sz w:val="28"/>
          <w:szCs w:val="28"/>
        </w:rPr>
        <w:t>W</w:t>
      </w:r>
      <w:r w:rsidR="00B40FFB" w:rsidRPr="00D934B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5C6A23" w:rsidRPr="00D934B1" w:rsidRDefault="00D37CEC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D934B1">
        <w:rPr>
          <w:rFonts w:ascii="Times New Roman" w:hAnsi="Times New Roman" w:cs="Times New Roman"/>
          <w:sz w:val="28"/>
          <w:szCs w:val="28"/>
        </w:rPr>
        <w:t>W</w:t>
      </w:r>
      <w:r w:rsidR="00B40FFB" w:rsidRPr="00D934B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D934B1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D934B1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D934B1">
        <w:rPr>
          <w:rFonts w:ascii="Times New Roman" w:hAnsi="Times New Roman" w:cs="Times New Roman"/>
          <w:sz w:val="28"/>
          <w:szCs w:val="28"/>
        </w:rPr>
        <w:t>W</w:t>
      </w:r>
      <w:r w:rsidR="00B40FFB" w:rsidRPr="00D934B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D934B1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D934B1">
        <w:rPr>
          <w:rFonts w:ascii="Times New Roman" w:hAnsi="Times New Roman" w:cs="Times New Roman"/>
          <w:sz w:val="28"/>
          <w:szCs w:val="28"/>
        </w:rPr>
        <w:t>ч</w:t>
      </w:r>
      <w:r w:rsidR="005C6A23" w:rsidRPr="00D934B1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D934B1" w:rsidRDefault="005C6A23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D934B1">
        <w:rPr>
          <w:rFonts w:ascii="Times New Roman" w:hAnsi="Times New Roman" w:cs="Times New Roman"/>
          <w:sz w:val="28"/>
          <w:szCs w:val="28"/>
        </w:rPr>
        <w:t>соревнованиях</w:t>
      </w:r>
      <w:r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D934B1">
        <w:rPr>
          <w:rFonts w:ascii="Times New Roman" w:hAnsi="Times New Roman" w:cs="Times New Roman"/>
          <w:sz w:val="28"/>
          <w:szCs w:val="28"/>
        </w:rPr>
        <w:t>W</w:t>
      </w:r>
      <w:r w:rsidR="00B40FFB" w:rsidRPr="00D934B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D934B1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D934B1" w:rsidRDefault="005C6A23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D934B1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D934B1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D934B1">
        <w:rPr>
          <w:rFonts w:ascii="Times New Roman" w:hAnsi="Times New Roman" w:cs="Times New Roman"/>
          <w:sz w:val="28"/>
          <w:szCs w:val="28"/>
        </w:rPr>
        <w:t>овать</w:t>
      </w:r>
      <w:r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 xml:space="preserve">. </w:t>
      </w:r>
      <w:r w:rsidRPr="00D934B1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="00EA0163" w:rsidRPr="00D934B1">
        <w:rPr>
          <w:rFonts w:ascii="Times New Roman" w:hAnsi="Times New Roman" w:cs="Times New Roman"/>
          <w:sz w:val="28"/>
          <w:szCs w:val="28"/>
        </w:rPr>
        <w:t>онная система ч</w:t>
      </w:r>
      <w:r w:rsidRPr="00D934B1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D934B1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D934B1">
        <w:rPr>
          <w:rFonts w:ascii="Times New Roman" w:hAnsi="Times New Roman" w:cs="Times New Roman"/>
          <w:sz w:val="28"/>
          <w:szCs w:val="28"/>
        </w:rPr>
        <w:t>соревнований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D934B1" w:rsidRDefault="005C6A23" w:rsidP="00093EA4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D934B1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D934B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D934B1">
        <w:rPr>
          <w:rFonts w:ascii="Times New Roman" w:hAnsi="Times New Roman" w:cs="Times New Roman"/>
          <w:sz w:val="28"/>
          <w:szCs w:val="28"/>
        </w:rPr>
        <w:t>а</w:t>
      </w:r>
      <w:r w:rsidRPr="00D934B1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D934B1">
        <w:rPr>
          <w:rFonts w:ascii="Times New Roman" w:hAnsi="Times New Roman" w:cs="Times New Roman"/>
          <w:sz w:val="28"/>
          <w:szCs w:val="28"/>
        </w:rPr>
        <w:t>К</w:t>
      </w:r>
      <w:r w:rsidRPr="00D934B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D934B1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D934B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D934B1">
        <w:rPr>
          <w:rFonts w:ascii="Times New Roman" w:hAnsi="Times New Roman" w:cs="Times New Roman"/>
          <w:sz w:val="28"/>
          <w:szCs w:val="28"/>
        </w:rPr>
        <w:t>К</w:t>
      </w:r>
      <w:r w:rsidRPr="00D934B1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D934B1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D934B1">
        <w:rPr>
          <w:rFonts w:ascii="Times New Roman" w:hAnsi="Times New Roman" w:cs="Times New Roman"/>
          <w:sz w:val="28"/>
          <w:szCs w:val="28"/>
        </w:rPr>
        <w:t>и</w:t>
      </w:r>
      <w:r w:rsidRPr="00D934B1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D934B1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D934B1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D934B1">
        <w:rPr>
          <w:rFonts w:ascii="Times New Roman" w:hAnsi="Times New Roman" w:cs="Times New Roman"/>
          <w:sz w:val="28"/>
          <w:szCs w:val="28"/>
        </w:rPr>
        <w:t>.</w:t>
      </w:r>
      <w:r w:rsidR="0009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D934B1" w:rsidRDefault="00DE39D8" w:rsidP="00D934B1">
      <w:pPr>
        <w:pStyle w:val="-1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9" w:name="_Toc489607686"/>
      <w:r w:rsidRPr="00D934B1">
        <w:rPr>
          <w:rFonts w:ascii="Times New Roman" w:hAnsi="Times New Roman"/>
          <w:sz w:val="28"/>
          <w:szCs w:val="28"/>
        </w:rPr>
        <w:t>4. СХЕМА</w:t>
      </w:r>
      <w:r w:rsidR="00B40FFB" w:rsidRPr="00D934B1">
        <w:rPr>
          <w:rFonts w:ascii="Times New Roman" w:hAnsi="Times New Roman"/>
          <w:sz w:val="28"/>
          <w:szCs w:val="28"/>
        </w:rPr>
        <w:t xml:space="preserve"> ВЫСТАВЛЕНИЯ ОЦЕНки</w:t>
      </w:r>
      <w:bookmarkEnd w:id="9"/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10" w:name="_Toc489607687"/>
      <w:r w:rsidRPr="00D934B1">
        <w:rPr>
          <w:rFonts w:ascii="Times New Roman" w:hAnsi="Times New Roman"/>
          <w:szCs w:val="28"/>
        </w:rPr>
        <w:t xml:space="preserve">4.1. </w:t>
      </w:r>
      <w:r w:rsidR="00B40FFB" w:rsidRPr="00D934B1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D934B1" w:rsidRDefault="00B40FF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D934B1">
        <w:rPr>
          <w:rFonts w:ascii="Times New Roman" w:hAnsi="Times New Roman" w:cs="Times New Roman"/>
          <w:sz w:val="28"/>
          <w:szCs w:val="28"/>
        </w:rPr>
        <w:t>,</w:t>
      </w:r>
      <w:r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D934B1">
        <w:rPr>
          <w:rFonts w:ascii="Times New Roman" w:hAnsi="Times New Roman" w:cs="Times New Roman"/>
          <w:sz w:val="28"/>
          <w:szCs w:val="28"/>
        </w:rPr>
        <w:t>п</w:t>
      </w:r>
      <w:r w:rsidR="007D3601" w:rsidRPr="00D934B1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D934B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D934B1">
        <w:rPr>
          <w:rFonts w:ascii="Times New Roman" w:hAnsi="Times New Roman" w:cs="Times New Roman"/>
          <w:sz w:val="28"/>
          <w:szCs w:val="28"/>
        </w:rPr>
        <w:t>ом оценки</w:t>
      </w:r>
      <w:r w:rsidRPr="00D934B1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D934B1">
        <w:rPr>
          <w:rFonts w:ascii="Times New Roman" w:hAnsi="Times New Roman" w:cs="Times New Roman"/>
          <w:sz w:val="28"/>
          <w:szCs w:val="28"/>
        </w:rPr>
        <w:t>у за</w:t>
      </w:r>
      <w:r w:rsidRPr="00D934B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D934B1">
        <w:rPr>
          <w:rFonts w:ascii="Times New Roman" w:hAnsi="Times New Roman" w:cs="Times New Roman"/>
          <w:sz w:val="28"/>
          <w:szCs w:val="28"/>
        </w:rPr>
        <w:t>е</w:t>
      </w:r>
      <w:r w:rsidRPr="00D934B1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D934B1">
        <w:rPr>
          <w:rFonts w:ascii="Times New Roman" w:hAnsi="Times New Roman" w:cs="Times New Roman"/>
          <w:sz w:val="28"/>
          <w:szCs w:val="28"/>
        </w:rPr>
        <w:t>, а также п</w:t>
      </w:r>
      <w:r w:rsidRPr="00D934B1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D934B1" w:rsidRDefault="00B40FF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D934B1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D934B1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D934B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D934B1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D934B1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D934B1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D934B1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D934B1" w:rsidRDefault="00B162B5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D934B1">
        <w:rPr>
          <w:rFonts w:ascii="Times New Roman" w:hAnsi="Times New Roman" w:cs="Times New Roman"/>
          <w:sz w:val="28"/>
          <w:szCs w:val="28"/>
        </w:rPr>
        <w:t>,</w:t>
      </w:r>
      <w:r w:rsidRPr="00D934B1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D934B1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D934B1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D934B1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D934B1">
        <w:rPr>
          <w:rFonts w:ascii="Times New Roman" w:hAnsi="Times New Roman" w:cs="Times New Roman"/>
          <w:sz w:val="28"/>
          <w:szCs w:val="28"/>
        </w:rPr>
        <w:t>Схему</w:t>
      </w:r>
      <w:r w:rsidR="00BA2CF0" w:rsidRPr="00D934B1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D934B1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D934B1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D934B1">
        <w:rPr>
          <w:rFonts w:ascii="Times New Roman" w:hAnsi="Times New Roman" w:cs="Times New Roman"/>
          <w:sz w:val="28"/>
          <w:szCs w:val="28"/>
        </w:rPr>
        <w:t>К</w:t>
      </w:r>
      <w:r w:rsidR="00B40FFB" w:rsidRPr="00D934B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D934B1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D934B1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D934B1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D934B1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D934B1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D93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D934B1" w:rsidRDefault="002B142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D934B1">
        <w:rPr>
          <w:rFonts w:ascii="Times New Roman" w:hAnsi="Times New Roman" w:cs="Times New Roman"/>
          <w:sz w:val="28"/>
          <w:szCs w:val="28"/>
        </w:rPr>
        <w:t xml:space="preserve">, </w:t>
      </w:r>
      <w:r w:rsidRPr="00D934B1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D934B1">
        <w:rPr>
          <w:rFonts w:ascii="Times New Roman" w:hAnsi="Times New Roman" w:cs="Times New Roman"/>
          <w:sz w:val="28"/>
          <w:szCs w:val="28"/>
        </w:rPr>
        <w:t>К</w:t>
      </w:r>
      <w:r w:rsidRPr="00D934B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D934B1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D934B1" w:rsidRDefault="00B40FF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D934B1">
        <w:rPr>
          <w:rFonts w:ascii="Times New Roman" w:hAnsi="Times New Roman" w:cs="Times New Roman"/>
          <w:sz w:val="28"/>
          <w:szCs w:val="28"/>
        </w:rPr>
        <w:t>К</w:t>
      </w:r>
      <w:r w:rsidRPr="00D934B1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D934B1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D934B1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D934B1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D934B1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D934B1">
        <w:rPr>
          <w:rFonts w:ascii="Times New Roman" w:hAnsi="Times New Roman" w:cs="Times New Roman"/>
          <w:sz w:val="28"/>
          <w:szCs w:val="28"/>
        </w:rPr>
        <w:t>К</w:t>
      </w:r>
      <w:r w:rsidRPr="00D934B1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D934B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D934B1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D934B1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D934B1">
        <w:rPr>
          <w:rFonts w:ascii="Times New Roman" w:hAnsi="Times New Roman" w:cs="Times New Roman"/>
          <w:sz w:val="28"/>
          <w:szCs w:val="28"/>
        </w:rPr>
        <w:t>М</w:t>
      </w:r>
      <w:r w:rsidRPr="00D934B1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D934B1">
        <w:rPr>
          <w:rFonts w:ascii="Times New Roman" w:hAnsi="Times New Roman" w:cs="Times New Roman"/>
          <w:sz w:val="28"/>
          <w:szCs w:val="28"/>
        </w:rPr>
        <w:t>и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D934B1" w:rsidRDefault="00B40FF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D934B1">
        <w:rPr>
          <w:rFonts w:ascii="Times New Roman" w:hAnsi="Times New Roman" w:cs="Times New Roman"/>
          <w:sz w:val="28"/>
          <w:szCs w:val="28"/>
        </w:rPr>
        <w:t>, всем</w:t>
      </w:r>
      <w:r w:rsidRPr="00D934B1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D934B1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D934B1">
        <w:rPr>
          <w:rFonts w:ascii="Times New Roman" w:hAnsi="Times New Roman" w:cs="Times New Roman"/>
          <w:sz w:val="28"/>
          <w:szCs w:val="28"/>
        </w:rPr>
        <w:t>С</w:t>
      </w:r>
      <w:r w:rsidR="003D1E51" w:rsidRPr="00D934B1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D934B1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D934B1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D934B1">
        <w:rPr>
          <w:rFonts w:ascii="Times New Roman" w:hAnsi="Times New Roman" w:cs="Times New Roman"/>
          <w:sz w:val="28"/>
          <w:szCs w:val="28"/>
        </w:rPr>
        <w:t>К</w:t>
      </w:r>
      <w:r w:rsidR="003D1E51" w:rsidRPr="00D934B1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D934B1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D934B1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D934B1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D934B1" w:rsidRDefault="00B40FF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D934B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D934B1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D934B1">
        <w:rPr>
          <w:rFonts w:ascii="Times New Roman" w:hAnsi="Times New Roman" w:cs="Times New Roman"/>
          <w:sz w:val="28"/>
          <w:szCs w:val="28"/>
        </w:rPr>
        <w:t>соревнований</w:t>
      </w:r>
      <w:r w:rsidRPr="00D934B1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D934B1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D934B1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D9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11" w:name="_Toc489607688"/>
      <w:r w:rsidRPr="00D934B1">
        <w:rPr>
          <w:rFonts w:ascii="Times New Roman" w:hAnsi="Times New Roman"/>
          <w:szCs w:val="28"/>
        </w:rPr>
        <w:t xml:space="preserve">4.2. </w:t>
      </w:r>
      <w:r w:rsidR="00DE39D8" w:rsidRPr="00D934B1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D934B1" w:rsidRDefault="00B40FF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D934B1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D934B1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D934B1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D934B1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D934B1" w:rsidRDefault="00B40FF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D934B1">
        <w:rPr>
          <w:rFonts w:ascii="Times New Roman" w:hAnsi="Times New Roman" w:cs="Times New Roman"/>
          <w:sz w:val="28"/>
          <w:szCs w:val="28"/>
        </w:rPr>
        <w:t xml:space="preserve"> лиц</w:t>
      </w:r>
      <w:r w:rsidRPr="00D934B1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D934B1">
        <w:rPr>
          <w:rFonts w:ascii="Times New Roman" w:hAnsi="Times New Roman" w:cs="Times New Roman"/>
          <w:sz w:val="28"/>
          <w:szCs w:val="28"/>
        </w:rPr>
        <w:t>К</w:t>
      </w:r>
      <w:r w:rsidRPr="00D934B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D934B1" w:rsidRDefault="00B40FF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D934B1" w:rsidRDefault="00B40FF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D934B1">
        <w:rPr>
          <w:rFonts w:ascii="Times New Roman" w:hAnsi="Times New Roman" w:cs="Times New Roman"/>
          <w:sz w:val="28"/>
          <w:szCs w:val="28"/>
        </w:rPr>
        <w:t>CIS</w:t>
      </w:r>
      <w:r w:rsidRPr="00D934B1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12" w:name="_Toc489607689"/>
      <w:r w:rsidRPr="00D934B1">
        <w:rPr>
          <w:rFonts w:ascii="Times New Roman" w:hAnsi="Times New Roman"/>
          <w:szCs w:val="28"/>
        </w:rPr>
        <w:t xml:space="preserve">4.3. </w:t>
      </w:r>
      <w:r w:rsidR="00DE39D8" w:rsidRPr="00D934B1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D934B1" w:rsidRDefault="00A91D4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D934B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D934B1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D934B1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D934B1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D934B1">
        <w:rPr>
          <w:rFonts w:ascii="Times New Roman" w:hAnsi="Times New Roman" w:cs="Times New Roman"/>
          <w:sz w:val="28"/>
          <w:szCs w:val="28"/>
        </w:rPr>
        <w:t>С</w:t>
      </w:r>
      <w:r w:rsidRPr="00D934B1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D934B1" w:rsidRDefault="00A91D4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D934B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D934B1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D934B1" w:rsidRDefault="00A91D4B" w:rsidP="00093EA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D934B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D934B1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D9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13" w:name="_Toc489607690"/>
      <w:r w:rsidRPr="00D934B1">
        <w:rPr>
          <w:rFonts w:ascii="Times New Roman" w:hAnsi="Times New Roman"/>
          <w:szCs w:val="28"/>
        </w:rPr>
        <w:t xml:space="preserve">4.4. </w:t>
      </w:r>
      <w:r w:rsidR="00DE39D8" w:rsidRPr="00D934B1">
        <w:rPr>
          <w:rFonts w:ascii="Times New Roman" w:hAnsi="Times New Roman"/>
          <w:szCs w:val="28"/>
        </w:rPr>
        <w:t>АСПЕКТЫ</w:t>
      </w:r>
      <w:bookmarkEnd w:id="13"/>
    </w:p>
    <w:p w:rsidR="00DE39D8" w:rsidRPr="00D934B1" w:rsidRDefault="00DE39D8" w:rsidP="00D934B1">
      <w:pPr>
        <w:pStyle w:val="af1"/>
        <w:widowControl/>
        <w:tabs>
          <w:tab w:val="left" w:pos="567"/>
        </w:tabs>
        <w:ind w:firstLine="426"/>
        <w:rPr>
          <w:rFonts w:ascii="Times New Roman" w:hAnsi="Times New Roman"/>
          <w:sz w:val="28"/>
          <w:szCs w:val="28"/>
          <w:lang w:val="ru-RU"/>
        </w:rPr>
      </w:pPr>
      <w:r w:rsidRPr="00D934B1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D934B1" w:rsidRDefault="00D16F4B" w:rsidP="00D934B1">
      <w:pPr>
        <w:pStyle w:val="af1"/>
        <w:widowControl/>
        <w:tabs>
          <w:tab w:val="left" w:pos="567"/>
        </w:tabs>
        <w:ind w:firstLine="426"/>
        <w:rPr>
          <w:rFonts w:ascii="Times New Roman" w:hAnsi="Times New Roman"/>
          <w:sz w:val="28"/>
          <w:szCs w:val="28"/>
          <w:lang w:val="ru-RU"/>
        </w:rPr>
      </w:pPr>
      <w:r w:rsidRPr="00D934B1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D934B1">
        <w:rPr>
          <w:rFonts w:ascii="Times New Roman" w:hAnsi="Times New Roman"/>
          <w:sz w:val="28"/>
          <w:szCs w:val="28"/>
          <w:lang w:val="ru-RU"/>
        </w:rPr>
        <w:t>отметка</w:t>
      </w:r>
      <w:r w:rsidRPr="00D934B1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D934B1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093EA4">
      <w:pPr>
        <w:pStyle w:val="af1"/>
        <w:widowControl/>
        <w:tabs>
          <w:tab w:val="left" w:pos="567"/>
        </w:tabs>
        <w:ind w:firstLine="426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934B1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D934B1">
        <w:rPr>
          <w:rFonts w:ascii="Times New Roman" w:hAnsi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D72FB6" w:rsidRPr="00D934B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72FB6" w:rsidRPr="00D934B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9372EC" w:rsidRPr="00093EA4" w:rsidRDefault="009372EC" w:rsidP="00093EA4">
      <w:pPr>
        <w:pStyle w:val="af1"/>
        <w:widowControl/>
        <w:tabs>
          <w:tab w:val="left" w:pos="567"/>
        </w:tabs>
        <w:ind w:firstLine="426"/>
        <w:rPr>
          <w:rFonts w:ascii="Times New Roman" w:hAnsi="Times New Roman"/>
          <w:color w:val="FF0000"/>
          <w:sz w:val="28"/>
          <w:szCs w:val="28"/>
          <w:lang w:val="ru-RU"/>
        </w:rPr>
      </w:pPr>
      <w:bookmarkStart w:id="14" w:name="_GoBack"/>
      <w:bookmarkEnd w:id="14"/>
    </w:p>
    <w:tbl>
      <w:tblPr>
        <w:tblStyle w:val="af"/>
        <w:tblW w:w="1056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420"/>
        <w:gridCol w:w="814"/>
        <w:gridCol w:w="567"/>
        <w:gridCol w:w="709"/>
        <w:gridCol w:w="709"/>
        <w:gridCol w:w="709"/>
        <w:gridCol w:w="778"/>
        <w:gridCol w:w="601"/>
        <w:gridCol w:w="605"/>
        <w:gridCol w:w="567"/>
        <w:gridCol w:w="955"/>
        <w:gridCol w:w="1208"/>
        <w:gridCol w:w="921"/>
      </w:tblGrid>
      <w:tr w:rsidR="00AE6AB7" w:rsidRPr="00D934B1" w:rsidTr="00FD7D0D">
        <w:trPr>
          <w:cantSplit/>
          <w:trHeight w:val="2406"/>
          <w:jc w:val="center"/>
        </w:trPr>
        <w:tc>
          <w:tcPr>
            <w:tcW w:w="7479" w:type="dxa"/>
            <w:gridSpan w:val="10"/>
            <w:shd w:val="clear" w:color="auto" w:fill="5B9BD5" w:themeFill="accent1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b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955" w:type="dxa"/>
            <w:shd w:val="clear" w:color="auto" w:fill="5B9BD5" w:themeFill="accent1"/>
            <w:textDirection w:val="btLr"/>
          </w:tcPr>
          <w:p w:rsidR="00AE6AB7" w:rsidRPr="00093EA4" w:rsidRDefault="00AE6AB7" w:rsidP="00093EA4">
            <w:pPr>
              <w:tabs>
                <w:tab w:val="left" w:pos="567"/>
              </w:tabs>
              <w:ind w:right="113" w:hanging="104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AE6AB7" w:rsidRPr="00093EA4" w:rsidRDefault="00AE6AB7" w:rsidP="00093EA4">
            <w:pPr>
              <w:tabs>
                <w:tab w:val="left" w:pos="567"/>
              </w:tabs>
              <w:ind w:right="113" w:hanging="104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093EA4" w:rsidRDefault="00AE6AB7" w:rsidP="00093EA4">
            <w:pPr>
              <w:tabs>
                <w:tab w:val="left" w:pos="567"/>
              </w:tabs>
              <w:ind w:right="113" w:hanging="104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t>ВЕЛИЧИНА ОТКЛОНЕНИЯ</w:t>
            </w:r>
          </w:p>
        </w:tc>
      </w:tr>
      <w:tr w:rsidR="00FD7D0D" w:rsidRPr="00D934B1" w:rsidTr="00F4505B">
        <w:trPr>
          <w:trHeight w:val="501"/>
          <w:jc w:val="center"/>
        </w:trPr>
        <w:tc>
          <w:tcPr>
            <w:tcW w:w="1420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right="113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093EA4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093EA4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093EA4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093EA4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814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left="-190" w:firstLine="425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322"/>
              </w:tabs>
              <w:ind w:left="-105" w:firstLine="531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317"/>
              </w:tabs>
              <w:ind w:firstLine="17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175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78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right="172" w:hanging="1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b/>
                <w:sz w:val="24"/>
                <w:szCs w:val="24"/>
              </w:rPr>
            </w:pPr>
          </w:p>
        </w:tc>
      </w:tr>
      <w:tr w:rsidR="00FD7D0D" w:rsidRPr="00D934B1" w:rsidTr="00F4505B">
        <w:trPr>
          <w:trHeight w:val="501"/>
          <w:jc w:val="center"/>
        </w:trPr>
        <w:tc>
          <w:tcPr>
            <w:tcW w:w="1420" w:type="dxa"/>
            <w:vMerge/>
            <w:shd w:val="clear" w:color="auto" w:fill="5B9BD5" w:themeFill="accent1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E6AB7" w:rsidRPr="00BB5009" w:rsidRDefault="003C2FC0" w:rsidP="00093EA4">
            <w:pPr>
              <w:tabs>
                <w:tab w:val="left" w:pos="55"/>
              </w:tabs>
              <w:jc w:val="both"/>
              <w:rPr>
                <w:sz w:val="24"/>
                <w:szCs w:val="24"/>
              </w:rPr>
            </w:pPr>
            <w:r w:rsidRPr="00BB500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AE6AB7" w:rsidRPr="00BB5009" w:rsidRDefault="00DB18E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  <w:tr w:rsidR="00FD7D0D" w:rsidRPr="00D934B1" w:rsidTr="00F4505B">
        <w:trPr>
          <w:trHeight w:val="501"/>
          <w:jc w:val="center"/>
        </w:trPr>
        <w:tc>
          <w:tcPr>
            <w:tcW w:w="1420" w:type="dxa"/>
            <w:vMerge/>
            <w:shd w:val="clear" w:color="auto" w:fill="5B9BD5" w:themeFill="accent1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BB5009" w:rsidRDefault="001C5C7B" w:rsidP="001C5C7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B5009">
              <w:rPr>
                <w:sz w:val="24"/>
                <w:szCs w:val="24"/>
              </w:rPr>
              <w:t>3</w:t>
            </w:r>
            <w:r w:rsidR="00574B6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AE6AB7" w:rsidRPr="00BB5009" w:rsidRDefault="00DB18E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4E88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  <w:tr w:rsidR="00FD7D0D" w:rsidRPr="00D934B1" w:rsidTr="00F4505B">
        <w:trPr>
          <w:trHeight w:val="501"/>
          <w:jc w:val="center"/>
        </w:trPr>
        <w:tc>
          <w:tcPr>
            <w:tcW w:w="1420" w:type="dxa"/>
            <w:vMerge/>
            <w:shd w:val="clear" w:color="auto" w:fill="5B9BD5" w:themeFill="accent1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BB5009" w:rsidRDefault="00DB18E7" w:rsidP="001C5C7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:rsidR="00AE6AB7" w:rsidRPr="00BB5009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AE6AB7" w:rsidRPr="00BB5009" w:rsidRDefault="00DB18E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  <w:tr w:rsidR="00FD7D0D" w:rsidRPr="00D934B1" w:rsidTr="00F4505B">
        <w:trPr>
          <w:trHeight w:val="501"/>
          <w:jc w:val="center"/>
        </w:trPr>
        <w:tc>
          <w:tcPr>
            <w:tcW w:w="1420" w:type="dxa"/>
            <w:vMerge/>
            <w:shd w:val="clear" w:color="auto" w:fill="5B9BD5" w:themeFill="accent1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1C5C7B" w:rsidRDefault="00DB18E7" w:rsidP="00093EA4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E6AB7" w:rsidRPr="001C5C7B" w:rsidRDefault="00AE6AB7" w:rsidP="001C5C7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AE6AB7" w:rsidRPr="00DB18E7" w:rsidRDefault="00DB18E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DB18E7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  <w:tr w:rsidR="00FD7D0D" w:rsidRPr="00D934B1" w:rsidTr="00F4505B">
        <w:trPr>
          <w:trHeight w:val="501"/>
          <w:jc w:val="center"/>
        </w:trPr>
        <w:tc>
          <w:tcPr>
            <w:tcW w:w="1420" w:type="dxa"/>
            <w:vMerge/>
            <w:shd w:val="clear" w:color="auto" w:fill="5B9BD5" w:themeFill="accent1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323E4F" w:themeFill="text2" w:themeFillShade="BF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firstLine="42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6AB7" w:rsidRPr="00DB18E7" w:rsidRDefault="00DB18E7" w:rsidP="00DB18E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18E7">
              <w:rPr>
                <w:sz w:val="24"/>
                <w:szCs w:val="24"/>
              </w:rPr>
              <w:t>1</w:t>
            </w:r>
            <w:r w:rsidR="00574B6E"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AE6AB7" w:rsidRPr="00DB18E7" w:rsidRDefault="00DB18E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DB18E7">
              <w:rPr>
                <w:sz w:val="24"/>
                <w:szCs w:val="24"/>
              </w:rPr>
              <w:t>1</w:t>
            </w:r>
            <w:r w:rsidR="00454E8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093EA4" w:rsidRDefault="00AE6AB7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  <w:tr w:rsidR="00574B6E" w:rsidRPr="00D934B1" w:rsidTr="00F4505B">
        <w:trPr>
          <w:trHeight w:val="501"/>
          <w:jc w:val="center"/>
        </w:trPr>
        <w:tc>
          <w:tcPr>
            <w:tcW w:w="1420" w:type="dxa"/>
            <w:shd w:val="clear" w:color="auto" w:fill="5B9BD5" w:themeFill="accent1"/>
          </w:tcPr>
          <w:p w:rsidR="00574B6E" w:rsidRPr="00093EA4" w:rsidRDefault="00574B6E" w:rsidP="00093EA4">
            <w:pPr>
              <w:tabs>
                <w:tab w:val="left" w:pos="567"/>
              </w:tabs>
              <w:ind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323E4F" w:themeFill="text2" w:themeFillShade="BF"/>
            <w:vAlign w:val="center"/>
          </w:tcPr>
          <w:p w:rsidR="00574B6E" w:rsidRPr="00DB18E7" w:rsidRDefault="00574B6E" w:rsidP="00093EA4">
            <w:pPr>
              <w:tabs>
                <w:tab w:val="left" w:pos="567"/>
              </w:tabs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ind w:firstLine="42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ind w:firstLine="42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ind w:firstLine="42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4B6E" w:rsidRPr="00DB18E7" w:rsidRDefault="00574B6E" w:rsidP="00DB18E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574B6E" w:rsidRPr="00BB5009" w:rsidRDefault="00574B6E" w:rsidP="009B139D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BB5009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574B6E" w:rsidRPr="00093EA4" w:rsidRDefault="00574B6E" w:rsidP="009B139D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574B6E" w:rsidRPr="00093EA4" w:rsidRDefault="00574B6E" w:rsidP="009B139D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4B6E" w:rsidRPr="00093EA4" w:rsidRDefault="00574B6E" w:rsidP="009B139D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:rsidR="00574B6E" w:rsidRPr="00093EA4" w:rsidRDefault="00574B6E" w:rsidP="009B139D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74B6E" w:rsidRPr="00DB18E7" w:rsidRDefault="00574B6E" w:rsidP="009B139D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DB18E7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74B6E" w:rsidRDefault="00574B6E" w:rsidP="009B139D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74B6E" w:rsidRDefault="00574B6E" w:rsidP="009B139D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  <w:p w:rsidR="00574B6E" w:rsidRDefault="00574B6E" w:rsidP="009B139D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  <w:p w:rsidR="00574B6E" w:rsidRPr="00093EA4" w:rsidRDefault="00574B6E" w:rsidP="009B139D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</w:tr>
      <w:tr w:rsidR="00574B6E" w:rsidRPr="00D934B1" w:rsidTr="008731C4">
        <w:trPr>
          <w:cantSplit/>
          <w:trHeight w:val="1285"/>
          <w:jc w:val="center"/>
        </w:trPr>
        <w:tc>
          <w:tcPr>
            <w:tcW w:w="1420" w:type="dxa"/>
            <w:shd w:val="clear" w:color="auto" w:fill="5B9BD5" w:themeFill="accent1"/>
            <w:textDirection w:val="btLr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ind w:right="113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814" w:type="dxa"/>
            <w:shd w:val="clear" w:color="auto" w:fill="323E4F" w:themeFill="text2" w:themeFillShade="BF"/>
          </w:tcPr>
          <w:p w:rsidR="00574B6E" w:rsidRPr="00093EA4" w:rsidRDefault="00574B6E" w:rsidP="00093EA4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1</w:t>
            </w:r>
            <w:r w:rsidR="00C64B1D"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ind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:rsidR="00574B6E" w:rsidRPr="00BB5009" w:rsidRDefault="00574B6E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BB5009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74B6E" w:rsidRPr="00BB5009" w:rsidRDefault="00574B6E" w:rsidP="00093EA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B5009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74B6E" w:rsidRPr="00093EA4" w:rsidRDefault="00574B6E" w:rsidP="00093EA4">
            <w:pPr>
              <w:tabs>
                <w:tab w:val="left" w:pos="567"/>
              </w:tabs>
              <w:ind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</w:tbl>
    <w:p w:rsidR="008731C4" w:rsidRPr="00D934B1" w:rsidRDefault="008731C4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15" w:name="_Toc489607691"/>
    </w:p>
    <w:p w:rsidR="00DE39D8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r w:rsidRPr="00D934B1">
        <w:rPr>
          <w:rFonts w:ascii="Times New Roman" w:hAnsi="Times New Roman"/>
          <w:szCs w:val="28"/>
        </w:rPr>
        <w:t xml:space="preserve">4.5. </w:t>
      </w:r>
      <w:r w:rsidR="00DE39D8" w:rsidRPr="00D934B1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3C2FC0" w:rsidRPr="003C2FC0" w:rsidRDefault="003C2FC0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b w:val="0"/>
          <w:szCs w:val="28"/>
        </w:rPr>
      </w:pPr>
      <w:r w:rsidRPr="003C2FC0">
        <w:rPr>
          <w:rFonts w:ascii="Times New Roman" w:hAnsi="Times New Roman"/>
          <w:b w:val="0"/>
          <w:szCs w:val="28"/>
        </w:rPr>
        <w:t>Не принимается</w:t>
      </w:r>
    </w:p>
    <w:p w:rsidR="000D74AA" w:rsidRPr="00D934B1" w:rsidRDefault="000D74A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16" w:name="_Toc489607692"/>
      <w:r w:rsidRPr="00D934B1">
        <w:rPr>
          <w:rFonts w:ascii="Times New Roman" w:hAnsi="Times New Roman"/>
          <w:szCs w:val="28"/>
        </w:rPr>
        <w:t>4.6.</w:t>
      </w:r>
      <w:r w:rsidR="00AA2B8A" w:rsidRPr="00D934B1">
        <w:rPr>
          <w:rFonts w:ascii="Times New Roman" w:hAnsi="Times New Roman"/>
          <w:szCs w:val="28"/>
        </w:rPr>
        <w:t xml:space="preserve"> </w:t>
      </w:r>
      <w:r w:rsidRPr="00D934B1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D934B1" w:rsidRDefault="000D74AA" w:rsidP="00D934B1">
      <w:pPr>
        <w:pStyle w:val="af1"/>
        <w:widowControl/>
        <w:tabs>
          <w:tab w:val="left" w:pos="567"/>
        </w:tabs>
        <w:ind w:firstLine="426"/>
        <w:rPr>
          <w:rFonts w:ascii="Times New Roman" w:hAnsi="Times New Roman"/>
          <w:sz w:val="28"/>
          <w:szCs w:val="28"/>
          <w:lang w:val="ru-RU"/>
        </w:rPr>
      </w:pPr>
      <w:r w:rsidRPr="00D934B1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D934B1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D934B1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D934B1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D934B1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D934B1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D934B1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17" w:name="_Toc489607693"/>
      <w:r w:rsidRPr="00D934B1">
        <w:rPr>
          <w:rFonts w:ascii="Times New Roman" w:hAnsi="Times New Roman"/>
          <w:szCs w:val="28"/>
        </w:rPr>
        <w:t xml:space="preserve">4.7. </w:t>
      </w:r>
      <w:r w:rsidR="00A57976" w:rsidRPr="00D934B1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934B1" w:rsidRDefault="00DE39D8" w:rsidP="00093EA4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D934B1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D934B1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D934B1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D934B1">
        <w:rPr>
          <w:rFonts w:ascii="Times New Roman" w:hAnsi="Times New Roman" w:cs="Times New Roman"/>
          <w:sz w:val="28"/>
          <w:szCs w:val="28"/>
        </w:rPr>
        <w:t>хема</w:t>
      </w:r>
      <w:r w:rsidR="007A6888" w:rsidRPr="00D934B1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D934B1">
        <w:rPr>
          <w:rFonts w:ascii="Times New Roman" w:hAnsi="Times New Roman" w:cs="Times New Roman"/>
          <w:sz w:val="28"/>
          <w:szCs w:val="28"/>
        </w:rPr>
        <w:t xml:space="preserve"> и Конкурсное задание. </w:t>
      </w:r>
      <w:r w:rsidRPr="00D934B1">
        <w:rPr>
          <w:rFonts w:ascii="Times New Roman" w:hAnsi="Times New Roman" w:cs="Times New Roman"/>
          <w:sz w:val="28"/>
          <w:szCs w:val="28"/>
        </w:rPr>
        <w:lastRenderedPageBreak/>
        <w:t>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60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927"/>
        <w:gridCol w:w="4568"/>
        <w:gridCol w:w="1417"/>
        <w:gridCol w:w="1701"/>
        <w:gridCol w:w="993"/>
      </w:tblGrid>
      <w:tr w:rsidR="004145EB" w:rsidRPr="00D934B1" w:rsidTr="004145EB">
        <w:tc>
          <w:tcPr>
            <w:tcW w:w="5495" w:type="dxa"/>
            <w:gridSpan w:val="2"/>
            <w:shd w:val="clear" w:color="auto" w:fill="ACB9CA" w:themeFill="text2" w:themeFillTint="66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D934B1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11" w:type="dxa"/>
            <w:gridSpan w:val="3"/>
            <w:shd w:val="clear" w:color="auto" w:fill="ACB9CA" w:themeFill="text2" w:themeFillTint="66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D934B1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4145EB" w:rsidRPr="00D934B1" w:rsidTr="004145EB">
        <w:tc>
          <w:tcPr>
            <w:tcW w:w="927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34B1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34B1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993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34B1">
              <w:rPr>
                <w:b/>
                <w:sz w:val="28"/>
                <w:szCs w:val="28"/>
              </w:rPr>
              <w:t>Всего</w:t>
            </w:r>
          </w:p>
        </w:tc>
      </w:tr>
      <w:tr w:rsidR="004145EB" w:rsidRPr="00D934B1" w:rsidTr="004145EB">
        <w:tc>
          <w:tcPr>
            <w:tcW w:w="927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934B1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568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Практическое задание по ПТЭ</w:t>
            </w:r>
          </w:p>
        </w:tc>
        <w:tc>
          <w:tcPr>
            <w:tcW w:w="1417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18</w:t>
            </w:r>
          </w:p>
        </w:tc>
      </w:tr>
      <w:tr w:rsidR="004145EB" w:rsidRPr="00D934B1" w:rsidTr="004145EB">
        <w:tc>
          <w:tcPr>
            <w:tcW w:w="927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934B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568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Выполнение практиче</w:t>
            </w:r>
            <w:r w:rsidR="00B40E29">
              <w:rPr>
                <w:sz w:val="28"/>
                <w:szCs w:val="28"/>
              </w:rPr>
              <w:t>ского  задания на тренажере ВЛ-8</w:t>
            </w:r>
            <w:r w:rsidRPr="00D934B1">
              <w:rPr>
                <w:sz w:val="28"/>
                <w:szCs w:val="28"/>
              </w:rPr>
              <w:t>0</w:t>
            </w:r>
            <w:r w:rsidR="00B40E29">
              <w:rPr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3</w:t>
            </w:r>
            <w:r w:rsidR="00B40E2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3</w:t>
            </w:r>
            <w:r w:rsidR="00B40E29">
              <w:rPr>
                <w:sz w:val="28"/>
                <w:szCs w:val="28"/>
              </w:rPr>
              <w:t>4</w:t>
            </w:r>
          </w:p>
        </w:tc>
      </w:tr>
      <w:tr w:rsidR="004145EB" w:rsidRPr="00D934B1" w:rsidTr="004145EB">
        <w:tc>
          <w:tcPr>
            <w:tcW w:w="927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934B1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568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Практическое задание по механической части электровоза</w:t>
            </w:r>
          </w:p>
        </w:tc>
        <w:tc>
          <w:tcPr>
            <w:tcW w:w="1417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45EB" w:rsidRPr="00D934B1" w:rsidRDefault="00BB5009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20</w:t>
            </w:r>
          </w:p>
        </w:tc>
      </w:tr>
      <w:tr w:rsidR="004145EB" w:rsidRPr="00D934B1" w:rsidTr="004145EB">
        <w:tc>
          <w:tcPr>
            <w:tcW w:w="927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934B1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568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Управление автотормозами</w:t>
            </w:r>
          </w:p>
        </w:tc>
        <w:tc>
          <w:tcPr>
            <w:tcW w:w="1417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1</w:t>
            </w:r>
            <w:r w:rsidR="00C66CBF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1</w:t>
            </w:r>
            <w:r w:rsidR="00C66CBF">
              <w:rPr>
                <w:sz w:val="28"/>
                <w:szCs w:val="28"/>
              </w:rPr>
              <w:t>5</w:t>
            </w:r>
          </w:p>
        </w:tc>
      </w:tr>
      <w:tr w:rsidR="004145EB" w:rsidRPr="00D934B1" w:rsidTr="004145EB">
        <w:tc>
          <w:tcPr>
            <w:tcW w:w="927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934B1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568" w:type="dxa"/>
          </w:tcPr>
          <w:p w:rsidR="004145EB" w:rsidRPr="00D934B1" w:rsidRDefault="004145EB" w:rsidP="00D934B1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Оказание ПМП с использованием манекена-тренажера «Гоша».</w:t>
            </w:r>
          </w:p>
        </w:tc>
        <w:tc>
          <w:tcPr>
            <w:tcW w:w="1417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13</w:t>
            </w:r>
          </w:p>
        </w:tc>
      </w:tr>
      <w:tr w:rsidR="004145EB" w:rsidRPr="00D934B1" w:rsidTr="004145EB">
        <w:tc>
          <w:tcPr>
            <w:tcW w:w="927" w:type="dxa"/>
            <w:shd w:val="clear" w:color="auto" w:fill="323E4F" w:themeFill="text2" w:themeFillShade="BF"/>
          </w:tcPr>
          <w:p w:rsidR="004145EB" w:rsidRPr="00D934B1" w:rsidRDefault="004145EB" w:rsidP="00D934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34B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568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4145EB" w:rsidRPr="00D934B1" w:rsidRDefault="004145EB" w:rsidP="00D93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B1">
              <w:rPr>
                <w:sz w:val="28"/>
                <w:szCs w:val="28"/>
              </w:rPr>
              <w:t>100</w:t>
            </w:r>
          </w:p>
        </w:tc>
      </w:tr>
    </w:tbl>
    <w:p w:rsidR="00100AFE" w:rsidRPr="00D934B1" w:rsidRDefault="00100AFE" w:rsidP="00D934B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093EA4" w:rsidRDefault="0046249C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624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22" o:spid="_x0000_s1028" type="#_x0000_t62" style="position:absolute;left:0;text-align:left;margin-left:581.6pt;margin-top:7.1pt;width:212.25pt;height:66.5pt;flip:x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" adj="15041,32065" fillcolor="white [3201]" strokecolor="red" strokeweight="1pt">
            <v:path arrowok="t"/>
            <v:textbox style="mso-next-textbox:#Скругленная прямоугольная выноска 22">
              <w:txbxContent>
                <w:p w:rsidR="00033C1E" w:rsidRPr="001D5C74" w:rsidRDefault="00033C1E" w:rsidP="00DE39D8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bookmarkStart w:id="18" w:name="_Toc489607694"/>
      <w:r w:rsidR="00AA2B8A" w:rsidRPr="00093EA4">
        <w:rPr>
          <w:rFonts w:ascii="Times New Roman" w:hAnsi="Times New Roman"/>
          <w:b/>
          <w:sz w:val="28"/>
          <w:szCs w:val="28"/>
        </w:rPr>
        <w:t xml:space="preserve">4.8. </w:t>
      </w:r>
      <w:r w:rsidR="007A6888" w:rsidRPr="00093EA4">
        <w:rPr>
          <w:rFonts w:ascii="Times New Roman" w:hAnsi="Times New Roman"/>
          <w:b/>
          <w:sz w:val="28"/>
          <w:szCs w:val="28"/>
        </w:rPr>
        <w:t>СПЕЦИФИКАЦИЯ ОЦЕНКИ КОМПЕТЕНЦИИ</w:t>
      </w:r>
      <w:bookmarkEnd w:id="18"/>
    </w:p>
    <w:p w:rsidR="00DE39D8" w:rsidRPr="00D934B1" w:rsidRDefault="00DE39D8" w:rsidP="00D934B1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D934B1">
        <w:rPr>
          <w:rFonts w:ascii="Times New Roman" w:hAnsi="Times New Roman" w:cs="Times New Roman"/>
          <w:sz w:val="28"/>
          <w:szCs w:val="28"/>
        </w:rPr>
        <w:t>К</w:t>
      </w:r>
      <w:r w:rsidRPr="00D934B1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D934B1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D934B1">
        <w:rPr>
          <w:rFonts w:ascii="Times New Roman" w:hAnsi="Times New Roman" w:cs="Times New Roman"/>
          <w:sz w:val="28"/>
          <w:szCs w:val="28"/>
        </w:rPr>
        <w:t>:</w:t>
      </w:r>
    </w:p>
    <w:p w:rsidR="00FD42F1" w:rsidRPr="00D934B1" w:rsidRDefault="00FD42F1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9" w:name="_Toc489607695"/>
      <w:r w:rsidRPr="00D934B1">
        <w:rPr>
          <w:rFonts w:ascii="Times New Roman" w:hAnsi="Times New Roman" w:cs="Times New Roman"/>
          <w:b/>
          <w:sz w:val="28"/>
          <w:szCs w:val="28"/>
        </w:rPr>
        <w:t xml:space="preserve">ПЕРВЫЙ ЭТАП: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</w:t>
      </w:r>
      <w:proofErr w:type="gramStart"/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А</w:t>
      </w:r>
      <w:proofErr w:type="gramEnd"/>
    </w:p>
    <w:p w:rsidR="00FD42F1" w:rsidRPr="00D934B1" w:rsidRDefault="00FD42F1" w:rsidP="00D934B1">
      <w:pPr>
        <w:pStyle w:val="aff1"/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Практическое задание:</w:t>
      </w:r>
    </w:p>
    <w:p w:rsidR="00FD42F1" w:rsidRPr="00D934B1" w:rsidRDefault="00FD42F1" w:rsidP="00D934B1">
      <w:pPr>
        <w:pStyle w:val="aff1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выполнение практического задания (письменный ответ на практические </w:t>
      </w:r>
      <w:r w:rsidR="008731C4" w:rsidRPr="00D934B1">
        <w:rPr>
          <w:rFonts w:ascii="Times New Roman" w:hAnsi="Times New Roman"/>
          <w:sz w:val="28"/>
          <w:szCs w:val="28"/>
        </w:rPr>
        <w:t>задания</w:t>
      </w:r>
      <w:r w:rsidRPr="00D934B1">
        <w:rPr>
          <w:rFonts w:ascii="Times New Roman" w:hAnsi="Times New Roman"/>
          <w:sz w:val="28"/>
          <w:szCs w:val="28"/>
        </w:rPr>
        <w:t xml:space="preserve"> по ПТЭ)</w:t>
      </w:r>
      <w:proofErr w:type="gramStart"/>
      <w:r w:rsidRPr="00D934B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D42F1" w:rsidRPr="00D934B1" w:rsidRDefault="00FD42F1" w:rsidP="00D934B1">
      <w:pPr>
        <w:pStyle w:val="aff1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количество заданий – 60;</w:t>
      </w:r>
    </w:p>
    <w:p w:rsidR="00FD42F1" w:rsidRPr="00D934B1" w:rsidRDefault="00FD42F1" w:rsidP="00D934B1">
      <w:pPr>
        <w:pStyle w:val="aff1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время на выполнение задания – 3 часа</w:t>
      </w:r>
      <w:r w:rsidR="008731C4" w:rsidRPr="00D934B1">
        <w:rPr>
          <w:rFonts w:ascii="Times New Roman" w:hAnsi="Times New Roman"/>
          <w:sz w:val="28"/>
          <w:szCs w:val="28"/>
        </w:rPr>
        <w:t>.</w:t>
      </w:r>
    </w:p>
    <w:p w:rsidR="008731C4" w:rsidRPr="00D934B1" w:rsidRDefault="008731C4" w:rsidP="00D934B1">
      <w:pPr>
        <w:pStyle w:val="aff1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D42F1" w:rsidRPr="00D934B1" w:rsidRDefault="00FD42F1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 xml:space="preserve">ВТОРОЙ ЭТАП: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</w:t>
      </w:r>
      <w:proofErr w:type="gramStart"/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В</w:t>
      </w:r>
      <w:proofErr w:type="gramEnd"/>
    </w:p>
    <w:p w:rsidR="00FD42F1" w:rsidRPr="00D934B1" w:rsidRDefault="00FD42F1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 xml:space="preserve"> Выполнение практического задания на тренажере электровоза</w:t>
      </w:r>
    </w:p>
    <w:p w:rsidR="00FD42F1" w:rsidRPr="00D934B1" w:rsidRDefault="009B139D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ВЛ-80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FD42F1" w:rsidRPr="00D934B1">
        <w:rPr>
          <w:rFonts w:ascii="Times New Roman" w:hAnsi="Times New Roman" w:cs="Times New Roman"/>
          <w:b/>
          <w:sz w:val="28"/>
          <w:szCs w:val="28"/>
        </w:rPr>
        <w:t xml:space="preserve"> (для машинистов электровоза)</w:t>
      </w:r>
    </w:p>
    <w:p w:rsidR="00FD42F1" w:rsidRPr="00D934B1" w:rsidRDefault="00FD42F1" w:rsidP="00D934B1">
      <w:pPr>
        <w:pStyle w:val="aff1"/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Задание:</w:t>
      </w:r>
      <w:r w:rsidRPr="00D934B1">
        <w:rPr>
          <w:rFonts w:ascii="Times New Roman" w:hAnsi="Times New Roman"/>
          <w:sz w:val="28"/>
          <w:szCs w:val="28"/>
        </w:rPr>
        <w:t xml:space="preserve"> Конкурсант должен провести заданный поезд </w:t>
      </w:r>
      <w:proofErr w:type="gramStart"/>
      <w:r w:rsidRPr="00D934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934B1">
        <w:rPr>
          <w:rFonts w:ascii="Times New Roman" w:hAnsi="Times New Roman"/>
          <w:sz w:val="28"/>
          <w:szCs w:val="28"/>
        </w:rPr>
        <w:t xml:space="preserve">как порожний поезд, так и груженый по участку следования, серия локомотива, длина поезда) с соблюдением правил ПТЭ по безопасности движения поездов. Задача конкурсанта – провести поезд </w:t>
      </w:r>
      <w:r w:rsidR="00B2354B">
        <w:rPr>
          <w:rFonts w:ascii="Times New Roman" w:hAnsi="Times New Roman"/>
          <w:sz w:val="28"/>
          <w:szCs w:val="28"/>
        </w:rPr>
        <w:t>без</w:t>
      </w:r>
      <w:r w:rsidRPr="00D934B1">
        <w:rPr>
          <w:rFonts w:ascii="Times New Roman" w:hAnsi="Times New Roman"/>
          <w:sz w:val="28"/>
          <w:szCs w:val="28"/>
        </w:rPr>
        <w:t xml:space="preserve"> </w:t>
      </w:r>
      <w:r w:rsidR="001C5C7B" w:rsidRPr="00B2354B">
        <w:rPr>
          <w:rFonts w:ascii="Times New Roman" w:hAnsi="Times New Roman"/>
          <w:sz w:val="28"/>
          <w:szCs w:val="28"/>
        </w:rPr>
        <w:t>нарушений</w:t>
      </w:r>
      <w:r w:rsidRPr="00B2354B">
        <w:rPr>
          <w:rFonts w:ascii="Times New Roman" w:hAnsi="Times New Roman"/>
          <w:sz w:val="28"/>
          <w:szCs w:val="28"/>
        </w:rPr>
        <w:t xml:space="preserve"> и</w:t>
      </w:r>
      <w:r w:rsidRPr="00D934B1">
        <w:rPr>
          <w:rFonts w:ascii="Times New Roman" w:hAnsi="Times New Roman"/>
          <w:sz w:val="28"/>
          <w:szCs w:val="28"/>
        </w:rPr>
        <w:t xml:space="preserve"> уложиться в отведенное время выполнения задания</w:t>
      </w:r>
      <w:r w:rsidR="00386DBE">
        <w:rPr>
          <w:rFonts w:ascii="Times New Roman" w:hAnsi="Times New Roman"/>
          <w:sz w:val="28"/>
          <w:szCs w:val="28"/>
        </w:rPr>
        <w:t>, соблюдая инструкцию по приемке локомотива</w:t>
      </w:r>
      <w:r w:rsidRPr="00D934B1">
        <w:rPr>
          <w:rFonts w:ascii="Times New Roman" w:hAnsi="Times New Roman"/>
          <w:sz w:val="28"/>
          <w:szCs w:val="28"/>
        </w:rPr>
        <w:t>.</w:t>
      </w:r>
    </w:p>
    <w:p w:rsidR="00FD42F1" w:rsidRPr="00D934B1" w:rsidRDefault="00FD42F1" w:rsidP="001A319C">
      <w:pPr>
        <w:pStyle w:val="aff1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Максимальное время выполнения задания – 5 часов;</w:t>
      </w:r>
    </w:p>
    <w:p w:rsidR="00FD42F1" w:rsidRPr="00D934B1" w:rsidRDefault="00FD42F1" w:rsidP="001A319C">
      <w:pPr>
        <w:pStyle w:val="aff1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Выполнение поездки – 4 ч. 00 мин.;</w:t>
      </w:r>
    </w:p>
    <w:p w:rsidR="00FD42F1" w:rsidRPr="00D934B1" w:rsidRDefault="00FD42F1" w:rsidP="001A319C">
      <w:pPr>
        <w:pStyle w:val="aff1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Подготовка к отправлению поезда – 15 мин.;</w:t>
      </w:r>
    </w:p>
    <w:p w:rsidR="00FD42F1" w:rsidRPr="00D934B1" w:rsidRDefault="00FD42F1" w:rsidP="001A319C">
      <w:pPr>
        <w:pStyle w:val="aff1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Подведение итогов – 45 мин.</w:t>
      </w:r>
    </w:p>
    <w:p w:rsidR="008731C4" w:rsidRPr="00D934B1" w:rsidRDefault="008731C4" w:rsidP="00D934B1">
      <w:pPr>
        <w:pStyle w:val="aff1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D42F1" w:rsidRPr="00D934B1" w:rsidRDefault="00FD42F1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 xml:space="preserve">ТРЕТИЙ ЭТАП: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</w:t>
      </w:r>
      <w:proofErr w:type="gramStart"/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С</w:t>
      </w:r>
      <w:proofErr w:type="gramEnd"/>
    </w:p>
    <w:p w:rsidR="00FD42F1" w:rsidRPr="00D934B1" w:rsidRDefault="00FD42F1" w:rsidP="001A319C">
      <w:pPr>
        <w:pStyle w:val="afe"/>
        <w:numPr>
          <w:ilvl w:val="0"/>
          <w:numId w:val="20"/>
        </w:numPr>
        <w:tabs>
          <w:tab w:val="left" w:pos="0"/>
          <w:tab w:val="left" w:pos="142"/>
          <w:tab w:val="left" w:pos="567"/>
        </w:tabs>
        <w:ind w:left="0" w:firstLine="426"/>
        <w:rPr>
          <w:color w:val="auto"/>
          <w:sz w:val="28"/>
          <w:szCs w:val="28"/>
          <w:u w:val="none"/>
        </w:rPr>
      </w:pPr>
      <w:r w:rsidRPr="00D934B1">
        <w:rPr>
          <w:color w:val="auto"/>
          <w:sz w:val="28"/>
          <w:szCs w:val="28"/>
          <w:u w:val="none"/>
        </w:rPr>
        <w:t xml:space="preserve">Практическое задание  по механической части </w:t>
      </w:r>
      <w:r w:rsidR="004145EB" w:rsidRPr="00D934B1">
        <w:rPr>
          <w:color w:val="auto"/>
          <w:sz w:val="28"/>
          <w:szCs w:val="28"/>
          <w:u w:val="none"/>
        </w:rPr>
        <w:t xml:space="preserve">электровоза </w:t>
      </w:r>
      <w:r w:rsidRPr="00D934B1">
        <w:rPr>
          <w:color w:val="auto"/>
          <w:sz w:val="28"/>
          <w:szCs w:val="28"/>
          <w:u w:val="none"/>
        </w:rPr>
        <w:t>состоит из 2-х  частей.</w:t>
      </w:r>
    </w:p>
    <w:p w:rsidR="00FD42F1" w:rsidRPr="00D934B1" w:rsidRDefault="00FD42F1" w:rsidP="00D934B1">
      <w:pPr>
        <w:pStyle w:val="afc"/>
        <w:tabs>
          <w:tab w:val="left" w:pos="142"/>
          <w:tab w:val="left" w:pos="284"/>
          <w:tab w:val="left" w:pos="567"/>
        </w:tabs>
        <w:ind w:firstLine="426"/>
        <w:rPr>
          <w:b/>
          <w:sz w:val="28"/>
          <w:szCs w:val="28"/>
        </w:rPr>
      </w:pPr>
      <w:r w:rsidRPr="00D934B1">
        <w:rPr>
          <w:b/>
          <w:sz w:val="28"/>
          <w:szCs w:val="28"/>
        </w:rPr>
        <w:t>С 1 . Сборка  и проверка механизма автосцепки.</w:t>
      </w:r>
    </w:p>
    <w:p w:rsidR="00FD42F1" w:rsidRPr="00D934B1" w:rsidRDefault="00FD42F1" w:rsidP="00D934B1">
      <w:pPr>
        <w:pStyle w:val="afc"/>
        <w:tabs>
          <w:tab w:val="left" w:pos="142"/>
          <w:tab w:val="left" w:pos="284"/>
          <w:tab w:val="left" w:pos="567"/>
        </w:tabs>
        <w:ind w:firstLine="426"/>
        <w:rPr>
          <w:sz w:val="28"/>
          <w:szCs w:val="28"/>
        </w:rPr>
      </w:pPr>
      <w:r w:rsidRPr="00D934B1">
        <w:rPr>
          <w:sz w:val="28"/>
          <w:szCs w:val="28"/>
        </w:rPr>
        <w:t>1. Любой конкурсант по выполнению задания по автосцепке обязан:</w:t>
      </w:r>
    </w:p>
    <w:p w:rsidR="00FD42F1" w:rsidRPr="00D934B1" w:rsidRDefault="00FD42F1" w:rsidP="00D934B1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ind w:firstLine="426"/>
        <w:rPr>
          <w:sz w:val="28"/>
          <w:szCs w:val="28"/>
        </w:rPr>
      </w:pPr>
      <w:r w:rsidRPr="00D934B1">
        <w:rPr>
          <w:sz w:val="28"/>
          <w:szCs w:val="28"/>
        </w:rPr>
        <w:t xml:space="preserve">    а) при сборке механизма сцепления автосцепки объяснить жюри и экспертам наименование и назначение каждой сборочной единицы механизма;</w:t>
      </w:r>
    </w:p>
    <w:p w:rsidR="00FD42F1" w:rsidRPr="00D934B1" w:rsidRDefault="00FD42F1" w:rsidP="00D934B1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ind w:firstLine="426"/>
        <w:rPr>
          <w:sz w:val="28"/>
          <w:szCs w:val="28"/>
        </w:rPr>
      </w:pPr>
      <w:r w:rsidRPr="00D934B1">
        <w:rPr>
          <w:sz w:val="28"/>
          <w:szCs w:val="28"/>
        </w:rPr>
        <w:t xml:space="preserve">   б) после сборки проверить правильность сборки по действию механизма сцепления с полным объяснением правильности сборки;</w:t>
      </w:r>
    </w:p>
    <w:p w:rsidR="00FD42F1" w:rsidRPr="00D934B1" w:rsidRDefault="00FD42F1" w:rsidP="00D934B1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ind w:firstLine="426"/>
        <w:rPr>
          <w:sz w:val="28"/>
          <w:szCs w:val="28"/>
        </w:rPr>
      </w:pPr>
      <w:r w:rsidRPr="00D934B1">
        <w:rPr>
          <w:sz w:val="28"/>
          <w:szCs w:val="28"/>
        </w:rPr>
        <w:t xml:space="preserve">  в) шаблоном 940Р проверить работоспособность автосцепки.</w:t>
      </w:r>
    </w:p>
    <w:p w:rsidR="00FD42F1" w:rsidRPr="00D934B1" w:rsidRDefault="00FD42F1" w:rsidP="00D934B1">
      <w:pPr>
        <w:pStyle w:val="afc"/>
        <w:tabs>
          <w:tab w:val="left" w:pos="142"/>
          <w:tab w:val="left" w:pos="284"/>
          <w:tab w:val="left" w:pos="567"/>
        </w:tabs>
        <w:ind w:firstLine="426"/>
        <w:rPr>
          <w:b/>
          <w:sz w:val="28"/>
          <w:szCs w:val="28"/>
        </w:rPr>
      </w:pPr>
      <w:r w:rsidRPr="00D934B1">
        <w:rPr>
          <w:b/>
          <w:sz w:val="28"/>
          <w:szCs w:val="28"/>
        </w:rPr>
        <w:t>С 2. Проверка состояния поверхности катания колёсной пары.</w:t>
      </w:r>
    </w:p>
    <w:p w:rsidR="00FD42F1" w:rsidRPr="00D934B1" w:rsidRDefault="00FD42F1" w:rsidP="00D934B1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ind w:firstLine="426"/>
        <w:rPr>
          <w:sz w:val="28"/>
          <w:szCs w:val="28"/>
        </w:rPr>
      </w:pPr>
      <w:r w:rsidRPr="00D934B1">
        <w:rPr>
          <w:sz w:val="28"/>
          <w:szCs w:val="28"/>
        </w:rPr>
        <w:t>1.  Любой конкурсант по выполнению задания по проверке состояния поверхности катания колёсной пары обязан:</w:t>
      </w:r>
    </w:p>
    <w:p w:rsidR="00FD42F1" w:rsidRPr="00D934B1" w:rsidRDefault="00FD42F1" w:rsidP="00D934B1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ind w:firstLine="426"/>
        <w:rPr>
          <w:sz w:val="28"/>
          <w:szCs w:val="28"/>
        </w:rPr>
      </w:pPr>
      <w:r w:rsidRPr="00D934B1">
        <w:rPr>
          <w:sz w:val="28"/>
          <w:szCs w:val="28"/>
        </w:rPr>
        <w:t xml:space="preserve">      а) уметь пользоваться специальными шаблонами проверки (шаблонами  УТ, УРТ, абсолютным шаблоном);</w:t>
      </w:r>
    </w:p>
    <w:p w:rsidR="00FD42F1" w:rsidRPr="00D934B1" w:rsidRDefault="00FD42F1" w:rsidP="00D934B1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ind w:firstLine="426"/>
        <w:rPr>
          <w:sz w:val="28"/>
          <w:szCs w:val="28"/>
        </w:rPr>
      </w:pPr>
      <w:r w:rsidRPr="00D934B1">
        <w:rPr>
          <w:sz w:val="28"/>
          <w:szCs w:val="28"/>
        </w:rPr>
        <w:t xml:space="preserve">     б) уметь объяснить жюри цели проверок шаблонами состояния  колёсной пары и требования ПТЭ к ним.</w:t>
      </w:r>
    </w:p>
    <w:p w:rsidR="00FD42F1" w:rsidRPr="00D934B1" w:rsidRDefault="00FD42F1" w:rsidP="001A319C">
      <w:pPr>
        <w:pStyle w:val="aff1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bCs/>
          <w:sz w:val="28"/>
          <w:szCs w:val="28"/>
        </w:rPr>
        <w:t>Максимальное время выполнения</w:t>
      </w:r>
      <w:r w:rsidRPr="00D934B1">
        <w:rPr>
          <w:rFonts w:ascii="Times New Roman" w:hAnsi="Times New Roman"/>
          <w:sz w:val="28"/>
          <w:szCs w:val="28"/>
        </w:rPr>
        <w:t xml:space="preserve"> — 2 часа</w:t>
      </w:r>
    </w:p>
    <w:p w:rsidR="008731C4" w:rsidRPr="00D934B1" w:rsidRDefault="008731C4" w:rsidP="00D934B1">
      <w:pPr>
        <w:pStyle w:val="aff1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D42F1" w:rsidRPr="00D934B1" w:rsidRDefault="00FD42F1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ЧЕТВЕРТЫЙ ЭТАП: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 xml:space="preserve">Модуль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en-US"/>
        </w:rPr>
        <w:t>D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 xml:space="preserve"> </w:t>
      </w:r>
      <w:r w:rsidRPr="00D934B1">
        <w:rPr>
          <w:rFonts w:ascii="Times New Roman" w:hAnsi="Times New Roman" w:cs="Times New Roman"/>
          <w:b/>
          <w:sz w:val="28"/>
          <w:szCs w:val="28"/>
        </w:rPr>
        <w:t>Управление автотормозами.</w:t>
      </w:r>
    </w:p>
    <w:p w:rsidR="00FD42F1" w:rsidRPr="00D934B1" w:rsidRDefault="005F3817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Разборка</w:t>
      </w:r>
      <w:r w:rsidR="00FD42F1" w:rsidRPr="00D934B1">
        <w:rPr>
          <w:rFonts w:ascii="Times New Roman" w:hAnsi="Times New Roman" w:cs="Times New Roman"/>
          <w:sz w:val="28"/>
          <w:szCs w:val="28"/>
        </w:rPr>
        <w:t xml:space="preserve">, сборка крана машиниста </w:t>
      </w:r>
      <w:proofErr w:type="spellStart"/>
      <w:r w:rsidR="00FD42F1" w:rsidRPr="00D934B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FD42F1" w:rsidRPr="00D934B1">
        <w:rPr>
          <w:rFonts w:ascii="Times New Roman" w:hAnsi="Times New Roman" w:cs="Times New Roman"/>
          <w:sz w:val="28"/>
          <w:szCs w:val="28"/>
        </w:rPr>
        <w:t>. 394(395).</w:t>
      </w:r>
    </w:p>
    <w:p w:rsidR="00FD42F1" w:rsidRPr="00D934B1" w:rsidRDefault="00FD42F1" w:rsidP="00D934B1">
      <w:pPr>
        <w:pStyle w:val="aff1"/>
        <w:tabs>
          <w:tab w:val="left" w:pos="567"/>
          <w:tab w:val="left" w:pos="6147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FD42F1" w:rsidRPr="00D934B1" w:rsidRDefault="00FD42F1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 xml:space="preserve"> ПЯТЫЙ ЭТАП: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</w:t>
      </w:r>
      <w:proofErr w:type="gramStart"/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Е</w:t>
      </w:r>
      <w:proofErr w:type="gramEnd"/>
      <w:r w:rsidRPr="00D934B1">
        <w:rPr>
          <w:rFonts w:ascii="Times New Roman" w:hAnsi="Times New Roman" w:cs="Times New Roman"/>
          <w:b/>
          <w:sz w:val="28"/>
          <w:szCs w:val="28"/>
        </w:rPr>
        <w:t xml:space="preserve"> Оказание пострадавшему первой помощи  с    использованием  манекена-тренажера «Гоша».</w:t>
      </w:r>
    </w:p>
    <w:p w:rsidR="00FD42F1" w:rsidRPr="00D934B1" w:rsidRDefault="00FD42F1" w:rsidP="001A319C">
      <w:pPr>
        <w:pStyle w:val="aff1"/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4B1">
        <w:rPr>
          <w:rFonts w:ascii="Times New Roman" w:hAnsi="Times New Roman"/>
          <w:color w:val="000000"/>
          <w:sz w:val="28"/>
          <w:szCs w:val="28"/>
        </w:rPr>
        <w:t>Максимальное время модуля  2 часа;</w:t>
      </w:r>
    </w:p>
    <w:p w:rsidR="00FD42F1" w:rsidRDefault="00FD42F1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4584" w:rsidRPr="00D934B1" w:rsidRDefault="00074584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D934B1" w:rsidRDefault="00AA2B8A" w:rsidP="00D934B1">
      <w:pPr>
        <w:pStyle w:val="aff1"/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 xml:space="preserve">4.9. </w:t>
      </w:r>
      <w:r w:rsidR="00DE39D8" w:rsidRPr="00D934B1">
        <w:rPr>
          <w:rFonts w:ascii="Times New Roman" w:hAnsi="Times New Roman"/>
          <w:b/>
          <w:sz w:val="28"/>
          <w:szCs w:val="28"/>
        </w:rPr>
        <w:t>РЕГЛАМЕНТ ОЦЕНКИ</w:t>
      </w:r>
      <w:bookmarkEnd w:id="19"/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D934B1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D934B1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</w:t>
      </w:r>
      <w:r w:rsidR="00EC2EE5" w:rsidRPr="00D934B1">
        <w:rPr>
          <w:rFonts w:ascii="Times New Roman" w:hAnsi="Times New Roman" w:cs="Times New Roman"/>
          <w:sz w:val="28"/>
          <w:szCs w:val="28"/>
        </w:rPr>
        <w:t>.</w:t>
      </w:r>
    </w:p>
    <w:p w:rsidR="00DB1BEE" w:rsidRPr="00D934B1" w:rsidRDefault="00DB1BEE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Каждый модуль оценивают не менее трех экспертов.</w:t>
      </w:r>
    </w:p>
    <w:p w:rsidR="004721BD" w:rsidRPr="00D934B1" w:rsidRDefault="004721BD" w:rsidP="00D934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Ниже приводится руководство для Экспертов, выставляющих оценки за модули конкурсного задания, выполненные участниками:</w:t>
      </w:r>
    </w:p>
    <w:p w:rsidR="00D934B1" w:rsidRPr="00D934B1" w:rsidRDefault="004721BD" w:rsidP="001A319C">
      <w:pPr>
        <w:widowControl w:val="0"/>
        <w:numPr>
          <w:ilvl w:val="0"/>
          <w:numId w:val="3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Экспертов разделяют на группы (минимум три человека в одной группе), </w:t>
      </w:r>
      <w:r w:rsidR="00D934B1"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D934B1" w:rsidRPr="00D934B1">
        <w:rPr>
          <w:rFonts w:ascii="Times New Roman" w:hAnsi="Times New Roman"/>
          <w:sz w:val="28"/>
          <w:szCs w:val="28"/>
        </w:rPr>
        <w:t>руппы экспертов оценивают всех участников по одинаковым аспектам;</w:t>
      </w:r>
    </w:p>
    <w:p w:rsidR="004721BD" w:rsidRPr="00D934B1" w:rsidRDefault="008731C4" w:rsidP="001A319C">
      <w:pPr>
        <w:widowControl w:val="0"/>
        <w:numPr>
          <w:ilvl w:val="0"/>
          <w:numId w:val="3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4721BD"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осле подготовки предварительного регламента оценок, лидер оценочной группы представляет и кратко излагает свой раздел Инструкций для участника конкурса и шкалу оценок;</w:t>
      </w:r>
    </w:p>
    <w:p w:rsidR="004721BD" w:rsidRPr="00D934B1" w:rsidRDefault="008731C4" w:rsidP="001A319C">
      <w:pPr>
        <w:widowControl w:val="0"/>
        <w:numPr>
          <w:ilvl w:val="0"/>
          <w:numId w:val="3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4721BD"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аждый завершенный модуль оценивается в тот день, когда он был завершен;</w:t>
      </w:r>
    </w:p>
    <w:p w:rsidR="004721BD" w:rsidRPr="00D934B1" w:rsidRDefault="008731C4" w:rsidP="001A319C">
      <w:pPr>
        <w:widowControl w:val="0"/>
        <w:numPr>
          <w:ilvl w:val="0"/>
          <w:numId w:val="3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4721BD"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сли в ходе конкурса требуется разъяснение критериев или процесса выставления оценки, Главный эксперт обязан убедиться в том, что при этом присутствуют все Эксперты, что принятое решение доведено до сведения всех Экспертов, и что результат документально зафиксирован;</w:t>
      </w:r>
    </w:p>
    <w:p w:rsidR="004721BD" w:rsidRPr="00D934B1" w:rsidRDefault="004721BD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Споры относительно выставленных баллов и т.п. решаются голосованием,    большинством голосов. </w:t>
      </w:r>
    </w:p>
    <w:p w:rsidR="00DE39D8" w:rsidRPr="00D934B1" w:rsidRDefault="00DE39D8" w:rsidP="00D934B1">
      <w:pPr>
        <w:pStyle w:val="-1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color w:val="2E74B5" w:themeColor="accent1" w:themeShade="BF"/>
          <w:sz w:val="28"/>
          <w:szCs w:val="28"/>
        </w:rPr>
      </w:pPr>
      <w:bookmarkStart w:id="20" w:name="_Toc489607696"/>
      <w:r w:rsidRPr="00D934B1">
        <w:rPr>
          <w:rFonts w:ascii="Times New Roman" w:hAnsi="Times New Roman"/>
          <w:color w:val="2E74B5" w:themeColor="accent1" w:themeShade="BF"/>
          <w:sz w:val="28"/>
          <w:szCs w:val="28"/>
        </w:rPr>
        <w:t>5. КОНКУРСНОЕ ЗАДАНИЕ</w:t>
      </w:r>
      <w:bookmarkEnd w:id="20"/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21" w:name="_Toc489607697"/>
      <w:r w:rsidRPr="00D934B1">
        <w:rPr>
          <w:rFonts w:ascii="Times New Roman" w:hAnsi="Times New Roman"/>
          <w:szCs w:val="28"/>
        </w:rPr>
        <w:t xml:space="preserve">5.1. </w:t>
      </w:r>
      <w:r w:rsidR="00A57976" w:rsidRPr="00D934B1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D934B1">
        <w:rPr>
          <w:rFonts w:ascii="Times New Roman" w:hAnsi="Times New Roman" w:cs="Times New Roman"/>
          <w:sz w:val="28"/>
          <w:szCs w:val="28"/>
        </w:rPr>
        <w:t xml:space="preserve">2, </w:t>
      </w:r>
      <w:r w:rsidRPr="00D934B1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D934B1" w:rsidRDefault="0046249C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прямоугольная выноска 26" o:spid="_x0000_s1029" type="#_x0000_t62" style="position:absolute;left:0;text-align:left;margin-left:731.25pt;margin-top:4.75pt;width:101.25pt;height:34.5pt;z-index:2517053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" adj="23583,25407" fillcolor="white [3201]" strokecolor="red" strokeweight="2pt">
            <v:textbox style="mso-next-textbox:#Скругленная прямоугольная выноска 26">
              <w:txbxContent>
                <w:p w:rsidR="00033C1E" w:rsidRPr="00F1662D" w:rsidRDefault="00033C1E" w:rsidP="00F1662D">
                  <w:pPr>
                    <w:spacing w:after="0" w:line="240" w:lineRule="atLeast"/>
                    <w:rPr>
                      <w:i/>
                      <w:sz w:val="20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B2222" w:rsidRPr="00D934B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D934B1" w:rsidRDefault="007B2222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2B0102" w:rsidRPr="00D934B1">
        <w:rPr>
          <w:rFonts w:ascii="Times New Roman" w:hAnsi="Times New Roman" w:cs="Times New Roman"/>
          <w:sz w:val="28"/>
          <w:szCs w:val="28"/>
        </w:rPr>
        <w:t>16</w:t>
      </w:r>
      <w:r w:rsidRPr="00D934B1">
        <w:rPr>
          <w:rFonts w:ascii="Times New Roman" w:hAnsi="Times New Roman" w:cs="Times New Roman"/>
          <w:sz w:val="28"/>
          <w:szCs w:val="28"/>
        </w:rPr>
        <w:t xml:space="preserve"> до </w:t>
      </w:r>
      <w:r w:rsidR="002B0102" w:rsidRPr="00D934B1">
        <w:rPr>
          <w:rFonts w:ascii="Times New Roman" w:hAnsi="Times New Roman" w:cs="Times New Roman"/>
          <w:sz w:val="28"/>
          <w:szCs w:val="28"/>
        </w:rPr>
        <w:t xml:space="preserve">22 </w:t>
      </w:r>
      <w:r w:rsidRPr="00D934B1">
        <w:rPr>
          <w:rFonts w:ascii="Times New Roman" w:hAnsi="Times New Roman" w:cs="Times New Roman"/>
          <w:sz w:val="28"/>
          <w:szCs w:val="28"/>
        </w:rPr>
        <w:t>лет.</w:t>
      </w:r>
      <w:r w:rsidRPr="00D934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D934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D934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D934B1" w:rsidRDefault="002F290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D934B1" w:rsidRDefault="0046249C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noProof/>
          <w:szCs w:val="28"/>
          <w:lang w:eastAsia="ru-RU"/>
        </w:rPr>
        <w:pict>
          <v:shape id="Скругленная прямоугольная выноска 27" o:spid="_x0000_s1030" type="#_x0000_t62" style="position:absolute;left:0;text-align:left;margin-left:726.6pt;margin-top:7.45pt;width:7.25pt;height:40.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" adj="-2455,11509" fillcolor="white [3201]" strokecolor="red" strokeweight="1pt">
            <v:path arrowok="t"/>
            <v:textbox style="mso-next-textbox:#Скругленная прямоугольная выноска 27">
              <w:txbxContent>
                <w:p w:rsidR="00033C1E" w:rsidRPr="001D5C74" w:rsidRDefault="00033C1E" w:rsidP="00DE39D8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A2B8A" w:rsidRPr="00D934B1">
        <w:rPr>
          <w:rFonts w:ascii="Times New Roman" w:hAnsi="Times New Roman"/>
          <w:szCs w:val="28"/>
        </w:rPr>
        <w:t xml:space="preserve">5.2. </w:t>
      </w:r>
      <w:r w:rsidR="00DE39D8" w:rsidRPr="00D934B1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D934B1" w:rsidRDefault="00861E5C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содержит </w:t>
      </w:r>
      <w:r w:rsidR="000529E9" w:rsidRPr="00D934B1">
        <w:rPr>
          <w:rFonts w:ascii="Times New Roman" w:hAnsi="Times New Roman" w:cs="Times New Roman"/>
          <w:b/>
          <w:sz w:val="28"/>
          <w:szCs w:val="28"/>
        </w:rPr>
        <w:t>5 модулей</w:t>
      </w:r>
      <w:r w:rsidR="00DE39D8" w:rsidRPr="00D934B1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D934B1" w:rsidRDefault="006151E8" w:rsidP="00D934B1">
      <w:pPr>
        <w:pStyle w:val="aff1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>Модуль А</w:t>
      </w:r>
      <w:r w:rsidR="00DE39D8" w:rsidRPr="00D934B1">
        <w:rPr>
          <w:rFonts w:ascii="Times New Roman" w:hAnsi="Times New Roman"/>
          <w:b/>
          <w:sz w:val="28"/>
          <w:szCs w:val="28"/>
        </w:rPr>
        <w:t xml:space="preserve">. </w:t>
      </w:r>
      <w:r w:rsidR="00696699" w:rsidRPr="00D934B1">
        <w:rPr>
          <w:rFonts w:ascii="Times New Roman" w:hAnsi="Times New Roman"/>
          <w:b/>
          <w:sz w:val="28"/>
          <w:szCs w:val="28"/>
        </w:rPr>
        <w:t xml:space="preserve">Практическое задание </w:t>
      </w:r>
      <w:r w:rsidR="00F91A20" w:rsidRPr="00D934B1">
        <w:rPr>
          <w:rFonts w:ascii="Times New Roman" w:hAnsi="Times New Roman"/>
          <w:b/>
          <w:sz w:val="28"/>
          <w:szCs w:val="28"/>
        </w:rPr>
        <w:t xml:space="preserve"> по ПТЭ</w:t>
      </w:r>
      <w:r w:rsidR="004962DA" w:rsidRPr="00D934B1">
        <w:rPr>
          <w:rFonts w:ascii="Times New Roman" w:hAnsi="Times New Roman"/>
          <w:b/>
          <w:sz w:val="28"/>
          <w:szCs w:val="28"/>
        </w:rPr>
        <w:t>.</w:t>
      </w:r>
    </w:p>
    <w:p w:rsidR="00DE39D8" w:rsidRPr="00D934B1" w:rsidRDefault="006151E8" w:rsidP="00D934B1">
      <w:pPr>
        <w:pStyle w:val="aff1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>Модуль В</w:t>
      </w:r>
      <w:r w:rsidR="00F91A20" w:rsidRPr="00D934B1">
        <w:rPr>
          <w:rFonts w:ascii="Times New Roman" w:hAnsi="Times New Roman"/>
          <w:b/>
          <w:sz w:val="28"/>
          <w:szCs w:val="28"/>
        </w:rPr>
        <w:t>.</w:t>
      </w:r>
      <w:r w:rsidRPr="00D934B1">
        <w:rPr>
          <w:rFonts w:ascii="Times New Roman" w:hAnsi="Times New Roman"/>
          <w:b/>
          <w:sz w:val="28"/>
          <w:szCs w:val="28"/>
        </w:rPr>
        <w:t xml:space="preserve"> </w:t>
      </w:r>
      <w:r w:rsidR="00F91A20" w:rsidRPr="00D934B1">
        <w:rPr>
          <w:rFonts w:ascii="Times New Roman" w:hAnsi="Times New Roman"/>
          <w:b/>
          <w:sz w:val="28"/>
          <w:szCs w:val="28"/>
        </w:rPr>
        <w:t>Выполнени</w:t>
      </w:r>
      <w:r w:rsidR="004962DA" w:rsidRPr="00D934B1">
        <w:rPr>
          <w:rFonts w:ascii="Times New Roman" w:hAnsi="Times New Roman"/>
          <w:b/>
          <w:sz w:val="28"/>
          <w:szCs w:val="28"/>
        </w:rPr>
        <w:t>е</w:t>
      </w:r>
      <w:r w:rsidR="00F91A20" w:rsidRPr="00D934B1">
        <w:rPr>
          <w:rFonts w:ascii="Times New Roman" w:hAnsi="Times New Roman"/>
          <w:b/>
          <w:sz w:val="28"/>
          <w:szCs w:val="28"/>
        </w:rPr>
        <w:t xml:space="preserve"> практичес</w:t>
      </w:r>
      <w:r w:rsidR="005258DB">
        <w:rPr>
          <w:rFonts w:ascii="Times New Roman" w:hAnsi="Times New Roman"/>
          <w:b/>
          <w:sz w:val="28"/>
          <w:szCs w:val="28"/>
        </w:rPr>
        <w:t>кого  задания на тренажере ВЛ-80С</w:t>
      </w:r>
      <w:r w:rsidR="005258DB">
        <w:rPr>
          <w:rFonts w:ascii="Times New Roman" w:hAnsi="Times New Roman"/>
          <w:sz w:val="28"/>
          <w:szCs w:val="28"/>
        </w:rPr>
        <w:t>.</w:t>
      </w:r>
    </w:p>
    <w:p w:rsidR="008B06CA" w:rsidRPr="00D934B1" w:rsidRDefault="008B06CA" w:rsidP="00D934B1">
      <w:pPr>
        <w:pStyle w:val="afe"/>
        <w:numPr>
          <w:ilvl w:val="0"/>
          <w:numId w:val="11"/>
        </w:numPr>
        <w:tabs>
          <w:tab w:val="left" w:pos="0"/>
          <w:tab w:val="left" w:pos="142"/>
          <w:tab w:val="left" w:pos="567"/>
        </w:tabs>
        <w:ind w:left="0" w:firstLine="426"/>
        <w:rPr>
          <w:color w:val="auto"/>
          <w:sz w:val="28"/>
          <w:szCs w:val="28"/>
          <w:u w:val="none"/>
        </w:rPr>
      </w:pPr>
      <w:r w:rsidRPr="00D934B1">
        <w:rPr>
          <w:color w:val="auto"/>
          <w:sz w:val="28"/>
          <w:szCs w:val="28"/>
          <w:u w:val="none"/>
        </w:rPr>
        <w:t>Модуль С. Практическое задание</w:t>
      </w:r>
      <w:r w:rsidR="00B2617A" w:rsidRPr="00D934B1">
        <w:rPr>
          <w:color w:val="auto"/>
          <w:sz w:val="28"/>
          <w:szCs w:val="28"/>
          <w:u w:val="none"/>
        </w:rPr>
        <w:t xml:space="preserve"> по механической части</w:t>
      </w:r>
      <w:r w:rsidR="004145EB" w:rsidRPr="00D934B1">
        <w:rPr>
          <w:color w:val="auto"/>
          <w:sz w:val="28"/>
          <w:szCs w:val="28"/>
          <w:u w:val="none"/>
        </w:rPr>
        <w:t xml:space="preserve"> электровоза</w:t>
      </w:r>
      <w:r w:rsidRPr="00D934B1">
        <w:rPr>
          <w:color w:val="auto"/>
          <w:sz w:val="28"/>
          <w:szCs w:val="28"/>
          <w:u w:val="none"/>
        </w:rPr>
        <w:t xml:space="preserve"> состоит из 2-х  частей.</w:t>
      </w:r>
    </w:p>
    <w:p w:rsidR="00FD7D0D" w:rsidRPr="00D934B1" w:rsidRDefault="00FD7D0D" w:rsidP="00D934B1">
      <w:pPr>
        <w:pStyle w:val="afc"/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D934B1">
        <w:rPr>
          <w:sz w:val="28"/>
          <w:szCs w:val="28"/>
        </w:rPr>
        <w:t xml:space="preserve">         С 1 . Сборка  и проверка механизма автосцепки.</w:t>
      </w:r>
    </w:p>
    <w:p w:rsidR="00FD7D0D" w:rsidRPr="00D934B1" w:rsidRDefault="00FD7D0D" w:rsidP="00D934B1">
      <w:pPr>
        <w:pStyle w:val="afc"/>
        <w:tabs>
          <w:tab w:val="left" w:pos="142"/>
          <w:tab w:val="left" w:pos="284"/>
          <w:tab w:val="left" w:pos="567"/>
        </w:tabs>
        <w:ind w:firstLine="426"/>
        <w:rPr>
          <w:sz w:val="28"/>
          <w:szCs w:val="28"/>
        </w:rPr>
      </w:pPr>
      <w:r w:rsidRPr="00D934B1">
        <w:rPr>
          <w:sz w:val="28"/>
          <w:szCs w:val="28"/>
        </w:rPr>
        <w:t xml:space="preserve"> С 2. Проверка состояния поверхности катания колёсной пары.</w:t>
      </w:r>
    </w:p>
    <w:p w:rsidR="008B06CA" w:rsidRPr="00D934B1" w:rsidRDefault="008B06CA" w:rsidP="00D934B1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D934B1">
        <w:rPr>
          <w:sz w:val="28"/>
          <w:szCs w:val="28"/>
        </w:rPr>
        <w:t xml:space="preserve">     </w:t>
      </w:r>
      <w:r w:rsidRPr="00D934B1">
        <w:rPr>
          <w:b/>
          <w:sz w:val="28"/>
          <w:szCs w:val="28"/>
        </w:rPr>
        <w:t xml:space="preserve">4.Модуль </w:t>
      </w:r>
      <w:r w:rsidRPr="00D934B1">
        <w:rPr>
          <w:b/>
          <w:sz w:val="28"/>
          <w:szCs w:val="28"/>
          <w:lang w:val="en-US"/>
        </w:rPr>
        <w:t>D</w:t>
      </w:r>
      <w:r w:rsidRPr="00D934B1">
        <w:rPr>
          <w:b/>
          <w:sz w:val="28"/>
          <w:szCs w:val="28"/>
        </w:rPr>
        <w:t>. Управление автотормозами</w:t>
      </w:r>
      <w:r w:rsidR="00617144">
        <w:rPr>
          <w:b/>
          <w:sz w:val="28"/>
          <w:szCs w:val="28"/>
        </w:rPr>
        <w:t>.</w:t>
      </w:r>
    </w:p>
    <w:p w:rsidR="00C569A3" w:rsidRPr="00D934B1" w:rsidRDefault="00C569A3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6CA" w:rsidRPr="00D934B1">
        <w:rPr>
          <w:rFonts w:ascii="Times New Roman" w:hAnsi="Times New Roman" w:cs="Times New Roman"/>
          <w:sz w:val="28"/>
          <w:szCs w:val="28"/>
        </w:rPr>
        <w:t xml:space="preserve"> Разборка</w:t>
      </w:r>
      <w:proofErr w:type="gramStart"/>
      <w:r w:rsidR="008B06CA" w:rsidRPr="00D934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06CA" w:rsidRPr="00D934B1">
        <w:rPr>
          <w:rFonts w:ascii="Times New Roman" w:hAnsi="Times New Roman" w:cs="Times New Roman"/>
          <w:sz w:val="28"/>
          <w:szCs w:val="28"/>
        </w:rPr>
        <w:t xml:space="preserve"> сборка крана машиниста </w:t>
      </w:r>
      <w:proofErr w:type="spellStart"/>
      <w:r w:rsidR="008B06CA" w:rsidRPr="00D934B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8B06CA" w:rsidRPr="00D934B1">
        <w:rPr>
          <w:rFonts w:ascii="Times New Roman" w:hAnsi="Times New Roman" w:cs="Times New Roman"/>
          <w:sz w:val="28"/>
          <w:szCs w:val="28"/>
        </w:rPr>
        <w:t>. 394(395).</w:t>
      </w:r>
    </w:p>
    <w:p w:rsidR="008B06CA" w:rsidRPr="00D934B1" w:rsidRDefault="00C569A3" w:rsidP="00D934B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934B1" w:rsidRPr="00D934B1">
        <w:rPr>
          <w:rFonts w:ascii="Times New Roman" w:hAnsi="Times New Roman"/>
          <w:b/>
          <w:sz w:val="28"/>
          <w:szCs w:val="28"/>
        </w:rPr>
        <w:t xml:space="preserve"> 5.</w:t>
      </w:r>
      <w:r w:rsidR="008B06CA" w:rsidRPr="00D934B1">
        <w:rPr>
          <w:rFonts w:ascii="Times New Roman" w:hAnsi="Times New Roman"/>
          <w:b/>
          <w:sz w:val="28"/>
          <w:szCs w:val="28"/>
        </w:rPr>
        <w:t xml:space="preserve">Модуль </w:t>
      </w:r>
      <w:r w:rsidR="008B06CA" w:rsidRPr="00D934B1">
        <w:rPr>
          <w:rFonts w:ascii="Times New Roman" w:hAnsi="Times New Roman"/>
          <w:b/>
          <w:sz w:val="28"/>
          <w:szCs w:val="28"/>
          <w:lang w:val="en-US"/>
        </w:rPr>
        <w:t>F</w:t>
      </w:r>
      <w:r w:rsidR="008B06CA" w:rsidRPr="00D934B1">
        <w:rPr>
          <w:rFonts w:ascii="Times New Roman" w:hAnsi="Times New Roman"/>
          <w:b/>
          <w:sz w:val="28"/>
          <w:szCs w:val="28"/>
        </w:rPr>
        <w:t xml:space="preserve">. Оказание пострадавшему первой помощи  с </w:t>
      </w:r>
      <w:r w:rsidR="00B478FC" w:rsidRPr="00D934B1">
        <w:rPr>
          <w:rFonts w:ascii="Times New Roman" w:hAnsi="Times New Roman"/>
          <w:b/>
          <w:sz w:val="28"/>
          <w:szCs w:val="28"/>
        </w:rPr>
        <w:t xml:space="preserve">       </w:t>
      </w:r>
      <w:r w:rsidR="008B06CA" w:rsidRPr="00D934B1">
        <w:rPr>
          <w:rFonts w:ascii="Times New Roman" w:hAnsi="Times New Roman"/>
          <w:b/>
          <w:sz w:val="28"/>
          <w:szCs w:val="28"/>
        </w:rPr>
        <w:t xml:space="preserve">использованием </w:t>
      </w:r>
      <w:r w:rsidR="00B478FC" w:rsidRPr="00D934B1">
        <w:rPr>
          <w:rFonts w:ascii="Times New Roman" w:hAnsi="Times New Roman"/>
          <w:b/>
          <w:sz w:val="28"/>
          <w:szCs w:val="28"/>
        </w:rPr>
        <w:t xml:space="preserve"> </w:t>
      </w:r>
      <w:r w:rsidR="008B06CA" w:rsidRPr="00D934B1">
        <w:rPr>
          <w:rFonts w:ascii="Times New Roman" w:hAnsi="Times New Roman"/>
          <w:b/>
          <w:sz w:val="28"/>
          <w:szCs w:val="28"/>
        </w:rPr>
        <w:t>манекена-тренажера «Гоша».</w:t>
      </w:r>
    </w:p>
    <w:p w:rsidR="00B2617A" w:rsidRPr="00D934B1" w:rsidRDefault="00B2617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23" w:name="_Toc489607699"/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r w:rsidRPr="00D934B1">
        <w:rPr>
          <w:rFonts w:ascii="Times New Roman" w:hAnsi="Times New Roman"/>
          <w:szCs w:val="28"/>
        </w:rPr>
        <w:t xml:space="preserve">5.3. </w:t>
      </w:r>
      <w:r w:rsidR="00DE39D8" w:rsidRPr="00D934B1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D934B1">
      <w:pPr>
        <w:pStyle w:val="afe"/>
        <w:tabs>
          <w:tab w:val="left" w:pos="567"/>
        </w:tabs>
        <w:ind w:firstLine="426"/>
        <w:rPr>
          <w:color w:val="auto"/>
          <w:sz w:val="28"/>
          <w:szCs w:val="28"/>
          <w:u w:val="none"/>
        </w:rPr>
      </w:pPr>
      <w:r w:rsidRPr="00D934B1">
        <w:rPr>
          <w:color w:val="auto"/>
          <w:sz w:val="28"/>
          <w:szCs w:val="28"/>
          <w:u w:val="none"/>
        </w:rPr>
        <w:t>Общие требования</w:t>
      </w:r>
      <w:r w:rsidR="0029547E" w:rsidRPr="00D934B1">
        <w:rPr>
          <w:color w:val="auto"/>
          <w:sz w:val="28"/>
          <w:szCs w:val="28"/>
          <w:u w:val="none"/>
        </w:rPr>
        <w:t>:</w:t>
      </w:r>
    </w:p>
    <w:p w:rsidR="00D934B1" w:rsidRDefault="0046249C" w:rsidP="00D934B1">
      <w:pPr>
        <w:pStyle w:val="afe"/>
        <w:tabs>
          <w:tab w:val="left" w:pos="567"/>
        </w:tabs>
        <w:ind w:firstLine="426"/>
        <w:rPr>
          <w:b w:val="0"/>
          <w:color w:val="auto"/>
          <w:sz w:val="28"/>
          <w:szCs w:val="28"/>
          <w:u w:val="none"/>
        </w:rPr>
      </w:pPr>
      <w:r>
        <w:rPr>
          <w:b w:val="0"/>
          <w:noProof/>
          <w:color w:val="auto"/>
          <w:sz w:val="28"/>
          <w:szCs w:val="28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21.55pt;margin-top:305.2pt;width:33.35pt;height:42.4pt;z-index:251708416;mso-width-relative:margin;mso-height-relative:margin">
            <v:textbox style="layout-flow:vertical">
              <w:txbxContent>
                <w:p w:rsidR="00666628" w:rsidRPr="008722E0" w:rsidRDefault="00666628" w:rsidP="00666628">
                  <w:pPr>
                    <w:jc w:val="center"/>
                    <w:rPr>
                      <w:sz w:val="12"/>
                      <w:szCs w:val="12"/>
                    </w:rPr>
                  </w:pPr>
                  <w:r w:rsidRPr="008722E0">
                    <w:rPr>
                      <w:sz w:val="12"/>
                      <w:szCs w:val="12"/>
                    </w:rPr>
                    <w:t>Тренажер ВЛ80с</w:t>
                  </w:r>
                </w:p>
              </w:txbxContent>
            </v:textbox>
          </v:shape>
        </w:pict>
      </w:r>
      <w:r w:rsidR="00D934B1" w:rsidRPr="00D934B1">
        <w:rPr>
          <w:b w:val="0"/>
          <w:color w:val="auto"/>
          <w:sz w:val="28"/>
          <w:szCs w:val="28"/>
          <w:u w:val="none"/>
        </w:rPr>
        <w:t>Семь заданий из пяти модулей</w:t>
      </w:r>
      <w:r w:rsidR="00D934B1">
        <w:rPr>
          <w:b w:val="0"/>
          <w:color w:val="auto"/>
          <w:sz w:val="28"/>
          <w:szCs w:val="28"/>
          <w:u w:val="none"/>
        </w:rPr>
        <w:t xml:space="preserve"> реальные направления в данной отрасли.</w:t>
      </w:r>
      <w:r w:rsidR="001966A9">
        <w:rPr>
          <w:b w:val="0"/>
          <w:color w:val="auto"/>
          <w:sz w:val="28"/>
          <w:szCs w:val="28"/>
          <w:u w:val="none"/>
        </w:rPr>
        <w:t xml:space="preserve"> </w:t>
      </w:r>
      <w:r w:rsidR="00D934B1">
        <w:rPr>
          <w:b w:val="0"/>
          <w:color w:val="auto"/>
          <w:sz w:val="28"/>
          <w:szCs w:val="28"/>
          <w:u w:val="none"/>
        </w:rPr>
        <w:t xml:space="preserve">Каждый модуль включает в себя выполнение </w:t>
      </w:r>
      <w:r w:rsidR="001966A9">
        <w:rPr>
          <w:b w:val="0"/>
          <w:color w:val="auto"/>
          <w:sz w:val="28"/>
          <w:szCs w:val="28"/>
          <w:u w:val="none"/>
        </w:rPr>
        <w:t>задания или нескольких заданий в течении как минимум двух часов на участника.</w:t>
      </w:r>
    </w:p>
    <w:p w:rsidR="001966A9" w:rsidRDefault="001966A9" w:rsidP="001966A9">
      <w:pPr>
        <w:pStyle w:val="afe"/>
        <w:tabs>
          <w:tab w:val="left" w:pos="567"/>
        </w:tabs>
        <w:ind w:firstLine="426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 xml:space="preserve">Модули </w:t>
      </w:r>
      <w:r w:rsidRPr="001966A9">
        <w:rPr>
          <w:b w:val="0"/>
          <w:color w:val="auto"/>
          <w:sz w:val="28"/>
          <w:szCs w:val="28"/>
          <w:u w:val="none"/>
        </w:rPr>
        <w:t>Конкурсно</w:t>
      </w:r>
      <w:r>
        <w:rPr>
          <w:b w:val="0"/>
          <w:color w:val="auto"/>
          <w:sz w:val="28"/>
          <w:szCs w:val="28"/>
          <w:u w:val="none"/>
        </w:rPr>
        <w:t>го</w:t>
      </w:r>
      <w:r w:rsidRPr="001966A9">
        <w:rPr>
          <w:b w:val="0"/>
          <w:color w:val="auto"/>
          <w:sz w:val="28"/>
          <w:szCs w:val="28"/>
          <w:u w:val="none"/>
        </w:rPr>
        <w:t xml:space="preserve"> задани</w:t>
      </w:r>
      <w:r>
        <w:rPr>
          <w:b w:val="0"/>
          <w:color w:val="auto"/>
          <w:sz w:val="28"/>
          <w:szCs w:val="28"/>
          <w:u w:val="none"/>
        </w:rPr>
        <w:t>я имеют различную длительность. Она отображается в расписании.</w:t>
      </w:r>
    </w:p>
    <w:p w:rsidR="001966A9" w:rsidRPr="00D934B1" w:rsidRDefault="001966A9" w:rsidP="001966A9">
      <w:pPr>
        <w:pStyle w:val="afe"/>
        <w:tabs>
          <w:tab w:val="left" w:pos="567"/>
        </w:tabs>
        <w:ind w:firstLine="426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Общее время на выполнения задания дня соответствует заданию /</w:t>
      </w:r>
      <w:r w:rsidR="00002E89">
        <w:rPr>
          <w:b w:val="0"/>
          <w:color w:val="auto"/>
          <w:sz w:val="28"/>
          <w:szCs w:val="28"/>
          <w:u w:val="none"/>
        </w:rPr>
        <w:t>заданиям. Максимальное общее время составляет 15 часов. Время планирования может отличаться в зависимости от дня соревнования.</w:t>
      </w:r>
    </w:p>
    <w:p w:rsidR="00410B30" w:rsidRPr="00386DBE" w:rsidRDefault="00410B30" w:rsidP="00386D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BE">
        <w:rPr>
          <w:rFonts w:ascii="Times New Roman" w:hAnsi="Times New Roman" w:cs="Times New Roman"/>
          <w:b/>
          <w:sz w:val="28"/>
          <w:szCs w:val="28"/>
        </w:rPr>
        <w:t xml:space="preserve">          Требования к конкурсной площадке:</w:t>
      </w:r>
    </w:p>
    <w:p w:rsidR="00410B30" w:rsidRPr="00D934B1" w:rsidRDefault="0046249C" w:rsidP="00093EA4">
      <w:pPr>
        <w:pStyle w:val="afe"/>
        <w:tabs>
          <w:tab w:val="left" w:pos="567"/>
        </w:tabs>
        <w:ind w:firstLine="426"/>
        <w:rPr>
          <w:color w:val="auto"/>
          <w:sz w:val="28"/>
          <w:szCs w:val="28"/>
          <w:u w:val="none"/>
        </w:rPr>
      </w:pPr>
      <w:r>
        <w:rPr>
          <w:noProof/>
          <w:color w:val="auto"/>
          <w:sz w:val="28"/>
          <w:szCs w:val="28"/>
          <w:u w:val="none"/>
        </w:rPr>
        <w:pict>
          <v:rect id="_x0000_s1041" style="position:absolute;left:0;text-align:left;margin-left:220pt;margin-top:217.95pt;width:57.3pt;height:37.55pt;z-index:251709440" strokecolor="white [3212]"/>
        </w:pict>
      </w:r>
      <w:r w:rsidR="00410B30" w:rsidRPr="00D934B1">
        <w:rPr>
          <w:noProof/>
          <w:color w:val="auto"/>
          <w:sz w:val="28"/>
          <w:szCs w:val="28"/>
          <w:u w:val="none"/>
        </w:rPr>
        <w:drawing>
          <wp:inline distT="0" distB="0" distL="0" distR="0">
            <wp:extent cx="6030595" cy="3769122"/>
            <wp:effectExtent l="1905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ереработанная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76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30" w:rsidRPr="00D934B1" w:rsidRDefault="00410B30" w:rsidP="00D93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Инфраструктура конкурсной площадки состоит </w:t>
      </w:r>
      <w:proofErr w:type="gramStart"/>
      <w:r w:rsidRPr="00D934B1">
        <w:rPr>
          <w:rFonts w:ascii="Times New Roman" w:hAnsi="Times New Roman"/>
          <w:sz w:val="28"/>
          <w:szCs w:val="28"/>
        </w:rPr>
        <w:t>из</w:t>
      </w:r>
      <w:proofErr w:type="gramEnd"/>
      <w:r w:rsidRPr="00D934B1">
        <w:rPr>
          <w:rFonts w:ascii="Times New Roman" w:hAnsi="Times New Roman"/>
          <w:sz w:val="28"/>
          <w:szCs w:val="28"/>
        </w:rPr>
        <w:t>:</w:t>
      </w:r>
    </w:p>
    <w:p w:rsidR="00410B30" w:rsidRPr="00D934B1" w:rsidRDefault="00410B30" w:rsidP="001A319C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Рабочих мест конкурсантов </w:t>
      </w:r>
    </w:p>
    <w:p w:rsidR="00410B30" w:rsidRPr="00D934B1" w:rsidRDefault="00131957" w:rsidP="001A319C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Комната экспертов  (</w:t>
      </w:r>
      <w:r w:rsidR="00410B30" w:rsidRPr="00D934B1">
        <w:rPr>
          <w:rFonts w:ascii="Times New Roman" w:hAnsi="Times New Roman"/>
          <w:sz w:val="28"/>
          <w:szCs w:val="28"/>
        </w:rPr>
        <w:t>по кол-ву экспертов, включая независимых)</w:t>
      </w:r>
    </w:p>
    <w:p w:rsidR="00410B30" w:rsidRPr="00D934B1" w:rsidRDefault="00410B30" w:rsidP="001A319C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Комната Главного эксперта </w:t>
      </w:r>
    </w:p>
    <w:p w:rsidR="00410B30" w:rsidRPr="00D934B1" w:rsidRDefault="00410B30" w:rsidP="001A319C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Брифинг зона </w:t>
      </w:r>
    </w:p>
    <w:p w:rsidR="00410B30" w:rsidRPr="00D934B1" w:rsidRDefault="00410B30" w:rsidP="001A319C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Ограждение, входы и выходы, проходы для участников и экспертов</w:t>
      </w:r>
    </w:p>
    <w:p w:rsidR="00386DBE" w:rsidRDefault="00386DBE" w:rsidP="006A0A6F">
      <w:pPr>
        <w:pStyle w:val="aff1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10B30" w:rsidRPr="00D934B1" w:rsidRDefault="00410B30" w:rsidP="006A0A6F">
      <w:pPr>
        <w:pStyle w:val="aff1"/>
        <w:spacing w:after="0" w:line="360" w:lineRule="auto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>Рабоч</w:t>
      </w:r>
      <w:r w:rsidR="00E54AF0" w:rsidRPr="00D934B1">
        <w:rPr>
          <w:rFonts w:ascii="Times New Roman" w:hAnsi="Times New Roman"/>
          <w:b/>
          <w:sz w:val="28"/>
          <w:szCs w:val="28"/>
        </w:rPr>
        <w:t>ие места</w:t>
      </w:r>
      <w:r w:rsidRPr="00D934B1">
        <w:rPr>
          <w:rFonts w:ascii="Times New Roman" w:hAnsi="Times New Roman"/>
          <w:b/>
          <w:sz w:val="28"/>
          <w:szCs w:val="28"/>
        </w:rPr>
        <w:t xml:space="preserve"> конкурсанта</w:t>
      </w:r>
    </w:p>
    <w:p w:rsidR="00410B30" w:rsidRPr="00D934B1" w:rsidRDefault="00E54AF0" w:rsidP="00D934B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- тренажер электровоза </w:t>
      </w:r>
    </w:p>
    <w:p w:rsidR="00E54AF0" w:rsidRPr="00D934B1" w:rsidRDefault="00E54AF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стол  для разборки и сборки крана машиниста</w:t>
      </w:r>
    </w:p>
    <w:p w:rsidR="00E54AF0" w:rsidRPr="00D934B1" w:rsidRDefault="00E54AF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стол с ПК для выполнения практического задания по ПТЭ</w:t>
      </w:r>
    </w:p>
    <w:p w:rsidR="00410B30" w:rsidRPr="00D934B1" w:rsidRDefault="00E54AF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 </w:t>
      </w:r>
      <w:r w:rsidR="00410B30" w:rsidRPr="00D934B1">
        <w:rPr>
          <w:rFonts w:ascii="Times New Roman" w:hAnsi="Times New Roman"/>
          <w:sz w:val="28"/>
          <w:szCs w:val="28"/>
        </w:rPr>
        <w:t xml:space="preserve">- </w:t>
      </w:r>
      <w:r w:rsidRPr="00D934B1">
        <w:rPr>
          <w:rFonts w:ascii="Times New Roman" w:hAnsi="Times New Roman"/>
          <w:sz w:val="28"/>
          <w:szCs w:val="28"/>
        </w:rPr>
        <w:t>кушетка с макетом «Гоша»</w:t>
      </w:r>
      <w:r w:rsidR="00410B30" w:rsidRPr="00D934B1">
        <w:rPr>
          <w:rFonts w:ascii="Times New Roman" w:hAnsi="Times New Roman"/>
          <w:sz w:val="28"/>
          <w:szCs w:val="28"/>
        </w:rPr>
        <w:t>.</w:t>
      </w:r>
    </w:p>
    <w:p w:rsidR="00E54AF0" w:rsidRPr="00D934B1" w:rsidRDefault="00E54AF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автосцепка</w:t>
      </w:r>
    </w:p>
    <w:p w:rsidR="00410B30" w:rsidRPr="00D934B1" w:rsidRDefault="00E54AF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-колесная пара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Должна быть оборудована</w:t>
      </w:r>
      <w:r w:rsidRPr="00D934B1">
        <w:rPr>
          <w:rFonts w:ascii="Times New Roman" w:hAnsi="Times New Roman"/>
          <w:b/>
          <w:sz w:val="28"/>
          <w:szCs w:val="28"/>
        </w:rPr>
        <w:t>: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 стол рабочий </w:t>
      </w:r>
      <w:proofErr w:type="gramStart"/>
      <w:r w:rsidRPr="00D934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934B1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 стул </w:t>
      </w:r>
      <w:proofErr w:type="gramStart"/>
      <w:r w:rsidRPr="00D934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934B1">
        <w:rPr>
          <w:rFonts w:ascii="Times New Roman" w:hAnsi="Times New Roman"/>
          <w:sz w:val="28"/>
          <w:szCs w:val="28"/>
        </w:rPr>
        <w:t>один на каждого эксперта, включая независимых)</w:t>
      </w:r>
    </w:p>
    <w:p w:rsidR="00410B30" w:rsidRPr="00D934B1" w:rsidRDefault="006A0A6F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410B30" w:rsidRPr="00D934B1">
        <w:rPr>
          <w:rFonts w:ascii="Times New Roman" w:hAnsi="Times New Roman"/>
          <w:sz w:val="28"/>
          <w:szCs w:val="28"/>
        </w:rPr>
        <w:t>уллер</w:t>
      </w:r>
      <w:proofErr w:type="spellEnd"/>
      <w:r w:rsidR="00410B30" w:rsidRPr="00D934B1">
        <w:rPr>
          <w:rFonts w:ascii="Times New Roman" w:hAnsi="Times New Roman"/>
          <w:sz w:val="28"/>
          <w:szCs w:val="28"/>
        </w:rPr>
        <w:t xml:space="preserve"> (горячая и холодная вода) с одноразовыми стаканчиками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 канцелярские принадлежности: ручки, карандаши, бумага, скотч (прозрачный, малярный, двухсторонний), </w:t>
      </w:r>
      <w:proofErr w:type="spellStart"/>
      <w:r w:rsidRPr="00D934B1">
        <w:rPr>
          <w:rFonts w:ascii="Times New Roman" w:hAnsi="Times New Roman"/>
          <w:sz w:val="28"/>
          <w:szCs w:val="28"/>
        </w:rPr>
        <w:t>степлер</w:t>
      </w:r>
      <w:proofErr w:type="spellEnd"/>
      <w:r w:rsidRPr="00D934B1">
        <w:rPr>
          <w:rFonts w:ascii="Times New Roman" w:hAnsi="Times New Roman"/>
          <w:sz w:val="28"/>
          <w:szCs w:val="28"/>
        </w:rPr>
        <w:t>, нож канцелярский, ножницы,  бумагодержатели А</w:t>
      </w:r>
      <w:proofErr w:type="gramStart"/>
      <w:r w:rsidRPr="00D934B1">
        <w:rPr>
          <w:rFonts w:ascii="Times New Roman" w:hAnsi="Times New Roman"/>
          <w:sz w:val="28"/>
          <w:szCs w:val="28"/>
        </w:rPr>
        <w:t>4</w:t>
      </w:r>
      <w:proofErr w:type="gramEnd"/>
      <w:r w:rsidRPr="00D934B1">
        <w:rPr>
          <w:rFonts w:ascii="Times New Roman" w:hAnsi="Times New Roman"/>
          <w:sz w:val="28"/>
          <w:szCs w:val="28"/>
        </w:rPr>
        <w:t>, ластик, урна, щётка с совком.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 </w:t>
      </w:r>
      <w:r w:rsidRPr="00D934B1">
        <w:rPr>
          <w:rFonts w:ascii="Times New Roman" w:hAnsi="Times New Roman"/>
          <w:b/>
          <w:sz w:val="28"/>
          <w:szCs w:val="28"/>
        </w:rPr>
        <w:t>-</w:t>
      </w:r>
      <w:r w:rsidRPr="00D934B1">
        <w:rPr>
          <w:rFonts w:ascii="Times New Roman" w:hAnsi="Times New Roman"/>
          <w:sz w:val="28"/>
          <w:szCs w:val="28"/>
        </w:rPr>
        <w:t>огнетушитель</w:t>
      </w:r>
    </w:p>
    <w:p w:rsidR="00410B30" w:rsidRPr="00D934B1" w:rsidRDefault="00410B30" w:rsidP="00D934B1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 </w:t>
      </w:r>
      <w:r w:rsidRPr="00D934B1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Должна быть оборудована</w:t>
      </w:r>
      <w:r w:rsidRPr="00D934B1">
        <w:rPr>
          <w:rFonts w:ascii="Times New Roman" w:hAnsi="Times New Roman"/>
          <w:b/>
          <w:sz w:val="28"/>
          <w:szCs w:val="28"/>
        </w:rPr>
        <w:t>: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стол  для переговоров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стол рабочий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ноутбук</w:t>
      </w:r>
      <w:proofErr w:type="gramStart"/>
      <w:r w:rsidRPr="00D934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934B1">
        <w:rPr>
          <w:rFonts w:ascii="Times New Roman" w:hAnsi="Times New Roman"/>
          <w:sz w:val="28"/>
          <w:szCs w:val="28"/>
        </w:rPr>
        <w:t xml:space="preserve"> принтер цветной для бумаги формата А4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канц</w:t>
      </w:r>
      <w:proofErr w:type="gramStart"/>
      <w:r w:rsidRPr="00D934B1">
        <w:rPr>
          <w:rFonts w:ascii="Times New Roman" w:hAnsi="Times New Roman"/>
          <w:sz w:val="28"/>
          <w:szCs w:val="28"/>
        </w:rPr>
        <w:t>.т</w:t>
      </w:r>
      <w:proofErr w:type="gramEnd"/>
      <w:r w:rsidRPr="00D934B1">
        <w:rPr>
          <w:rFonts w:ascii="Times New Roman" w:hAnsi="Times New Roman"/>
          <w:sz w:val="28"/>
          <w:szCs w:val="28"/>
        </w:rPr>
        <w:t>овары ( блокноты, ручки, карандаши)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  </w:t>
      </w:r>
      <w:r w:rsidRPr="00D934B1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lastRenderedPageBreak/>
        <w:t xml:space="preserve">      Должна находиться на одном из торцов внутренних помещений и быть оборудована</w:t>
      </w:r>
      <w:r w:rsidRPr="00D934B1">
        <w:rPr>
          <w:rFonts w:ascii="Times New Roman" w:hAnsi="Times New Roman"/>
          <w:b/>
          <w:sz w:val="28"/>
          <w:szCs w:val="28"/>
        </w:rPr>
        <w:t>: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-Большим экраном с </w:t>
      </w:r>
      <w:r w:rsidR="005741C3" w:rsidRPr="00D934B1">
        <w:rPr>
          <w:rFonts w:ascii="Times New Roman" w:hAnsi="Times New Roman"/>
          <w:sz w:val="28"/>
          <w:szCs w:val="28"/>
        </w:rPr>
        <w:t>проектором</w:t>
      </w:r>
      <w:r w:rsidRPr="00D934B1">
        <w:rPr>
          <w:rFonts w:ascii="Times New Roman" w:hAnsi="Times New Roman"/>
          <w:sz w:val="28"/>
          <w:szCs w:val="28"/>
        </w:rPr>
        <w:t xml:space="preserve"> и ноутбуком, 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микрофон с колонками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 стульями </w:t>
      </w:r>
      <w:proofErr w:type="gramStart"/>
      <w:r w:rsidRPr="00D934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934B1">
        <w:rPr>
          <w:rFonts w:ascii="Times New Roman" w:hAnsi="Times New Roman"/>
          <w:sz w:val="28"/>
          <w:szCs w:val="28"/>
        </w:rPr>
        <w:t>по количеству участников + экспертов)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- 2 стола 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</w:t>
      </w:r>
      <w:proofErr w:type="spellStart"/>
      <w:r w:rsidRPr="00D934B1">
        <w:rPr>
          <w:rFonts w:ascii="Times New Roman" w:hAnsi="Times New Roman"/>
          <w:sz w:val="28"/>
          <w:szCs w:val="28"/>
        </w:rPr>
        <w:t>Куллер</w:t>
      </w:r>
      <w:proofErr w:type="spellEnd"/>
      <w:r w:rsidRPr="00D934B1">
        <w:rPr>
          <w:rFonts w:ascii="Times New Roman" w:hAnsi="Times New Roman"/>
          <w:sz w:val="28"/>
          <w:szCs w:val="28"/>
        </w:rPr>
        <w:t xml:space="preserve"> (горячая и холодная вода) с одноразовыми стаканчиками</w:t>
      </w:r>
    </w:p>
    <w:p w:rsidR="00410B30" w:rsidRPr="00D934B1" w:rsidRDefault="00410B30" w:rsidP="00D934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>-</w:t>
      </w:r>
      <w:r w:rsidRPr="00D934B1">
        <w:rPr>
          <w:rFonts w:ascii="Times New Roman" w:hAnsi="Times New Roman"/>
          <w:sz w:val="28"/>
          <w:szCs w:val="28"/>
        </w:rPr>
        <w:t>огнетушитель</w:t>
      </w:r>
    </w:p>
    <w:p w:rsidR="00410B30" w:rsidRPr="00D934B1" w:rsidRDefault="00410B30" w:rsidP="00D934B1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экспертов</w:t>
      </w:r>
    </w:p>
    <w:p w:rsidR="00410B30" w:rsidRPr="00D934B1" w:rsidRDefault="00410B30" w:rsidP="00D934B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-Ограждения выставочные, высотой до 1м.</w:t>
      </w:r>
    </w:p>
    <w:p w:rsidR="00410B30" w:rsidRPr="00D934B1" w:rsidRDefault="00410B30" w:rsidP="00D934B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-Входы и выходы с площадки </w:t>
      </w:r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24" w:name="_Toc489607700"/>
      <w:r w:rsidRPr="00D934B1">
        <w:rPr>
          <w:rFonts w:ascii="Times New Roman" w:hAnsi="Times New Roman"/>
          <w:szCs w:val="28"/>
        </w:rPr>
        <w:t xml:space="preserve">5.4. </w:t>
      </w:r>
      <w:r w:rsidR="00333911" w:rsidRPr="00D934B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D934B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D934B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D934B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D934B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934B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D934B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34B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D934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D934B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D934B1" w:rsidRDefault="00333911" w:rsidP="00D934B1">
      <w:pPr>
        <w:pStyle w:val="3"/>
        <w:tabs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4B1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D934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934B1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D934B1" w:rsidRDefault="00397A1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Общ</w:t>
      </w:r>
      <w:r w:rsidR="0056194A" w:rsidRPr="00D934B1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D934B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D934B1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D934B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D934B1" w:rsidRDefault="00397A1B" w:rsidP="00D934B1">
      <w:pPr>
        <w:pStyle w:val="aff1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D934B1">
        <w:rPr>
          <w:rFonts w:ascii="Times New Roman" w:hAnsi="Times New Roman"/>
          <w:sz w:val="28"/>
          <w:szCs w:val="28"/>
          <w:lang w:val="en-US"/>
        </w:rPr>
        <w:t>WSR</w:t>
      </w:r>
      <w:r w:rsidRPr="00D934B1">
        <w:rPr>
          <w:rFonts w:ascii="Times New Roman" w:hAnsi="Times New Roman"/>
          <w:sz w:val="28"/>
          <w:szCs w:val="28"/>
        </w:rPr>
        <w:t>;</w:t>
      </w:r>
    </w:p>
    <w:p w:rsidR="00397A1B" w:rsidRPr="00D934B1" w:rsidRDefault="00397A1B" w:rsidP="00D934B1">
      <w:pPr>
        <w:pStyle w:val="aff1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D934B1" w:rsidRDefault="00397A1B" w:rsidP="00D934B1">
      <w:pPr>
        <w:pStyle w:val="aff1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D934B1" w:rsidRDefault="00397A1B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D934B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D934B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D934B1">
        <w:rPr>
          <w:rFonts w:ascii="Times New Roman" w:hAnsi="Times New Roman" w:cs="Times New Roman"/>
          <w:sz w:val="28"/>
          <w:szCs w:val="28"/>
        </w:rPr>
        <w:t>ю</w:t>
      </w:r>
      <w:r w:rsidR="0056194A" w:rsidRPr="00D934B1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D934B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D934B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D934B1" w:rsidRDefault="00DE39D8" w:rsidP="00D934B1">
      <w:pPr>
        <w:pStyle w:val="aff1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Главн</w:t>
      </w:r>
      <w:r w:rsidR="00397A1B" w:rsidRPr="00D934B1">
        <w:rPr>
          <w:rFonts w:ascii="Times New Roman" w:hAnsi="Times New Roman"/>
          <w:sz w:val="28"/>
          <w:szCs w:val="28"/>
        </w:rPr>
        <w:t>ый</w:t>
      </w:r>
      <w:r w:rsidRPr="00D934B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D934B1" w:rsidRDefault="00DE39D8" w:rsidP="00D934B1">
      <w:pPr>
        <w:pStyle w:val="aff1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Сертифицированны</w:t>
      </w:r>
      <w:r w:rsidR="00397A1B" w:rsidRPr="00D934B1">
        <w:rPr>
          <w:rFonts w:ascii="Times New Roman" w:hAnsi="Times New Roman"/>
          <w:sz w:val="28"/>
          <w:szCs w:val="28"/>
        </w:rPr>
        <w:t>й</w:t>
      </w:r>
      <w:r w:rsidRPr="00D934B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D934B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D934B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D934B1">
        <w:rPr>
          <w:rFonts w:ascii="Times New Roman" w:hAnsi="Times New Roman"/>
          <w:sz w:val="28"/>
          <w:szCs w:val="28"/>
        </w:rPr>
        <w:t>;</w:t>
      </w:r>
    </w:p>
    <w:p w:rsidR="00EA0C3A" w:rsidRPr="00D934B1" w:rsidRDefault="00EA0C3A" w:rsidP="00D934B1">
      <w:pPr>
        <w:pStyle w:val="aff1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4B1">
        <w:rPr>
          <w:rFonts w:ascii="Times New Roman" w:hAnsi="Times New Roman"/>
          <w:sz w:val="28"/>
          <w:szCs w:val="28"/>
        </w:rPr>
        <w:lastRenderedPageBreak/>
        <w:t>Эксперты</w:t>
      </w:r>
      <w:proofErr w:type="gramEnd"/>
      <w:r w:rsidRPr="00D934B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D934B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D934B1">
        <w:rPr>
          <w:rFonts w:ascii="Times New Roman" w:hAnsi="Times New Roman"/>
          <w:sz w:val="28"/>
          <w:szCs w:val="28"/>
        </w:rPr>
        <w:t>.</w:t>
      </w:r>
    </w:p>
    <w:p w:rsidR="00EA0C3A" w:rsidRPr="00D934B1" w:rsidRDefault="00EA0C3A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 w:rsidRPr="00D934B1">
        <w:rPr>
          <w:rFonts w:ascii="Times New Roman" w:hAnsi="Times New Roman" w:cs="Times New Roman"/>
          <w:sz w:val="28"/>
          <w:szCs w:val="28"/>
        </w:rPr>
        <w:t>К</w:t>
      </w:r>
      <w:r w:rsidRPr="00D934B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D934B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D934B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D934B1">
        <w:rPr>
          <w:rFonts w:ascii="Times New Roman" w:hAnsi="Times New Roman" w:cs="Times New Roman"/>
          <w:sz w:val="28"/>
          <w:szCs w:val="28"/>
        </w:rPr>
        <w:t>уются</w:t>
      </w:r>
      <w:r w:rsidRPr="00D934B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D934B1" w:rsidRDefault="00EA0C3A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 w:rsidRPr="00D934B1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D934B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D934B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  <w:r w:rsidR="00CA6CCD" w:rsidRPr="00D934B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D934B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D934B1">
        <w:rPr>
          <w:rFonts w:ascii="Times New Roman" w:hAnsi="Times New Roman" w:cs="Times New Roman"/>
          <w:sz w:val="28"/>
          <w:szCs w:val="28"/>
        </w:rPr>
        <w:t>.</w:t>
      </w:r>
      <w:r w:rsidR="004D096E" w:rsidRPr="00D934B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D934B1" w:rsidRDefault="00727F97" w:rsidP="00D934B1">
      <w:pPr>
        <w:pStyle w:val="3"/>
        <w:tabs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4B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D934B1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D934B1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D934B1" w:rsidRDefault="00881DD2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D934B1" w:rsidRDefault="00AA2B8A" w:rsidP="00D934B1">
      <w:pPr>
        <w:pStyle w:val="3"/>
        <w:tabs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4B1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D934B1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D934B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D934B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D934B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9923" w:type="dxa"/>
        <w:tblInd w:w="-17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702"/>
        <w:gridCol w:w="2656"/>
        <w:gridCol w:w="2730"/>
        <w:gridCol w:w="2835"/>
      </w:tblGrid>
      <w:tr w:rsidR="00C06EBC" w:rsidRPr="00D934B1" w:rsidTr="00D934B1">
        <w:tc>
          <w:tcPr>
            <w:tcW w:w="1702" w:type="dxa"/>
            <w:shd w:val="clear" w:color="auto" w:fill="5B9BD5" w:themeFill="accent1"/>
          </w:tcPr>
          <w:p w:rsidR="008B560B" w:rsidRPr="00D934B1" w:rsidRDefault="008B560B" w:rsidP="00D934B1">
            <w:pPr>
              <w:tabs>
                <w:tab w:val="left" w:pos="567"/>
              </w:tabs>
              <w:spacing w:line="360" w:lineRule="auto"/>
              <w:ind w:firstLine="141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2656" w:type="dxa"/>
            <w:shd w:val="clear" w:color="auto" w:fill="5B9BD5" w:themeFill="accent1"/>
          </w:tcPr>
          <w:p w:rsidR="008B560B" w:rsidRPr="00D934B1" w:rsidRDefault="008B560B" w:rsidP="00D934B1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2730" w:type="dxa"/>
            <w:shd w:val="clear" w:color="auto" w:fill="5B9BD5" w:themeFill="accent1"/>
          </w:tcPr>
          <w:p w:rsidR="008B560B" w:rsidRPr="00D934B1" w:rsidRDefault="008B560B" w:rsidP="00D934B1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2835" w:type="dxa"/>
            <w:shd w:val="clear" w:color="auto" w:fill="5B9BD5" w:themeFill="accent1"/>
          </w:tcPr>
          <w:p w:rsidR="008B560B" w:rsidRPr="00D934B1" w:rsidRDefault="008B560B" w:rsidP="00D934B1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D934B1" w:rsidTr="00D934B1">
        <w:tc>
          <w:tcPr>
            <w:tcW w:w="1702" w:type="dxa"/>
            <w:shd w:val="clear" w:color="auto" w:fill="5B9BD5" w:themeFill="accent1"/>
          </w:tcPr>
          <w:p w:rsidR="008B560B" w:rsidRPr="00D934B1" w:rsidRDefault="00B236AD" w:rsidP="006A0A6F">
            <w:pPr>
              <w:tabs>
                <w:tab w:val="left" w:pos="567"/>
              </w:tabs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656" w:type="dxa"/>
          </w:tcPr>
          <w:p w:rsidR="008B560B" w:rsidRPr="00D934B1" w:rsidRDefault="00B236AD" w:rsidP="006A0A6F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D934B1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2730" w:type="dxa"/>
          </w:tcPr>
          <w:p w:rsidR="008B560B" w:rsidRPr="00D934B1" w:rsidRDefault="00835BF6" w:rsidP="006A0A6F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835" w:type="dxa"/>
          </w:tcPr>
          <w:p w:rsidR="008B560B" w:rsidRPr="00D934B1" w:rsidRDefault="00B236AD" w:rsidP="006A0A6F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D934B1">
              <w:rPr>
                <w:sz w:val="24"/>
                <w:szCs w:val="24"/>
              </w:rPr>
              <w:t xml:space="preserve"> </w:t>
            </w:r>
            <w:r w:rsidR="00835BF6" w:rsidRPr="00D934B1">
              <w:rPr>
                <w:sz w:val="24"/>
                <w:szCs w:val="24"/>
              </w:rPr>
              <w:lastRenderedPageBreak/>
              <w:t>за 6 месяцев до чемпионата</w:t>
            </w:r>
          </w:p>
        </w:tc>
      </w:tr>
      <w:tr w:rsidR="00C06EBC" w:rsidRPr="00D934B1" w:rsidTr="00D934B1">
        <w:tc>
          <w:tcPr>
            <w:tcW w:w="1702" w:type="dxa"/>
            <w:shd w:val="clear" w:color="auto" w:fill="5B9BD5" w:themeFill="accent1"/>
          </w:tcPr>
          <w:p w:rsidR="008B560B" w:rsidRPr="00D934B1" w:rsidRDefault="00B236AD" w:rsidP="006A0A6F">
            <w:pPr>
              <w:tabs>
                <w:tab w:val="left" w:pos="567"/>
              </w:tabs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lastRenderedPageBreak/>
              <w:t>Утверждение Главного эксперта чемпионата</w:t>
            </w:r>
            <w:r w:rsidR="00C06EBC" w:rsidRPr="00D934B1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2656" w:type="dxa"/>
          </w:tcPr>
          <w:p w:rsidR="008B560B" w:rsidRPr="00D934B1" w:rsidRDefault="00C06EBC" w:rsidP="006A0A6F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2730" w:type="dxa"/>
          </w:tcPr>
          <w:p w:rsidR="008B560B" w:rsidRPr="00D934B1" w:rsidRDefault="00C06EBC" w:rsidP="006A0A6F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2835" w:type="dxa"/>
          </w:tcPr>
          <w:p w:rsidR="008B560B" w:rsidRPr="00D934B1" w:rsidRDefault="00C06EBC" w:rsidP="006A0A6F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D934B1" w:rsidTr="00D934B1">
        <w:tblPrEx>
          <w:tblLook w:val="04A0"/>
        </w:tblPrEx>
        <w:tc>
          <w:tcPr>
            <w:tcW w:w="1702" w:type="dxa"/>
            <w:shd w:val="clear" w:color="auto" w:fill="5B9BD5" w:themeFill="accent1"/>
          </w:tcPr>
          <w:p w:rsidR="00C06EBC" w:rsidRPr="00D934B1" w:rsidRDefault="00C06EBC" w:rsidP="006A0A6F">
            <w:pPr>
              <w:tabs>
                <w:tab w:val="left" w:pos="567"/>
              </w:tabs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656" w:type="dxa"/>
          </w:tcPr>
          <w:p w:rsidR="00C06EBC" w:rsidRPr="00D934B1" w:rsidRDefault="004D096E" w:rsidP="006A0A6F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За 1</w:t>
            </w:r>
            <w:r w:rsidR="00C06EBC" w:rsidRPr="00D934B1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2730" w:type="dxa"/>
          </w:tcPr>
          <w:p w:rsidR="00C06EBC" w:rsidRPr="00D934B1" w:rsidRDefault="004D096E" w:rsidP="006A0A6F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За 1</w:t>
            </w:r>
            <w:r w:rsidR="00C06EBC" w:rsidRPr="00D934B1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2835" w:type="dxa"/>
          </w:tcPr>
          <w:p w:rsidR="00C06EBC" w:rsidRPr="00D934B1" w:rsidRDefault="00C06EBC" w:rsidP="006A0A6F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 xml:space="preserve">За </w:t>
            </w:r>
            <w:r w:rsidR="004D096E" w:rsidRPr="00D934B1">
              <w:rPr>
                <w:sz w:val="24"/>
                <w:szCs w:val="24"/>
              </w:rPr>
              <w:t>1</w:t>
            </w:r>
            <w:r w:rsidRPr="00D934B1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D934B1" w:rsidTr="00D934B1">
        <w:tblPrEx>
          <w:tblLook w:val="04A0"/>
        </w:tblPrEx>
        <w:tc>
          <w:tcPr>
            <w:tcW w:w="1702" w:type="dxa"/>
            <w:shd w:val="clear" w:color="auto" w:fill="5B9BD5" w:themeFill="accent1"/>
          </w:tcPr>
          <w:p w:rsidR="008B560B" w:rsidRPr="00D934B1" w:rsidRDefault="00C06EBC" w:rsidP="006A0A6F">
            <w:pPr>
              <w:tabs>
                <w:tab w:val="left" w:pos="567"/>
              </w:tabs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656" w:type="dxa"/>
          </w:tcPr>
          <w:p w:rsidR="008B560B" w:rsidRPr="00D934B1" w:rsidRDefault="00C06EBC" w:rsidP="00D934B1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 С-2</w:t>
            </w:r>
          </w:p>
        </w:tc>
        <w:tc>
          <w:tcPr>
            <w:tcW w:w="2730" w:type="dxa"/>
          </w:tcPr>
          <w:p w:rsidR="008B560B" w:rsidRPr="00D934B1" w:rsidRDefault="00C06EBC" w:rsidP="00D934B1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 С-2</w:t>
            </w:r>
          </w:p>
        </w:tc>
        <w:tc>
          <w:tcPr>
            <w:tcW w:w="2835" w:type="dxa"/>
          </w:tcPr>
          <w:p w:rsidR="008B560B" w:rsidRPr="00D934B1" w:rsidRDefault="00C06EBC" w:rsidP="00D934B1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 С-2</w:t>
            </w:r>
          </w:p>
        </w:tc>
      </w:tr>
      <w:tr w:rsidR="00C06EBC" w:rsidRPr="00D934B1" w:rsidTr="00D934B1">
        <w:tblPrEx>
          <w:tblLook w:val="04A0"/>
        </w:tblPrEx>
        <w:tc>
          <w:tcPr>
            <w:tcW w:w="1702" w:type="dxa"/>
            <w:shd w:val="clear" w:color="auto" w:fill="5B9BD5" w:themeFill="accent1"/>
          </w:tcPr>
          <w:p w:rsidR="008B560B" w:rsidRPr="00D934B1" w:rsidRDefault="00C06EBC" w:rsidP="006A0A6F">
            <w:pPr>
              <w:tabs>
                <w:tab w:val="left" w:pos="567"/>
              </w:tabs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 xml:space="preserve">Внесение предложений  на Форум экспертов о модернизации КЗ, </w:t>
            </w:r>
            <w:proofErr w:type="gramStart"/>
            <w:r w:rsidRPr="00D934B1">
              <w:rPr>
                <w:b/>
                <w:color w:val="FFFFFF" w:themeColor="background1"/>
                <w:sz w:val="24"/>
                <w:szCs w:val="24"/>
              </w:rPr>
              <w:t>КО</w:t>
            </w:r>
            <w:proofErr w:type="gramEnd"/>
            <w:r w:rsidRPr="00D934B1">
              <w:rPr>
                <w:b/>
                <w:color w:val="FFFFFF" w:themeColor="background1"/>
                <w:sz w:val="24"/>
                <w:szCs w:val="24"/>
              </w:rPr>
              <w:t>, ИЛ, ТО, ПЗ, ОТ</w:t>
            </w:r>
          </w:p>
        </w:tc>
        <w:tc>
          <w:tcPr>
            <w:tcW w:w="2656" w:type="dxa"/>
          </w:tcPr>
          <w:p w:rsidR="008B560B" w:rsidRPr="00D934B1" w:rsidRDefault="004D096E" w:rsidP="00D934B1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</w:t>
            </w:r>
            <w:proofErr w:type="gramStart"/>
            <w:r w:rsidRPr="00D934B1">
              <w:rPr>
                <w:sz w:val="24"/>
                <w:szCs w:val="24"/>
              </w:rPr>
              <w:t xml:space="preserve"> С</w:t>
            </w:r>
            <w:proofErr w:type="gramEnd"/>
            <w:r w:rsidRPr="00D934B1">
              <w:rPr>
                <w:sz w:val="24"/>
                <w:szCs w:val="24"/>
              </w:rPr>
              <w:t>+1</w:t>
            </w:r>
          </w:p>
        </w:tc>
        <w:tc>
          <w:tcPr>
            <w:tcW w:w="2730" w:type="dxa"/>
          </w:tcPr>
          <w:p w:rsidR="008B560B" w:rsidRPr="00D934B1" w:rsidRDefault="004D096E" w:rsidP="00D934B1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</w:t>
            </w:r>
            <w:proofErr w:type="gramStart"/>
            <w:r w:rsidRPr="00D934B1">
              <w:rPr>
                <w:sz w:val="24"/>
                <w:szCs w:val="24"/>
              </w:rPr>
              <w:t xml:space="preserve"> С</w:t>
            </w:r>
            <w:proofErr w:type="gramEnd"/>
            <w:r w:rsidRPr="00D934B1">
              <w:rPr>
                <w:sz w:val="24"/>
                <w:szCs w:val="24"/>
              </w:rPr>
              <w:t>+1</w:t>
            </w:r>
          </w:p>
        </w:tc>
        <w:tc>
          <w:tcPr>
            <w:tcW w:w="2835" w:type="dxa"/>
          </w:tcPr>
          <w:p w:rsidR="008B560B" w:rsidRPr="00D934B1" w:rsidRDefault="004D096E" w:rsidP="00D934B1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</w:t>
            </w:r>
            <w:proofErr w:type="gramStart"/>
            <w:r w:rsidRPr="00D934B1">
              <w:rPr>
                <w:sz w:val="24"/>
                <w:szCs w:val="24"/>
              </w:rPr>
              <w:t xml:space="preserve"> С</w:t>
            </w:r>
            <w:proofErr w:type="gramEnd"/>
            <w:r w:rsidRPr="00D934B1">
              <w:rPr>
                <w:sz w:val="24"/>
                <w:szCs w:val="24"/>
              </w:rPr>
              <w:t>+1</w:t>
            </w:r>
          </w:p>
        </w:tc>
      </w:tr>
    </w:tbl>
    <w:p w:rsidR="00DE39D8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25" w:name="_Toc489607701"/>
      <w:r w:rsidRPr="00D934B1">
        <w:rPr>
          <w:rFonts w:ascii="Times New Roman" w:hAnsi="Times New Roman"/>
          <w:szCs w:val="28"/>
        </w:rPr>
        <w:lastRenderedPageBreak/>
        <w:t xml:space="preserve">5.5 </w:t>
      </w:r>
      <w:r w:rsidR="00333911" w:rsidRPr="00D934B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D934B1" w:rsidRDefault="00835BF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D934B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D934B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D934B1">
        <w:rPr>
          <w:rFonts w:ascii="Times New Roman" w:hAnsi="Times New Roman" w:cs="Times New Roman"/>
          <w:sz w:val="28"/>
          <w:szCs w:val="28"/>
        </w:rPr>
        <w:t xml:space="preserve">. Во </w:t>
      </w:r>
      <w:r w:rsidRPr="00D934B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D934B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D934B1" w:rsidRDefault="004E7905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D934B1" w:rsidRDefault="00333911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26" w:name="_Toc489607702"/>
      <w:r w:rsidRPr="00D934B1">
        <w:rPr>
          <w:rFonts w:ascii="Times New Roman" w:hAnsi="Times New Roman"/>
          <w:szCs w:val="28"/>
        </w:rPr>
        <w:t>5.</w:t>
      </w:r>
      <w:r w:rsidR="0029547E" w:rsidRPr="00D934B1">
        <w:rPr>
          <w:rFonts w:ascii="Times New Roman" w:hAnsi="Times New Roman"/>
          <w:szCs w:val="28"/>
        </w:rPr>
        <w:t>6</w:t>
      </w:r>
      <w:r w:rsidR="00AA2B8A" w:rsidRPr="00D934B1">
        <w:rPr>
          <w:rFonts w:ascii="Times New Roman" w:hAnsi="Times New Roman"/>
          <w:szCs w:val="28"/>
        </w:rPr>
        <w:t xml:space="preserve">. </w:t>
      </w:r>
      <w:r w:rsidRPr="00D934B1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D934B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D934B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4B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D934B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D934B1" w:rsidRDefault="00DE39D8" w:rsidP="00D934B1">
      <w:pPr>
        <w:pStyle w:val="-1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color w:val="2E74B5" w:themeColor="accent1" w:themeShade="BF"/>
          <w:sz w:val="28"/>
          <w:szCs w:val="28"/>
        </w:rPr>
      </w:pPr>
      <w:bookmarkStart w:id="27" w:name="_Toc489607703"/>
      <w:r w:rsidRPr="00D934B1">
        <w:rPr>
          <w:rFonts w:ascii="Times New Roman" w:hAnsi="Times New Roman"/>
          <w:color w:val="2E74B5" w:themeColor="accent1" w:themeShade="BF"/>
          <w:sz w:val="28"/>
          <w:szCs w:val="28"/>
        </w:rPr>
        <w:t>6. УПРАВЛЕНИЕ КОМПЕТЕНЦИЕЙ И ОБЩЕНИЕ</w:t>
      </w:r>
      <w:bookmarkEnd w:id="27"/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28" w:name="_Toc489607704"/>
      <w:r w:rsidRPr="00D934B1">
        <w:rPr>
          <w:rFonts w:ascii="Times New Roman" w:hAnsi="Times New Roman"/>
          <w:szCs w:val="28"/>
        </w:rPr>
        <w:t xml:space="preserve">6.1 </w:t>
      </w:r>
      <w:r w:rsidR="00333911" w:rsidRPr="00D934B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D934B1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D934B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D934B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D934B1">
        <w:rPr>
          <w:rFonts w:ascii="Times New Roman" w:hAnsi="Times New Roman" w:cs="Times New Roman"/>
          <w:sz w:val="28"/>
          <w:szCs w:val="28"/>
        </w:rPr>
        <w:t>).</w:t>
      </w:r>
      <w:r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D934B1">
        <w:rPr>
          <w:rFonts w:ascii="Times New Roman" w:hAnsi="Times New Roman" w:cs="Times New Roman"/>
          <w:sz w:val="28"/>
          <w:szCs w:val="28"/>
        </w:rPr>
        <w:t>Р</w:t>
      </w:r>
      <w:r w:rsidR="005560AC" w:rsidRPr="00D934B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D934B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D934B1">
        <w:rPr>
          <w:rFonts w:ascii="Times New Roman" w:hAnsi="Times New Roman" w:cs="Times New Roman"/>
          <w:sz w:val="28"/>
          <w:szCs w:val="28"/>
        </w:rPr>
        <w:t>ться</w:t>
      </w:r>
      <w:r w:rsidRPr="00D934B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D934B1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D934B1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 w:rsidRPr="00D934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 w:rsidRPr="00D934B1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D934B1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D934B1" w:rsidRDefault="00AA2B8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29" w:name="_Toc489607705"/>
      <w:r w:rsidRPr="00D934B1">
        <w:rPr>
          <w:rFonts w:ascii="Times New Roman" w:hAnsi="Times New Roman"/>
          <w:szCs w:val="28"/>
        </w:rPr>
        <w:t xml:space="preserve">6.2. </w:t>
      </w:r>
      <w:r w:rsidR="00333911" w:rsidRPr="00D934B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D934B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D934B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Pr="00D934B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D934B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934B1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D934B1">
        <w:rPr>
          <w:rFonts w:ascii="Times New Roman" w:hAnsi="Times New Roman" w:cs="Times New Roman"/>
          <w:sz w:val="28"/>
          <w:szCs w:val="28"/>
        </w:rPr>
        <w:t>ть</w:t>
      </w:r>
      <w:r w:rsidRPr="00D934B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D934B1" w:rsidRDefault="00DE39D8" w:rsidP="00D934B1">
      <w:pPr>
        <w:pStyle w:val="aff1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D934B1" w:rsidRDefault="00DE39D8" w:rsidP="00D934B1">
      <w:pPr>
        <w:pStyle w:val="aff1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lastRenderedPageBreak/>
        <w:t>Конкурсные задания;</w:t>
      </w:r>
    </w:p>
    <w:p w:rsidR="00220E70" w:rsidRPr="00D934B1" w:rsidRDefault="00220E70" w:rsidP="00D934B1">
      <w:pPr>
        <w:pStyle w:val="aff1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D934B1" w:rsidRDefault="00DE39D8" w:rsidP="00D934B1">
      <w:pPr>
        <w:pStyle w:val="aff1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D934B1" w:rsidRDefault="00DE39D8" w:rsidP="00D934B1">
      <w:pPr>
        <w:pStyle w:val="aff1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D934B1" w:rsidRDefault="00DE39D8" w:rsidP="00D934B1">
      <w:pPr>
        <w:pStyle w:val="aff1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D934B1" w:rsidRDefault="00333911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30" w:name="_Toc489607706"/>
      <w:r w:rsidRPr="00D934B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D934B1" w:rsidRDefault="00DE39D8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D934B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D934B1" w:rsidRDefault="00333911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31" w:name="_Toc489607707"/>
      <w:r w:rsidRPr="00D934B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D934B1" w:rsidRDefault="00220E70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D934B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D934B1" w:rsidRDefault="0046249C" w:rsidP="00D934B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прямоугольная выноска 34" o:spid="_x0000_s1032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4PFAMAAD8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cq1dc8mzL5MZbSG&#10;Vley3AE6o+ME2mNCtDklCsoNLQWLzJzAJ+YyD7GsThjNpXq3693iYRZBilEOSyTE+u2CKIYRfyVg&#10;Sl9A89it4y6d7rMWXNS2ZLotEYt0JKHQ0IDgnTtavOH1MVYyvYR9N7RWQUQEBdshpkbVl5Eplxts&#10;TMqGQweDTZMRMxHnGbXkNs+27y5Wl0Rl1YwYGK9jWS8c0nctWk7VA9ZqCjlcGBknph7kMq9VBWBL&#10;uUmsNqpdg9t3h3rY+4PfAA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Esqng8UAwAAPwYAAA4AAAAAAAAAAAAAAAAALgIA&#10;AGRycy9lMm9Eb2MueG1sUEsBAi0AFAAGAAgAAAAhABlWTMzeAAAACwEAAA8AAAAAAAAAAAAAAAAA&#10;bgUAAGRycy9kb3ducmV2LnhtbFBLBQYAAAAABAAEAPMAAAB5BgAAAAA=&#10;" adj="-2471,21823" fillcolor="white [3201]" strokecolor="red" strokeweight="1pt">
            <v:path arrowok="t"/>
            <v:textbox style="mso-next-textbox:#Скругленная прямоугольная выноска 34">
              <w:txbxContent>
                <w:p w:rsidR="00033C1E" w:rsidRPr="00C34D40" w:rsidRDefault="00033C1E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D934B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D934B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D934B1" w:rsidRDefault="0046249C" w:rsidP="00D934B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6249C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pict>
          <v:shape id="Скругленная прямоугольная выноска 33" o:spid="_x0000_s1033" type="#_x0000_t62" style="position:absolute;left:0;text-align:left;margin-left:688.85pt;margin-top:-.9pt;width:473.25pt;height:49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" adj="-1461,20771" fillcolor="white [3201]" strokecolor="red" strokeweight="2pt">
            <v:textbox style="mso-next-textbox:#Скругленная прямоугольная выноска 33">
              <w:txbxContent>
                <w:p w:rsidR="00033C1E" w:rsidRPr="00C34D40" w:rsidRDefault="00033C1E" w:rsidP="00DE39D8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bookmarkStart w:id="32" w:name="_Toc489607708"/>
      <w:r w:rsidR="00DE39D8" w:rsidRPr="00D934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7. ТРЕБОВАНИЯ </w:t>
      </w:r>
      <w:r w:rsidR="003F6F77" w:rsidRPr="00D934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ОХРАНЫ ТРУДА И </w:t>
      </w:r>
      <w:r w:rsidR="00DE39D8" w:rsidRPr="00D934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ТЕХНИКИ БЕЗОПАСНОСТИ</w:t>
      </w:r>
      <w:bookmarkEnd w:id="32"/>
    </w:p>
    <w:p w:rsidR="00554CBB" w:rsidRPr="00D934B1" w:rsidRDefault="0064491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33" w:name="_Toc489607709"/>
      <w:r w:rsidRPr="00D934B1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D934B1" w:rsidRDefault="003A21C8" w:rsidP="00D934B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D934B1" w:rsidRDefault="0064491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34" w:name="_Toc489607710"/>
      <w:r w:rsidRPr="00D934B1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D72FB6" w:rsidRPr="00D934B1" w:rsidRDefault="00D934B1" w:rsidP="00D934B1">
      <w:pPr>
        <w:tabs>
          <w:tab w:val="left" w:pos="567"/>
          <w:tab w:val="left" w:pos="296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72FB6" w:rsidRPr="00D934B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охраны труда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1.1. К участию в конкурсе допускаются лица, прошедшие инструктаж на рабочем месте, обученные безопасным приемам работы, знающие настоящую инструкцию.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1.2. Участник четко выполняет инструкцию об охране жизни и здоровья и технике безопасности.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1.3. Участник обязан соблюдать правила пожарной безопасности.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lastRenderedPageBreak/>
        <w:t>1.4. В процессе работы возможно воздействие следующих опасных и вредных факторов: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- поражение электрическим током при неисправном электрооборудовании в помещении;</w:t>
      </w:r>
    </w:p>
    <w:p w:rsidR="00D72FB6" w:rsidRPr="00D934B1" w:rsidRDefault="00D72FB6" w:rsidP="001A319C">
      <w:pPr>
        <w:numPr>
          <w:ilvl w:val="0"/>
          <w:numId w:val="16"/>
        </w:numPr>
        <w:tabs>
          <w:tab w:val="left" w:pos="567"/>
          <w:tab w:val="left" w:pos="10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нарушение остроты зрения при недостаточной освещенности, а также при неправильном пользовании интерактивной доской.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1.5. При неисправности оборудования – прекратить работу и сообщить об этом ответственному лицу организации, на территории на которой проводится чемпионат.</w:t>
      </w:r>
    </w:p>
    <w:p w:rsidR="00D72FB6" w:rsidRPr="00D934B1" w:rsidRDefault="00D934B1" w:rsidP="00D934B1">
      <w:pPr>
        <w:tabs>
          <w:tab w:val="left" w:pos="567"/>
          <w:tab w:val="left" w:pos="1980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72FB6" w:rsidRPr="00D934B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перед началом работы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</w:t>
      </w:r>
    </w:p>
    <w:p w:rsidR="00D72FB6" w:rsidRPr="00D934B1" w:rsidRDefault="00D934B1" w:rsidP="00D934B1">
      <w:pPr>
        <w:tabs>
          <w:tab w:val="left" w:pos="567"/>
          <w:tab w:val="left" w:pos="2360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72FB6" w:rsidRPr="00D934B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во время работы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3.1. Не включать оборудование в неисправную розетку, во время работы следить, нагреется ли вилка, не нарушена ли целостность электрошнура.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3.2. Избегать частого включения и выключения компьютера без необходимости.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3.3. Не прикасаться к экрану и к тыльной стороне блоков компьютера.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3.4. Не трогать разъемы соединительных кабелей.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3.5. Не приступать к работе с влажными руками.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3.7. Не класть предметы на оборудование и дисплей.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lastRenderedPageBreak/>
        <w:t>3.8. Работы по оперативному обслуживанию тренажера и стенда должны выполняться в технологических перчатках.</w:t>
      </w:r>
    </w:p>
    <w:p w:rsidR="003A1B8F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3.9. Запрещается отвлекаться от управления тренажером и выходить за пределы рабочего места.</w:t>
      </w:r>
    </w:p>
    <w:p w:rsidR="00D72FB6" w:rsidRPr="00D934B1" w:rsidRDefault="003A1B8F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72FB6" w:rsidRPr="00D934B1">
        <w:rPr>
          <w:rFonts w:ascii="Times New Roman" w:eastAsia="Times New Roman" w:hAnsi="Times New Roman" w:cs="Times New Roman"/>
          <w:sz w:val="28"/>
          <w:szCs w:val="28"/>
        </w:rPr>
        <w:t>0. При выполнении практического задания на тренажере «Торвест-Видео» ВЛ-10К участнику запрещается: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SimSun-ExtB" w:hAnsi="Times New Roman" w:cs="Times New Roman"/>
          <w:sz w:val="28"/>
          <w:szCs w:val="28"/>
        </w:rPr>
        <w:t>-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отвлекаться от управления тренажером и выходить за пределы рабочего места;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SimSun-ExtB" w:hAnsi="Times New Roman" w:cs="Times New Roman"/>
          <w:sz w:val="28"/>
          <w:szCs w:val="28"/>
        </w:rPr>
        <w:t>-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отвлекаться от наблюдения по монитору за свободностью пути и за показаниями сигналов и сигнальных знаков;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SimSun-ExtB" w:hAnsi="Times New Roman" w:cs="Times New Roman"/>
          <w:sz w:val="28"/>
          <w:szCs w:val="28"/>
        </w:rPr>
        <w:t>-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превышать предельно допустимые значения напряжения и тока тяговых двигателей;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SimSun-ExtB" w:hAnsi="Times New Roman" w:cs="Times New Roman"/>
          <w:sz w:val="28"/>
          <w:szCs w:val="28"/>
        </w:rPr>
        <w:t>-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снимать защитные кожуха и крышки;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right="8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SimSun-ExtB" w:hAnsi="Times New Roman" w:cs="Times New Roman"/>
          <w:sz w:val="28"/>
          <w:szCs w:val="28"/>
        </w:rPr>
        <w:t>-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34B1">
        <w:rPr>
          <w:rFonts w:ascii="Times New Roman" w:eastAsia="Times New Roman" w:hAnsi="Times New Roman" w:cs="Times New Roman"/>
          <w:sz w:val="28"/>
          <w:szCs w:val="28"/>
        </w:rPr>
        <w:t>дотрагиваться к</w:t>
      </w:r>
      <w:proofErr w:type="gramEnd"/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токоведущим частям электрооборудования. 3.11. При выполнении практических заданий на стенде</w:t>
      </w:r>
    </w:p>
    <w:p w:rsidR="00D72FB6" w:rsidRPr="00D934B1" w:rsidRDefault="00D72FB6" w:rsidP="001A319C">
      <w:pPr>
        <w:numPr>
          <w:ilvl w:val="0"/>
          <w:numId w:val="17"/>
        </w:numPr>
        <w:tabs>
          <w:tab w:val="left" w:pos="567"/>
          <w:tab w:val="left" w:pos="1676"/>
        </w:tabs>
        <w:spacing w:after="0" w:line="360" w:lineRule="auto"/>
        <w:ind w:firstLine="426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превышать предельно допустимые значения давления в главных резервуарах, тормозной магистрали и цепях управления;</w:t>
      </w:r>
    </w:p>
    <w:p w:rsidR="00D72FB6" w:rsidRPr="00D934B1" w:rsidRDefault="00D72FB6" w:rsidP="001A319C">
      <w:pPr>
        <w:numPr>
          <w:ilvl w:val="0"/>
          <w:numId w:val="17"/>
        </w:numPr>
        <w:tabs>
          <w:tab w:val="left" w:pos="567"/>
          <w:tab w:val="left" w:pos="1676"/>
        </w:tabs>
        <w:spacing w:after="0" w:line="360" w:lineRule="auto"/>
        <w:ind w:firstLine="426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перед приведением тормозов в действие убедиться в отсутствии людей вблизи тормозных цилиндров и тормозной рычажной передачи электровоза и вагона;</w:t>
      </w:r>
    </w:p>
    <w:p w:rsidR="00D72FB6" w:rsidRPr="00D934B1" w:rsidRDefault="00D72FB6" w:rsidP="001A319C">
      <w:pPr>
        <w:numPr>
          <w:ilvl w:val="0"/>
          <w:numId w:val="17"/>
        </w:numPr>
        <w:tabs>
          <w:tab w:val="left" w:pos="567"/>
          <w:tab w:val="left" w:pos="1676"/>
        </w:tabs>
        <w:spacing w:after="0" w:line="360" w:lineRule="auto"/>
        <w:ind w:firstLine="426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открывать и закрывать разобщительные краны и вентили ударами молотка или другими предметами;</w:t>
      </w:r>
    </w:p>
    <w:p w:rsidR="00D72FB6" w:rsidRPr="00D934B1" w:rsidRDefault="00D72FB6" w:rsidP="001A319C">
      <w:pPr>
        <w:numPr>
          <w:ilvl w:val="0"/>
          <w:numId w:val="17"/>
        </w:numPr>
        <w:tabs>
          <w:tab w:val="left" w:pos="567"/>
          <w:tab w:val="left" w:pos="1676"/>
        </w:tabs>
        <w:spacing w:after="0" w:line="360" w:lineRule="auto"/>
        <w:ind w:firstLine="426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разъединять соединительные рукава между электровозом и вагоном без предварительного перекрытия концевых кранов;</w:t>
      </w:r>
    </w:p>
    <w:p w:rsidR="00D72FB6" w:rsidRPr="00D934B1" w:rsidRDefault="00D72FB6" w:rsidP="001A319C">
      <w:pPr>
        <w:numPr>
          <w:ilvl w:val="0"/>
          <w:numId w:val="17"/>
        </w:numPr>
        <w:tabs>
          <w:tab w:val="left" w:pos="567"/>
          <w:tab w:val="left" w:pos="1676"/>
        </w:tabs>
        <w:spacing w:after="0" w:line="360" w:lineRule="auto"/>
        <w:ind w:firstLine="426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продувать тормозную магистраль открытием концевого крана без предварительного надежного удержания конца соединительного рукава рукой.</w:t>
      </w:r>
    </w:p>
    <w:p w:rsidR="00386DBE" w:rsidRDefault="00D934B1" w:rsidP="00386DBE">
      <w:pPr>
        <w:tabs>
          <w:tab w:val="left" w:pos="567"/>
          <w:tab w:val="left" w:pos="206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D72FB6" w:rsidRPr="00D934B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 аварийных случаях</w:t>
      </w:r>
    </w:p>
    <w:p w:rsidR="00D72FB6" w:rsidRPr="00D934B1" w:rsidRDefault="00D72FB6" w:rsidP="00386DBE">
      <w:pPr>
        <w:tabs>
          <w:tab w:val="left" w:pos="567"/>
          <w:tab w:val="left" w:pos="20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lastRenderedPageBreak/>
        <w:t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4.2. Если на металлических частях оборудования обнаружено напряжение (ощущение 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4.3. При прекращении подачи электроэнергии отключить оборудование.</w:t>
      </w:r>
    </w:p>
    <w:p w:rsidR="00D72FB6" w:rsidRPr="00D934B1" w:rsidRDefault="00D934B1" w:rsidP="00D934B1">
      <w:pPr>
        <w:tabs>
          <w:tab w:val="left" w:pos="567"/>
          <w:tab w:val="left" w:pos="216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D72FB6" w:rsidRPr="00D934B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по окончании работ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5.1. Отключить оборудование от электросети;</w:t>
      </w:r>
    </w:p>
    <w:p w:rsidR="00D72FB6" w:rsidRPr="00D934B1" w:rsidRDefault="00D72FB6" w:rsidP="00D934B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5.2. Привести в порядок рабочее место.</w:t>
      </w:r>
    </w:p>
    <w:p w:rsidR="00DE39D8" w:rsidRPr="00D934B1" w:rsidRDefault="00DE39D8" w:rsidP="00D934B1">
      <w:pPr>
        <w:pStyle w:val="-1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5" w:name="_Toc489607711"/>
      <w:r w:rsidRPr="00D934B1">
        <w:rPr>
          <w:rFonts w:ascii="Times New Roman" w:hAnsi="Times New Roman"/>
          <w:sz w:val="28"/>
          <w:szCs w:val="28"/>
        </w:rPr>
        <w:t>8. МАТЕРИАЛЫ И ОБОРУДОВАНИЕ</w:t>
      </w:r>
      <w:bookmarkEnd w:id="35"/>
    </w:p>
    <w:p w:rsidR="00DE39D8" w:rsidRPr="00D934B1" w:rsidRDefault="0064491A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36" w:name="_Toc489607712"/>
      <w:r w:rsidRPr="00D934B1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D934B1" w:rsidRDefault="00953113" w:rsidP="00D934B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D934B1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34B1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D934B1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  <w:r w:rsidR="00A27EE4" w:rsidRPr="00D9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D934B1" w:rsidRDefault="00A27EE4" w:rsidP="00D934B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D934B1" w:rsidRDefault="00DE39D8" w:rsidP="00D934B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D934B1">
        <w:rPr>
          <w:rFonts w:ascii="Times New Roman" w:hAnsi="Times New Roman" w:cs="Times New Roman"/>
          <w:sz w:val="28"/>
          <w:szCs w:val="28"/>
        </w:rPr>
        <w:t>должен включать</w:t>
      </w:r>
      <w:r w:rsidRPr="00D934B1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D934B1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D934B1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D934B1" w:rsidRDefault="00A27EE4" w:rsidP="00D934B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 w:rsidRPr="00D934B1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D934B1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D934B1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D934B1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D934B1" w:rsidRDefault="0029547E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szCs w:val="28"/>
        </w:rPr>
      </w:pPr>
      <w:bookmarkStart w:id="37" w:name="_Toc489607713"/>
      <w:r w:rsidRPr="00D934B1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7852E9" w:rsidRDefault="003A1B8F" w:rsidP="007852E9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  Нулевой (не требуется)</w:t>
      </w:r>
      <w:bookmarkStart w:id="38" w:name="_Toc489607714"/>
    </w:p>
    <w:p w:rsidR="00DE39D8" w:rsidRPr="007852E9" w:rsidRDefault="0029547E" w:rsidP="007852E9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2E9">
        <w:rPr>
          <w:rFonts w:ascii="Times New Roman" w:hAnsi="Times New Roman"/>
          <w:b/>
          <w:sz w:val="28"/>
          <w:szCs w:val="28"/>
        </w:rPr>
        <w:t>8.3. МАТЕРИАЛЫ И ОБОРУДОВАНИЕ, ЗАПРЕЩЕННЫЕ НА ПЛОЩАДКЕ</w:t>
      </w:r>
      <w:bookmarkEnd w:id="38"/>
    </w:p>
    <w:p w:rsidR="00DE39D8" w:rsidRPr="00D934B1" w:rsidRDefault="0029547E" w:rsidP="00D934B1">
      <w:pPr>
        <w:pStyle w:val="-2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  <w:color w:val="FF0000"/>
          <w:szCs w:val="28"/>
        </w:rPr>
      </w:pPr>
      <w:bookmarkStart w:id="39" w:name="_Toc489607715"/>
      <w:r w:rsidRPr="00D934B1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9"/>
    </w:p>
    <w:p w:rsidR="00D41269" w:rsidRPr="00B8192F" w:rsidRDefault="0046249C" w:rsidP="00B8192F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6249C">
        <w:rPr>
          <w:rFonts w:ascii="Times New Roman" w:hAnsi="Times New Roman"/>
          <w:noProof/>
          <w:szCs w:val="28"/>
        </w:rPr>
        <w:pict>
          <v:shape id="_x0000_s1043" type="#_x0000_t202" style="position:absolute;left:0;text-align:left;margin-left:325.05pt;margin-top:81.25pt;width:34.05pt;height:43.5pt;z-index:251712512;mso-width-relative:margin;mso-height-relative:margin">
            <v:textbox style="layout-flow:vertical">
              <w:txbxContent>
                <w:p w:rsidR="00C124BC" w:rsidRPr="00C124BC" w:rsidRDefault="00C124BC" w:rsidP="00C124BC">
                  <w:pPr>
                    <w:jc w:val="center"/>
                    <w:rPr>
                      <w:sz w:val="12"/>
                      <w:szCs w:val="12"/>
                    </w:rPr>
                  </w:pPr>
                  <w:r w:rsidRPr="00C124BC">
                    <w:rPr>
                      <w:sz w:val="12"/>
                      <w:szCs w:val="12"/>
                    </w:rPr>
                    <w:t xml:space="preserve">Тренажер </w:t>
                  </w:r>
                  <w:proofErr w:type="gramStart"/>
                  <w:r w:rsidRPr="00C124BC">
                    <w:rPr>
                      <w:sz w:val="12"/>
                      <w:szCs w:val="12"/>
                    </w:rPr>
                    <w:t>ВЛ</w:t>
                  </w:r>
                  <w:proofErr w:type="gramEnd"/>
                  <w:r w:rsidRPr="00C124BC">
                    <w:rPr>
                      <w:sz w:val="12"/>
                      <w:szCs w:val="12"/>
                    </w:rPr>
                    <w:t xml:space="preserve"> 80с</w:t>
                  </w: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220.95pt;margin-top:222.25pt;width:67pt;height:36.95pt;z-index:251710464" strokecolor="white [3212]"/>
        </w:pict>
      </w:r>
      <w:r w:rsidR="008D146E" w:rsidRPr="00B8192F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382547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ереработанная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19" w:rsidRPr="00B8192F" w:rsidRDefault="00CB3319" w:rsidP="00B8192F">
      <w:pPr>
        <w:pStyle w:val="-1"/>
        <w:tabs>
          <w:tab w:val="left" w:pos="567"/>
        </w:tabs>
        <w:spacing w:before="0"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40" w:name="_Toc489607716"/>
    </w:p>
    <w:p w:rsidR="00BC7808" w:rsidRPr="00B8192F" w:rsidRDefault="00BC7808" w:rsidP="00B8192F">
      <w:pPr>
        <w:pStyle w:val="-1"/>
        <w:tabs>
          <w:tab w:val="left" w:pos="567"/>
        </w:tabs>
        <w:spacing w:before="0"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92F">
        <w:rPr>
          <w:rFonts w:ascii="Times New Roman" w:hAnsi="Times New Roman"/>
          <w:sz w:val="28"/>
          <w:szCs w:val="28"/>
        </w:rPr>
        <w:t xml:space="preserve">9. </w:t>
      </w:r>
      <w:r w:rsidR="00127743" w:rsidRPr="00B8192F">
        <w:rPr>
          <w:rFonts w:ascii="Times New Roman" w:hAnsi="Times New Roman"/>
          <w:caps w:val="0"/>
          <w:sz w:val="28"/>
          <w:szCs w:val="28"/>
        </w:rPr>
        <w:t>ОСОБЫЕ ПРАВИЛА ВОЗРАСТНОЙ ГРУППЫ 14-16 ЛЕТ</w:t>
      </w:r>
      <w:bookmarkEnd w:id="40"/>
    </w:p>
    <w:p w:rsidR="00BC7808" w:rsidRPr="00B8192F" w:rsidRDefault="00036C23" w:rsidP="00036C23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D41269" w:rsidRPr="00B8192F"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 w:rsidRPr="00B8192F">
        <w:rPr>
          <w:rFonts w:ascii="Times New Roman" w:eastAsia="Arial Unicode MS" w:hAnsi="Times New Roman" w:cs="Times New Roman"/>
          <w:sz w:val="28"/>
          <w:szCs w:val="28"/>
        </w:rPr>
        <w:t>5</w:t>
      </w:r>
      <w:r w:rsidR="00D41269" w:rsidRPr="00B8192F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B8192F" w:rsidRDefault="00D41269" w:rsidP="00036C23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192F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 w:rsidRPr="00B8192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может затрагивать не все блоки и поля </w:t>
      </w:r>
      <w:r w:rsidRPr="00B8192F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B8192F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B8192F" w:rsidSect="00E6251E">
      <w:headerReference w:type="default" r:id="rId17"/>
      <w:footerReference w:type="default" r:id="rId18"/>
      <w:pgSz w:w="11906" w:h="16838"/>
      <w:pgMar w:top="851" w:right="849" w:bottom="1134" w:left="156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F2" w:rsidRDefault="00432DF2" w:rsidP="00970F49">
      <w:pPr>
        <w:spacing w:after="0" w:line="240" w:lineRule="auto"/>
      </w:pPr>
      <w:r>
        <w:separator/>
      </w:r>
    </w:p>
  </w:endnote>
  <w:endnote w:type="continuationSeparator" w:id="0">
    <w:p w:rsidR="00432DF2" w:rsidRDefault="00432DF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08"/>
      <w:gridCol w:w="3719"/>
    </w:tblGrid>
    <w:tr w:rsidR="00033C1E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033C1E" w:rsidRPr="00832EBB" w:rsidRDefault="00033C1E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033C1E" w:rsidRPr="00832EBB" w:rsidRDefault="00033C1E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33C1E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033C1E" w:rsidRPr="009955F8" w:rsidRDefault="00033C1E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033C1E" w:rsidRPr="00832EBB" w:rsidRDefault="0046249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033C1E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45244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33C1E" w:rsidRDefault="00033C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F2" w:rsidRDefault="00432DF2" w:rsidP="00970F49">
      <w:pPr>
        <w:spacing w:after="0" w:line="240" w:lineRule="auto"/>
      </w:pPr>
      <w:r>
        <w:separator/>
      </w:r>
    </w:p>
  </w:footnote>
  <w:footnote w:type="continuationSeparator" w:id="0">
    <w:p w:rsidR="00432DF2" w:rsidRDefault="00432DF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1E" w:rsidRDefault="00033C1E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033C1E" w:rsidRDefault="00033C1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033C1E" w:rsidRDefault="00033C1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033C1E" w:rsidRPr="00B45AA4" w:rsidRDefault="00033C1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6952"/>
    <w:multiLevelType w:val="hybridMultilevel"/>
    <w:tmpl w:val="B6B61430"/>
    <w:lvl w:ilvl="0" w:tplc="E1285E66">
      <w:start w:val="1"/>
      <w:numFmt w:val="bullet"/>
      <w:lvlText w:val="-"/>
      <w:lvlJc w:val="left"/>
    </w:lvl>
    <w:lvl w:ilvl="1" w:tplc="CE368DCC">
      <w:numFmt w:val="decimal"/>
      <w:lvlText w:val=""/>
      <w:lvlJc w:val="left"/>
    </w:lvl>
    <w:lvl w:ilvl="2" w:tplc="30DCF286">
      <w:numFmt w:val="decimal"/>
      <w:lvlText w:val=""/>
      <w:lvlJc w:val="left"/>
    </w:lvl>
    <w:lvl w:ilvl="3" w:tplc="8A6E2FCC">
      <w:numFmt w:val="decimal"/>
      <w:lvlText w:val=""/>
      <w:lvlJc w:val="left"/>
    </w:lvl>
    <w:lvl w:ilvl="4" w:tplc="FEB642E2">
      <w:numFmt w:val="decimal"/>
      <w:lvlText w:val=""/>
      <w:lvlJc w:val="left"/>
    </w:lvl>
    <w:lvl w:ilvl="5" w:tplc="54D60D9E">
      <w:numFmt w:val="decimal"/>
      <w:lvlText w:val=""/>
      <w:lvlJc w:val="left"/>
    </w:lvl>
    <w:lvl w:ilvl="6" w:tplc="A8BCE1EA">
      <w:numFmt w:val="decimal"/>
      <w:lvlText w:val=""/>
      <w:lvlJc w:val="left"/>
    </w:lvl>
    <w:lvl w:ilvl="7" w:tplc="786071E0">
      <w:numFmt w:val="decimal"/>
      <w:lvlText w:val=""/>
      <w:lvlJc w:val="left"/>
    </w:lvl>
    <w:lvl w:ilvl="8" w:tplc="2C005C5C">
      <w:numFmt w:val="decimal"/>
      <w:lvlText w:val=""/>
      <w:lvlJc w:val="left"/>
    </w:lvl>
  </w:abstractNum>
  <w:abstractNum w:abstractNumId="3">
    <w:nsid w:val="00006DF1"/>
    <w:multiLevelType w:val="hybridMultilevel"/>
    <w:tmpl w:val="7C1E1CEA"/>
    <w:lvl w:ilvl="0" w:tplc="A1CEC9BE">
      <w:start w:val="1"/>
      <w:numFmt w:val="bullet"/>
      <w:lvlText w:val="-"/>
      <w:lvlJc w:val="left"/>
    </w:lvl>
    <w:lvl w:ilvl="1" w:tplc="10D4174A">
      <w:numFmt w:val="decimal"/>
      <w:lvlText w:val=""/>
      <w:lvlJc w:val="left"/>
    </w:lvl>
    <w:lvl w:ilvl="2" w:tplc="B0B802BE">
      <w:numFmt w:val="decimal"/>
      <w:lvlText w:val=""/>
      <w:lvlJc w:val="left"/>
    </w:lvl>
    <w:lvl w:ilvl="3" w:tplc="AF501558">
      <w:numFmt w:val="decimal"/>
      <w:lvlText w:val=""/>
      <w:lvlJc w:val="left"/>
    </w:lvl>
    <w:lvl w:ilvl="4" w:tplc="496886CC">
      <w:numFmt w:val="decimal"/>
      <w:lvlText w:val=""/>
      <w:lvlJc w:val="left"/>
    </w:lvl>
    <w:lvl w:ilvl="5" w:tplc="C0E82AAE">
      <w:numFmt w:val="decimal"/>
      <w:lvlText w:val=""/>
      <w:lvlJc w:val="left"/>
    </w:lvl>
    <w:lvl w:ilvl="6" w:tplc="B8FC4502">
      <w:numFmt w:val="decimal"/>
      <w:lvlText w:val=""/>
      <w:lvlJc w:val="left"/>
    </w:lvl>
    <w:lvl w:ilvl="7" w:tplc="AE9C2048">
      <w:numFmt w:val="decimal"/>
      <w:lvlText w:val=""/>
      <w:lvlJc w:val="left"/>
    </w:lvl>
    <w:lvl w:ilvl="8" w:tplc="B526EA68">
      <w:numFmt w:val="decimal"/>
      <w:lvlText w:val=""/>
      <w:lvlJc w:val="left"/>
    </w:lvl>
  </w:abstractNum>
  <w:abstractNum w:abstractNumId="4">
    <w:nsid w:val="00FD2287"/>
    <w:multiLevelType w:val="hybridMultilevel"/>
    <w:tmpl w:val="85220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1A00823"/>
    <w:multiLevelType w:val="hybridMultilevel"/>
    <w:tmpl w:val="FAAEA866"/>
    <w:lvl w:ilvl="0" w:tplc="04B029D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1B3DC4"/>
    <w:multiLevelType w:val="hybridMultilevel"/>
    <w:tmpl w:val="709A4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F0256"/>
    <w:multiLevelType w:val="hybridMultilevel"/>
    <w:tmpl w:val="0AE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09A8268C"/>
    <w:multiLevelType w:val="hybridMultilevel"/>
    <w:tmpl w:val="26E0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9251C"/>
    <w:multiLevelType w:val="hybridMultilevel"/>
    <w:tmpl w:val="B0C6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54988"/>
    <w:multiLevelType w:val="hybridMultilevel"/>
    <w:tmpl w:val="80A229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24A5189"/>
    <w:multiLevelType w:val="hybridMultilevel"/>
    <w:tmpl w:val="525E7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3BE0E6D"/>
    <w:multiLevelType w:val="hybridMultilevel"/>
    <w:tmpl w:val="779E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04627"/>
    <w:multiLevelType w:val="multilevel"/>
    <w:tmpl w:val="F60CC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16DF22E2"/>
    <w:multiLevelType w:val="hybridMultilevel"/>
    <w:tmpl w:val="C31A3CE6"/>
    <w:lvl w:ilvl="0" w:tplc="B420E26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60F9A"/>
    <w:multiLevelType w:val="hybridMultilevel"/>
    <w:tmpl w:val="857C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3412639"/>
    <w:multiLevelType w:val="hybridMultilevel"/>
    <w:tmpl w:val="14CEA9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35647D8"/>
    <w:multiLevelType w:val="hybridMultilevel"/>
    <w:tmpl w:val="F318A7AE"/>
    <w:lvl w:ilvl="0" w:tplc="296C80E4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5">
    <w:nsid w:val="23C87128"/>
    <w:multiLevelType w:val="hybridMultilevel"/>
    <w:tmpl w:val="15F83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4DA0A01"/>
    <w:multiLevelType w:val="hybridMultilevel"/>
    <w:tmpl w:val="E4FA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500B01"/>
    <w:multiLevelType w:val="hybridMultilevel"/>
    <w:tmpl w:val="C5C2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144DB7"/>
    <w:multiLevelType w:val="hybridMultilevel"/>
    <w:tmpl w:val="4406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7013AF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4FA07DB"/>
    <w:multiLevelType w:val="hybridMultilevel"/>
    <w:tmpl w:val="FE4A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44F51"/>
    <w:multiLevelType w:val="hybridMultilevel"/>
    <w:tmpl w:val="18E6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F35E3"/>
    <w:multiLevelType w:val="hybridMultilevel"/>
    <w:tmpl w:val="627CA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965072"/>
    <w:multiLevelType w:val="hybridMultilevel"/>
    <w:tmpl w:val="5D88BB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AB932B6"/>
    <w:multiLevelType w:val="multilevel"/>
    <w:tmpl w:val="EECC88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37">
    <w:nsid w:val="5F29028E"/>
    <w:multiLevelType w:val="hybridMultilevel"/>
    <w:tmpl w:val="813C41B6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71D71781"/>
    <w:multiLevelType w:val="hybridMultilevel"/>
    <w:tmpl w:val="CEB0C89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50C0BF6"/>
    <w:multiLevelType w:val="hybridMultilevel"/>
    <w:tmpl w:val="3330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12"/>
  </w:num>
  <w:num w:numId="5">
    <w:abstractNumId w:val="8"/>
  </w:num>
  <w:num w:numId="6">
    <w:abstractNumId w:val="22"/>
  </w:num>
  <w:num w:numId="7">
    <w:abstractNumId w:val="13"/>
  </w:num>
  <w:num w:numId="8">
    <w:abstractNumId w:val="17"/>
  </w:num>
  <w:num w:numId="9">
    <w:abstractNumId w:val="38"/>
  </w:num>
  <w:num w:numId="10">
    <w:abstractNumId w:val="19"/>
  </w:num>
  <w:num w:numId="11">
    <w:abstractNumId w:val="5"/>
  </w:num>
  <w:num w:numId="12">
    <w:abstractNumId w:val="14"/>
  </w:num>
  <w:num w:numId="13">
    <w:abstractNumId w:val="9"/>
  </w:num>
  <w:num w:numId="14">
    <w:abstractNumId w:val="29"/>
  </w:num>
  <w:num w:numId="15">
    <w:abstractNumId w:val="15"/>
  </w:num>
  <w:num w:numId="16">
    <w:abstractNumId w:val="2"/>
  </w:num>
  <w:num w:numId="17">
    <w:abstractNumId w:val="3"/>
  </w:num>
  <w:num w:numId="18">
    <w:abstractNumId w:val="6"/>
  </w:num>
  <w:num w:numId="19">
    <w:abstractNumId w:val="39"/>
  </w:num>
  <w:num w:numId="20">
    <w:abstractNumId w:val="30"/>
  </w:num>
  <w:num w:numId="21">
    <w:abstractNumId w:val="11"/>
  </w:num>
  <w:num w:numId="22">
    <w:abstractNumId w:val="27"/>
  </w:num>
  <w:num w:numId="23">
    <w:abstractNumId w:val="26"/>
  </w:num>
  <w:num w:numId="24">
    <w:abstractNumId w:val="32"/>
  </w:num>
  <w:num w:numId="25">
    <w:abstractNumId w:val="20"/>
  </w:num>
  <w:num w:numId="26">
    <w:abstractNumId w:val="40"/>
  </w:num>
  <w:num w:numId="27">
    <w:abstractNumId w:val="10"/>
  </w:num>
  <w:num w:numId="28">
    <w:abstractNumId w:val="7"/>
  </w:num>
  <w:num w:numId="29">
    <w:abstractNumId w:val="31"/>
  </w:num>
  <w:num w:numId="30">
    <w:abstractNumId w:val="28"/>
  </w:num>
  <w:num w:numId="31">
    <w:abstractNumId w:val="16"/>
  </w:num>
  <w:num w:numId="32">
    <w:abstractNumId w:val="36"/>
  </w:num>
  <w:num w:numId="33">
    <w:abstractNumId w:val="23"/>
  </w:num>
  <w:num w:numId="34">
    <w:abstractNumId w:val="25"/>
  </w:num>
  <w:num w:numId="35">
    <w:abstractNumId w:val="33"/>
  </w:num>
  <w:num w:numId="36">
    <w:abstractNumId w:val="35"/>
  </w:num>
  <w:num w:numId="37">
    <w:abstractNumId w:val="24"/>
  </w:num>
  <w:num w:numId="38">
    <w:abstractNumId w:val="37"/>
  </w:num>
  <w:num w:numId="39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10C7"/>
    <w:rsid w:val="00002E89"/>
    <w:rsid w:val="00003369"/>
    <w:rsid w:val="00033C1E"/>
    <w:rsid w:val="0003581C"/>
    <w:rsid w:val="00036C23"/>
    <w:rsid w:val="000409E2"/>
    <w:rsid w:val="00043CAB"/>
    <w:rsid w:val="000474DC"/>
    <w:rsid w:val="000529E9"/>
    <w:rsid w:val="00056CDE"/>
    <w:rsid w:val="00074584"/>
    <w:rsid w:val="00080D86"/>
    <w:rsid w:val="00086FCF"/>
    <w:rsid w:val="00093EA4"/>
    <w:rsid w:val="000A1F96"/>
    <w:rsid w:val="000B3397"/>
    <w:rsid w:val="000C6701"/>
    <w:rsid w:val="000D74AA"/>
    <w:rsid w:val="000E5B0E"/>
    <w:rsid w:val="000E5DAA"/>
    <w:rsid w:val="00100AFE"/>
    <w:rsid w:val="001024BE"/>
    <w:rsid w:val="001041AB"/>
    <w:rsid w:val="00106C11"/>
    <w:rsid w:val="00127743"/>
    <w:rsid w:val="00131957"/>
    <w:rsid w:val="00131BCA"/>
    <w:rsid w:val="00155469"/>
    <w:rsid w:val="0017612A"/>
    <w:rsid w:val="001966A9"/>
    <w:rsid w:val="00197C62"/>
    <w:rsid w:val="001A1D74"/>
    <w:rsid w:val="001A319C"/>
    <w:rsid w:val="001B7294"/>
    <w:rsid w:val="001B75CC"/>
    <w:rsid w:val="001C3D1C"/>
    <w:rsid w:val="001C5C7B"/>
    <w:rsid w:val="001D49A8"/>
    <w:rsid w:val="002114A3"/>
    <w:rsid w:val="00220E70"/>
    <w:rsid w:val="00242285"/>
    <w:rsid w:val="00243617"/>
    <w:rsid w:val="00250FE6"/>
    <w:rsid w:val="00262DA9"/>
    <w:rsid w:val="00263D58"/>
    <w:rsid w:val="002645BD"/>
    <w:rsid w:val="002774BE"/>
    <w:rsid w:val="0029547E"/>
    <w:rsid w:val="002B0102"/>
    <w:rsid w:val="002B1426"/>
    <w:rsid w:val="002D04BC"/>
    <w:rsid w:val="002D0856"/>
    <w:rsid w:val="002D71CE"/>
    <w:rsid w:val="002E0F1E"/>
    <w:rsid w:val="002F2906"/>
    <w:rsid w:val="002F3BF5"/>
    <w:rsid w:val="002F4A27"/>
    <w:rsid w:val="003049FE"/>
    <w:rsid w:val="00333911"/>
    <w:rsid w:val="00334165"/>
    <w:rsid w:val="00336AED"/>
    <w:rsid w:val="0034061A"/>
    <w:rsid w:val="00344D0A"/>
    <w:rsid w:val="00344D64"/>
    <w:rsid w:val="00355B16"/>
    <w:rsid w:val="00355F57"/>
    <w:rsid w:val="003805B0"/>
    <w:rsid w:val="00386DBE"/>
    <w:rsid w:val="00392C62"/>
    <w:rsid w:val="003934F8"/>
    <w:rsid w:val="00397A1B"/>
    <w:rsid w:val="003A1B8F"/>
    <w:rsid w:val="003A21C8"/>
    <w:rsid w:val="003C2FC0"/>
    <w:rsid w:val="003D1E51"/>
    <w:rsid w:val="003F245B"/>
    <w:rsid w:val="003F6F77"/>
    <w:rsid w:val="00410B30"/>
    <w:rsid w:val="004145EB"/>
    <w:rsid w:val="00416B25"/>
    <w:rsid w:val="004254FE"/>
    <w:rsid w:val="00432DF2"/>
    <w:rsid w:val="004424D4"/>
    <w:rsid w:val="0044354A"/>
    <w:rsid w:val="0044769B"/>
    <w:rsid w:val="00454E88"/>
    <w:rsid w:val="0046249C"/>
    <w:rsid w:val="004721BD"/>
    <w:rsid w:val="004749FA"/>
    <w:rsid w:val="00475D0A"/>
    <w:rsid w:val="004917C4"/>
    <w:rsid w:val="0049239C"/>
    <w:rsid w:val="004962DA"/>
    <w:rsid w:val="004A07A5"/>
    <w:rsid w:val="004B51C5"/>
    <w:rsid w:val="004B692B"/>
    <w:rsid w:val="004C574B"/>
    <w:rsid w:val="004C5DFF"/>
    <w:rsid w:val="004D096E"/>
    <w:rsid w:val="004D287A"/>
    <w:rsid w:val="004D6A97"/>
    <w:rsid w:val="004E1C11"/>
    <w:rsid w:val="004E47B6"/>
    <w:rsid w:val="004E69E3"/>
    <w:rsid w:val="004E70DC"/>
    <w:rsid w:val="004E7905"/>
    <w:rsid w:val="004F0224"/>
    <w:rsid w:val="00510059"/>
    <w:rsid w:val="00511467"/>
    <w:rsid w:val="00511D1A"/>
    <w:rsid w:val="005258DB"/>
    <w:rsid w:val="0053376D"/>
    <w:rsid w:val="00542407"/>
    <w:rsid w:val="00546CD3"/>
    <w:rsid w:val="00554CBB"/>
    <w:rsid w:val="005560AC"/>
    <w:rsid w:val="00556D68"/>
    <w:rsid w:val="0056194A"/>
    <w:rsid w:val="005741C3"/>
    <w:rsid w:val="00574B6E"/>
    <w:rsid w:val="005A7562"/>
    <w:rsid w:val="005B0DEC"/>
    <w:rsid w:val="005C033D"/>
    <w:rsid w:val="005C6A23"/>
    <w:rsid w:val="005E26BC"/>
    <w:rsid w:val="005E30DC"/>
    <w:rsid w:val="005E3B09"/>
    <w:rsid w:val="005F3111"/>
    <w:rsid w:val="005F3817"/>
    <w:rsid w:val="0061388B"/>
    <w:rsid w:val="006151E8"/>
    <w:rsid w:val="00617144"/>
    <w:rsid w:val="0062789A"/>
    <w:rsid w:val="00627999"/>
    <w:rsid w:val="00630286"/>
    <w:rsid w:val="00633416"/>
    <w:rsid w:val="0063396F"/>
    <w:rsid w:val="0064491A"/>
    <w:rsid w:val="00645244"/>
    <w:rsid w:val="00645D61"/>
    <w:rsid w:val="00646668"/>
    <w:rsid w:val="00653B50"/>
    <w:rsid w:val="00666628"/>
    <w:rsid w:val="00674570"/>
    <w:rsid w:val="006873B8"/>
    <w:rsid w:val="00696699"/>
    <w:rsid w:val="006A0A6F"/>
    <w:rsid w:val="006B0FEA"/>
    <w:rsid w:val="006C6D6D"/>
    <w:rsid w:val="006C7A3B"/>
    <w:rsid w:val="006E0D7B"/>
    <w:rsid w:val="006E5746"/>
    <w:rsid w:val="00701420"/>
    <w:rsid w:val="00712D7A"/>
    <w:rsid w:val="00727DAC"/>
    <w:rsid w:val="00727F97"/>
    <w:rsid w:val="00734D43"/>
    <w:rsid w:val="007428A3"/>
    <w:rsid w:val="0074372D"/>
    <w:rsid w:val="00745342"/>
    <w:rsid w:val="007735DC"/>
    <w:rsid w:val="007768EB"/>
    <w:rsid w:val="007852E9"/>
    <w:rsid w:val="007955A7"/>
    <w:rsid w:val="007A6888"/>
    <w:rsid w:val="007B0DCC"/>
    <w:rsid w:val="007B2222"/>
    <w:rsid w:val="007B61B0"/>
    <w:rsid w:val="007B68F8"/>
    <w:rsid w:val="007C4516"/>
    <w:rsid w:val="007C5592"/>
    <w:rsid w:val="007D020C"/>
    <w:rsid w:val="007D3601"/>
    <w:rsid w:val="007E289F"/>
    <w:rsid w:val="007F5106"/>
    <w:rsid w:val="007F5167"/>
    <w:rsid w:val="0081287C"/>
    <w:rsid w:val="008204E9"/>
    <w:rsid w:val="00825974"/>
    <w:rsid w:val="00832EBB"/>
    <w:rsid w:val="00834734"/>
    <w:rsid w:val="00834CB6"/>
    <w:rsid w:val="00835355"/>
    <w:rsid w:val="00835BF6"/>
    <w:rsid w:val="0083702A"/>
    <w:rsid w:val="00856AC5"/>
    <w:rsid w:val="00861E5C"/>
    <w:rsid w:val="008722E0"/>
    <w:rsid w:val="008731C4"/>
    <w:rsid w:val="00881DD2"/>
    <w:rsid w:val="00882B54"/>
    <w:rsid w:val="008A1523"/>
    <w:rsid w:val="008B06CA"/>
    <w:rsid w:val="008B560B"/>
    <w:rsid w:val="008C3CC0"/>
    <w:rsid w:val="008C3FDF"/>
    <w:rsid w:val="008D146E"/>
    <w:rsid w:val="008D6DCF"/>
    <w:rsid w:val="008E2A52"/>
    <w:rsid w:val="008F6DC9"/>
    <w:rsid w:val="009018F0"/>
    <w:rsid w:val="009234E2"/>
    <w:rsid w:val="00926891"/>
    <w:rsid w:val="00927828"/>
    <w:rsid w:val="009372EC"/>
    <w:rsid w:val="009465B9"/>
    <w:rsid w:val="0094680B"/>
    <w:rsid w:val="00953113"/>
    <w:rsid w:val="00966434"/>
    <w:rsid w:val="00970F49"/>
    <w:rsid w:val="00984C13"/>
    <w:rsid w:val="009931F0"/>
    <w:rsid w:val="009955F8"/>
    <w:rsid w:val="00997DC0"/>
    <w:rsid w:val="009B0D39"/>
    <w:rsid w:val="009B139D"/>
    <w:rsid w:val="009F57C0"/>
    <w:rsid w:val="009F5FD3"/>
    <w:rsid w:val="00A07771"/>
    <w:rsid w:val="00A25B1A"/>
    <w:rsid w:val="00A26EA1"/>
    <w:rsid w:val="00A27A91"/>
    <w:rsid w:val="00A27EE4"/>
    <w:rsid w:val="00A3358C"/>
    <w:rsid w:val="00A50C4A"/>
    <w:rsid w:val="00A57976"/>
    <w:rsid w:val="00A87627"/>
    <w:rsid w:val="00A91D4B"/>
    <w:rsid w:val="00AA2B8A"/>
    <w:rsid w:val="00AC125A"/>
    <w:rsid w:val="00AE6AB7"/>
    <w:rsid w:val="00AE7A32"/>
    <w:rsid w:val="00AF580C"/>
    <w:rsid w:val="00B162B5"/>
    <w:rsid w:val="00B2354B"/>
    <w:rsid w:val="00B236AD"/>
    <w:rsid w:val="00B25764"/>
    <w:rsid w:val="00B2617A"/>
    <w:rsid w:val="00B40382"/>
    <w:rsid w:val="00B40E29"/>
    <w:rsid w:val="00B40FFB"/>
    <w:rsid w:val="00B4196F"/>
    <w:rsid w:val="00B45392"/>
    <w:rsid w:val="00B45AA4"/>
    <w:rsid w:val="00B478FC"/>
    <w:rsid w:val="00B52AEE"/>
    <w:rsid w:val="00B8192F"/>
    <w:rsid w:val="00B84BF5"/>
    <w:rsid w:val="00B9051A"/>
    <w:rsid w:val="00BA2CF0"/>
    <w:rsid w:val="00BA7A62"/>
    <w:rsid w:val="00BB5009"/>
    <w:rsid w:val="00BC3813"/>
    <w:rsid w:val="00BC7808"/>
    <w:rsid w:val="00BD14F9"/>
    <w:rsid w:val="00BF68A2"/>
    <w:rsid w:val="00C06EBC"/>
    <w:rsid w:val="00C124BC"/>
    <w:rsid w:val="00C22E71"/>
    <w:rsid w:val="00C35724"/>
    <w:rsid w:val="00C367BC"/>
    <w:rsid w:val="00C41790"/>
    <w:rsid w:val="00C42DC5"/>
    <w:rsid w:val="00C478B9"/>
    <w:rsid w:val="00C5491E"/>
    <w:rsid w:val="00C54FF0"/>
    <w:rsid w:val="00C569A3"/>
    <w:rsid w:val="00C634EB"/>
    <w:rsid w:val="00C64B1D"/>
    <w:rsid w:val="00C65966"/>
    <w:rsid w:val="00C66CBF"/>
    <w:rsid w:val="00C95538"/>
    <w:rsid w:val="00C967FF"/>
    <w:rsid w:val="00CA6CCD"/>
    <w:rsid w:val="00CB3319"/>
    <w:rsid w:val="00CB4939"/>
    <w:rsid w:val="00CC50B7"/>
    <w:rsid w:val="00CE27C8"/>
    <w:rsid w:val="00CE6A89"/>
    <w:rsid w:val="00D12ABD"/>
    <w:rsid w:val="00D16F4B"/>
    <w:rsid w:val="00D2075B"/>
    <w:rsid w:val="00D37CEC"/>
    <w:rsid w:val="00D41269"/>
    <w:rsid w:val="00D45007"/>
    <w:rsid w:val="00D520AA"/>
    <w:rsid w:val="00D72FB6"/>
    <w:rsid w:val="00D934B1"/>
    <w:rsid w:val="00DB18E7"/>
    <w:rsid w:val="00DB1BEE"/>
    <w:rsid w:val="00DD77CD"/>
    <w:rsid w:val="00DE39D8"/>
    <w:rsid w:val="00DE5614"/>
    <w:rsid w:val="00DE6677"/>
    <w:rsid w:val="00DF6273"/>
    <w:rsid w:val="00DF69DC"/>
    <w:rsid w:val="00E05CF4"/>
    <w:rsid w:val="00E40D9E"/>
    <w:rsid w:val="00E54AF0"/>
    <w:rsid w:val="00E6251E"/>
    <w:rsid w:val="00E6644F"/>
    <w:rsid w:val="00E74B82"/>
    <w:rsid w:val="00E857D6"/>
    <w:rsid w:val="00E8607E"/>
    <w:rsid w:val="00EA0163"/>
    <w:rsid w:val="00EA0C3A"/>
    <w:rsid w:val="00EB2779"/>
    <w:rsid w:val="00EB28D9"/>
    <w:rsid w:val="00EC2EE5"/>
    <w:rsid w:val="00ED18F9"/>
    <w:rsid w:val="00ED53C9"/>
    <w:rsid w:val="00EE4A4F"/>
    <w:rsid w:val="00F1662D"/>
    <w:rsid w:val="00F404C6"/>
    <w:rsid w:val="00F4505B"/>
    <w:rsid w:val="00F6025D"/>
    <w:rsid w:val="00F672B2"/>
    <w:rsid w:val="00F75952"/>
    <w:rsid w:val="00F76A07"/>
    <w:rsid w:val="00F83D10"/>
    <w:rsid w:val="00F83F4D"/>
    <w:rsid w:val="00F91A20"/>
    <w:rsid w:val="00F96457"/>
    <w:rsid w:val="00FB1F17"/>
    <w:rsid w:val="00FB257F"/>
    <w:rsid w:val="00FD20DE"/>
    <w:rsid w:val="00FD42F1"/>
    <w:rsid w:val="00FD718D"/>
    <w:rsid w:val="00FD7D0D"/>
    <w:rsid w:val="00FF0188"/>
    <w:rsid w:val="00FF3C03"/>
    <w:rsid w:val="00FF3DBD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" type="callout" idref="#Скругленная прямоугольная выноска 14"/>
        <o:r id="V:Rule2" type="callout" idref="#Скругленная прямоугольная выноска 15"/>
        <o:r id="V:Rule3" type="callout" idref="#Скругленная прямоугольная выноска 22"/>
        <o:r id="V:Rule4" type="callout" idref="#Скругленная прямоугольная выноска 26"/>
        <o:r id="V:Rule5" type="callout" idref="#Скругленная прямоугольная выноска 27"/>
        <o:r id="V:Rule6" type="callout" idref="#Скругленная прямоугольная выноска 34"/>
        <o:r id="V:Rule7" type="callout" idref="#Скругленная прямоугольная выноска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C42DC5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3702A"/>
    <w:pPr>
      <w:tabs>
        <w:tab w:val="right" w:leader="dot" w:pos="9629"/>
      </w:tabs>
      <w:spacing w:after="0" w:line="360" w:lineRule="auto"/>
      <w:ind w:left="220"/>
    </w:pPr>
    <w:rPr>
      <w:rFonts w:ascii="Arial" w:eastAsia="Times New Roman" w:hAnsi="Arial" w:cs="Arial"/>
      <w:noProof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F9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2"/>
    <w:uiPriority w:val="22"/>
    <w:qFormat/>
    <w:rsid w:val="00F91A20"/>
    <w:rPr>
      <w:b/>
      <w:bCs/>
    </w:rPr>
  </w:style>
  <w:style w:type="paragraph" w:customStyle="1" w:styleId="Default">
    <w:name w:val="Default"/>
    <w:rsid w:val="00F91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C54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88BB-46AD-466D-9E5E-D686FF6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Boss</cp:lastModifiedBy>
  <cp:revision>103</cp:revision>
  <cp:lastPrinted>2018-01-25T11:51:00Z</cp:lastPrinted>
  <dcterms:created xsi:type="dcterms:W3CDTF">2017-08-03T14:58:00Z</dcterms:created>
  <dcterms:modified xsi:type="dcterms:W3CDTF">2018-04-09T06:45:00Z</dcterms:modified>
</cp:coreProperties>
</file>