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D" w:rsidRDefault="00F56BF2" w:rsidP="00F56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14C2F">
        <w:rPr>
          <w:rFonts w:ascii="Times New Roman" w:hAnsi="Times New Roman" w:cs="Times New Roman"/>
          <w:b/>
          <w:sz w:val="28"/>
          <w:szCs w:val="28"/>
        </w:rPr>
        <w:t>расходовании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финансовых и материальных средств по итогам финансового года</w:t>
      </w:r>
    </w:p>
    <w:p w:rsidR="00F56BF2" w:rsidRDefault="00DC1141" w:rsidP="00DC1141">
      <w:pPr>
        <w:spacing w:after="0" w:line="240" w:lineRule="auto"/>
        <w:ind w:right="122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0248"/>
        <w:gridCol w:w="2280"/>
      </w:tblGrid>
      <w:tr w:rsidR="00F56BF2" w:rsidTr="00555E87">
        <w:trPr>
          <w:trHeight w:val="191"/>
        </w:trPr>
        <w:tc>
          <w:tcPr>
            <w:tcW w:w="1909" w:type="dxa"/>
          </w:tcPr>
          <w:p w:rsidR="00F56BF2" w:rsidRPr="00F56BF2" w:rsidRDefault="00F56BF2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28" w:type="dxa"/>
            <w:gridSpan w:val="2"/>
          </w:tcPr>
          <w:p w:rsidR="00F56BF2" w:rsidRDefault="00714C2F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Расходованные</w:t>
            </w:r>
            <w:r w:rsidR="00F5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финансовые и материальные средства</w:t>
            </w:r>
          </w:p>
        </w:tc>
      </w:tr>
      <w:tr w:rsidR="00F56BF2" w:rsidTr="00F56BF2">
        <w:tc>
          <w:tcPr>
            <w:tcW w:w="1909" w:type="dxa"/>
          </w:tcPr>
          <w:p w:rsidR="00F56BF2" w:rsidRDefault="00F56BF2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8" w:type="dxa"/>
          </w:tcPr>
          <w:p w:rsidR="00F56BF2" w:rsidRPr="00F56BF2" w:rsidRDefault="00F56BF2" w:rsidP="00F5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6BF2" w:rsidRPr="00F56BF2" w:rsidRDefault="00F56BF2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6BF2" w:rsidTr="00F56BF2">
        <w:tc>
          <w:tcPr>
            <w:tcW w:w="1909" w:type="dxa"/>
          </w:tcPr>
          <w:p w:rsidR="00F56BF2" w:rsidRPr="00F56BF2" w:rsidRDefault="00D4412E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248" w:type="dxa"/>
          </w:tcPr>
          <w:p w:rsidR="00F56BF2" w:rsidRPr="00F56BF2" w:rsidRDefault="00F56BF2" w:rsidP="00F5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2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2280" w:type="dxa"/>
          </w:tcPr>
          <w:p w:rsidR="00F56BF2" w:rsidRPr="00DC1141" w:rsidRDefault="00DC1141" w:rsidP="00DC1141">
            <w:pPr>
              <w:ind w:right="6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1">
              <w:rPr>
                <w:rFonts w:ascii="Times New Roman" w:hAnsi="Times New Roman" w:cs="Times New Roman"/>
                <w:sz w:val="24"/>
                <w:szCs w:val="24"/>
              </w:rPr>
              <w:t>7 416,00</w:t>
            </w:r>
          </w:p>
        </w:tc>
      </w:tr>
      <w:tr w:rsidR="00F56BF2" w:rsidTr="00664585">
        <w:tc>
          <w:tcPr>
            <w:tcW w:w="1909" w:type="dxa"/>
          </w:tcPr>
          <w:p w:rsidR="00F56BF2" w:rsidRPr="00F56BF2" w:rsidRDefault="00D4412E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248" w:type="dxa"/>
          </w:tcPr>
          <w:p w:rsidR="00F56BF2" w:rsidRPr="00F56BF2" w:rsidRDefault="00F56BF2" w:rsidP="0066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2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280" w:type="dxa"/>
          </w:tcPr>
          <w:p w:rsidR="00F56BF2" w:rsidRPr="00DC1141" w:rsidRDefault="00DC1141" w:rsidP="00DC1141">
            <w:pPr>
              <w:ind w:right="6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1">
              <w:rPr>
                <w:rFonts w:ascii="Times New Roman" w:hAnsi="Times New Roman" w:cs="Times New Roman"/>
                <w:sz w:val="24"/>
                <w:szCs w:val="24"/>
              </w:rPr>
              <w:t>4 432,77</w:t>
            </w:r>
          </w:p>
        </w:tc>
      </w:tr>
      <w:tr w:rsidR="00F56BF2" w:rsidTr="00F56BF2">
        <w:tc>
          <w:tcPr>
            <w:tcW w:w="1909" w:type="dxa"/>
          </w:tcPr>
          <w:p w:rsidR="00F56BF2" w:rsidRPr="00F56BF2" w:rsidRDefault="00D4412E" w:rsidP="00F5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10248" w:type="dxa"/>
          </w:tcPr>
          <w:p w:rsidR="00F56BF2" w:rsidRPr="00F56BF2" w:rsidRDefault="00F56BF2" w:rsidP="00F5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2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(собственные доходы учреждения)</w:t>
            </w:r>
          </w:p>
        </w:tc>
        <w:tc>
          <w:tcPr>
            <w:tcW w:w="2280" w:type="dxa"/>
          </w:tcPr>
          <w:p w:rsidR="00F56BF2" w:rsidRPr="00DC1141" w:rsidRDefault="00DC1141" w:rsidP="00DC1141">
            <w:pPr>
              <w:ind w:right="6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1">
              <w:rPr>
                <w:rFonts w:ascii="Times New Roman" w:hAnsi="Times New Roman" w:cs="Times New Roman"/>
                <w:sz w:val="24"/>
                <w:szCs w:val="24"/>
              </w:rPr>
              <w:t>26 909,43</w:t>
            </w:r>
          </w:p>
        </w:tc>
      </w:tr>
    </w:tbl>
    <w:p w:rsidR="00F56BF2" w:rsidRDefault="00F56BF2" w:rsidP="00F56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BF2" w:rsidRPr="00F56BF2" w:rsidRDefault="00F56BF2" w:rsidP="00F56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6BF2" w:rsidRPr="00F56BF2" w:rsidSect="00F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CF"/>
    <w:rsid w:val="000D06CF"/>
    <w:rsid w:val="00714C2F"/>
    <w:rsid w:val="0088763D"/>
    <w:rsid w:val="00D4412E"/>
    <w:rsid w:val="00DC1141"/>
    <w:rsid w:val="00F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2021-12-15T13:26:00Z</cp:lastPrinted>
  <dcterms:created xsi:type="dcterms:W3CDTF">2021-12-15T13:19:00Z</dcterms:created>
  <dcterms:modified xsi:type="dcterms:W3CDTF">2022-03-14T11:39:00Z</dcterms:modified>
</cp:coreProperties>
</file>