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8A8" w:rsidRDefault="00D928A8" w:rsidP="00D928A8">
      <w:pPr>
        <w:keepNext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Особенности проведения вступительных испытаний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для поступающих инвалидов</w:t>
      </w:r>
    </w:p>
    <w:p w:rsidR="00D928A8" w:rsidRDefault="00D928A8" w:rsidP="00D928A8">
      <w:pPr>
        <w:adjustRightInd w:val="0"/>
        <w:ind w:firstLine="709"/>
        <w:jc w:val="center"/>
        <w:rPr>
          <w:sz w:val="28"/>
          <w:szCs w:val="28"/>
        </w:rPr>
      </w:pPr>
    </w:p>
    <w:p w:rsidR="00D928A8" w:rsidRDefault="00D928A8" w:rsidP="00D928A8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47. Поступающие инвалиды </w:t>
      </w:r>
      <w:bookmarkStart w:id="0" w:name="OLE_LINK5"/>
      <w:bookmarkStart w:id="1" w:name="OLE_LINK6"/>
      <w:r>
        <w:rPr>
          <w:sz w:val="28"/>
          <w:szCs w:val="28"/>
        </w:rPr>
        <w:t>сдают вступительные испытания</w:t>
      </w:r>
      <w:bookmarkEnd w:id="0"/>
      <w:bookmarkEnd w:id="1"/>
      <w:r>
        <w:rPr>
          <w:sz w:val="28"/>
          <w:szCs w:val="28"/>
        </w:rPr>
        <w:t xml:space="preserve"> в порядке, установленном ФГБОУ ВО РГУПС с учетом особенностей психофизического развития, индивидуальных возможностей и состояния здоровья (далее - индивидуальные особенности) таких поступающих. </w:t>
      </w:r>
    </w:p>
    <w:p w:rsidR="00D928A8" w:rsidRDefault="00D928A8" w:rsidP="00D928A8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48. При проведении вступительных испытаний обеспечивается соблюдение следующих требований:</w:t>
      </w:r>
    </w:p>
    <w:p w:rsidR="00D928A8" w:rsidRDefault="00D928A8" w:rsidP="00D928A8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вступительные испытания проводятся в отдельной аудитории </w:t>
      </w:r>
      <w:r w:rsidRPr="000F2515">
        <w:rPr>
          <w:sz w:val="28"/>
          <w:szCs w:val="28"/>
        </w:rPr>
        <w:t>(ауд. А 109 «Учебном центре для лиц с ограниченными возможностями здоровья»)</w:t>
      </w:r>
      <w:r>
        <w:rPr>
          <w:sz w:val="28"/>
          <w:szCs w:val="28"/>
        </w:rPr>
        <w:t>, количество поступающих в одной аудитории не должно превышать при сдаче вступительного испытания в устной форме 6 человек;</w:t>
      </w:r>
    </w:p>
    <w:p w:rsidR="00D928A8" w:rsidRDefault="00D928A8" w:rsidP="00D928A8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допускается присутствие в аудитории во время сдачи вступительного испытания большего количества поступающих инвалидов, а также проведение вступительных испытаний для инвалидов в одной аудитории совместно с иными поступающими, если это не создает трудностей для поступающих при сдаче вступительного испытания;</w:t>
      </w:r>
    </w:p>
    <w:p w:rsidR="00D928A8" w:rsidRDefault="00D928A8" w:rsidP="00D928A8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вступительных испытаний по письменному заявлению поступающих, поданному до начала проведения вступительных испытаний, может быть увеличена по решению ФГБОУ ВО РГУПС, но не более чем на 1,5 часа;</w:t>
      </w:r>
    </w:p>
    <w:p w:rsidR="00D928A8" w:rsidRDefault="00D928A8" w:rsidP="00D928A8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присутствие ассистента (для</w:t>
      </w:r>
      <w:bookmarkStart w:id="2" w:name="_GoBack"/>
      <w:bookmarkEnd w:id="2"/>
      <w:r>
        <w:rPr>
          <w:sz w:val="28"/>
          <w:szCs w:val="28"/>
        </w:rPr>
        <w:t xml:space="preserve"> инвалидов по слуху – переводчика жестового языка, для слепоглухих –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>), оказывающего поступающим необходимую техническую  помощь  с  учетом  их  индивидуальных особенностей (занять рабочее место, передвигаться,  прочитать и оформить задание, общаться с экзаменатором);</w:t>
      </w:r>
    </w:p>
    <w:p w:rsidR="00D928A8" w:rsidRDefault="00D928A8" w:rsidP="00D928A8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поступающим предоставляется в доступной для них форме инструкция по порядку проведения вступительных испытаний;</w:t>
      </w:r>
    </w:p>
    <w:p w:rsidR="00D928A8" w:rsidRDefault="00D928A8" w:rsidP="00D928A8">
      <w:pPr>
        <w:pStyle w:val="2"/>
        <w:tabs>
          <w:tab w:val="clear" w:pos="709"/>
          <w:tab w:val="clear" w:pos="1134"/>
        </w:tabs>
      </w:pPr>
      <w:r>
        <w:t>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</w:t>
      </w:r>
    </w:p>
    <w:p w:rsidR="00D928A8" w:rsidRDefault="00D928A8" w:rsidP="00D928A8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материально-технические условия обеспечивают возможность беспрепятственного доступа поступающих в аудитории, туалетные и другие помещения, а также их пребывания в указанных помещениях (наличие пандусов, поручней, расширенных дверных проемов</w:t>
      </w:r>
      <w:r w:rsidRPr="000F2515">
        <w:rPr>
          <w:sz w:val="28"/>
          <w:szCs w:val="28"/>
        </w:rPr>
        <w:t>, специальная аудитория располагается на первом этаже</w:t>
      </w:r>
      <w:r>
        <w:rPr>
          <w:sz w:val="28"/>
          <w:szCs w:val="28"/>
        </w:rPr>
        <w:t>; наличие специальных кресел и других приспособлений).</w:t>
      </w:r>
    </w:p>
    <w:p w:rsidR="00D928A8" w:rsidRDefault="00D928A8" w:rsidP="00D928A8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49. При проведении вступительных испытаний обеспечивается соблюдение следующих требований в зависимости от категорий поступающих инвалидов:</w:t>
      </w:r>
    </w:p>
    <w:p w:rsidR="00D928A8" w:rsidRDefault="00D928A8" w:rsidP="00D928A8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для слепых:</w:t>
      </w:r>
    </w:p>
    <w:p w:rsidR="00D928A8" w:rsidRDefault="00D928A8" w:rsidP="00D928A8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задания для выполнения на вступительном испытании, а также инструкция о порядке проведения вступительных испытаний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:rsidR="00D928A8" w:rsidRDefault="00D928A8" w:rsidP="00D928A8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слепых, или </w:t>
      </w:r>
      <w:proofErr w:type="spellStart"/>
      <w:r>
        <w:rPr>
          <w:sz w:val="28"/>
          <w:szCs w:val="28"/>
        </w:rPr>
        <w:t>надиктовываются</w:t>
      </w:r>
      <w:proofErr w:type="spellEnd"/>
      <w:r>
        <w:rPr>
          <w:sz w:val="28"/>
          <w:szCs w:val="28"/>
        </w:rPr>
        <w:t xml:space="preserve"> ассистенту;</w:t>
      </w:r>
    </w:p>
    <w:p w:rsidR="00D928A8" w:rsidRDefault="00D928A8" w:rsidP="00D928A8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D928A8" w:rsidRDefault="00D928A8" w:rsidP="00D928A8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для слабовидящих:</w:t>
      </w:r>
    </w:p>
    <w:p w:rsidR="00D928A8" w:rsidRDefault="00D928A8" w:rsidP="00D928A8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обеспечивается индивидуальное равномерное освещение не менее 300 люкс;</w:t>
      </w:r>
    </w:p>
    <w:p w:rsidR="00D928A8" w:rsidRDefault="00D928A8" w:rsidP="00D928A8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поступающим для выполнения задания при необходимости предоставляется увеличивающее устройство;</w:t>
      </w:r>
    </w:p>
    <w:p w:rsidR="00D928A8" w:rsidRDefault="00D928A8" w:rsidP="00D928A8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задания для выполнения, а также инструкция о порядке проведения вступительных испытаний оформляются увеличенным шрифтом, возможно также использование собственных увеличивающих устройств;</w:t>
      </w:r>
    </w:p>
    <w:p w:rsidR="00D928A8" w:rsidRDefault="00D928A8" w:rsidP="00D928A8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задания для выполнения, а также инструкция по порядку проведения вступительных испытаний оформляется увеличенным шрифтом; </w:t>
      </w:r>
    </w:p>
    <w:p w:rsidR="00D928A8" w:rsidRDefault="00D928A8" w:rsidP="00D928A8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для глухих и слабослышащих:</w:t>
      </w:r>
    </w:p>
    <w:p w:rsidR="00D928A8" w:rsidRDefault="00D928A8" w:rsidP="00D928A8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обеспечивается наличие звукоусиливающей аппаратуры коллективного пользования, при необходимости поступающим предоставляется звукоусиливающая аппаратура индивидуального пользования;</w:t>
      </w:r>
    </w:p>
    <w:p w:rsidR="00D928A8" w:rsidRDefault="00D928A8" w:rsidP="00D928A8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предоставляются услуги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>;</w:t>
      </w:r>
    </w:p>
    <w:p w:rsidR="00D928A8" w:rsidRDefault="00D928A8" w:rsidP="00D928A8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для слепоглухих предоставляются услуги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помимо требований</w:t>
      </w:r>
      <w:proofErr w:type="gramEnd"/>
      <w:r>
        <w:rPr>
          <w:sz w:val="28"/>
          <w:szCs w:val="28"/>
        </w:rPr>
        <w:t xml:space="preserve"> выполняемых соответственно для слепых и глухих);</w:t>
      </w:r>
    </w:p>
    <w:p w:rsidR="00D928A8" w:rsidRDefault="00D928A8" w:rsidP="00D928A8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для лиц с тяжелыми нарушениями речи, глухих, слабослышащих все вступительные испытания по желанию поступающих могут проводиться в письменной форме;</w:t>
      </w:r>
    </w:p>
    <w:p w:rsidR="00D928A8" w:rsidRDefault="00D928A8" w:rsidP="00D928A8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для лиц с нарушениями опорно-двигательного аппарата, нарушениями двигательных функций верхних конечностей или отсутствием верхних конечностей: </w:t>
      </w:r>
    </w:p>
    <w:p w:rsidR="00D928A8" w:rsidRDefault="00D928A8" w:rsidP="00D928A8">
      <w:pPr>
        <w:pStyle w:val="2"/>
        <w:tabs>
          <w:tab w:val="clear" w:pos="709"/>
          <w:tab w:val="clear" w:pos="1134"/>
        </w:tabs>
      </w:pPr>
      <w: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>
        <w:t>надиктовываются</w:t>
      </w:r>
      <w:proofErr w:type="spellEnd"/>
      <w:r>
        <w:t xml:space="preserve"> ассистенту;</w:t>
      </w:r>
    </w:p>
    <w:p w:rsidR="00D928A8" w:rsidRDefault="00D928A8" w:rsidP="00D928A8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вступительные испытания, проводимые в </w:t>
      </w:r>
      <w:proofErr w:type="gramStart"/>
      <w:r>
        <w:rPr>
          <w:sz w:val="28"/>
          <w:szCs w:val="28"/>
        </w:rPr>
        <w:t>письменной форме</w:t>
      </w:r>
      <w:proofErr w:type="gramEnd"/>
      <w:r>
        <w:rPr>
          <w:sz w:val="28"/>
          <w:szCs w:val="28"/>
        </w:rPr>
        <w:t xml:space="preserve"> могут проводиться в устной форме. </w:t>
      </w:r>
    </w:p>
    <w:p w:rsidR="00D928A8" w:rsidRDefault="00D928A8" w:rsidP="00D928A8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50. Условия, указанные в пунктах 48, 49 Правил приёма, предоставляются поступающим на основании заявления о приеме, содержащего сведения о необходимости создания соответствующих специальных условий.</w:t>
      </w:r>
    </w:p>
    <w:p w:rsidR="00D928A8" w:rsidRDefault="00D928A8" w:rsidP="00D928A8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(п. 47-50 Правил приёма)</w:t>
      </w:r>
    </w:p>
    <w:p w:rsidR="00A65358" w:rsidRDefault="00A65358"/>
    <w:sectPr w:rsidR="00A65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362"/>
    <w:rsid w:val="00141C24"/>
    <w:rsid w:val="002E5362"/>
    <w:rsid w:val="007F41C9"/>
    <w:rsid w:val="008C47F8"/>
    <w:rsid w:val="00970969"/>
    <w:rsid w:val="00A65358"/>
    <w:rsid w:val="00D928A8"/>
    <w:rsid w:val="00DD6E63"/>
    <w:rsid w:val="00F3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B4ED9"/>
  <w15:chartTrackingRefBased/>
  <w15:docId w15:val="{2BFE4CEE-8152-4A50-A62F-02288F62B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8A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928A8"/>
    <w:pPr>
      <w:tabs>
        <w:tab w:val="left" w:pos="709"/>
        <w:tab w:val="left" w:pos="1134"/>
      </w:tabs>
      <w:adjustRightInd w:val="0"/>
      <w:ind w:firstLine="709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D928A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690</Words>
  <Characters>3936</Characters>
  <Application>Microsoft Office Word</Application>
  <DocSecurity>0</DocSecurity>
  <Lines>32</Lines>
  <Paragraphs>9</Paragraphs>
  <ScaleCrop>false</ScaleCrop>
  <Company/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Asperant</dc:creator>
  <cp:keywords/>
  <dc:description/>
  <cp:lastModifiedBy>Asperant</cp:lastModifiedBy>
  <cp:revision>2</cp:revision>
  <dcterms:created xsi:type="dcterms:W3CDTF">2017-03-31T14:49:00Z</dcterms:created>
  <dcterms:modified xsi:type="dcterms:W3CDTF">2017-03-31T14:52:00Z</dcterms:modified>
</cp:coreProperties>
</file>