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16" w:rsidRDefault="00305716" w:rsidP="007715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716">
        <w:rPr>
          <w:rFonts w:ascii="Times New Roman" w:hAnsi="Times New Roman" w:cs="Times New Roman"/>
          <w:sz w:val="28"/>
          <w:szCs w:val="28"/>
        </w:rPr>
        <w:t>Результаты олимпиады:</w:t>
      </w:r>
    </w:p>
    <w:tbl>
      <w:tblPr>
        <w:tblStyle w:val="a3"/>
        <w:tblpPr w:leftFromText="180" w:rightFromText="180" w:vertAnchor="text" w:horzAnchor="margin" w:tblpY="118"/>
        <w:tblW w:w="9363" w:type="dxa"/>
        <w:tblLook w:val="04A0" w:firstRow="1" w:lastRow="0" w:firstColumn="1" w:lastColumn="0" w:noHBand="0" w:noVBand="1"/>
      </w:tblPr>
      <w:tblGrid>
        <w:gridCol w:w="3150"/>
        <w:gridCol w:w="3831"/>
        <w:gridCol w:w="952"/>
        <w:gridCol w:w="1430"/>
      </w:tblGrid>
      <w:tr w:rsidR="00305716" w:rsidRPr="007715D2" w:rsidTr="00305716">
        <w:tc>
          <w:tcPr>
            <w:tcW w:w="3206" w:type="dxa"/>
          </w:tcPr>
          <w:p w:rsidR="00305716" w:rsidRPr="007715D2" w:rsidRDefault="00305716" w:rsidP="0030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10" w:type="dxa"/>
          </w:tcPr>
          <w:p w:rsidR="00305716" w:rsidRPr="007715D2" w:rsidRDefault="00305716" w:rsidP="0030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D2">
              <w:rPr>
                <w:rFonts w:ascii="Times New Roman" w:hAnsi="Times New Roman" w:cs="Times New Roman"/>
                <w:b/>
                <w:sz w:val="24"/>
                <w:szCs w:val="24"/>
              </w:rPr>
              <w:t>Тема эссе</w:t>
            </w:r>
          </w:p>
        </w:tc>
        <w:tc>
          <w:tcPr>
            <w:tcW w:w="817" w:type="dxa"/>
          </w:tcPr>
          <w:p w:rsidR="00305716" w:rsidRPr="007715D2" w:rsidRDefault="00305716" w:rsidP="0030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D2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715D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430" w:type="dxa"/>
          </w:tcPr>
          <w:p w:rsidR="00305716" w:rsidRPr="007715D2" w:rsidRDefault="00305716" w:rsidP="0030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D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05716" w:rsidRPr="007715D2" w:rsidTr="00305716">
        <w:tc>
          <w:tcPr>
            <w:tcW w:w="3206" w:type="dxa"/>
          </w:tcPr>
          <w:p w:rsidR="00305716" w:rsidRPr="007715D2" w:rsidRDefault="00305716" w:rsidP="0030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D2">
              <w:rPr>
                <w:rFonts w:ascii="Times New Roman" w:hAnsi="Times New Roman" w:cs="Times New Roman"/>
                <w:sz w:val="24"/>
                <w:szCs w:val="24"/>
              </w:rPr>
              <w:t>Карнаух Юлия Алексеевна</w:t>
            </w:r>
          </w:p>
        </w:tc>
        <w:tc>
          <w:tcPr>
            <w:tcW w:w="3910" w:type="dxa"/>
          </w:tcPr>
          <w:p w:rsidR="00305716" w:rsidRPr="007715D2" w:rsidRDefault="00305716" w:rsidP="0030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D2">
              <w:rPr>
                <w:rFonts w:ascii="Times New Roman" w:hAnsi="Times New Roman" w:cs="Times New Roman"/>
                <w:sz w:val="24"/>
                <w:szCs w:val="24"/>
              </w:rPr>
              <w:t>«Что будет, если деньги исчезнут?»</w:t>
            </w:r>
          </w:p>
        </w:tc>
        <w:tc>
          <w:tcPr>
            <w:tcW w:w="817" w:type="dxa"/>
          </w:tcPr>
          <w:p w:rsidR="00305716" w:rsidRPr="007715D2" w:rsidRDefault="00305716" w:rsidP="0030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0" w:type="dxa"/>
          </w:tcPr>
          <w:p w:rsidR="00305716" w:rsidRPr="007715D2" w:rsidRDefault="00305716" w:rsidP="0030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D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305716" w:rsidRPr="00305716" w:rsidRDefault="00305716">
      <w:pPr>
        <w:rPr>
          <w:rFonts w:ascii="Times New Roman" w:hAnsi="Times New Roman" w:cs="Times New Roman"/>
          <w:sz w:val="28"/>
          <w:szCs w:val="28"/>
        </w:rPr>
      </w:pPr>
    </w:p>
    <w:sectPr w:rsidR="00305716" w:rsidRPr="0030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D2"/>
    <w:rsid w:val="000D4D42"/>
    <w:rsid w:val="00305716"/>
    <w:rsid w:val="007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D492"/>
  <w15:chartTrackingRefBased/>
  <w15:docId w15:val="{AED57BA6-0EDB-4127-98BA-F4707189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2017-03-15T05:31:00Z</dcterms:created>
  <dcterms:modified xsi:type="dcterms:W3CDTF">2017-03-15T05:43:00Z</dcterms:modified>
</cp:coreProperties>
</file>