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D6" w:rsidRDefault="003D62D6" w:rsidP="00123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 </w:t>
      </w:r>
      <w:r w:rsidRPr="00CD4C4B">
        <w:rPr>
          <w:rFonts w:ascii="Times New Roman" w:hAnsi="Times New Roman"/>
          <w:sz w:val="28"/>
          <w:szCs w:val="28"/>
        </w:rPr>
        <w:t xml:space="preserve">смотра-конкурса на лучший издательский проект учебников </w:t>
      </w:r>
    </w:p>
    <w:p w:rsidR="003D62D6" w:rsidRPr="00CD4C4B" w:rsidRDefault="003D62D6" w:rsidP="00123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C4B">
        <w:rPr>
          <w:rFonts w:ascii="Times New Roman" w:hAnsi="Times New Roman"/>
          <w:sz w:val="28"/>
          <w:szCs w:val="28"/>
        </w:rPr>
        <w:t>по специальности 13.02.07 Электроснабжение (по отраслям)</w:t>
      </w:r>
    </w:p>
    <w:p w:rsidR="003D62D6" w:rsidRPr="00CD4C4B" w:rsidRDefault="003D62D6" w:rsidP="00123F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4C4B">
        <w:rPr>
          <w:rFonts w:ascii="Times New Roman" w:hAnsi="Times New Roman"/>
          <w:sz w:val="28"/>
          <w:szCs w:val="28"/>
        </w:rPr>
        <w:t>(для железнодорожного транспорта)</w:t>
      </w:r>
    </w:p>
    <w:p w:rsidR="003D62D6" w:rsidRPr="00CD4C4B" w:rsidRDefault="003D62D6" w:rsidP="00FA5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2D6" w:rsidRPr="002F1908" w:rsidRDefault="003D62D6" w:rsidP="00BC5E93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10"/>
          <w:szCs w:val="1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693"/>
        <w:gridCol w:w="5387"/>
        <w:gridCol w:w="2551"/>
      </w:tblGrid>
      <w:tr w:rsidR="003D62D6" w:rsidRPr="004440D8" w:rsidTr="004440D8">
        <w:trPr>
          <w:cantSplit/>
          <w:trHeight w:val="613"/>
        </w:trPr>
        <w:tc>
          <w:tcPr>
            <w:tcW w:w="4253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D8">
              <w:rPr>
                <w:rFonts w:ascii="Times New Roman" w:hAnsi="Times New Roman"/>
              </w:rPr>
              <w:t>Структурное подразделение</w:t>
            </w:r>
          </w:p>
        </w:tc>
        <w:tc>
          <w:tcPr>
            <w:tcW w:w="2693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D8">
              <w:rPr>
                <w:rFonts w:ascii="Times New Roman" w:hAnsi="Times New Roman"/>
              </w:rPr>
              <w:t>Авторы</w:t>
            </w:r>
          </w:p>
        </w:tc>
        <w:tc>
          <w:tcPr>
            <w:tcW w:w="5387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Наименование издательского проекта</w:t>
            </w:r>
          </w:p>
        </w:tc>
        <w:tc>
          <w:tcPr>
            <w:tcW w:w="2551" w:type="dxa"/>
          </w:tcPr>
          <w:p w:rsidR="003D62D6" w:rsidRPr="004440D8" w:rsidRDefault="003D62D6" w:rsidP="00444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D62D6" w:rsidRPr="004440D8" w:rsidTr="004440D8">
        <w:tc>
          <w:tcPr>
            <w:tcW w:w="4253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 xml:space="preserve">Санкт-Петербургский техникум железнодорожного транспорта –структурное подразделение </w:t>
            </w: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ФГБОУ ВПО ПГУПС</w:t>
            </w:r>
          </w:p>
        </w:tc>
        <w:tc>
          <w:tcPr>
            <w:tcW w:w="2693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 xml:space="preserve">А.В. Илларионова О.Г. Ройзен </w:t>
            </w: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А.А. Алексеев</w:t>
            </w:r>
          </w:p>
        </w:tc>
        <w:tc>
          <w:tcPr>
            <w:tcW w:w="5387" w:type="dxa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МДК 03.01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2551" w:type="dxa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3D62D6" w:rsidRPr="004440D8" w:rsidTr="004440D8">
        <w:tc>
          <w:tcPr>
            <w:tcW w:w="4253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 xml:space="preserve">Волгоградский техникум железнодорожного транспорта – </w:t>
            </w: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филиал РГУПС</w:t>
            </w:r>
          </w:p>
        </w:tc>
        <w:tc>
          <w:tcPr>
            <w:tcW w:w="2693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В.М. Жирнова</w:t>
            </w: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 xml:space="preserve">Ю.А. Смирнова </w:t>
            </w: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Н.В. Сорочан</w:t>
            </w: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МДК 03.01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2551" w:type="dxa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D62D6" w:rsidRPr="004440D8" w:rsidTr="004440D8">
        <w:tc>
          <w:tcPr>
            <w:tcW w:w="4253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0D8">
              <w:rPr>
                <w:rFonts w:ascii="Times New Roman" w:hAnsi="Times New Roman"/>
                <w:bCs/>
                <w:sz w:val="24"/>
                <w:szCs w:val="24"/>
              </w:rPr>
              <w:t xml:space="preserve">Тайгинский институт железнодорожного транспорта – </w:t>
            </w: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0D8">
              <w:rPr>
                <w:rFonts w:ascii="Times New Roman" w:hAnsi="Times New Roman"/>
                <w:bCs/>
                <w:sz w:val="24"/>
                <w:szCs w:val="24"/>
              </w:rPr>
              <w:t xml:space="preserve">филиал ФГБОУ ВПО «Омский государственный университет путей сообщения» </w:t>
            </w: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0D8">
              <w:rPr>
                <w:rFonts w:ascii="Times New Roman" w:hAnsi="Times New Roman"/>
                <w:bCs/>
                <w:sz w:val="24"/>
                <w:szCs w:val="24"/>
              </w:rPr>
              <w:t>(ТИЖТ (филиал ОмГУПСа)</w:t>
            </w: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С.Ю. Мельникова</w:t>
            </w:r>
          </w:p>
        </w:tc>
        <w:tc>
          <w:tcPr>
            <w:tcW w:w="5387" w:type="dxa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МДК 03.01 Безопасность работ при эксплуатации и ремонте оборудования устройств электроснабжения</w:t>
            </w:r>
          </w:p>
        </w:tc>
        <w:tc>
          <w:tcPr>
            <w:tcW w:w="2551" w:type="dxa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D62D6" w:rsidRPr="00E01C23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62D6" w:rsidRPr="004440D8" w:rsidTr="004440D8">
        <w:tc>
          <w:tcPr>
            <w:tcW w:w="4253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0D8">
              <w:rPr>
                <w:rFonts w:ascii="Times New Roman" w:hAnsi="Times New Roman"/>
                <w:bCs/>
                <w:sz w:val="24"/>
                <w:szCs w:val="24"/>
              </w:rPr>
              <w:t>Факультет СПО ФГБОУ ВПО ОмГУПС – Омский техникум железнодорожного транспорта</w:t>
            </w:r>
          </w:p>
        </w:tc>
        <w:tc>
          <w:tcPr>
            <w:tcW w:w="2693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Б.Г. Южаков</w:t>
            </w:r>
          </w:p>
        </w:tc>
        <w:tc>
          <w:tcPr>
            <w:tcW w:w="5387" w:type="dxa"/>
            <w:vAlign w:val="center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0D8">
              <w:rPr>
                <w:rFonts w:ascii="Times New Roman" w:hAnsi="Times New Roman"/>
                <w:sz w:val="24"/>
                <w:szCs w:val="24"/>
              </w:rPr>
              <w:t>МДК 02.01 Ремонт и наладка устройств электроснабжения</w:t>
            </w:r>
          </w:p>
        </w:tc>
        <w:tc>
          <w:tcPr>
            <w:tcW w:w="2551" w:type="dxa"/>
          </w:tcPr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2D6" w:rsidRPr="004440D8" w:rsidRDefault="003D62D6" w:rsidP="00444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440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3D62D6" w:rsidRPr="002F1908" w:rsidRDefault="003D62D6" w:rsidP="00BF2BD0">
      <w:pPr>
        <w:pStyle w:val="ListParagraph"/>
        <w:spacing w:after="0" w:line="240" w:lineRule="auto"/>
        <w:rPr>
          <w:rFonts w:ascii="Times New Roman" w:hAnsi="Times New Roman"/>
          <w:color w:val="FF0000"/>
          <w:sz w:val="10"/>
          <w:szCs w:val="10"/>
        </w:rPr>
      </w:pPr>
    </w:p>
    <w:p w:rsidR="003D62D6" w:rsidRDefault="003D62D6" w:rsidP="009126A2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2D6" w:rsidRDefault="003D62D6" w:rsidP="00411D2A">
      <w:pPr>
        <w:tabs>
          <w:tab w:val="left" w:pos="4299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3D62D6" w:rsidRPr="001C58DB" w:rsidRDefault="003D62D6" w:rsidP="00411D2A">
      <w:pPr>
        <w:tabs>
          <w:tab w:val="left" w:pos="4299"/>
        </w:tabs>
        <w:spacing w:line="360" w:lineRule="auto"/>
        <w:rPr>
          <w:rFonts w:ascii="Times New Roman" w:hAnsi="Times New Roman"/>
          <w:sz w:val="28"/>
          <w:szCs w:val="28"/>
        </w:rPr>
      </w:pPr>
    </w:p>
    <w:sectPr w:rsidR="003D62D6" w:rsidRPr="001C58DB" w:rsidSect="00123FDE">
      <w:pgSz w:w="16838" w:h="11906" w:orient="landscape"/>
      <w:pgMar w:top="851" w:right="993" w:bottom="56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2D6" w:rsidRDefault="003D62D6" w:rsidP="00B23CA4">
      <w:pPr>
        <w:spacing w:after="0" w:line="240" w:lineRule="auto"/>
      </w:pPr>
      <w:r>
        <w:separator/>
      </w:r>
    </w:p>
  </w:endnote>
  <w:endnote w:type="continuationSeparator" w:id="0">
    <w:p w:rsidR="003D62D6" w:rsidRDefault="003D62D6" w:rsidP="00B2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2D6" w:rsidRDefault="003D62D6" w:rsidP="00B23CA4">
      <w:pPr>
        <w:spacing w:after="0" w:line="240" w:lineRule="auto"/>
      </w:pPr>
      <w:r>
        <w:separator/>
      </w:r>
    </w:p>
  </w:footnote>
  <w:footnote w:type="continuationSeparator" w:id="0">
    <w:p w:rsidR="003D62D6" w:rsidRDefault="003D62D6" w:rsidP="00B2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8AC"/>
    <w:multiLevelType w:val="hybridMultilevel"/>
    <w:tmpl w:val="A85E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21602D"/>
    <w:multiLevelType w:val="hybridMultilevel"/>
    <w:tmpl w:val="9A08C2BC"/>
    <w:lvl w:ilvl="0" w:tplc="8C2619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2F81"/>
    <w:multiLevelType w:val="hybridMultilevel"/>
    <w:tmpl w:val="A85E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432"/>
    <w:rsid w:val="000143F8"/>
    <w:rsid w:val="00043CBA"/>
    <w:rsid w:val="0005546A"/>
    <w:rsid w:val="00064942"/>
    <w:rsid w:val="00083C29"/>
    <w:rsid w:val="000D3ED0"/>
    <w:rsid w:val="00123FDE"/>
    <w:rsid w:val="00137D80"/>
    <w:rsid w:val="00166538"/>
    <w:rsid w:val="001734D3"/>
    <w:rsid w:val="001A262A"/>
    <w:rsid w:val="001B7E41"/>
    <w:rsid w:val="001C58DB"/>
    <w:rsid w:val="001E2838"/>
    <w:rsid w:val="001E3EFE"/>
    <w:rsid w:val="001E5D73"/>
    <w:rsid w:val="002926B5"/>
    <w:rsid w:val="00297846"/>
    <w:rsid w:val="002A13FD"/>
    <w:rsid w:val="002A27F3"/>
    <w:rsid w:val="002B38CC"/>
    <w:rsid w:val="002F1908"/>
    <w:rsid w:val="003356F6"/>
    <w:rsid w:val="0033780F"/>
    <w:rsid w:val="00337E8B"/>
    <w:rsid w:val="00347A77"/>
    <w:rsid w:val="003969B3"/>
    <w:rsid w:val="003A110E"/>
    <w:rsid w:val="003B7AFE"/>
    <w:rsid w:val="003D5BAA"/>
    <w:rsid w:val="003D62D6"/>
    <w:rsid w:val="00411D2A"/>
    <w:rsid w:val="004305E9"/>
    <w:rsid w:val="004440D8"/>
    <w:rsid w:val="00476CB7"/>
    <w:rsid w:val="00492CD5"/>
    <w:rsid w:val="004C06BA"/>
    <w:rsid w:val="00546656"/>
    <w:rsid w:val="005A616E"/>
    <w:rsid w:val="005C4F62"/>
    <w:rsid w:val="005F4F52"/>
    <w:rsid w:val="006509E9"/>
    <w:rsid w:val="00656A7B"/>
    <w:rsid w:val="006A6351"/>
    <w:rsid w:val="006D0031"/>
    <w:rsid w:val="006E2873"/>
    <w:rsid w:val="006F4583"/>
    <w:rsid w:val="007327CB"/>
    <w:rsid w:val="00740E7B"/>
    <w:rsid w:val="00777E6F"/>
    <w:rsid w:val="007C66EF"/>
    <w:rsid w:val="007D1A8B"/>
    <w:rsid w:val="007D46D7"/>
    <w:rsid w:val="007D56DA"/>
    <w:rsid w:val="00831FD7"/>
    <w:rsid w:val="008425A0"/>
    <w:rsid w:val="00846D59"/>
    <w:rsid w:val="008A46B0"/>
    <w:rsid w:val="008F3C5E"/>
    <w:rsid w:val="009126A2"/>
    <w:rsid w:val="00946F80"/>
    <w:rsid w:val="00984F9C"/>
    <w:rsid w:val="009E3ED1"/>
    <w:rsid w:val="009E6AED"/>
    <w:rsid w:val="00A02B42"/>
    <w:rsid w:val="00A23432"/>
    <w:rsid w:val="00A24B67"/>
    <w:rsid w:val="00B1287D"/>
    <w:rsid w:val="00B227D4"/>
    <w:rsid w:val="00B23CA4"/>
    <w:rsid w:val="00B776F5"/>
    <w:rsid w:val="00BC4879"/>
    <w:rsid w:val="00BC5E93"/>
    <w:rsid w:val="00BF2BD0"/>
    <w:rsid w:val="00C61833"/>
    <w:rsid w:val="00C66C13"/>
    <w:rsid w:val="00CA5ED4"/>
    <w:rsid w:val="00CD4C4B"/>
    <w:rsid w:val="00CE646A"/>
    <w:rsid w:val="00CF5C8A"/>
    <w:rsid w:val="00D16A61"/>
    <w:rsid w:val="00D22F77"/>
    <w:rsid w:val="00D2302D"/>
    <w:rsid w:val="00D25C47"/>
    <w:rsid w:val="00D27F98"/>
    <w:rsid w:val="00D778E9"/>
    <w:rsid w:val="00D96DB0"/>
    <w:rsid w:val="00E01C23"/>
    <w:rsid w:val="00E03EDF"/>
    <w:rsid w:val="00E23F52"/>
    <w:rsid w:val="00E55F11"/>
    <w:rsid w:val="00E62549"/>
    <w:rsid w:val="00E766CE"/>
    <w:rsid w:val="00EC42B1"/>
    <w:rsid w:val="00EE0127"/>
    <w:rsid w:val="00F12F79"/>
    <w:rsid w:val="00F20C62"/>
    <w:rsid w:val="00F5470D"/>
    <w:rsid w:val="00F913A8"/>
    <w:rsid w:val="00F97664"/>
    <w:rsid w:val="00FA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34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76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C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CA4"/>
    <w:rPr>
      <w:rFonts w:cs="Times New Roman"/>
    </w:rPr>
  </w:style>
  <w:style w:type="table" w:customStyle="1" w:styleId="1">
    <w:name w:val="Сетка таблицы1"/>
    <w:uiPriority w:val="99"/>
    <w:rsid w:val="008F3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167</Words>
  <Characters>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И.И. Волощенко</cp:lastModifiedBy>
  <cp:revision>4</cp:revision>
  <cp:lastPrinted>2015-04-06T07:35:00Z</cp:lastPrinted>
  <dcterms:created xsi:type="dcterms:W3CDTF">2015-07-22T09:13:00Z</dcterms:created>
  <dcterms:modified xsi:type="dcterms:W3CDTF">2015-07-22T10:23:00Z</dcterms:modified>
</cp:coreProperties>
</file>