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7C2" w:rsidRPr="005F57C2" w:rsidRDefault="00773F89" w:rsidP="00563E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7C2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5F57C2" w:rsidRPr="005F57C2" w:rsidRDefault="00773F89" w:rsidP="00563E05">
      <w:pPr>
        <w:jc w:val="center"/>
        <w:rPr>
          <w:rFonts w:ascii="Times New Roman" w:hAnsi="Times New Roman" w:cs="Times New Roman"/>
          <w:sz w:val="24"/>
          <w:szCs w:val="24"/>
        </w:rPr>
      </w:pPr>
      <w:r w:rsidRPr="005F57C2">
        <w:rPr>
          <w:rFonts w:ascii="Times New Roman" w:hAnsi="Times New Roman" w:cs="Times New Roman"/>
          <w:sz w:val="24"/>
          <w:szCs w:val="24"/>
        </w:rPr>
        <w:t xml:space="preserve"> рекомендованных банков для оплаты образовательных услуг</w:t>
      </w:r>
    </w:p>
    <w:p w:rsidR="005F57C2" w:rsidRPr="005F57C2" w:rsidRDefault="005F57C2" w:rsidP="00563E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7C2">
        <w:rPr>
          <w:rFonts w:ascii="Times New Roman" w:hAnsi="Times New Roman" w:cs="Times New Roman"/>
          <w:sz w:val="24"/>
          <w:szCs w:val="24"/>
        </w:rPr>
        <w:t xml:space="preserve"> (процент комиссии узнавать в банках)</w:t>
      </w:r>
      <w:r w:rsidRPr="005F57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57C2" w:rsidRDefault="005F57C2" w:rsidP="00563E05">
      <w:pPr>
        <w:jc w:val="center"/>
        <w:rPr>
          <w:rFonts w:ascii="Times New Roman" w:hAnsi="Times New Roman" w:cs="Times New Roman"/>
          <w:sz w:val="24"/>
          <w:szCs w:val="24"/>
        </w:rPr>
      </w:pPr>
      <w:r w:rsidRPr="005F57C2">
        <w:rPr>
          <w:rFonts w:ascii="Times New Roman" w:hAnsi="Times New Roman" w:cs="Times New Roman"/>
          <w:sz w:val="24"/>
          <w:szCs w:val="24"/>
        </w:rPr>
        <w:t>Кроме рекомендованных банков оплату можно произвести в любом банке Российской Федерации</w:t>
      </w:r>
    </w:p>
    <w:p w:rsidR="00A57755" w:rsidRPr="00773F89" w:rsidRDefault="00A57755" w:rsidP="00563E05">
      <w:pPr>
        <w:shd w:val="clear" w:color="auto" w:fill="FFFFFF"/>
        <w:spacing w:after="15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F57C2">
        <w:rPr>
          <w:rFonts w:ascii="Times New Roman" w:hAnsi="Times New Roman" w:cs="Times New Roman"/>
          <w:sz w:val="24"/>
          <w:szCs w:val="24"/>
        </w:rPr>
        <w:t>В этом случае необходимо правильно указывать: ФИО Заказчика и Обучающегося, согласно заключенному договору на оказание платных образовательных услуг, номер зачетной книжки Обучающегося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5F57C2">
        <w:rPr>
          <w:rFonts w:ascii="Times New Roman" w:hAnsi="Times New Roman" w:cs="Times New Roman"/>
          <w:sz w:val="24"/>
          <w:szCs w:val="24"/>
        </w:rPr>
        <w:t xml:space="preserve"> и проверять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5F57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верно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ли  внесены</w:t>
      </w:r>
      <w:proofErr w:type="gramEnd"/>
      <w:r w:rsidR="005F57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сотрудником банка реквизиты</w:t>
      </w:r>
      <w:r w:rsidR="005F57C2">
        <w:rPr>
          <w:rFonts w:ascii="Times New Roman" w:hAnsi="Times New Roman" w:cs="Times New Roman"/>
          <w:sz w:val="24"/>
          <w:szCs w:val="24"/>
        </w:rPr>
        <w:t xml:space="preserve">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 в платежный документ.</w:t>
      </w:r>
      <w:r w:rsidR="005F57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E05" w:rsidRDefault="00563E05" w:rsidP="00563E05">
      <w:pPr>
        <w:spacing w:after="0" w:line="240" w:lineRule="auto"/>
        <w:rPr>
          <w:sz w:val="24"/>
          <w:szCs w:val="24"/>
        </w:rPr>
      </w:pPr>
    </w:p>
    <w:p w:rsidR="00563E05" w:rsidRPr="00BC0F00" w:rsidRDefault="00563E05" w:rsidP="00563E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пр. М. Нагибина 14/1</w:t>
      </w:r>
      <w:proofErr w:type="gramStart"/>
      <w:r w:rsidRPr="00A313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(</w:t>
      </w:r>
      <w:proofErr w:type="gramEnd"/>
      <w:r>
        <w:rPr>
          <w:sz w:val="24"/>
          <w:szCs w:val="24"/>
        </w:rPr>
        <w:t>напротив ТРЦ «РИО»)     т. 210-31-11</w:t>
      </w:r>
      <w:r w:rsidRPr="00A313B0">
        <w:rPr>
          <w:sz w:val="24"/>
          <w:szCs w:val="24"/>
        </w:rPr>
        <w:t xml:space="preserve">  </w:t>
      </w:r>
      <w:r w:rsidRPr="00A313B0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пн</w:t>
      </w:r>
      <w:proofErr w:type="spellEnd"/>
      <w:r>
        <w:rPr>
          <w:sz w:val="24"/>
          <w:szCs w:val="24"/>
        </w:rPr>
        <w:t>-пт.  9.30-19.00  сб. 10.00 – 17.00</w:t>
      </w:r>
      <w:r w:rsidRPr="00BC0F00">
        <w:rPr>
          <w:sz w:val="24"/>
          <w:szCs w:val="24"/>
        </w:rPr>
        <w:t xml:space="preserve"> </w:t>
      </w:r>
    </w:p>
    <w:p w:rsidR="00563E05" w:rsidRPr="00BC0F00" w:rsidRDefault="00563E05" w:rsidP="00563E05">
      <w:pPr>
        <w:spacing w:after="0" w:line="240" w:lineRule="auto"/>
        <w:rPr>
          <w:sz w:val="24"/>
          <w:szCs w:val="24"/>
        </w:rPr>
      </w:pPr>
      <w:r w:rsidRPr="00BC0F00">
        <w:rPr>
          <w:sz w:val="24"/>
          <w:szCs w:val="24"/>
        </w:rPr>
        <w:t>пр. Стачки 31</w:t>
      </w:r>
      <w:r w:rsidRPr="00BC0F00">
        <w:rPr>
          <w:sz w:val="24"/>
          <w:szCs w:val="24"/>
        </w:rPr>
        <w:tab/>
      </w:r>
      <w:r w:rsidRPr="00BC0F00">
        <w:rPr>
          <w:sz w:val="24"/>
          <w:szCs w:val="24"/>
        </w:rPr>
        <w:tab/>
      </w:r>
      <w:r w:rsidRPr="00BC0F00">
        <w:rPr>
          <w:sz w:val="24"/>
          <w:szCs w:val="24"/>
        </w:rPr>
        <w:tab/>
      </w:r>
      <w:r w:rsidRPr="00BC0F00">
        <w:rPr>
          <w:sz w:val="24"/>
          <w:szCs w:val="24"/>
        </w:rPr>
        <w:tab/>
      </w:r>
      <w:r w:rsidRPr="00BC0F00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Pr="00BC0F00">
        <w:rPr>
          <w:sz w:val="24"/>
          <w:szCs w:val="24"/>
        </w:rPr>
        <w:t>т. 280 02 33</w:t>
      </w:r>
    </w:p>
    <w:p w:rsidR="00563E05" w:rsidRDefault="00563E05" w:rsidP="00563E05">
      <w:pPr>
        <w:spacing w:after="0" w:line="240" w:lineRule="auto"/>
        <w:rPr>
          <w:sz w:val="24"/>
          <w:szCs w:val="24"/>
        </w:rPr>
      </w:pPr>
      <w:r w:rsidRPr="00BC0F00">
        <w:rPr>
          <w:sz w:val="24"/>
          <w:szCs w:val="24"/>
        </w:rPr>
        <w:t>пр. Шолохова 32/65</w:t>
      </w:r>
      <w:r w:rsidRPr="00BC0F00">
        <w:rPr>
          <w:sz w:val="24"/>
          <w:szCs w:val="24"/>
        </w:rPr>
        <w:tab/>
      </w:r>
      <w:r w:rsidRPr="00BC0F00">
        <w:rPr>
          <w:sz w:val="24"/>
          <w:szCs w:val="24"/>
        </w:rPr>
        <w:tab/>
      </w:r>
      <w:r w:rsidRPr="00BC0F00">
        <w:rPr>
          <w:sz w:val="24"/>
          <w:szCs w:val="24"/>
        </w:rPr>
        <w:tab/>
      </w:r>
      <w:r w:rsidRPr="00BC0F00">
        <w:rPr>
          <w:sz w:val="24"/>
          <w:szCs w:val="24"/>
        </w:rPr>
        <w:tab/>
      </w:r>
      <w:r>
        <w:rPr>
          <w:sz w:val="24"/>
          <w:szCs w:val="24"/>
        </w:rPr>
        <w:t xml:space="preserve">            т. 269 56 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63E05" w:rsidRPr="00BC0F00" w:rsidRDefault="00563E05" w:rsidP="00563E05">
      <w:pPr>
        <w:spacing w:after="0" w:line="240" w:lineRule="auto"/>
        <w:rPr>
          <w:sz w:val="24"/>
          <w:szCs w:val="24"/>
        </w:rPr>
      </w:pPr>
      <w:r w:rsidRPr="00BC0F00">
        <w:rPr>
          <w:sz w:val="24"/>
          <w:szCs w:val="24"/>
        </w:rPr>
        <w:t>пр. Буденновский 55</w:t>
      </w:r>
      <w:r w:rsidRPr="00BC0F00">
        <w:rPr>
          <w:sz w:val="24"/>
          <w:szCs w:val="24"/>
        </w:rPr>
        <w:tab/>
      </w:r>
      <w:r w:rsidRPr="00BC0F00">
        <w:rPr>
          <w:sz w:val="24"/>
          <w:szCs w:val="24"/>
        </w:rPr>
        <w:tab/>
      </w:r>
      <w:r w:rsidRPr="00BC0F00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Pr="00BC0F00">
        <w:rPr>
          <w:sz w:val="24"/>
          <w:szCs w:val="24"/>
        </w:rPr>
        <w:t>т. 269 56 00</w:t>
      </w:r>
      <w:r w:rsidRPr="00BC0F00">
        <w:rPr>
          <w:sz w:val="24"/>
          <w:szCs w:val="24"/>
        </w:rPr>
        <w:tab/>
        <w:t xml:space="preserve">                              </w:t>
      </w:r>
      <w:proofErr w:type="spellStart"/>
      <w:r w:rsidRPr="00BC0F00">
        <w:rPr>
          <w:sz w:val="24"/>
          <w:szCs w:val="24"/>
        </w:rPr>
        <w:t>пн</w:t>
      </w:r>
      <w:proofErr w:type="spellEnd"/>
      <w:r w:rsidRPr="00BC0F00">
        <w:rPr>
          <w:sz w:val="24"/>
          <w:szCs w:val="24"/>
        </w:rPr>
        <w:t>-пт. 09.00-20.00</w:t>
      </w:r>
    </w:p>
    <w:p w:rsidR="00563E05" w:rsidRPr="00BC0F00" w:rsidRDefault="00563E05" w:rsidP="00563E05">
      <w:pPr>
        <w:spacing w:after="0" w:line="240" w:lineRule="auto"/>
        <w:rPr>
          <w:sz w:val="24"/>
          <w:szCs w:val="24"/>
        </w:rPr>
      </w:pPr>
      <w:r w:rsidRPr="00BC0F00">
        <w:rPr>
          <w:sz w:val="24"/>
          <w:szCs w:val="24"/>
        </w:rPr>
        <w:t>ул. Добровольского 2/1</w:t>
      </w:r>
      <w:r w:rsidRPr="00BC0F00">
        <w:rPr>
          <w:sz w:val="24"/>
          <w:szCs w:val="24"/>
        </w:rPr>
        <w:tab/>
      </w:r>
      <w:r w:rsidRPr="00BC0F00">
        <w:rPr>
          <w:sz w:val="24"/>
          <w:szCs w:val="24"/>
        </w:rPr>
        <w:tab/>
      </w:r>
      <w:r w:rsidRPr="00BC0F00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Pr="00BC0F00">
        <w:rPr>
          <w:sz w:val="24"/>
          <w:szCs w:val="24"/>
        </w:rPr>
        <w:t>т. 310 98 60</w:t>
      </w:r>
      <w:r w:rsidRPr="00BC0F00">
        <w:rPr>
          <w:sz w:val="24"/>
          <w:szCs w:val="24"/>
        </w:rPr>
        <w:tab/>
      </w:r>
      <w:r w:rsidRPr="00BC0F00">
        <w:rPr>
          <w:sz w:val="24"/>
          <w:szCs w:val="24"/>
        </w:rPr>
        <w:tab/>
      </w:r>
      <w:r w:rsidRPr="00BC0F00">
        <w:rPr>
          <w:sz w:val="24"/>
          <w:szCs w:val="24"/>
        </w:rPr>
        <w:tab/>
        <w:t xml:space="preserve">    сб.  10.00-17.00</w:t>
      </w:r>
    </w:p>
    <w:p w:rsidR="00563E05" w:rsidRPr="00BC0F00" w:rsidRDefault="00563E05" w:rsidP="00563E05">
      <w:pPr>
        <w:spacing w:after="0" w:line="240" w:lineRule="auto"/>
        <w:rPr>
          <w:sz w:val="24"/>
          <w:szCs w:val="24"/>
        </w:rPr>
      </w:pPr>
      <w:r w:rsidRPr="00BC0F00">
        <w:rPr>
          <w:sz w:val="24"/>
          <w:szCs w:val="24"/>
        </w:rPr>
        <w:t>пр. Ворошиловский 36-38</w:t>
      </w:r>
      <w:r>
        <w:rPr>
          <w:sz w:val="24"/>
          <w:szCs w:val="24"/>
        </w:rPr>
        <w:t xml:space="preserve"> (угол М. </w:t>
      </w:r>
      <w:proofErr w:type="gramStart"/>
      <w:r>
        <w:rPr>
          <w:sz w:val="24"/>
          <w:szCs w:val="24"/>
        </w:rPr>
        <w:t xml:space="preserve">Горького)   </w:t>
      </w:r>
      <w:proofErr w:type="gramEnd"/>
      <w:r>
        <w:rPr>
          <w:sz w:val="24"/>
          <w:szCs w:val="24"/>
        </w:rPr>
        <w:t xml:space="preserve">   </w:t>
      </w:r>
      <w:r w:rsidRPr="00BC0F00">
        <w:rPr>
          <w:sz w:val="24"/>
          <w:szCs w:val="24"/>
        </w:rPr>
        <w:t>т. 310 98 57</w:t>
      </w:r>
      <w:r>
        <w:rPr>
          <w:sz w:val="24"/>
          <w:szCs w:val="24"/>
        </w:rPr>
        <w:t>,  310 98 57,   310 98 58</w:t>
      </w:r>
    </w:p>
    <w:p w:rsidR="00563E05" w:rsidRDefault="00563E05" w:rsidP="00563E05">
      <w:pPr>
        <w:spacing w:after="0"/>
        <w:rPr>
          <w:sz w:val="24"/>
          <w:szCs w:val="24"/>
        </w:rPr>
      </w:pPr>
      <w:r w:rsidRPr="00BC0F00">
        <w:rPr>
          <w:sz w:val="24"/>
          <w:szCs w:val="24"/>
        </w:rPr>
        <w:t xml:space="preserve">ул. М. </w:t>
      </w:r>
      <w:r>
        <w:rPr>
          <w:sz w:val="24"/>
          <w:szCs w:val="24"/>
        </w:rPr>
        <w:t>Горького 220/112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т. 310 91 </w:t>
      </w:r>
      <w:proofErr w:type="gramStart"/>
      <w:r>
        <w:rPr>
          <w:sz w:val="24"/>
          <w:szCs w:val="24"/>
        </w:rPr>
        <w:t>52,</w:t>
      </w:r>
      <w:r w:rsidRPr="00BC0F00">
        <w:rPr>
          <w:sz w:val="24"/>
          <w:szCs w:val="24"/>
        </w:rPr>
        <w:t xml:space="preserve">  310</w:t>
      </w:r>
      <w:proofErr w:type="gramEnd"/>
      <w:r w:rsidRPr="00BC0F00">
        <w:rPr>
          <w:sz w:val="24"/>
          <w:szCs w:val="24"/>
        </w:rPr>
        <w:t xml:space="preserve"> 91 53</w:t>
      </w:r>
      <w:r>
        <w:rPr>
          <w:sz w:val="24"/>
          <w:szCs w:val="24"/>
        </w:rPr>
        <w:t>,</w:t>
      </w:r>
      <w:r w:rsidRPr="00BC0F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BC0F00">
        <w:rPr>
          <w:sz w:val="24"/>
          <w:szCs w:val="24"/>
        </w:rPr>
        <w:t xml:space="preserve">  310 91 54</w:t>
      </w:r>
    </w:p>
    <w:p w:rsidR="005F57C2" w:rsidRPr="00563E05" w:rsidRDefault="00563E05" w:rsidP="00563E05">
      <w:pPr>
        <w:spacing w:after="0"/>
        <w:rPr>
          <w:sz w:val="24"/>
          <w:szCs w:val="24"/>
        </w:rPr>
      </w:pPr>
      <w:r w:rsidRPr="00BC0F00">
        <w:rPr>
          <w:sz w:val="24"/>
          <w:szCs w:val="24"/>
        </w:rPr>
        <w:t>ул. 339-й Стрелковой Дивизии 5/60 «Б»</w:t>
      </w:r>
      <w:r w:rsidRPr="00BC0F00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Pr="00BC0F00">
        <w:rPr>
          <w:sz w:val="24"/>
          <w:szCs w:val="24"/>
        </w:rPr>
        <w:t>т. 310 98 81</w:t>
      </w:r>
    </w:p>
    <w:tbl>
      <w:tblPr>
        <w:tblStyle w:val="a4"/>
        <w:tblpPr w:leftFromText="180" w:rightFromText="180" w:vertAnchor="page" w:horzAnchor="margin" w:tblpX="392" w:tblpY="4356"/>
        <w:tblW w:w="0" w:type="auto"/>
        <w:tblLook w:val="04A0" w:firstRow="1" w:lastRow="0" w:firstColumn="1" w:lastColumn="0" w:noHBand="0" w:noVBand="1"/>
      </w:tblPr>
      <w:tblGrid>
        <w:gridCol w:w="10303"/>
      </w:tblGrid>
      <w:tr w:rsidR="005F57C2" w:rsidRPr="00772756" w:rsidTr="00563E05">
        <w:trPr>
          <w:trHeight w:val="918"/>
        </w:trPr>
        <w:tc>
          <w:tcPr>
            <w:tcW w:w="10303" w:type="dxa"/>
          </w:tcPr>
          <w:p w:rsidR="00563E05" w:rsidRDefault="005F57C2" w:rsidP="00563E05">
            <w:pPr>
              <w:jc w:val="center"/>
              <w:rPr>
                <w:sz w:val="24"/>
                <w:szCs w:val="24"/>
              </w:rPr>
            </w:pPr>
            <w:r w:rsidRPr="00773F89">
              <w:rPr>
                <w:rFonts w:ascii="Times New Roman" w:eastAsia="Times New Roman" w:hAnsi="Times New Roman" w:cs="Times New Roman"/>
                <w:b/>
                <w:color w:val="333333"/>
                <w:sz w:val="32"/>
                <w:szCs w:val="32"/>
                <w:lang w:eastAsia="ru-RU"/>
              </w:rPr>
              <w:t>Филиал Южный ПАО банка  «ФК Открытие»</w:t>
            </w:r>
            <w:r w:rsidR="00563E05" w:rsidRPr="00BC0F00">
              <w:rPr>
                <w:sz w:val="24"/>
                <w:szCs w:val="24"/>
              </w:rPr>
              <w:t xml:space="preserve"> </w:t>
            </w:r>
          </w:p>
          <w:p w:rsidR="00563E05" w:rsidRDefault="00563E05" w:rsidP="00563E05">
            <w:pPr>
              <w:jc w:val="center"/>
              <w:rPr>
                <w:sz w:val="24"/>
                <w:szCs w:val="24"/>
              </w:rPr>
            </w:pPr>
            <w:r w:rsidRPr="00BC0F00">
              <w:rPr>
                <w:sz w:val="24"/>
                <w:szCs w:val="24"/>
              </w:rPr>
              <w:t xml:space="preserve">принимает платежи за обучение в    </w:t>
            </w:r>
            <w:r w:rsidRPr="00BC0F00">
              <w:rPr>
                <w:b/>
                <w:sz w:val="24"/>
                <w:szCs w:val="24"/>
              </w:rPr>
              <w:t>Ростове-на-Дону</w:t>
            </w:r>
            <w:r>
              <w:rPr>
                <w:sz w:val="24"/>
                <w:szCs w:val="24"/>
              </w:rPr>
              <w:t xml:space="preserve">    </w:t>
            </w:r>
          </w:p>
          <w:p w:rsidR="00563E05" w:rsidRDefault="005F57C2" w:rsidP="00563E05">
            <w:pPr>
              <w:jc w:val="center"/>
              <w:rPr>
                <w:sz w:val="24"/>
                <w:szCs w:val="24"/>
              </w:rPr>
            </w:pPr>
            <w:r w:rsidRPr="00773F89">
              <w:rPr>
                <w:b/>
                <w:sz w:val="24"/>
                <w:szCs w:val="24"/>
              </w:rPr>
              <w:t>ПАО «БИН-БАНК присоединен в банку «ФК Открытие» с 01.01.2019</w:t>
            </w:r>
            <w:r w:rsidR="00563E05" w:rsidRPr="00BC0F00">
              <w:rPr>
                <w:sz w:val="24"/>
                <w:szCs w:val="24"/>
              </w:rPr>
              <w:t xml:space="preserve"> </w:t>
            </w:r>
          </w:p>
          <w:p w:rsidR="005F57C2" w:rsidRPr="00773F89" w:rsidRDefault="005F57C2" w:rsidP="00563E0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753A2" w:rsidRDefault="00E753A2" w:rsidP="00E753A2">
      <w:pPr>
        <w:rPr>
          <w:sz w:val="24"/>
          <w:szCs w:val="24"/>
        </w:rPr>
      </w:pPr>
    </w:p>
    <w:tbl>
      <w:tblPr>
        <w:tblStyle w:val="a4"/>
        <w:tblW w:w="0" w:type="auto"/>
        <w:tblInd w:w="3652" w:type="dxa"/>
        <w:tblLook w:val="04A0" w:firstRow="1" w:lastRow="0" w:firstColumn="1" w:lastColumn="0" w:noHBand="0" w:noVBand="1"/>
      </w:tblPr>
      <w:tblGrid>
        <w:gridCol w:w="3969"/>
      </w:tblGrid>
      <w:tr w:rsidR="005433C1" w:rsidRPr="00FD3580" w:rsidTr="00EE1318">
        <w:tc>
          <w:tcPr>
            <w:tcW w:w="3969" w:type="dxa"/>
          </w:tcPr>
          <w:p w:rsidR="005433C1" w:rsidRPr="00FD3580" w:rsidRDefault="005433C1" w:rsidP="00EE1318">
            <w:pPr>
              <w:jc w:val="center"/>
              <w:rPr>
                <w:b/>
                <w:sz w:val="44"/>
                <w:szCs w:val="44"/>
              </w:rPr>
            </w:pPr>
            <w:r w:rsidRPr="00FD3580">
              <w:rPr>
                <w:b/>
                <w:sz w:val="44"/>
                <w:szCs w:val="44"/>
              </w:rPr>
              <w:t>ОАО «СКБ БАНК»</w:t>
            </w:r>
          </w:p>
        </w:tc>
      </w:tr>
    </w:tbl>
    <w:p w:rsidR="00773F89" w:rsidRDefault="005433C1" w:rsidP="00773F89">
      <w:pPr>
        <w:jc w:val="center"/>
        <w:rPr>
          <w:sz w:val="24"/>
          <w:szCs w:val="24"/>
        </w:rPr>
      </w:pPr>
      <w:r w:rsidRPr="00BC0F00">
        <w:rPr>
          <w:b/>
          <w:sz w:val="24"/>
          <w:szCs w:val="24"/>
        </w:rPr>
        <w:t>В г. Ростове-на-Дону</w:t>
      </w:r>
      <w:r w:rsidR="00563E05">
        <w:rPr>
          <w:b/>
          <w:sz w:val="24"/>
          <w:szCs w:val="24"/>
        </w:rPr>
        <w:t xml:space="preserve"> </w:t>
      </w:r>
      <w:r w:rsidR="00773F89">
        <w:rPr>
          <w:sz w:val="24"/>
          <w:szCs w:val="24"/>
        </w:rPr>
        <w:t>(комиссия взимается)</w:t>
      </w:r>
    </w:p>
    <w:p w:rsidR="005433C1" w:rsidRDefault="005433C1" w:rsidP="00563E05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пр. Ворошиловский</w:t>
      </w:r>
      <w:r>
        <w:rPr>
          <w:sz w:val="24"/>
          <w:szCs w:val="24"/>
        </w:rPr>
        <w:tab/>
        <w:t>, д. 39   т. 218 51 75, 218 51 84</w:t>
      </w:r>
    </w:p>
    <w:p w:rsidR="005433C1" w:rsidRDefault="005433C1" w:rsidP="00563E05">
      <w:pPr>
        <w:spacing w:after="0"/>
        <w:rPr>
          <w:sz w:val="24"/>
          <w:szCs w:val="24"/>
        </w:rPr>
      </w:pPr>
      <w:r>
        <w:rPr>
          <w:sz w:val="24"/>
          <w:szCs w:val="24"/>
        </w:rPr>
        <w:t>(угол пр. Ворошиловского/ул. Социалистическая, напротив Областной администрации)</w:t>
      </w:r>
    </w:p>
    <w:p w:rsidR="00916650" w:rsidRDefault="005433C1" w:rsidP="00563E05">
      <w:pPr>
        <w:spacing w:after="0"/>
        <w:rPr>
          <w:sz w:val="24"/>
          <w:szCs w:val="24"/>
        </w:rPr>
      </w:pPr>
      <w:r w:rsidRPr="00BC0F00">
        <w:rPr>
          <w:sz w:val="24"/>
          <w:szCs w:val="24"/>
        </w:rPr>
        <w:t>ул. Пушкинская 144 «А»</w:t>
      </w:r>
      <w:r w:rsidRPr="00BC0F00">
        <w:rPr>
          <w:sz w:val="24"/>
          <w:szCs w:val="24"/>
        </w:rPr>
        <w:tab/>
        <w:t xml:space="preserve">т. 200 13 </w:t>
      </w:r>
      <w:proofErr w:type="gramStart"/>
      <w:r w:rsidRPr="00BC0F00">
        <w:rPr>
          <w:sz w:val="24"/>
          <w:szCs w:val="24"/>
        </w:rPr>
        <w:t>36</w:t>
      </w:r>
      <w:r>
        <w:rPr>
          <w:sz w:val="24"/>
          <w:szCs w:val="24"/>
        </w:rPr>
        <w:t>,  200</w:t>
      </w:r>
      <w:proofErr w:type="gramEnd"/>
      <w:r>
        <w:rPr>
          <w:sz w:val="24"/>
          <w:szCs w:val="24"/>
        </w:rPr>
        <w:t xml:space="preserve"> 13 38</w:t>
      </w:r>
      <w:r w:rsidRPr="00BC0F00">
        <w:rPr>
          <w:sz w:val="24"/>
          <w:szCs w:val="24"/>
        </w:rPr>
        <w:tab/>
      </w:r>
      <w:r>
        <w:rPr>
          <w:sz w:val="24"/>
          <w:szCs w:val="24"/>
        </w:rPr>
        <w:t>п</w:t>
      </w:r>
      <w:r w:rsidRPr="00BC0F00">
        <w:rPr>
          <w:sz w:val="24"/>
          <w:szCs w:val="24"/>
        </w:rPr>
        <w:t>н.-пт. 9.00-19.00</w:t>
      </w:r>
      <w:r w:rsidRPr="00BC6F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сб. </w:t>
      </w:r>
      <w:r w:rsidRPr="00BC0F00">
        <w:rPr>
          <w:sz w:val="24"/>
          <w:szCs w:val="24"/>
        </w:rPr>
        <w:t xml:space="preserve"> 9.00-16.00</w:t>
      </w:r>
      <w:r>
        <w:rPr>
          <w:sz w:val="24"/>
          <w:szCs w:val="24"/>
        </w:rPr>
        <w:tab/>
      </w:r>
      <w:r w:rsidRPr="00BC0F00">
        <w:rPr>
          <w:sz w:val="24"/>
          <w:szCs w:val="24"/>
        </w:rPr>
        <w:tab/>
      </w:r>
      <w:r w:rsidRPr="00BC0F00">
        <w:rPr>
          <w:sz w:val="24"/>
          <w:szCs w:val="24"/>
        </w:rPr>
        <w:tab/>
      </w:r>
      <w:r w:rsidRPr="00BC0F00">
        <w:rPr>
          <w:sz w:val="24"/>
          <w:szCs w:val="24"/>
        </w:rPr>
        <w:tab/>
      </w:r>
      <w:r w:rsidRPr="00BC0F00">
        <w:rPr>
          <w:sz w:val="24"/>
          <w:szCs w:val="24"/>
        </w:rPr>
        <w:tab/>
      </w:r>
      <w:r w:rsidRPr="00BC0F00">
        <w:rPr>
          <w:sz w:val="24"/>
          <w:szCs w:val="24"/>
        </w:rPr>
        <w:tab/>
      </w:r>
      <w:r w:rsidRPr="00BC0F00">
        <w:rPr>
          <w:sz w:val="24"/>
          <w:szCs w:val="24"/>
        </w:rPr>
        <w:tab/>
      </w:r>
    </w:p>
    <w:tbl>
      <w:tblPr>
        <w:tblStyle w:val="a4"/>
        <w:tblW w:w="0" w:type="auto"/>
        <w:tblInd w:w="3227" w:type="dxa"/>
        <w:tblLook w:val="04A0" w:firstRow="1" w:lastRow="0" w:firstColumn="1" w:lastColumn="0" w:noHBand="0" w:noVBand="1"/>
      </w:tblPr>
      <w:tblGrid>
        <w:gridCol w:w="4678"/>
      </w:tblGrid>
      <w:tr w:rsidR="00D71699" w:rsidRPr="00D71699" w:rsidTr="00D71699">
        <w:tc>
          <w:tcPr>
            <w:tcW w:w="4678" w:type="dxa"/>
          </w:tcPr>
          <w:p w:rsidR="00D71699" w:rsidRPr="00D71699" w:rsidRDefault="00D71699" w:rsidP="00B6125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</w:pPr>
            <w:r w:rsidRPr="00D71699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ПАО СБЕРБАНК</w:t>
            </w:r>
          </w:p>
        </w:tc>
      </w:tr>
    </w:tbl>
    <w:p w:rsidR="00563E05" w:rsidRDefault="000F1E4D" w:rsidP="000F1E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73F89" w:rsidRPr="00736FE8" w:rsidRDefault="00D71699" w:rsidP="00736F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</w:t>
      </w:r>
      <w:r w:rsidR="000F1E4D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="000F1E4D">
        <w:rPr>
          <w:rFonts w:ascii="Times New Roman" w:hAnsi="Times New Roman" w:cs="Times New Roman"/>
          <w:sz w:val="28"/>
          <w:szCs w:val="28"/>
        </w:rPr>
        <w:t>можно  произвести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D71699">
        <w:rPr>
          <w:rFonts w:ascii="Times New Roman" w:hAnsi="Times New Roman" w:cs="Times New Roman"/>
          <w:sz w:val="28"/>
          <w:szCs w:val="28"/>
        </w:rPr>
        <w:t xml:space="preserve"> любом отделении ПАО СБЕРБАНК</w:t>
      </w:r>
      <w:r w:rsidR="000F1E4D">
        <w:rPr>
          <w:rFonts w:ascii="Times New Roman" w:hAnsi="Times New Roman" w:cs="Times New Roman"/>
          <w:sz w:val="28"/>
          <w:szCs w:val="28"/>
        </w:rPr>
        <w:t xml:space="preserve"> на территории РФ</w:t>
      </w:r>
      <w:r w:rsidR="00773F89">
        <w:rPr>
          <w:rFonts w:ascii="Times New Roman" w:hAnsi="Times New Roman" w:cs="Times New Roman"/>
          <w:sz w:val="28"/>
          <w:szCs w:val="28"/>
        </w:rPr>
        <w:t xml:space="preserve"> (</w:t>
      </w:r>
      <w:r w:rsidR="00773F89" w:rsidRPr="00773F89">
        <w:rPr>
          <w:rFonts w:ascii="Times New Roman" w:hAnsi="Times New Roman" w:cs="Times New Roman"/>
          <w:sz w:val="24"/>
          <w:szCs w:val="24"/>
        </w:rPr>
        <w:t>комиссия 3 %</w:t>
      </w:r>
      <w:r w:rsidR="00773F89">
        <w:rPr>
          <w:rFonts w:ascii="Times New Roman" w:hAnsi="Times New Roman" w:cs="Times New Roman"/>
          <w:sz w:val="28"/>
          <w:szCs w:val="28"/>
        </w:rPr>
        <w:t>)</w:t>
      </w:r>
      <w:r w:rsidR="000F1E4D">
        <w:rPr>
          <w:rFonts w:ascii="Times New Roman" w:hAnsi="Times New Roman" w:cs="Times New Roman"/>
          <w:sz w:val="28"/>
          <w:szCs w:val="28"/>
        </w:rPr>
        <w:t>, а также  воспользоваться услугами  СБЕРБАНК –</w:t>
      </w:r>
      <w:r>
        <w:rPr>
          <w:rFonts w:ascii="Times New Roman" w:hAnsi="Times New Roman" w:cs="Times New Roman"/>
          <w:sz w:val="28"/>
          <w:szCs w:val="28"/>
        </w:rPr>
        <w:t xml:space="preserve"> ОНЛАЙН</w:t>
      </w:r>
      <w:r w:rsidR="00773F89">
        <w:rPr>
          <w:rFonts w:ascii="Times New Roman" w:hAnsi="Times New Roman" w:cs="Times New Roman"/>
          <w:sz w:val="28"/>
          <w:szCs w:val="28"/>
        </w:rPr>
        <w:t xml:space="preserve"> </w:t>
      </w:r>
      <w:r w:rsidR="00773F89" w:rsidRPr="00773F89">
        <w:rPr>
          <w:rFonts w:ascii="Times New Roman" w:hAnsi="Times New Roman" w:cs="Times New Roman"/>
          <w:sz w:val="24"/>
          <w:szCs w:val="24"/>
        </w:rPr>
        <w:t>(комиссия 1 %)</w:t>
      </w:r>
      <w:r w:rsidR="00773F89">
        <w:rPr>
          <w:rFonts w:ascii="Times New Roman" w:hAnsi="Times New Roman" w:cs="Times New Roman"/>
          <w:sz w:val="24"/>
          <w:szCs w:val="24"/>
        </w:rPr>
        <w:t>.</w:t>
      </w:r>
    </w:p>
    <w:p w:rsidR="005433C1" w:rsidRPr="0089442B" w:rsidRDefault="005433C1" w:rsidP="005433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42B">
        <w:rPr>
          <w:rFonts w:ascii="Times New Roman" w:hAnsi="Times New Roman" w:cs="Times New Roman"/>
          <w:b/>
          <w:sz w:val="28"/>
          <w:szCs w:val="28"/>
        </w:rPr>
        <w:t>ТЕРМИНАЛЫ «ПОЧТА - БАНК»</w:t>
      </w:r>
    </w:p>
    <w:p w:rsidR="005433C1" w:rsidRPr="0089442B" w:rsidRDefault="005433C1" w:rsidP="005433C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42B">
        <w:rPr>
          <w:rFonts w:ascii="Times New Roman" w:hAnsi="Times New Roman" w:cs="Times New Roman"/>
          <w:b/>
          <w:sz w:val="24"/>
          <w:szCs w:val="24"/>
        </w:rPr>
        <w:t xml:space="preserve">Для оплаты через терминал «ПОЧТА-БАНК» квитанция не нужна. </w:t>
      </w:r>
    </w:p>
    <w:p w:rsidR="005433C1" w:rsidRPr="0089442B" w:rsidRDefault="005433C1" w:rsidP="005433C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42B">
        <w:rPr>
          <w:rFonts w:ascii="Times New Roman" w:hAnsi="Times New Roman" w:cs="Times New Roman"/>
          <w:b/>
          <w:sz w:val="24"/>
          <w:szCs w:val="24"/>
        </w:rPr>
        <w:t xml:space="preserve">На экране </w:t>
      </w:r>
      <w:proofErr w:type="gramStart"/>
      <w:r w:rsidRPr="0089442B">
        <w:rPr>
          <w:rFonts w:ascii="Times New Roman" w:hAnsi="Times New Roman" w:cs="Times New Roman"/>
          <w:b/>
          <w:sz w:val="24"/>
          <w:szCs w:val="24"/>
        </w:rPr>
        <w:t>терминала  выбрать</w:t>
      </w:r>
      <w:proofErr w:type="gramEnd"/>
      <w:r w:rsidRPr="0089442B">
        <w:rPr>
          <w:rFonts w:ascii="Times New Roman" w:hAnsi="Times New Roman" w:cs="Times New Roman"/>
          <w:b/>
          <w:sz w:val="24"/>
          <w:szCs w:val="24"/>
        </w:rPr>
        <w:t xml:space="preserve"> «Оплата наличными», «Далее», выбрать на экране «ФГБОУ ВО РГУПС». Необходимо внести информацию «ФИО», «Адрес», «Номер телефона» и    прочую информацию по запросу.</w:t>
      </w:r>
    </w:p>
    <w:p w:rsidR="005433C1" w:rsidRPr="0089442B" w:rsidRDefault="005433C1" w:rsidP="005433C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42B">
        <w:rPr>
          <w:rFonts w:ascii="Times New Roman" w:hAnsi="Times New Roman" w:cs="Times New Roman"/>
          <w:b/>
          <w:sz w:val="24"/>
          <w:szCs w:val="24"/>
        </w:rPr>
        <w:tab/>
      </w:r>
      <w:r w:rsidRPr="0089442B">
        <w:rPr>
          <w:rFonts w:ascii="Times New Roman" w:hAnsi="Times New Roman" w:cs="Times New Roman"/>
          <w:b/>
          <w:sz w:val="24"/>
          <w:szCs w:val="24"/>
        </w:rPr>
        <w:tab/>
      </w:r>
      <w:r w:rsidRPr="0089442B">
        <w:rPr>
          <w:rFonts w:ascii="Times New Roman" w:hAnsi="Times New Roman" w:cs="Times New Roman"/>
          <w:b/>
          <w:sz w:val="24"/>
          <w:szCs w:val="24"/>
        </w:rPr>
        <w:tab/>
      </w:r>
      <w:r w:rsidRPr="0089442B">
        <w:rPr>
          <w:rFonts w:ascii="Times New Roman" w:hAnsi="Times New Roman" w:cs="Times New Roman"/>
          <w:b/>
          <w:sz w:val="24"/>
          <w:szCs w:val="24"/>
        </w:rPr>
        <w:tab/>
      </w:r>
      <w:r w:rsidRPr="0089442B">
        <w:rPr>
          <w:rFonts w:ascii="Times New Roman" w:hAnsi="Times New Roman" w:cs="Times New Roman"/>
          <w:b/>
          <w:sz w:val="24"/>
          <w:szCs w:val="24"/>
        </w:rPr>
        <w:tab/>
        <w:t xml:space="preserve">Внимание! </w:t>
      </w:r>
    </w:p>
    <w:p w:rsidR="005433C1" w:rsidRPr="0089442B" w:rsidRDefault="005433C1" w:rsidP="005433C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42B">
        <w:rPr>
          <w:rFonts w:ascii="Times New Roman" w:hAnsi="Times New Roman" w:cs="Times New Roman"/>
          <w:b/>
          <w:sz w:val="24"/>
          <w:szCs w:val="24"/>
        </w:rPr>
        <w:t xml:space="preserve">Терминал сдачу не выдает. </w:t>
      </w:r>
    </w:p>
    <w:p w:rsidR="005433C1" w:rsidRDefault="005433C1" w:rsidP="005433C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42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Принимаются только бумажные купюры. </w:t>
      </w:r>
    </w:p>
    <w:p w:rsidR="008F3B25" w:rsidRPr="0089442B" w:rsidRDefault="008F3B25" w:rsidP="005433C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Комиссия взимается.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550"/>
      </w:tblGrid>
      <w:tr w:rsidR="005433C1" w:rsidRPr="0089442B" w:rsidTr="00EE1318">
        <w:tc>
          <w:tcPr>
            <w:tcW w:w="10761" w:type="dxa"/>
            <w:gridSpan w:val="2"/>
            <w:shd w:val="clear" w:color="auto" w:fill="auto"/>
          </w:tcPr>
          <w:p w:rsidR="005433C1" w:rsidRPr="0089442B" w:rsidRDefault="005433C1" w:rsidP="00EE13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442B">
              <w:rPr>
                <w:rFonts w:ascii="Times New Roman" w:hAnsi="Times New Roman" w:cs="Times New Roman"/>
                <w:b/>
              </w:rPr>
              <w:t>ОЦ РОСТОВ-НА-ДОНУ</w:t>
            </w:r>
          </w:p>
        </w:tc>
      </w:tr>
      <w:tr w:rsidR="005433C1" w:rsidRPr="0089442B" w:rsidTr="00EE1318">
        <w:tc>
          <w:tcPr>
            <w:tcW w:w="5211" w:type="dxa"/>
            <w:shd w:val="clear" w:color="auto" w:fill="auto"/>
          </w:tcPr>
          <w:p w:rsidR="005433C1" w:rsidRPr="0089442B" w:rsidRDefault="005433C1" w:rsidP="00EE13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9442B">
              <w:rPr>
                <w:rFonts w:ascii="Times New Roman" w:hAnsi="Times New Roman" w:cs="Times New Roman"/>
                <w:b/>
              </w:rPr>
              <w:t>1.  Ул. Ленина 101/22</w:t>
            </w:r>
          </w:p>
        </w:tc>
        <w:tc>
          <w:tcPr>
            <w:tcW w:w="5550" w:type="dxa"/>
            <w:shd w:val="clear" w:color="auto" w:fill="auto"/>
          </w:tcPr>
          <w:p w:rsidR="005433C1" w:rsidRPr="0089442B" w:rsidRDefault="005433C1" w:rsidP="00EE13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9442B">
              <w:rPr>
                <w:rFonts w:ascii="Times New Roman" w:hAnsi="Times New Roman" w:cs="Times New Roman"/>
                <w:b/>
              </w:rPr>
              <w:t>8.   Ул. Селиванова, д. 66  № 2449</w:t>
            </w:r>
          </w:p>
        </w:tc>
      </w:tr>
      <w:tr w:rsidR="005433C1" w:rsidRPr="0089442B" w:rsidTr="00EE1318">
        <w:tc>
          <w:tcPr>
            <w:tcW w:w="5211" w:type="dxa"/>
            <w:shd w:val="clear" w:color="auto" w:fill="auto"/>
          </w:tcPr>
          <w:p w:rsidR="005433C1" w:rsidRPr="0089442B" w:rsidRDefault="005433C1" w:rsidP="00EE13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9442B">
              <w:rPr>
                <w:rFonts w:ascii="Times New Roman" w:hAnsi="Times New Roman" w:cs="Times New Roman"/>
                <w:b/>
              </w:rPr>
              <w:t xml:space="preserve">2. </w:t>
            </w:r>
            <w:proofErr w:type="spellStart"/>
            <w:r w:rsidRPr="0089442B">
              <w:rPr>
                <w:rFonts w:ascii="Times New Roman" w:hAnsi="Times New Roman" w:cs="Times New Roman"/>
                <w:b/>
              </w:rPr>
              <w:t>Пр-кт</w:t>
            </w:r>
            <w:proofErr w:type="spellEnd"/>
            <w:r w:rsidRPr="0089442B">
              <w:rPr>
                <w:rFonts w:ascii="Times New Roman" w:hAnsi="Times New Roman" w:cs="Times New Roman"/>
                <w:b/>
              </w:rPr>
              <w:t xml:space="preserve"> Буденовский, д. 50/78 № 2451</w:t>
            </w:r>
          </w:p>
        </w:tc>
        <w:tc>
          <w:tcPr>
            <w:tcW w:w="5550" w:type="dxa"/>
            <w:shd w:val="clear" w:color="auto" w:fill="auto"/>
          </w:tcPr>
          <w:p w:rsidR="005433C1" w:rsidRPr="0089442B" w:rsidRDefault="005433C1" w:rsidP="00EE13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9442B">
              <w:rPr>
                <w:rFonts w:ascii="Times New Roman" w:hAnsi="Times New Roman" w:cs="Times New Roman"/>
                <w:b/>
              </w:rPr>
              <w:t>9.   Ул. Содружества, д. 86  № 2448</w:t>
            </w:r>
          </w:p>
        </w:tc>
      </w:tr>
      <w:tr w:rsidR="005433C1" w:rsidRPr="0089442B" w:rsidTr="00EE1318">
        <w:tc>
          <w:tcPr>
            <w:tcW w:w="5211" w:type="dxa"/>
            <w:shd w:val="clear" w:color="auto" w:fill="auto"/>
          </w:tcPr>
          <w:p w:rsidR="005433C1" w:rsidRPr="0089442B" w:rsidRDefault="005433C1" w:rsidP="00EE13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9442B">
              <w:rPr>
                <w:rFonts w:ascii="Times New Roman" w:hAnsi="Times New Roman" w:cs="Times New Roman"/>
                <w:b/>
              </w:rPr>
              <w:t>3.   Пер. Крепостной, д. 108  № 4487</w:t>
            </w:r>
          </w:p>
        </w:tc>
        <w:tc>
          <w:tcPr>
            <w:tcW w:w="5550" w:type="dxa"/>
            <w:shd w:val="clear" w:color="auto" w:fill="auto"/>
          </w:tcPr>
          <w:p w:rsidR="005433C1" w:rsidRPr="0089442B" w:rsidRDefault="005433C1" w:rsidP="00EE13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9442B">
              <w:rPr>
                <w:rFonts w:ascii="Times New Roman" w:hAnsi="Times New Roman" w:cs="Times New Roman"/>
                <w:b/>
              </w:rPr>
              <w:t>10.   Ул. Таганрогская, д. 161/2   № 2754</w:t>
            </w:r>
          </w:p>
        </w:tc>
      </w:tr>
      <w:tr w:rsidR="005433C1" w:rsidRPr="0089442B" w:rsidTr="00EE1318">
        <w:tc>
          <w:tcPr>
            <w:tcW w:w="5211" w:type="dxa"/>
            <w:shd w:val="clear" w:color="auto" w:fill="auto"/>
          </w:tcPr>
          <w:p w:rsidR="005433C1" w:rsidRPr="0089442B" w:rsidRDefault="005433C1" w:rsidP="00EE13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9442B">
              <w:rPr>
                <w:rFonts w:ascii="Times New Roman" w:hAnsi="Times New Roman" w:cs="Times New Roman"/>
                <w:b/>
              </w:rPr>
              <w:t xml:space="preserve">4.   </w:t>
            </w:r>
            <w:proofErr w:type="spellStart"/>
            <w:r w:rsidRPr="0089442B">
              <w:rPr>
                <w:rFonts w:ascii="Times New Roman" w:hAnsi="Times New Roman" w:cs="Times New Roman"/>
                <w:b/>
              </w:rPr>
              <w:t>Пр-кт</w:t>
            </w:r>
            <w:proofErr w:type="spellEnd"/>
            <w:r w:rsidRPr="0089442B">
              <w:rPr>
                <w:rFonts w:ascii="Times New Roman" w:hAnsi="Times New Roman" w:cs="Times New Roman"/>
                <w:b/>
              </w:rPr>
              <w:t xml:space="preserve">  Коммунистический, д. 27  № 2210</w:t>
            </w:r>
          </w:p>
        </w:tc>
        <w:tc>
          <w:tcPr>
            <w:tcW w:w="5550" w:type="dxa"/>
            <w:shd w:val="clear" w:color="auto" w:fill="auto"/>
          </w:tcPr>
          <w:p w:rsidR="005433C1" w:rsidRPr="0089442B" w:rsidRDefault="005433C1" w:rsidP="00EE13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9442B">
              <w:rPr>
                <w:rFonts w:ascii="Times New Roman" w:hAnsi="Times New Roman" w:cs="Times New Roman"/>
                <w:b/>
              </w:rPr>
              <w:t>11.   Ул. Малиновского 27А</w:t>
            </w:r>
          </w:p>
        </w:tc>
      </w:tr>
      <w:tr w:rsidR="005433C1" w:rsidRPr="0089442B" w:rsidTr="00EE1318">
        <w:tc>
          <w:tcPr>
            <w:tcW w:w="5211" w:type="dxa"/>
            <w:shd w:val="clear" w:color="auto" w:fill="auto"/>
          </w:tcPr>
          <w:p w:rsidR="005433C1" w:rsidRPr="0089442B" w:rsidRDefault="005433C1" w:rsidP="00EE13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9442B">
              <w:rPr>
                <w:rFonts w:ascii="Times New Roman" w:hAnsi="Times New Roman" w:cs="Times New Roman"/>
                <w:b/>
              </w:rPr>
              <w:t>5.   Ул. Еременко, д. 54  № 4486</w:t>
            </w:r>
          </w:p>
        </w:tc>
        <w:tc>
          <w:tcPr>
            <w:tcW w:w="5550" w:type="dxa"/>
            <w:shd w:val="clear" w:color="auto" w:fill="auto"/>
          </w:tcPr>
          <w:p w:rsidR="005433C1" w:rsidRPr="0089442B" w:rsidRDefault="005433C1" w:rsidP="00EE13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9442B">
              <w:rPr>
                <w:rFonts w:ascii="Times New Roman" w:hAnsi="Times New Roman" w:cs="Times New Roman"/>
                <w:b/>
              </w:rPr>
              <w:t>12.   Ул. Добровольского 18/22</w:t>
            </w:r>
          </w:p>
        </w:tc>
      </w:tr>
      <w:tr w:rsidR="005433C1" w:rsidRPr="0089442B" w:rsidTr="00EE1318">
        <w:tc>
          <w:tcPr>
            <w:tcW w:w="5211" w:type="dxa"/>
            <w:shd w:val="clear" w:color="auto" w:fill="auto"/>
          </w:tcPr>
          <w:p w:rsidR="005433C1" w:rsidRPr="0089442B" w:rsidRDefault="005433C1" w:rsidP="00EE13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9442B">
              <w:rPr>
                <w:rFonts w:ascii="Times New Roman" w:hAnsi="Times New Roman" w:cs="Times New Roman"/>
                <w:b/>
              </w:rPr>
              <w:t>6.   Ул. Криворожская, д. 59  № 2450</w:t>
            </w:r>
          </w:p>
        </w:tc>
        <w:tc>
          <w:tcPr>
            <w:tcW w:w="5550" w:type="dxa"/>
            <w:shd w:val="clear" w:color="auto" w:fill="auto"/>
          </w:tcPr>
          <w:p w:rsidR="005433C1" w:rsidRPr="0089442B" w:rsidRDefault="005433C1" w:rsidP="00EE13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9442B">
              <w:rPr>
                <w:rFonts w:ascii="Times New Roman" w:hAnsi="Times New Roman" w:cs="Times New Roman"/>
                <w:b/>
              </w:rPr>
              <w:t xml:space="preserve">13.   Ул. </w:t>
            </w:r>
            <w:proofErr w:type="spellStart"/>
            <w:r w:rsidRPr="0089442B">
              <w:rPr>
                <w:rFonts w:ascii="Times New Roman" w:hAnsi="Times New Roman" w:cs="Times New Roman"/>
                <w:b/>
              </w:rPr>
              <w:t>К.Маркса</w:t>
            </w:r>
            <w:proofErr w:type="spellEnd"/>
            <w:r w:rsidRPr="0089442B">
              <w:rPr>
                <w:rFonts w:ascii="Times New Roman" w:hAnsi="Times New Roman" w:cs="Times New Roman"/>
                <w:b/>
              </w:rPr>
              <w:t xml:space="preserve"> 22</w:t>
            </w:r>
          </w:p>
        </w:tc>
      </w:tr>
      <w:tr w:rsidR="005433C1" w:rsidRPr="0089442B" w:rsidTr="00EE1318">
        <w:tc>
          <w:tcPr>
            <w:tcW w:w="5211" w:type="dxa"/>
            <w:shd w:val="clear" w:color="auto" w:fill="auto"/>
          </w:tcPr>
          <w:p w:rsidR="005433C1" w:rsidRPr="0089442B" w:rsidRDefault="005433C1" w:rsidP="00EE13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9442B">
              <w:rPr>
                <w:rFonts w:ascii="Times New Roman" w:hAnsi="Times New Roman" w:cs="Times New Roman"/>
                <w:b/>
              </w:rPr>
              <w:t xml:space="preserve">7.   Ул. </w:t>
            </w:r>
            <w:proofErr w:type="spellStart"/>
            <w:r w:rsidRPr="0089442B">
              <w:rPr>
                <w:rFonts w:ascii="Times New Roman" w:hAnsi="Times New Roman" w:cs="Times New Roman"/>
                <w:b/>
              </w:rPr>
              <w:t>Лермонтовская</w:t>
            </w:r>
            <w:proofErr w:type="spellEnd"/>
            <w:r w:rsidRPr="0089442B">
              <w:rPr>
                <w:rFonts w:ascii="Times New Roman" w:hAnsi="Times New Roman" w:cs="Times New Roman"/>
                <w:b/>
              </w:rPr>
              <w:t>, д. 116/63   № 2209</w:t>
            </w:r>
          </w:p>
        </w:tc>
        <w:tc>
          <w:tcPr>
            <w:tcW w:w="5550" w:type="dxa"/>
            <w:shd w:val="clear" w:color="auto" w:fill="auto"/>
          </w:tcPr>
          <w:p w:rsidR="005433C1" w:rsidRPr="0089442B" w:rsidRDefault="005433C1" w:rsidP="00EE131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433C1" w:rsidRPr="0089442B" w:rsidTr="00EE1318">
        <w:tc>
          <w:tcPr>
            <w:tcW w:w="10761" w:type="dxa"/>
            <w:gridSpan w:val="2"/>
            <w:shd w:val="clear" w:color="auto" w:fill="auto"/>
          </w:tcPr>
          <w:p w:rsidR="005433C1" w:rsidRDefault="005433C1" w:rsidP="00EE13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9442B">
              <w:rPr>
                <w:rFonts w:ascii="Times New Roman" w:hAnsi="Times New Roman" w:cs="Times New Roman"/>
                <w:b/>
              </w:rPr>
              <w:t xml:space="preserve">                                                           </w:t>
            </w:r>
          </w:p>
          <w:p w:rsidR="005433C1" w:rsidRPr="0089442B" w:rsidRDefault="005433C1" w:rsidP="00EE13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9442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</w:t>
            </w:r>
            <w:r w:rsidRPr="0089442B">
              <w:rPr>
                <w:rFonts w:ascii="Times New Roman" w:hAnsi="Times New Roman" w:cs="Times New Roman"/>
                <w:b/>
              </w:rPr>
              <w:t xml:space="preserve"> ОЦ   РОСТОВСКОЙ  ОБЛАСТИ</w:t>
            </w:r>
          </w:p>
        </w:tc>
      </w:tr>
      <w:tr w:rsidR="005433C1" w:rsidRPr="0089442B" w:rsidTr="00EE1318">
        <w:tc>
          <w:tcPr>
            <w:tcW w:w="5211" w:type="dxa"/>
            <w:shd w:val="clear" w:color="auto" w:fill="auto"/>
          </w:tcPr>
          <w:p w:rsidR="005433C1" w:rsidRPr="0089442B" w:rsidRDefault="005433C1" w:rsidP="00EE1318">
            <w:pPr>
              <w:rPr>
                <w:rFonts w:ascii="Times New Roman" w:hAnsi="Times New Roman" w:cs="Times New Roman"/>
                <w:b/>
              </w:rPr>
            </w:pPr>
            <w:r w:rsidRPr="0089442B">
              <w:rPr>
                <w:rFonts w:ascii="Times New Roman" w:hAnsi="Times New Roman" w:cs="Times New Roman"/>
                <w:b/>
              </w:rPr>
              <w:t>1.   Азов,  б-р Петровский,  д.22   № 2690</w:t>
            </w:r>
          </w:p>
        </w:tc>
        <w:tc>
          <w:tcPr>
            <w:tcW w:w="5550" w:type="dxa"/>
            <w:shd w:val="clear" w:color="auto" w:fill="auto"/>
          </w:tcPr>
          <w:p w:rsidR="005433C1" w:rsidRPr="0089442B" w:rsidRDefault="005433C1" w:rsidP="00EE1318">
            <w:pPr>
              <w:rPr>
                <w:rFonts w:ascii="Times New Roman" w:hAnsi="Times New Roman" w:cs="Times New Roman"/>
                <w:b/>
              </w:rPr>
            </w:pPr>
            <w:r w:rsidRPr="0089442B">
              <w:rPr>
                <w:rFonts w:ascii="Times New Roman" w:hAnsi="Times New Roman" w:cs="Times New Roman"/>
                <w:b/>
              </w:rPr>
              <w:t>10.   Матвеев Курган, ул. Комсомольская, д. 108   № 3724</w:t>
            </w:r>
          </w:p>
        </w:tc>
      </w:tr>
      <w:tr w:rsidR="005433C1" w:rsidRPr="0089442B" w:rsidTr="00EE1318">
        <w:tc>
          <w:tcPr>
            <w:tcW w:w="5211" w:type="dxa"/>
            <w:shd w:val="clear" w:color="auto" w:fill="auto"/>
          </w:tcPr>
          <w:p w:rsidR="005433C1" w:rsidRPr="0089442B" w:rsidRDefault="005433C1" w:rsidP="00EE1318">
            <w:pPr>
              <w:rPr>
                <w:rFonts w:ascii="Times New Roman" w:hAnsi="Times New Roman" w:cs="Times New Roman"/>
                <w:b/>
              </w:rPr>
            </w:pPr>
            <w:r w:rsidRPr="0089442B">
              <w:rPr>
                <w:rFonts w:ascii="Times New Roman" w:hAnsi="Times New Roman" w:cs="Times New Roman"/>
                <w:b/>
              </w:rPr>
              <w:t xml:space="preserve">2.   Аксай, </w:t>
            </w:r>
            <w:proofErr w:type="spellStart"/>
            <w:r w:rsidRPr="0089442B">
              <w:rPr>
                <w:rFonts w:ascii="Times New Roman" w:hAnsi="Times New Roman" w:cs="Times New Roman"/>
                <w:b/>
              </w:rPr>
              <w:t>пр-кт</w:t>
            </w:r>
            <w:proofErr w:type="spellEnd"/>
            <w:r w:rsidRPr="0089442B">
              <w:rPr>
                <w:rFonts w:ascii="Times New Roman" w:hAnsi="Times New Roman" w:cs="Times New Roman"/>
                <w:b/>
              </w:rPr>
              <w:t xml:space="preserve">  Ленина,  д. 30  № 2691</w:t>
            </w:r>
          </w:p>
        </w:tc>
        <w:tc>
          <w:tcPr>
            <w:tcW w:w="5550" w:type="dxa"/>
            <w:shd w:val="clear" w:color="auto" w:fill="auto"/>
          </w:tcPr>
          <w:p w:rsidR="005433C1" w:rsidRPr="0089442B" w:rsidRDefault="005433C1" w:rsidP="00EE1318">
            <w:pPr>
              <w:rPr>
                <w:rFonts w:ascii="Times New Roman" w:hAnsi="Times New Roman" w:cs="Times New Roman"/>
                <w:b/>
              </w:rPr>
            </w:pPr>
            <w:r w:rsidRPr="0089442B">
              <w:rPr>
                <w:rFonts w:ascii="Times New Roman" w:hAnsi="Times New Roman" w:cs="Times New Roman"/>
                <w:b/>
              </w:rPr>
              <w:t xml:space="preserve">11.   Новочеркасск,  </w:t>
            </w:r>
          </w:p>
          <w:p w:rsidR="005433C1" w:rsidRPr="0089442B" w:rsidRDefault="005433C1" w:rsidP="00EE131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9442B">
              <w:rPr>
                <w:rFonts w:ascii="Times New Roman" w:hAnsi="Times New Roman" w:cs="Times New Roman"/>
                <w:b/>
              </w:rPr>
              <w:t>пр-кт</w:t>
            </w:r>
            <w:proofErr w:type="spellEnd"/>
            <w:r w:rsidRPr="0089442B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89442B">
              <w:rPr>
                <w:rFonts w:ascii="Times New Roman" w:hAnsi="Times New Roman" w:cs="Times New Roman"/>
                <w:b/>
              </w:rPr>
              <w:t>Платовский</w:t>
            </w:r>
            <w:proofErr w:type="spellEnd"/>
            <w:r w:rsidRPr="0089442B">
              <w:rPr>
                <w:rFonts w:ascii="Times New Roman" w:hAnsi="Times New Roman" w:cs="Times New Roman"/>
                <w:b/>
              </w:rPr>
              <w:t>, д. 102/18   № 2112</w:t>
            </w:r>
          </w:p>
        </w:tc>
      </w:tr>
      <w:tr w:rsidR="005433C1" w:rsidRPr="0089442B" w:rsidTr="00EE1318">
        <w:tc>
          <w:tcPr>
            <w:tcW w:w="5211" w:type="dxa"/>
            <w:shd w:val="clear" w:color="auto" w:fill="auto"/>
          </w:tcPr>
          <w:p w:rsidR="005433C1" w:rsidRPr="0089442B" w:rsidRDefault="005433C1" w:rsidP="00EE1318">
            <w:pPr>
              <w:rPr>
                <w:rFonts w:ascii="Times New Roman" w:hAnsi="Times New Roman" w:cs="Times New Roman"/>
                <w:b/>
              </w:rPr>
            </w:pPr>
            <w:r w:rsidRPr="0089442B">
              <w:rPr>
                <w:rFonts w:ascii="Times New Roman" w:hAnsi="Times New Roman" w:cs="Times New Roman"/>
                <w:b/>
              </w:rPr>
              <w:t>3.   Батайск,  ул. Крупской, д. 3   №  2689</w:t>
            </w:r>
          </w:p>
        </w:tc>
        <w:tc>
          <w:tcPr>
            <w:tcW w:w="5550" w:type="dxa"/>
            <w:shd w:val="clear" w:color="auto" w:fill="auto"/>
          </w:tcPr>
          <w:p w:rsidR="005433C1" w:rsidRPr="0089442B" w:rsidRDefault="005433C1" w:rsidP="00EE1318">
            <w:pPr>
              <w:rPr>
                <w:rFonts w:ascii="Times New Roman" w:hAnsi="Times New Roman" w:cs="Times New Roman"/>
                <w:b/>
              </w:rPr>
            </w:pPr>
            <w:r w:rsidRPr="0089442B">
              <w:rPr>
                <w:rFonts w:ascii="Times New Roman" w:hAnsi="Times New Roman" w:cs="Times New Roman"/>
                <w:b/>
              </w:rPr>
              <w:t>12.   Новошахтинск, ул. Харьковская, д. 56   № 4596</w:t>
            </w:r>
          </w:p>
        </w:tc>
      </w:tr>
      <w:tr w:rsidR="005433C1" w:rsidRPr="0089442B" w:rsidTr="00EE1318">
        <w:tc>
          <w:tcPr>
            <w:tcW w:w="5211" w:type="dxa"/>
            <w:shd w:val="clear" w:color="auto" w:fill="auto"/>
          </w:tcPr>
          <w:p w:rsidR="005433C1" w:rsidRPr="0089442B" w:rsidRDefault="005433C1" w:rsidP="00EE1318">
            <w:pPr>
              <w:rPr>
                <w:rFonts w:ascii="Times New Roman" w:hAnsi="Times New Roman" w:cs="Times New Roman"/>
                <w:b/>
              </w:rPr>
            </w:pPr>
            <w:r w:rsidRPr="0089442B">
              <w:rPr>
                <w:rFonts w:ascii="Times New Roman" w:hAnsi="Times New Roman" w:cs="Times New Roman"/>
                <w:b/>
              </w:rPr>
              <w:t xml:space="preserve">4.   Белая </w:t>
            </w:r>
            <w:proofErr w:type="gramStart"/>
            <w:r w:rsidRPr="0089442B">
              <w:rPr>
                <w:rFonts w:ascii="Times New Roman" w:hAnsi="Times New Roman" w:cs="Times New Roman"/>
                <w:b/>
              </w:rPr>
              <w:t>Калитва,  ул.</w:t>
            </w:r>
            <w:proofErr w:type="gramEnd"/>
            <w:r w:rsidRPr="0089442B">
              <w:rPr>
                <w:rFonts w:ascii="Times New Roman" w:hAnsi="Times New Roman" w:cs="Times New Roman"/>
                <w:b/>
              </w:rPr>
              <w:t xml:space="preserve">  Перова, д. 37   № 4593</w:t>
            </w:r>
          </w:p>
        </w:tc>
        <w:tc>
          <w:tcPr>
            <w:tcW w:w="5550" w:type="dxa"/>
            <w:shd w:val="clear" w:color="auto" w:fill="auto"/>
          </w:tcPr>
          <w:p w:rsidR="005433C1" w:rsidRPr="0089442B" w:rsidRDefault="005433C1" w:rsidP="00EE1318">
            <w:pPr>
              <w:rPr>
                <w:rFonts w:ascii="Times New Roman" w:hAnsi="Times New Roman" w:cs="Times New Roman"/>
                <w:b/>
              </w:rPr>
            </w:pPr>
            <w:r w:rsidRPr="0089442B">
              <w:rPr>
                <w:rFonts w:ascii="Times New Roman" w:hAnsi="Times New Roman" w:cs="Times New Roman"/>
                <w:b/>
              </w:rPr>
              <w:t>13.   Орловский, пер. Чапаевский, д. 85  № 4594</w:t>
            </w:r>
          </w:p>
        </w:tc>
      </w:tr>
      <w:tr w:rsidR="005433C1" w:rsidRPr="0089442B" w:rsidTr="00EE1318">
        <w:tc>
          <w:tcPr>
            <w:tcW w:w="5211" w:type="dxa"/>
            <w:shd w:val="clear" w:color="auto" w:fill="auto"/>
          </w:tcPr>
          <w:p w:rsidR="005433C1" w:rsidRPr="0089442B" w:rsidRDefault="005433C1" w:rsidP="00EE1318">
            <w:pPr>
              <w:rPr>
                <w:rFonts w:ascii="Times New Roman" w:hAnsi="Times New Roman" w:cs="Times New Roman"/>
                <w:b/>
              </w:rPr>
            </w:pPr>
            <w:r w:rsidRPr="0089442B">
              <w:rPr>
                <w:rFonts w:ascii="Times New Roman" w:hAnsi="Times New Roman" w:cs="Times New Roman"/>
                <w:b/>
              </w:rPr>
              <w:t xml:space="preserve">5.   Волгодонск,  </w:t>
            </w:r>
            <w:proofErr w:type="spellStart"/>
            <w:r w:rsidRPr="0089442B">
              <w:rPr>
                <w:rFonts w:ascii="Times New Roman" w:hAnsi="Times New Roman" w:cs="Times New Roman"/>
                <w:b/>
              </w:rPr>
              <w:t>пр-кт</w:t>
            </w:r>
            <w:proofErr w:type="spellEnd"/>
            <w:r w:rsidRPr="0089442B">
              <w:rPr>
                <w:rFonts w:ascii="Times New Roman" w:hAnsi="Times New Roman" w:cs="Times New Roman"/>
                <w:b/>
              </w:rPr>
              <w:t xml:space="preserve">  Строителей, д. 21   № 3722</w:t>
            </w:r>
          </w:p>
        </w:tc>
        <w:tc>
          <w:tcPr>
            <w:tcW w:w="5550" w:type="dxa"/>
            <w:shd w:val="clear" w:color="auto" w:fill="auto"/>
          </w:tcPr>
          <w:p w:rsidR="005433C1" w:rsidRPr="0089442B" w:rsidRDefault="005433C1" w:rsidP="00EE1318">
            <w:pPr>
              <w:rPr>
                <w:rFonts w:ascii="Times New Roman" w:hAnsi="Times New Roman" w:cs="Times New Roman"/>
                <w:b/>
              </w:rPr>
            </w:pPr>
            <w:r w:rsidRPr="0089442B">
              <w:rPr>
                <w:rFonts w:ascii="Times New Roman" w:hAnsi="Times New Roman" w:cs="Times New Roman"/>
                <w:b/>
              </w:rPr>
              <w:t>14.   Сальск, ул. Ленина, д. 3   № 2455</w:t>
            </w:r>
          </w:p>
        </w:tc>
      </w:tr>
      <w:tr w:rsidR="005433C1" w:rsidRPr="0089442B" w:rsidTr="00EE1318">
        <w:tc>
          <w:tcPr>
            <w:tcW w:w="5211" w:type="dxa"/>
            <w:shd w:val="clear" w:color="auto" w:fill="auto"/>
          </w:tcPr>
          <w:p w:rsidR="005433C1" w:rsidRPr="0089442B" w:rsidRDefault="005433C1" w:rsidP="00EE1318">
            <w:pPr>
              <w:rPr>
                <w:rFonts w:ascii="Times New Roman" w:hAnsi="Times New Roman" w:cs="Times New Roman"/>
                <w:b/>
              </w:rPr>
            </w:pPr>
            <w:r w:rsidRPr="0089442B">
              <w:rPr>
                <w:rFonts w:ascii="Times New Roman" w:hAnsi="Times New Roman" w:cs="Times New Roman"/>
                <w:b/>
              </w:rPr>
              <w:t>6.   Волгодонск, ул. Ленина, д. 60  № 3767</w:t>
            </w:r>
          </w:p>
        </w:tc>
        <w:tc>
          <w:tcPr>
            <w:tcW w:w="5550" w:type="dxa"/>
            <w:shd w:val="clear" w:color="auto" w:fill="auto"/>
          </w:tcPr>
          <w:p w:rsidR="005433C1" w:rsidRPr="0089442B" w:rsidRDefault="005433C1" w:rsidP="00EE1318">
            <w:pPr>
              <w:rPr>
                <w:rFonts w:ascii="Times New Roman" w:hAnsi="Times New Roman" w:cs="Times New Roman"/>
                <w:b/>
              </w:rPr>
            </w:pPr>
            <w:r w:rsidRPr="0089442B">
              <w:rPr>
                <w:rFonts w:ascii="Times New Roman" w:hAnsi="Times New Roman" w:cs="Times New Roman"/>
                <w:b/>
              </w:rPr>
              <w:t xml:space="preserve">15.   </w:t>
            </w:r>
            <w:proofErr w:type="spellStart"/>
            <w:r w:rsidRPr="0089442B">
              <w:rPr>
                <w:rFonts w:ascii="Times New Roman" w:hAnsi="Times New Roman" w:cs="Times New Roman"/>
                <w:b/>
              </w:rPr>
              <w:t>Семикаракорск</w:t>
            </w:r>
            <w:proofErr w:type="spellEnd"/>
            <w:r w:rsidRPr="0089442B">
              <w:rPr>
                <w:rFonts w:ascii="Times New Roman" w:hAnsi="Times New Roman" w:cs="Times New Roman"/>
                <w:b/>
              </w:rPr>
              <w:t>, ул. Ленина, д. 140   № 3723</w:t>
            </w:r>
          </w:p>
        </w:tc>
      </w:tr>
      <w:tr w:rsidR="005433C1" w:rsidRPr="0089442B" w:rsidTr="00EE1318">
        <w:tc>
          <w:tcPr>
            <w:tcW w:w="5211" w:type="dxa"/>
            <w:shd w:val="clear" w:color="auto" w:fill="auto"/>
          </w:tcPr>
          <w:p w:rsidR="005433C1" w:rsidRPr="0089442B" w:rsidRDefault="005433C1" w:rsidP="00EE1318">
            <w:pPr>
              <w:rPr>
                <w:rFonts w:ascii="Times New Roman" w:hAnsi="Times New Roman" w:cs="Times New Roman"/>
                <w:b/>
              </w:rPr>
            </w:pPr>
            <w:r w:rsidRPr="0089442B">
              <w:rPr>
                <w:rFonts w:ascii="Times New Roman" w:hAnsi="Times New Roman" w:cs="Times New Roman"/>
                <w:b/>
              </w:rPr>
              <w:t>7.   Зерноград, ул. им. Ленина, д. 34   № 2453</w:t>
            </w:r>
          </w:p>
        </w:tc>
        <w:tc>
          <w:tcPr>
            <w:tcW w:w="5550" w:type="dxa"/>
            <w:shd w:val="clear" w:color="auto" w:fill="auto"/>
          </w:tcPr>
          <w:p w:rsidR="005433C1" w:rsidRPr="0089442B" w:rsidRDefault="005433C1" w:rsidP="00EE1318">
            <w:pPr>
              <w:rPr>
                <w:rFonts w:ascii="Times New Roman" w:hAnsi="Times New Roman" w:cs="Times New Roman"/>
                <w:b/>
              </w:rPr>
            </w:pPr>
            <w:r w:rsidRPr="0089442B">
              <w:rPr>
                <w:rFonts w:ascii="Times New Roman" w:hAnsi="Times New Roman" w:cs="Times New Roman"/>
                <w:b/>
              </w:rPr>
              <w:t>16.   Таганрог, ул. Фрунзе, д. 38  № 2213</w:t>
            </w:r>
          </w:p>
        </w:tc>
      </w:tr>
      <w:tr w:rsidR="005433C1" w:rsidRPr="0089442B" w:rsidTr="00EE1318">
        <w:tc>
          <w:tcPr>
            <w:tcW w:w="5211" w:type="dxa"/>
            <w:shd w:val="clear" w:color="auto" w:fill="auto"/>
          </w:tcPr>
          <w:p w:rsidR="005433C1" w:rsidRPr="0089442B" w:rsidRDefault="005433C1" w:rsidP="00EE1318">
            <w:pPr>
              <w:rPr>
                <w:rFonts w:ascii="Times New Roman" w:hAnsi="Times New Roman" w:cs="Times New Roman"/>
                <w:b/>
              </w:rPr>
            </w:pPr>
            <w:r w:rsidRPr="0089442B">
              <w:rPr>
                <w:rFonts w:ascii="Times New Roman" w:hAnsi="Times New Roman" w:cs="Times New Roman"/>
                <w:b/>
              </w:rPr>
              <w:t xml:space="preserve">8.   Каменск-Шахтинский,  </w:t>
            </w:r>
          </w:p>
          <w:p w:rsidR="005433C1" w:rsidRPr="0089442B" w:rsidRDefault="005433C1" w:rsidP="00EE1318">
            <w:pPr>
              <w:rPr>
                <w:rFonts w:ascii="Times New Roman" w:hAnsi="Times New Roman" w:cs="Times New Roman"/>
                <w:b/>
              </w:rPr>
            </w:pPr>
            <w:r w:rsidRPr="0089442B">
              <w:rPr>
                <w:rFonts w:ascii="Times New Roman" w:hAnsi="Times New Roman" w:cs="Times New Roman"/>
                <w:b/>
              </w:rPr>
              <w:t>ул. Горького, д. 54   № 2454</w:t>
            </w:r>
          </w:p>
        </w:tc>
        <w:tc>
          <w:tcPr>
            <w:tcW w:w="5550" w:type="dxa"/>
            <w:shd w:val="clear" w:color="auto" w:fill="auto"/>
          </w:tcPr>
          <w:p w:rsidR="005433C1" w:rsidRPr="0089442B" w:rsidRDefault="005433C1" w:rsidP="00EE1318">
            <w:pPr>
              <w:rPr>
                <w:rFonts w:ascii="Times New Roman" w:hAnsi="Times New Roman" w:cs="Times New Roman"/>
                <w:b/>
              </w:rPr>
            </w:pPr>
            <w:r w:rsidRPr="0089442B">
              <w:rPr>
                <w:rFonts w:ascii="Times New Roman" w:hAnsi="Times New Roman" w:cs="Times New Roman"/>
                <w:b/>
              </w:rPr>
              <w:t>17.   Чалтырь, ул. Карла Маркса, д. 65   № 3721</w:t>
            </w:r>
          </w:p>
        </w:tc>
      </w:tr>
      <w:tr w:rsidR="005433C1" w:rsidRPr="0089442B" w:rsidTr="00EE1318">
        <w:tc>
          <w:tcPr>
            <w:tcW w:w="5211" w:type="dxa"/>
            <w:shd w:val="clear" w:color="auto" w:fill="auto"/>
          </w:tcPr>
          <w:p w:rsidR="005433C1" w:rsidRPr="0089442B" w:rsidRDefault="005433C1" w:rsidP="00EE1318">
            <w:pPr>
              <w:rPr>
                <w:rFonts w:ascii="Times New Roman" w:hAnsi="Times New Roman" w:cs="Times New Roman"/>
                <w:b/>
              </w:rPr>
            </w:pPr>
            <w:r w:rsidRPr="0089442B">
              <w:rPr>
                <w:rFonts w:ascii="Times New Roman" w:hAnsi="Times New Roman" w:cs="Times New Roman"/>
                <w:b/>
              </w:rPr>
              <w:t xml:space="preserve">9.   Красный Сулин, </w:t>
            </w:r>
          </w:p>
          <w:p w:rsidR="005433C1" w:rsidRPr="0089442B" w:rsidRDefault="005433C1" w:rsidP="00EE1318">
            <w:pPr>
              <w:rPr>
                <w:rFonts w:ascii="Times New Roman" w:hAnsi="Times New Roman" w:cs="Times New Roman"/>
                <w:b/>
              </w:rPr>
            </w:pPr>
            <w:r w:rsidRPr="0089442B">
              <w:rPr>
                <w:rFonts w:ascii="Times New Roman" w:hAnsi="Times New Roman" w:cs="Times New Roman"/>
                <w:b/>
              </w:rPr>
              <w:t>ул. Ворошилова, д. 15   № 4595</w:t>
            </w:r>
          </w:p>
        </w:tc>
        <w:tc>
          <w:tcPr>
            <w:tcW w:w="5550" w:type="dxa"/>
            <w:shd w:val="clear" w:color="auto" w:fill="auto"/>
          </w:tcPr>
          <w:p w:rsidR="005433C1" w:rsidRPr="0089442B" w:rsidRDefault="005433C1" w:rsidP="00EE1318">
            <w:pPr>
              <w:rPr>
                <w:rFonts w:ascii="Times New Roman" w:hAnsi="Times New Roman" w:cs="Times New Roman"/>
                <w:b/>
              </w:rPr>
            </w:pPr>
            <w:r w:rsidRPr="0089442B">
              <w:rPr>
                <w:rFonts w:ascii="Times New Roman" w:hAnsi="Times New Roman" w:cs="Times New Roman"/>
                <w:b/>
              </w:rPr>
              <w:t xml:space="preserve">18.   Шахты, ул. Шевченко, д. 102   № 2211 </w:t>
            </w:r>
          </w:p>
        </w:tc>
      </w:tr>
    </w:tbl>
    <w:p w:rsidR="00E753A2" w:rsidRDefault="00E753A2" w:rsidP="003F189A">
      <w:pPr>
        <w:rPr>
          <w:sz w:val="24"/>
          <w:szCs w:val="24"/>
        </w:rPr>
      </w:pPr>
    </w:p>
    <w:tbl>
      <w:tblPr>
        <w:tblStyle w:val="a4"/>
        <w:tblW w:w="0" w:type="auto"/>
        <w:tblInd w:w="3652" w:type="dxa"/>
        <w:tblLook w:val="04A0" w:firstRow="1" w:lastRow="0" w:firstColumn="1" w:lastColumn="0" w:noHBand="0" w:noVBand="1"/>
      </w:tblPr>
      <w:tblGrid>
        <w:gridCol w:w="3459"/>
      </w:tblGrid>
      <w:tr w:rsidR="003A40A9" w:rsidRPr="00BC0F00" w:rsidTr="00736FE8">
        <w:trPr>
          <w:trHeight w:val="606"/>
        </w:trPr>
        <w:tc>
          <w:tcPr>
            <w:tcW w:w="3459" w:type="dxa"/>
          </w:tcPr>
          <w:p w:rsidR="00773F89" w:rsidRDefault="00B3097B" w:rsidP="00773F89">
            <w:pPr>
              <w:jc w:val="center"/>
              <w:rPr>
                <w:b/>
                <w:sz w:val="24"/>
                <w:szCs w:val="24"/>
              </w:rPr>
            </w:pPr>
            <w:r w:rsidRPr="00BC0F00">
              <w:rPr>
                <w:b/>
                <w:sz w:val="24"/>
                <w:szCs w:val="24"/>
              </w:rPr>
              <w:t>ПРОМСВЯЗЬБАНК</w:t>
            </w:r>
            <w:r w:rsidR="005711E9" w:rsidRPr="00BC0F00">
              <w:rPr>
                <w:b/>
                <w:sz w:val="24"/>
                <w:szCs w:val="24"/>
              </w:rPr>
              <w:tab/>
            </w:r>
          </w:p>
          <w:p w:rsidR="00773F89" w:rsidRDefault="00773F89" w:rsidP="00773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(комиссия взимается)</w:t>
            </w:r>
          </w:p>
          <w:p w:rsidR="003A40A9" w:rsidRPr="00BC0F00" w:rsidRDefault="003A40A9" w:rsidP="00B3097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A40A9" w:rsidRPr="00BC0F00" w:rsidRDefault="003A40A9" w:rsidP="003A40A9">
      <w:pPr>
        <w:rPr>
          <w:b/>
          <w:sz w:val="24"/>
          <w:szCs w:val="24"/>
        </w:rPr>
      </w:pPr>
      <w:r w:rsidRPr="00BC0F00">
        <w:rPr>
          <w:b/>
          <w:sz w:val="24"/>
          <w:szCs w:val="24"/>
        </w:rPr>
        <w:t>В г. Ростове-на-Дону</w:t>
      </w:r>
      <w:r w:rsidR="00BC6FBD">
        <w:rPr>
          <w:b/>
          <w:sz w:val="24"/>
          <w:szCs w:val="24"/>
        </w:rPr>
        <w:t xml:space="preserve">                      </w:t>
      </w:r>
      <w:r w:rsidR="00BC6FBD" w:rsidRPr="00BC6FBD">
        <w:rPr>
          <w:sz w:val="24"/>
          <w:szCs w:val="24"/>
        </w:rPr>
        <w:t xml:space="preserve"> </w:t>
      </w:r>
      <w:r w:rsidR="00BC6FBD">
        <w:rPr>
          <w:sz w:val="24"/>
          <w:szCs w:val="24"/>
        </w:rPr>
        <w:t>т</w:t>
      </w:r>
      <w:r w:rsidR="00BC6FBD" w:rsidRPr="00565602">
        <w:rPr>
          <w:sz w:val="24"/>
          <w:szCs w:val="24"/>
        </w:rPr>
        <w:t xml:space="preserve">. 8(800)555-20-20 </w:t>
      </w:r>
      <w:r w:rsidR="00BC6FBD">
        <w:rPr>
          <w:sz w:val="24"/>
          <w:szCs w:val="24"/>
        </w:rPr>
        <w:t xml:space="preserve">  п</w:t>
      </w:r>
      <w:r w:rsidR="00BC6FBD" w:rsidRPr="00565602">
        <w:rPr>
          <w:sz w:val="24"/>
          <w:szCs w:val="24"/>
        </w:rPr>
        <w:t>н.-пт</w:t>
      </w:r>
      <w:r w:rsidR="00BC6FBD">
        <w:rPr>
          <w:sz w:val="24"/>
          <w:szCs w:val="24"/>
        </w:rPr>
        <w:t>.</w:t>
      </w:r>
      <w:r w:rsidR="00BC6FBD" w:rsidRPr="00565602">
        <w:rPr>
          <w:sz w:val="24"/>
          <w:szCs w:val="24"/>
        </w:rPr>
        <w:t xml:space="preserve"> 09.00-20.30</w:t>
      </w:r>
      <w:r w:rsidR="00BC6FBD" w:rsidRPr="00BC6FBD">
        <w:rPr>
          <w:sz w:val="24"/>
          <w:szCs w:val="24"/>
        </w:rPr>
        <w:t xml:space="preserve"> </w:t>
      </w:r>
      <w:r w:rsidR="00BC6FBD">
        <w:rPr>
          <w:sz w:val="24"/>
          <w:szCs w:val="24"/>
        </w:rPr>
        <w:t xml:space="preserve">    с</w:t>
      </w:r>
      <w:r w:rsidR="00BC6FBD" w:rsidRPr="00565602">
        <w:rPr>
          <w:sz w:val="24"/>
          <w:szCs w:val="24"/>
        </w:rPr>
        <w:t>б. 10.30-16.30</w:t>
      </w:r>
    </w:p>
    <w:p w:rsidR="00BC6FBD" w:rsidRPr="00565602" w:rsidRDefault="003A40A9" w:rsidP="00BC6FBD">
      <w:pPr>
        <w:rPr>
          <w:sz w:val="24"/>
          <w:szCs w:val="24"/>
        </w:rPr>
      </w:pPr>
      <w:r w:rsidRPr="00565602">
        <w:rPr>
          <w:sz w:val="24"/>
          <w:szCs w:val="24"/>
        </w:rPr>
        <w:t>ул. Б. Садовая</w:t>
      </w:r>
      <w:r w:rsidR="009A63AE" w:rsidRPr="00565602">
        <w:rPr>
          <w:sz w:val="24"/>
          <w:szCs w:val="24"/>
        </w:rPr>
        <w:t>,</w:t>
      </w:r>
      <w:r w:rsidR="00BC6FBD">
        <w:rPr>
          <w:sz w:val="24"/>
          <w:szCs w:val="24"/>
        </w:rPr>
        <w:t xml:space="preserve"> 36/21                </w:t>
      </w:r>
      <w:r w:rsidR="00565602">
        <w:rPr>
          <w:sz w:val="24"/>
          <w:szCs w:val="24"/>
        </w:rPr>
        <w:t xml:space="preserve"> </w:t>
      </w:r>
      <w:r w:rsidR="00BC6FBD">
        <w:rPr>
          <w:sz w:val="24"/>
          <w:szCs w:val="24"/>
        </w:rPr>
        <w:t xml:space="preserve"> </w:t>
      </w:r>
    </w:p>
    <w:p w:rsidR="003A40A9" w:rsidRPr="00565602" w:rsidRDefault="00565602" w:rsidP="003A40A9">
      <w:pPr>
        <w:rPr>
          <w:sz w:val="24"/>
          <w:szCs w:val="24"/>
        </w:rPr>
      </w:pPr>
      <w:r>
        <w:rPr>
          <w:sz w:val="24"/>
          <w:szCs w:val="24"/>
        </w:rPr>
        <w:t>пр. Буденновский 80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A40A9" w:rsidRPr="00565602">
        <w:rPr>
          <w:sz w:val="24"/>
          <w:szCs w:val="24"/>
        </w:rPr>
        <w:tab/>
      </w:r>
      <w:r w:rsidR="003A40A9" w:rsidRPr="00565602">
        <w:rPr>
          <w:sz w:val="24"/>
          <w:szCs w:val="24"/>
        </w:rPr>
        <w:tab/>
      </w:r>
      <w:r w:rsidR="003A40A9" w:rsidRPr="00565602">
        <w:rPr>
          <w:sz w:val="24"/>
          <w:szCs w:val="24"/>
        </w:rPr>
        <w:tab/>
      </w:r>
      <w:r w:rsidR="003A40A9" w:rsidRPr="00565602">
        <w:rPr>
          <w:sz w:val="24"/>
          <w:szCs w:val="24"/>
        </w:rPr>
        <w:tab/>
      </w:r>
    </w:p>
    <w:p w:rsidR="00BC6FBD" w:rsidRDefault="009A63AE" w:rsidP="00BC6FBD">
      <w:pPr>
        <w:rPr>
          <w:sz w:val="24"/>
          <w:szCs w:val="24"/>
        </w:rPr>
      </w:pPr>
      <w:r w:rsidRPr="00565602">
        <w:rPr>
          <w:sz w:val="24"/>
          <w:szCs w:val="24"/>
        </w:rPr>
        <w:t>ул. Зорге, 60/</w:t>
      </w:r>
      <w:proofErr w:type="gramStart"/>
      <w:r w:rsidRPr="00565602">
        <w:rPr>
          <w:sz w:val="24"/>
          <w:szCs w:val="24"/>
        </w:rPr>
        <w:t>2</w:t>
      </w:r>
      <w:r w:rsidR="00736FE8">
        <w:rPr>
          <w:sz w:val="24"/>
          <w:szCs w:val="24"/>
        </w:rPr>
        <w:t xml:space="preserve">,  </w:t>
      </w:r>
      <w:r w:rsidR="00736FE8" w:rsidRPr="00565602">
        <w:rPr>
          <w:sz w:val="24"/>
          <w:szCs w:val="24"/>
        </w:rPr>
        <w:t>ул.</w:t>
      </w:r>
      <w:proofErr w:type="gramEnd"/>
      <w:r w:rsidR="00736FE8" w:rsidRPr="00565602">
        <w:rPr>
          <w:sz w:val="24"/>
          <w:szCs w:val="24"/>
        </w:rPr>
        <w:t xml:space="preserve"> Космонавтов, 15</w:t>
      </w:r>
      <w:r w:rsidR="00736FE8" w:rsidRPr="00565602">
        <w:rPr>
          <w:sz w:val="24"/>
          <w:szCs w:val="24"/>
        </w:rPr>
        <w:tab/>
      </w:r>
    </w:p>
    <w:p w:rsidR="00873519" w:rsidRDefault="00873519" w:rsidP="00BC6FBD">
      <w:pPr>
        <w:rPr>
          <w:sz w:val="24"/>
          <w:szCs w:val="24"/>
        </w:rPr>
      </w:pPr>
    </w:p>
    <w:p w:rsidR="00873519" w:rsidRDefault="00873519" w:rsidP="0087351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АО «РОССЕЛЬХОЗБАНК</w:t>
      </w:r>
      <w:r w:rsidRPr="00FD3580">
        <w:rPr>
          <w:b/>
          <w:sz w:val="44"/>
          <w:szCs w:val="44"/>
        </w:rPr>
        <w:t>»</w:t>
      </w:r>
    </w:p>
    <w:p w:rsidR="00873519" w:rsidRDefault="00873519" w:rsidP="0087351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(КОМИССИЯ 0,5%)</w:t>
      </w:r>
    </w:p>
    <w:p w:rsidR="002F71B4" w:rsidRDefault="002F71B4" w:rsidP="00873519">
      <w:pPr>
        <w:jc w:val="center"/>
        <w:rPr>
          <w:b/>
          <w:sz w:val="20"/>
          <w:szCs w:val="20"/>
        </w:rPr>
      </w:pPr>
    </w:p>
    <w:p w:rsidR="002F71B4" w:rsidRDefault="002F71B4" w:rsidP="002F71B4">
      <w:pPr>
        <w:pStyle w:val="3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Офис Ростовского регионального филиала</w:t>
      </w:r>
    </w:p>
    <w:p w:rsidR="002F71B4" w:rsidRDefault="002F71B4" w:rsidP="002F71B4">
      <w:pPr>
        <w:pStyle w:val="a9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344038, г. Ростов-на-Дону, проспект Михаила Нагибина, д. 14а</w:t>
      </w:r>
    </w:p>
    <w:p w:rsidR="002F71B4" w:rsidRDefault="002F71B4" w:rsidP="002F71B4">
      <w:pPr>
        <w:pStyle w:val="a9"/>
        <w:spacing w:before="0" w:beforeAutospacing="0" w:after="0" w:afterAutospacing="0"/>
        <w:rPr>
          <w:rFonts w:ascii="Helvetica" w:hAnsi="Helvetica" w:cs="Helvetica"/>
          <w:color w:val="000000"/>
          <w:shd w:val="clear" w:color="auto" w:fill="F8F6F0"/>
        </w:rPr>
      </w:pPr>
      <w:r>
        <w:rPr>
          <w:rFonts w:ascii="Helvetica" w:hAnsi="Helvetica" w:cs="Helvetica"/>
          <w:color w:val="000000"/>
          <w:shd w:val="clear" w:color="auto" w:fill="F8F6F0"/>
        </w:rPr>
        <w:t>+7 (863) 287-01-88 Контакт-центр филиала</w:t>
      </w:r>
    </w:p>
    <w:p w:rsidR="001C2E96" w:rsidRDefault="001C2E96" w:rsidP="002F71B4">
      <w:pPr>
        <w:pStyle w:val="a9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09.00–19.30 без перерыва; </w:t>
      </w:r>
      <w:proofErr w:type="spellStart"/>
      <w:r>
        <w:rPr>
          <w:rFonts w:ascii="Helvetica" w:hAnsi="Helvetica" w:cs="Helvetica"/>
          <w:color w:val="000000"/>
        </w:rPr>
        <w:t>Сб</w:t>
      </w:r>
      <w:proofErr w:type="spellEnd"/>
      <w:r>
        <w:rPr>
          <w:rFonts w:ascii="Helvetica" w:hAnsi="Helvetica" w:cs="Helvetica"/>
          <w:color w:val="000000"/>
        </w:rPr>
        <w:t xml:space="preserve">: 09.00–17.00 без перерыва; Рабочие дни: </w:t>
      </w:r>
      <w:proofErr w:type="spellStart"/>
      <w:proofErr w:type="gramStart"/>
      <w:r>
        <w:rPr>
          <w:rFonts w:ascii="Helvetica" w:hAnsi="Helvetica" w:cs="Helvetica"/>
          <w:color w:val="000000"/>
        </w:rPr>
        <w:t>пн,вт</w:t>
      </w:r>
      <w:proofErr w:type="gramEnd"/>
      <w:r>
        <w:rPr>
          <w:rFonts w:ascii="Helvetica" w:hAnsi="Helvetica" w:cs="Helvetica"/>
          <w:color w:val="000000"/>
        </w:rPr>
        <w:t>,ср,чт,пт,сб</w:t>
      </w:r>
      <w:proofErr w:type="spellEnd"/>
    </w:p>
    <w:p w:rsidR="002F71B4" w:rsidRDefault="002F71B4" w:rsidP="00873519">
      <w:pPr>
        <w:jc w:val="center"/>
        <w:rPr>
          <w:b/>
          <w:sz w:val="20"/>
          <w:szCs w:val="20"/>
        </w:rPr>
      </w:pPr>
    </w:p>
    <w:p w:rsidR="00873519" w:rsidRDefault="00873519" w:rsidP="008735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можно  произвести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:</w:t>
      </w:r>
    </w:p>
    <w:p w:rsidR="00873519" w:rsidRDefault="00873519" w:rsidP="008735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71699">
        <w:rPr>
          <w:rFonts w:ascii="Times New Roman" w:hAnsi="Times New Roman" w:cs="Times New Roman"/>
          <w:sz w:val="28"/>
          <w:szCs w:val="28"/>
        </w:rPr>
        <w:t xml:space="preserve"> любом</w:t>
      </w:r>
      <w:proofErr w:type="gramEnd"/>
      <w:r w:rsidRPr="00D71699">
        <w:rPr>
          <w:rFonts w:ascii="Times New Roman" w:hAnsi="Times New Roman" w:cs="Times New Roman"/>
          <w:sz w:val="28"/>
          <w:szCs w:val="28"/>
        </w:rPr>
        <w:t xml:space="preserve"> отделении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1B4">
        <w:rPr>
          <w:rFonts w:ascii="Times New Roman" w:hAnsi="Times New Roman" w:cs="Times New Roman"/>
          <w:b/>
          <w:sz w:val="28"/>
          <w:szCs w:val="28"/>
        </w:rPr>
        <w:t>АО «РОССЕЛЬХОЗБАНКА»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3519" w:rsidRDefault="00873519" w:rsidP="00873519">
      <w:pPr>
        <w:jc w:val="both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в информационно-платежных терминалах </w:t>
      </w:r>
      <w:r w:rsidRPr="008F7E8A">
        <w:rPr>
          <w:rFonts w:ascii="Times New Roman CYR" w:hAnsi="Times New Roman CYR" w:cs="Times New Roman CYR"/>
          <w:b/>
          <w:sz w:val="24"/>
          <w:szCs w:val="24"/>
        </w:rPr>
        <w:t>БАНКА</w:t>
      </w:r>
      <w:r>
        <w:rPr>
          <w:rFonts w:ascii="Times New Roman CYR" w:hAnsi="Times New Roman CYR" w:cs="Times New Roman CYR"/>
          <w:b/>
          <w:sz w:val="24"/>
          <w:szCs w:val="24"/>
        </w:rPr>
        <w:t>;</w:t>
      </w:r>
    </w:p>
    <w:p w:rsidR="00873519" w:rsidRDefault="00873519" w:rsidP="00873519">
      <w:pPr>
        <w:jc w:val="both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в банкоматах </w:t>
      </w:r>
      <w:r w:rsidRPr="008F7E8A">
        <w:rPr>
          <w:rFonts w:ascii="Times New Roman CYR" w:hAnsi="Times New Roman CYR" w:cs="Times New Roman CYR"/>
          <w:b/>
          <w:sz w:val="24"/>
          <w:szCs w:val="24"/>
        </w:rPr>
        <w:t>БАНКА</w:t>
      </w:r>
      <w:r>
        <w:rPr>
          <w:rFonts w:ascii="Times New Roman CYR" w:hAnsi="Times New Roman CYR" w:cs="Times New Roman CYR"/>
          <w:b/>
          <w:sz w:val="24"/>
          <w:szCs w:val="24"/>
        </w:rPr>
        <w:t>;</w:t>
      </w:r>
    </w:p>
    <w:p w:rsidR="00873519" w:rsidRDefault="00873519" w:rsidP="00873519">
      <w:pPr>
        <w:jc w:val="both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в системе дистанционного банковского обслуживания физических лиц </w:t>
      </w:r>
      <w:r w:rsidRPr="008F7E8A">
        <w:rPr>
          <w:rFonts w:ascii="Times New Roman CYR" w:hAnsi="Times New Roman CYR" w:cs="Times New Roman CYR"/>
          <w:b/>
          <w:sz w:val="24"/>
          <w:szCs w:val="24"/>
        </w:rPr>
        <w:t>БАНКА</w:t>
      </w:r>
      <w:r w:rsidR="002F71B4">
        <w:rPr>
          <w:rFonts w:ascii="Times New Roman CYR" w:hAnsi="Times New Roman CYR" w:cs="Times New Roman CYR"/>
          <w:b/>
          <w:sz w:val="24"/>
          <w:szCs w:val="24"/>
        </w:rPr>
        <w:t>.</w:t>
      </w:r>
    </w:p>
    <w:p w:rsidR="004832E0" w:rsidRDefault="004832E0" w:rsidP="00873519">
      <w:pPr>
        <w:jc w:val="both"/>
        <w:rPr>
          <w:rFonts w:ascii="Times New Roman CYR" w:hAnsi="Times New Roman CYR" w:cs="Times New Roman CYR"/>
          <w:b/>
          <w:sz w:val="24"/>
          <w:szCs w:val="24"/>
        </w:rPr>
      </w:pPr>
    </w:p>
    <w:p w:rsidR="004832E0" w:rsidRPr="004832E0" w:rsidRDefault="004832E0" w:rsidP="004832E0">
      <w:pPr>
        <w:jc w:val="center"/>
        <w:rPr>
          <w:sz w:val="36"/>
          <w:szCs w:val="36"/>
        </w:rPr>
      </w:pPr>
      <w:r w:rsidRPr="004832E0">
        <w:rPr>
          <w:rFonts w:ascii="Arial" w:hAnsi="Arial" w:cs="Arial"/>
          <w:sz w:val="36"/>
          <w:szCs w:val="36"/>
        </w:rPr>
        <w:t>Банк ВТБ (ПАО)</w:t>
      </w:r>
    </w:p>
    <w:p w:rsidR="00873519" w:rsidRDefault="00017196" w:rsidP="00017196">
      <w:pPr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(</w:t>
      </w:r>
      <w:proofErr w:type="gramStart"/>
      <w:r>
        <w:rPr>
          <w:sz w:val="24"/>
          <w:szCs w:val="24"/>
        </w:rPr>
        <w:t>комиссия</w:t>
      </w:r>
      <w:proofErr w:type="gramEnd"/>
      <w:r>
        <w:rPr>
          <w:sz w:val="24"/>
          <w:szCs w:val="24"/>
        </w:rPr>
        <w:t xml:space="preserve"> 0,9%)</w:t>
      </w:r>
    </w:p>
    <w:p w:rsidR="00017196" w:rsidRDefault="00017196" w:rsidP="00017196">
      <w:pPr>
        <w:pStyle w:val="3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Офис Ростовского регионального филиала</w:t>
      </w:r>
    </w:p>
    <w:p w:rsidR="00017196" w:rsidRDefault="00017196" w:rsidP="00017196">
      <w:pPr>
        <w:pStyle w:val="a9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344011</w:t>
      </w:r>
      <w:r>
        <w:rPr>
          <w:rFonts w:ascii="Helvetica" w:hAnsi="Helvetica" w:cs="Helvetica"/>
          <w:color w:val="000000"/>
        </w:rPr>
        <w:t xml:space="preserve">, г. Ростов-на-Дону, проспект </w:t>
      </w:r>
      <w:r>
        <w:rPr>
          <w:rFonts w:ascii="Helvetica" w:hAnsi="Helvetica" w:cs="Helvetica"/>
          <w:color w:val="000000"/>
        </w:rPr>
        <w:t>Буденовский</w:t>
      </w:r>
      <w:r>
        <w:rPr>
          <w:rFonts w:ascii="Helvetica" w:hAnsi="Helvetica" w:cs="Helvetica"/>
          <w:color w:val="000000"/>
        </w:rPr>
        <w:t xml:space="preserve">, д. </w:t>
      </w:r>
      <w:r>
        <w:rPr>
          <w:rFonts w:ascii="Helvetica" w:hAnsi="Helvetica" w:cs="Helvetica"/>
          <w:color w:val="000000"/>
        </w:rPr>
        <w:t>91/258</w:t>
      </w:r>
    </w:p>
    <w:p w:rsidR="00017196" w:rsidRDefault="00017196" w:rsidP="00017196">
      <w:pPr>
        <w:pStyle w:val="a9"/>
        <w:tabs>
          <w:tab w:val="center" w:pos="5442"/>
        </w:tabs>
        <w:spacing w:before="0" w:beforeAutospacing="0" w:after="0" w:afterAutospacing="0"/>
        <w:rPr>
          <w:rFonts w:ascii="Helvetica" w:hAnsi="Helvetica" w:cs="Helvetica"/>
          <w:color w:val="000000"/>
          <w:shd w:val="clear" w:color="auto" w:fill="F8F6F0"/>
        </w:rPr>
      </w:pPr>
      <w:r>
        <w:rPr>
          <w:rFonts w:ascii="Helvetica" w:hAnsi="Helvetica" w:cs="Helvetica"/>
          <w:color w:val="000000"/>
          <w:shd w:val="clear" w:color="auto" w:fill="F8F6F0"/>
        </w:rPr>
        <w:t>+7 (800</w:t>
      </w:r>
      <w:r>
        <w:rPr>
          <w:rFonts w:ascii="Helvetica" w:hAnsi="Helvetica" w:cs="Helvetica"/>
          <w:color w:val="000000"/>
          <w:shd w:val="clear" w:color="auto" w:fill="F8F6F0"/>
        </w:rPr>
        <w:t xml:space="preserve">) </w:t>
      </w:r>
      <w:r>
        <w:rPr>
          <w:rFonts w:ascii="Helvetica" w:hAnsi="Helvetica" w:cs="Helvetica"/>
          <w:color w:val="000000"/>
          <w:shd w:val="clear" w:color="auto" w:fill="F8F6F0"/>
        </w:rPr>
        <w:t>100</w:t>
      </w:r>
      <w:r>
        <w:rPr>
          <w:rFonts w:ascii="Helvetica" w:hAnsi="Helvetica" w:cs="Helvetica"/>
          <w:color w:val="000000"/>
          <w:shd w:val="clear" w:color="auto" w:fill="F8F6F0"/>
        </w:rPr>
        <w:t>-</w:t>
      </w:r>
      <w:r>
        <w:rPr>
          <w:rFonts w:ascii="Helvetica" w:hAnsi="Helvetica" w:cs="Helvetica"/>
          <w:color w:val="000000"/>
          <w:shd w:val="clear" w:color="auto" w:fill="F8F6F0"/>
        </w:rPr>
        <w:t xml:space="preserve">24-24 Контакт-центр </w:t>
      </w:r>
      <w:r>
        <w:rPr>
          <w:rFonts w:ascii="Helvetica" w:hAnsi="Helvetica" w:cs="Helvetica"/>
          <w:color w:val="000000"/>
          <w:shd w:val="clear" w:color="auto" w:fill="F8F6F0"/>
        </w:rPr>
        <w:tab/>
      </w:r>
    </w:p>
    <w:p w:rsidR="00017196" w:rsidRDefault="00017196" w:rsidP="00017196">
      <w:pPr>
        <w:pStyle w:val="a9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09.00–20.0</w:t>
      </w:r>
      <w:r>
        <w:rPr>
          <w:rFonts w:ascii="Helvetica" w:hAnsi="Helvetica" w:cs="Helvetica"/>
          <w:color w:val="000000"/>
        </w:rPr>
        <w:t xml:space="preserve">0 без перерыва; </w:t>
      </w:r>
      <w:proofErr w:type="spellStart"/>
      <w:r>
        <w:rPr>
          <w:rFonts w:ascii="Helvetica" w:hAnsi="Helvetica" w:cs="Helvetica"/>
          <w:color w:val="000000"/>
        </w:rPr>
        <w:t>Сб</w:t>
      </w:r>
      <w:proofErr w:type="spellEnd"/>
      <w:r>
        <w:rPr>
          <w:rFonts w:ascii="Helvetica" w:hAnsi="Helvetica" w:cs="Helvetica"/>
          <w:color w:val="000000"/>
        </w:rPr>
        <w:t>: 10</w:t>
      </w:r>
      <w:r>
        <w:rPr>
          <w:rFonts w:ascii="Helvetica" w:hAnsi="Helvetica" w:cs="Helvetica"/>
          <w:color w:val="000000"/>
        </w:rPr>
        <w:t xml:space="preserve">.00–17.00 без перерыва; Рабочие дни: </w:t>
      </w:r>
      <w:proofErr w:type="spellStart"/>
      <w:proofErr w:type="gramStart"/>
      <w:r>
        <w:rPr>
          <w:rFonts w:ascii="Helvetica" w:hAnsi="Helvetica" w:cs="Helvetica"/>
          <w:color w:val="000000"/>
        </w:rPr>
        <w:t>пн,вт</w:t>
      </w:r>
      <w:proofErr w:type="gramEnd"/>
      <w:r>
        <w:rPr>
          <w:rFonts w:ascii="Helvetica" w:hAnsi="Helvetica" w:cs="Helvetica"/>
          <w:color w:val="000000"/>
        </w:rPr>
        <w:t>,ср,чт,пт,сб</w:t>
      </w:r>
      <w:proofErr w:type="spellEnd"/>
    </w:p>
    <w:p w:rsidR="00017196" w:rsidRDefault="00017196" w:rsidP="00017196">
      <w:pPr>
        <w:jc w:val="center"/>
        <w:rPr>
          <w:b/>
          <w:sz w:val="20"/>
          <w:szCs w:val="20"/>
        </w:rPr>
      </w:pPr>
    </w:p>
    <w:p w:rsidR="00017196" w:rsidRDefault="00017196" w:rsidP="000171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можно  произвести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:</w:t>
      </w:r>
    </w:p>
    <w:p w:rsidR="00017196" w:rsidRPr="004F30CE" w:rsidRDefault="00017196" w:rsidP="000171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</w:t>
      </w:r>
      <w:r w:rsidRPr="00D71699">
        <w:rPr>
          <w:rFonts w:ascii="Times New Roman" w:hAnsi="Times New Roman" w:cs="Times New Roman"/>
          <w:sz w:val="28"/>
          <w:szCs w:val="28"/>
        </w:rPr>
        <w:t xml:space="preserve"> любом отделении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0CE">
        <w:rPr>
          <w:rFonts w:ascii="Times New Roman" w:hAnsi="Times New Roman" w:cs="Times New Roman"/>
          <w:b/>
          <w:sz w:val="28"/>
          <w:szCs w:val="28"/>
        </w:rPr>
        <w:t>банка</w:t>
      </w:r>
      <w:r>
        <w:rPr>
          <w:rFonts w:ascii="Times New Roman" w:hAnsi="Times New Roman" w:cs="Times New Roman"/>
          <w:b/>
          <w:sz w:val="28"/>
          <w:szCs w:val="28"/>
        </w:rPr>
        <w:t xml:space="preserve"> ВТБ</w:t>
      </w:r>
      <w:r w:rsidR="004F30CE">
        <w:rPr>
          <w:rFonts w:ascii="Times New Roman" w:hAnsi="Times New Roman" w:cs="Times New Roman"/>
          <w:b/>
          <w:sz w:val="28"/>
          <w:szCs w:val="28"/>
        </w:rPr>
        <w:t xml:space="preserve"> (ПАО)</w:t>
      </w:r>
      <w:r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017196" w:rsidRDefault="00017196" w:rsidP="00017196">
      <w:pPr>
        <w:jc w:val="both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в банкоматах </w:t>
      </w:r>
      <w:r w:rsidRPr="008F7E8A">
        <w:rPr>
          <w:rFonts w:ascii="Times New Roman CYR" w:hAnsi="Times New Roman CYR" w:cs="Times New Roman CYR"/>
          <w:b/>
          <w:sz w:val="24"/>
          <w:szCs w:val="24"/>
        </w:rPr>
        <w:t>БАНКА</w:t>
      </w:r>
      <w:r>
        <w:rPr>
          <w:rFonts w:ascii="Times New Roman CYR" w:hAnsi="Times New Roman CYR" w:cs="Times New Roman CYR"/>
          <w:b/>
          <w:sz w:val="24"/>
          <w:szCs w:val="24"/>
        </w:rPr>
        <w:t>;</w:t>
      </w:r>
    </w:p>
    <w:p w:rsidR="00017196" w:rsidRDefault="00017196" w:rsidP="00017196">
      <w:pPr>
        <w:jc w:val="both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в системе дистанционного банковского обслуживания физических лиц </w:t>
      </w:r>
      <w:r w:rsidRPr="008F7E8A">
        <w:rPr>
          <w:rFonts w:ascii="Times New Roman CYR" w:hAnsi="Times New Roman CYR" w:cs="Times New Roman CYR"/>
          <w:b/>
          <w:sz w:val="24"/>
          <w:szCs w:val="24"/>
        </w:rPr>
        <w:t>БАНКА</w:t>
      </w:r>
      <w:r>
        <w:rPr>
          <w:rFonts w:ascii="Times New Roman CYR" w:hAnsi="Times New Roman CYR" w:cs="Times New Roman CYR"/>
          <w:b/>
          <w:sz w:val="24"/>
          <w:szCs w:val="24"/>
        </w:rPr>
        <w:t>.</w:t>
      </w:r>
    </w:p>
    <w:p w:rsidR="00017196" w:rsidRPr="00017196" w:rsidRDefault="00017196" w:rsidP="00017196">
      <w:pPr>
        <w:jc w:val="center"/>
        <w:rPr>
          <w:sz w:val="24"/>
          <w:szCs w:val="24"/>
        </w:rPr>
      </w:pPr>
    </w:p>
    <w:sectPr w:rsidR="00017196" w:rsidRPr="00017196" w:rsidSect="00563E05">
      <w:pgSz w:w="11906" w:h="16838" w:code="9"/>
      <w:pgMar w:top="454" w:right="454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771D"/>
    <w:multiLevelType w:val="hybridMultilevel"/>
    <w:tmpl w:val="C682E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52D6A"/>
    <w:multiLevelType w:val="hybridMultilevel"/>
    <w:tmpl w:val="BF325C88"/>
    <w:lvl w:ilvl="0" w:tplc="3E56F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02D60"/>
    <w:multiLevelType w:val="hybridMultilevel"/>
    <w:tmpl w:val="00EE1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8A"/>
    <w:rsid w:val="00017196"/>
    <w:rsid w:val="00017B8A"/>
    <w:rsid w:val="0002446E"/>
    <w:rsid w:val="00035E89"/>
    <w:rsid w:val="000368B0"/>
    <w:rsid w:val="000512F0"/>
    <w:rsid w:val="000718F9"/>
    <w:rsid w:val="00092D19"/>
    <w:rsid w:val="0009664B"/>
    <w:rsid w:val="000A4335"/>
    <w:rsid w:val="000B6411"/>
    <w:rsid w:val="000D027B"/>
    <w:rsid w:val="000D5D38"/>
    <w:rsid w:val="000D6E38"/>
    <w:rsid w:val="000F1E4D"/>
    <w:rsid w:val="001B1D5A"/>
    <w:rsid w:val="001B2087"/>
    <w:rsid w:val="001C2E96"/>
    <w:rsid w:val="001C3A79"/>
    <w:rsid w:val="002023B9"/>
    <w:rsid w:val="0023230B"/>
    <w:rsid w:val="00263280"/>
    <w:rsid w:val="00290EB8"/>
    <w:rsid w:val="002A4252"/>
    <w:rsid w:val="002B6AD7"/>
    <w:rsid w:val="002E641C"/>
    <w:rsid w:val="002F71B4"/>
    <w:rsid w:val="002F7F97"/>
    <w:rsid w:val="0032756D"/>
    <w:rsid w:val="003513A6"/>
    <w:rsid w:val="003A40A9"/>
    <w:rsid w:val="003B1932"/>
    <w:rsid w:val="003F189A"/>
    <w:rsid w:val="004832E0"/>
    <w:rsid w:val="0049262F"/>
    <w:rsid w:val="004A4830"/>
    <w:rsid w:val="004F30CE"/>
    <w:rsid w:val="0053781B"/>
    <w:rsid w:val="005433C1"/>
    <w:rsid w:val="00563E05"/>
    <w:rsid w:val="00565602"/>
    <w:rsid w:val="005711E9"/>
    <w:rsid w:val="005F57C2"/>
    <w:rsid w:val="00616D2F"/>
    <w:rsid w:val="00643A72"/>
    <w:rsid w:val="0065180F"/>
    <w:rsid w:val="006632E9"/>
    <w:rsid w:val="00676E42"/>
    <w:rsid w:val="006C6ABE"/>
    <w:rsid w:val="00714BE7"/>
    <w:rsid w:val="00725D18"/>
    <w:rsid w:val="00736FE8"/>
    <w:rsid w:val="00772756"/>
    <w:rsid w:val="00773F89"/>
    <w:rsid w:val="008220D1"/>
    <w:rsid w:val="00825C87"/>
    <w:rsid w:val="008420D7"/>
    <w:rsid w:val="00846F6D"/>
    <w:rsid w:val="00873519"/>
    <w:rsid w:val="008808EA"/>
    <w:rsid w:val="0089442B"/>
    <w:rsid w:val="008C0344"/>
    <w:rsid w:val="008F3B25"/>
    <w:rsid w:val="00916650"/>
    <w:rsid w:val="00933D9D"/>
    <w:rsid w:val="00940C90"/>
    <w:rsid w:val="0098462A"/>
    <w:rsid w:val="009A63AE"/>
    <w:rsid w:val="00A026C4"/>
    <w:rsid w:val="00A17BE2"/>
    <w:rsid w:val="00A313B0"/>
    <w:rsid w:val="00A57755"/>
    <w:rsid w:val="00AB70D1"/>
    <w:rsid w:val="00AB7163"/>
    <w:rsid w:val="00AC5898"/>
    <w:rsid w:val="00B3097B"/>
    <w:rsid w:val="00B30AF2"/>
    <w:rsid w:val="00B47759"/>
    <w:rsid w:val="00B53115"/>
    <w:rsid w:val="00B8216C"/>
    <w:rsid w:val="00B9533E"/>
    <w:rsid w:val="00BC0F00"/>
    <w:rsid w:val="00BC6FBD"/>
    <w:rsid w:val="00BD06D8"/>
    <w:rsid w:val="00BE1EBC"/>
    <w:rsid w:val="00BF1F31"/>
    <w:rsid w:val="00BF2362"/>
    <w:rsid w:val="00C1061F"/>
    <w:rsid w:val="00C76272"/>
    <w:rsid w:val="00C80DC0"/>
    <w:rsid w:val="00CC03CC"/>
    <w:rsid w:val="00CF6D76"/>
    <w:rsid w:val="00D41F8A"/>
    <w:rsid w:val="00D56D55"/>
    <w:rsid w:val="00D64FFF"/>
    <w:rsid w:val="00D71699"/>
    <w:rsid w:val="00D81FA4"/>
    <w:rsid w:val="00E06535"/>
    <w:rsid w:val="00E16F8A"/>
    <w:rsid w:val="00E753A2"/>
    <w:rsid w:val="00E810C7"/>
    <w:rsid w:val="00E82953"/>
    <w:rsid w:val="00E84F2D"/>
    <w:rsid w:val="00EE24E6"/>
    <w:rsid w:val="00F16585"/>
    <w:rsid w:val="00F243FD"/>
    <w:rsid w:val="00F2474B"/>
    <w:rsid w:val="00F27CCF"/>
    <w:rsid w:val="00F634B3"/>
    <w:rsid w:val="00F80FC3"/>
    <w:rsid w:val="00FD3580"/>
    <w:rsid w:val="00FD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04217"/>
  <w15:docId w15:val="{6B78E1E9-A583-4590-A473-9695B147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46F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74B"/>
    <w:pPr>
      <w:ind w:left="720"/>
      <w:contextualSpacing/>
    </w:pPr>
  </w:style>
  <w:style w:type="table" w:styleId="a4">
    <w:name w:val="Table Grid"/>
    <w:basedOn w:val="a1"/>
    <w:uiPriority w:val="59"/>
    <w:rsid w:val="00327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30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AF2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semiHidden/>
    <w:unhideWhenUsed/>
    <w:rsid w:val="005433C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16"/>
    </w:rPr>
  </w:style>
  <w:style w:type="character" w:customStyle="1" w:styleId="a8">
    <w:name w:val="Нижний колонтитул Знак"/>
    <w:basedOn w:val="a0"/>
    <w:link w:val="a7"/>
    <w:semiHidden/>
    <w:rsid w:val="005433C1"/>
    <w:rPr>
      <w:rFonts w:ascii="Times New Roman" w:eastAsia="Calibri" w:hAnsi="Times New Roman" w:cs="Times New Roman"/>
      <w:sz w:val="16"/>
    </w:rPr>
  </w:style>
  <w:style w:type="character" w:customStyle="1" w:styleId="30">
    <w:name w:val="Заголовок 3 Знак"/>
    <w:basedOn w:val="a0"/>
    <w:link w:val="3"/>
    <w:uiPriority w:val="9"/>
    <w:rsid w:val="00846F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semiHidden/>
    <w:unhideWhenUsed/>
    <w:rsid w:val="002F7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0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DC7EF-C6BF-4D21-AA86-FC10BC379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RGUPS</Company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rgups</dc:creator>
  <cp:keywords/>
  <dc:description/>
  <cp:lastModifiedBy>Горская Клавдия Ивановна</cp:lastModifiedBy>
  <cp:revision>4</cp:revision>
  <cp:lastPrinted>2019-06-21T07:05:00Z</cp:lastPrinted>
  <dcterms:created xsi:type="dcterms:W3CDTF">2020-11-24T07:44:00Z</dcterms:created>
  <dcterms:modified xsi:type="dcterms:W3CDTF">2021-08-25T12:09:00Z</dcterms:modified>
</cp:coreProperties>
</file>