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АННОТАЦИИ</w:t>
      </w: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рабочих программ дисциплин</w:t>
      </w: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в структуре Основной образовательной программы</w:t>
      </w: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по специальности 23.05.06 Строительство железных дорог, мостов и транспортных тоннелей</w:t>
      </w: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(специализация «№2  Управление техническим состоянием железнодорожного пути»)</w:t>
      </w:r>
    </w:p>
    <w:p w:rsidR="004F5737" w:rsidRPr="00864D76" w:rsidRDefault="004F5737" w:rsidP="00864D76">
      <w:pPr>
        <w:spacing w:after="0" w:line="240" w:lineRule="auto"/>
        <w:jc w:val="center"/>
        <w:rPr>
          <w:rFonts w:ascii="Times New Roman" w:hAnsi="Times New Roman" w:cs="Times New Roman"/>
          <w:b/>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1С.Б.1 История</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144 ч. (4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экзамен в 1 семестре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D611EC" w:rsidRPr="00864D76" w:rsidRDefault="00D611EC" w:rsidP="00864D76">
      <w:pPr>
        <w:pStyle w:val="abzac"/>
      </w:pPr>
      <w:r w:rsidRPr="00864D76">
        <w:t xml:space="preserve">Дисциплина </w:t>
      </w:r>
      <w:r w:rsidRPr="00864D76">
        <w:rPr>
          <w:u w:val="single"/>
        </w:rPr>
        <w:t>«История»</w:t>
      </w:r>
      <w:r w:rsidRPr="00864D76">
        <w:t>.</w:t>
      </w:r>
    </w:p>
    <w:p w:rsidR="00D611EC" w:rsidRPr="00864D76" w:rsidRDefault="00D611EC" w:rsidP="00864D76">
      <w:pPr>
        <w:pStyle w:val="abzac"/>
      </w:pPr>
      <w:r w:rsidRPr="00864D76">
        <w:t>Учебный план по Образовательной программе утвержден на заседании Ученого совета университета от 09.08.2017 №15.</w:t>
      </w:r>
    </w:p>
    <w:p w:rsidR="00D611EC" w:rsidRPr="00864D76" w:rsidRDefault="00D611EC" w:rsidP="00864D76">
      <w:pPr>
        <w:pStyle w:val="abzac"/>
      </w:pPr>
      <w:r w:rsidRPr="00864D76">
        <w:t xml:space="preserve">Целью дисциплины «История»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17.10.2016 № 1289) для формирования у выпускника общекультурных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w:t>
      </w:r>
    </w:p>
    <w:p w:rsidR="00D611EC" w:rsidRPr="00864D76" w:rsidRDefault="00D611EC" w:rsidP="00864D76">
      <w:pPr>
        <w:pStyle w:val="abzac"/>
      </w:pPr>
      <w:r w:rsidRPr="00864D76">
        <w:t>Для достижения цели поставлены задачи ведения дисциплины:</w:t>
      </w:r>
    </w:p>
    <w:p w:rsidR="00D611EC" w:rsidRPr="00864D76" w:rsidRDefault="00D611EC" w:rsidP="00864D76">
      <w:pPr>
        <w:pStyle w:val="a3"/>
        <w:numPr>
          <w:ilvl w:val="0"/>
          <w:numId w:val="1"/>
        </w:numPr>
        <w:jc w:val="both"/>
        <w:rPr>
          <w:rFonts w:eastAsia="Times New Roman" w:cs="Times New Roman"/>
          <w:sz w:val="24"/>
          <w:szCs w:val="24"/>
          <w:lang w:eastAsia="ru-RU"/>
        </w:rPr>
      </w:pPr>
      <w:r w:rsidRPr="00864D76">
        <w:rPr>
          <w:rFonts w:eastAsia="Times New Roman" w:cs="Times New Roman"/>
          <w:sz w:val="24"/>
          <w:szCs w:val="24"/>
          <w:lang w:eastAsia="ru-RU"/>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D611EC" w:rsidRPr="00864D76" w:rsidRDefault="00D611EC" w:rsidP="00864D76">
      <w:pPr>
        <w:pStyle w:val="a3"/>
        <w:numPr>
          <w:ilvl w:val="0"/>
          <w:numId w:val="1"/>
        </w:numPr>
        <w:jc w:val="both"/>
        <w:rPr>
          <w:rFonts w:eastAsia="Times New Roman" w:cs="Times New Roman"/>
          <w:sz w:val="24"/>
          <w:szCs w:val="24"/>
          <w:lang w:eastAsia="ru-RU"/>
        </w:rPr>
      </w:pPr>
      <w:r w:rsidRPr="00864D76">
        <w:rPr>
          <w:rFonts w:eastAsia="Times New Roman" w:cs="Times New Roman"/>
          <w:sz w:val="24"/>
          <w:szCs w:val="24"/>
          <w:lang w:eastAsia="ru-RU"/>
        </w:rPr>
        <w:t>подготовка обучающегося к освоению дисциплины «Философия»;</w:t>
      </w:r>
    </w:p>
    <w:p w:rsidR="00D611EC" w:rsidRPr="00864D76" w:rsidRDefault="00D611EC" w:rsidP="00864D76">
      <w:pPr>
        <w:pStyle w:val="a3"/>
        <w:numPr>
          <w:ilvl w:val="0"/>
          <w:numId w:val="1"/>
        </w:numPr>
        <w:jc w:val="both"/>
        <w:rPr>
          <w:rFonts w:eastAsia="Times New Roman" w:cs="Times New Roman"/>
          <w:sz w:val="24"/>
          <w:szCs w:val="24"/>
          <w:lang w:eastAsia="ru-RU"/>
        </w:rPr>
      </w:pPr>
      <w:r w:rsidRPr="00864D76">
        <w:rPr>
          <w:rFonts w:eastAsia="Times New Roman" w:cs="Times New Roman"/>
          <w:sz w:val="24"/>
          <w:szCs w:val="24"/>
          <w:lang w:eastAsia="ru-RU"/>
        </w:rPr>
        <w:t>развитие социально-воспитательного компонента учебного процесса.</w:t>
      </w:r>
    </w:p>
    <w:p w:rsidR="00D611EC" w:rsidRPr="00864D76" w:rsidRDefault="00D611EC" w:rsidP="00864D76">
      <w:pPr>
        <w:spacing w:after="0" w:line="240" w:lineRule="auto"/>
        <w:ind w:firstLine="708"/>
        <w:rPr>
          <w:rFonts w:ascii="Times New Roman" w:hAnsi="Times New Roman" w:cs="Times New Roman"/>
          <w:sz w:val="24"/>
          <w:szCs w:val="24"/>
        </w:rPr>
      </w:pPr>
    </w:p>
    <w:p w:rsidR="00D611EC" w:rsidRPr="00864D76" w:rsidRDefault="00D611EC" w:rsidP="00864D76">
      <w:pPr>
        <w:pStyle w:val="zag"/>
        <w:ind w:firstLine="709"/>
        <w:jc w:val="both"/>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p w:rsidR="00D611EC" w:rsidRPr="00864D76" w:rsidRDefault="00D611EC" w:rsidP="00864D76">
      <w:pPr>
        <w:pStyle w:val="zag"/>
        <w:ind w:firstLine="709"/>
        <w:jc w:val="both"/>
        <w:rPr>
          <w:sz w:val="24"/>
          <w:szCs w:val="24"/>
        </w:rPr>
      </w:pP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111"/>
        <w:gridCol w:w="4260"/>
      </w:tblGrid>
      <w:tr w:rsidR="00D611EC" w:rsidRPr="00864D76" w:rsidTr="00864D76">
        <w:trPr>
          <w:jc w:val="center"/>
        </w:trPr>
        <w:tc>
          <w:tcPr>
            <w:tcW w:w="5111" w:type="dxa"/>
            <w:tcBorders>
              <w:top w:val="outset" w:sz="6" w:space="0" w:color="111111"/>
              <w:left w:val="outset" w:sz="6" w:space="0" w:color="111111"/>
              <w:bottom w:val="outset" w:sz="6" w:space="0" w:color="111111"/>
              <w:right w:val="outset" w:sz="6" w:space="0" w:color="111111"/>
            </w:tcBorders>
            <w:vAlign w:val="center"/>
            <w:hideMark/>
          </w:tcPr>
          <w:p w:rsidR="00D611EC" w:rsidRPr="00864D76" w:rsidRDefault="00D611EC" w:rsidP="00864D76">
            <w:pPr>
              <w:pStyle w:val="a3"/>
              <w:rPr>
                <w:rFonts w:cs="Times New Roman"/>
                <w:b/>
                <w:sz w:val="24"/>
                <w:szCs w:val="24"/>
              </w:rPr>
            </w:pPr>
            <w:r w:rsidRPr="00864D76">
              <w:rPr>
                <w:rFonts w:cs="Times New Roman"/>
                <w:b/>
                <w:sz w:val="24"/>
                <w:szCs w:val="24"/>
              </w:rPr>
              <w:t xml:space="preserve">Планируемый результат </w:t>
            </w:r>
          </w:p>
          <w:p w:rsidR="00D611EC" w:rsidRPr="00864D76" w:rsidRDefault="00D611EC" w:rsidP="00864D76">
            <w:pPr>
              <w:pStyle w:val="a3"/>
              <w:rPr>
                <w:rFonts w:cs="Times New Roman"/>
                <w:b/>
                <w:sz w:val="24"/>
                <w:szCs w:val="24"/>
              </w:rPr>
            </w:pPr>
            <w:r w:rsidRPr="00864D76">
              <w:rPr>
                <w:rFonts w:cs="Times New Roman"/>
                <w:b/>
                <w:sz w:val="24"/>
                <w:szCs w:val="24"/>
              </w:rPr>
              <w:t>освоения дисциплины</w:t>
            </w:r>
          </w:p>
        </w:tc>
        <w:tc>
          <w:tcPr>
            <w:tcW w:w="4260" w:type="dxa"/>
            <w:tcBorders>
              <w:top w:val="outset" w:sz="6" w:space="0" w:color="111111"/>
              <w:left w:val="outset" w:sz="6" w:space="0" w:color="111111"/>
              <w:bottom w:val="outset" w:sz="6" w:space="0" w:color="111111"/>
              <w:right w:val="outset" w:sz="6" w:space="0" w:color="111111"/>
            </w:tcBorders>
            <w:vAlign w:val="center"/>
            <w:hideMark/>
          </w:tcPr>
          <w:p w:rsidR="00D611EC" w:rsidRPr="00864D76" w:rsidRDefault="00D611EC" w:rsidP="00864D76">
            <w:pPr>
              <w:pStyle w:val="a3"/>
              <w:rPr>
                <w:rFonts w:cs="Times New Roman"/>
                <w:b/>
                <w:sz w:val="24"/>
                <w:szCs w:val="24"/>
              </w:rPr>
            </w:pPr>
            <w:r w:rsidRPr="00864D76">
              <w:rPr>
                <w:rFonts w:cs="Times New Roman"/>
                <w:b/>
                <w:sz w:val="24"/>
                <w:szCs w:val="24"/>
              </w:rPr>
              <w:t xml:space="preserve">Планируемый результат освоения </w:t>
            </w:r>
            <w:proofErr w:type="gramStart"/>
            <w:r w:rsidRPr="00864D76">
              <w:rPr>
                <w:rFonts w:cs="Times New Roman"/>
                <w:b/>
                <w:sz w:val="24"/>
                <w:szCs w:val="24"/>
              </w:rPr>
              <w:t>Образовательной</w:t>
            </w:r>
            <w:proofErr w:type="gramEnd"/>
            <w:r w:rsidRPr="00864D76">
              <w:rPr>
                <w:rFonts w:cs="Times New Roman"/>
                <w:b/>
                <w:sz w:val="24"/>
                <w:szCs w:val="24"/>
              </w:rPr>
              <w:t xml:space="preserve"> </w:t>
            </w:r>
          </w:p>
          <w:p w:rsidR="00D611EC" w:rsidRPr="00864D76" w:rsidRDefault="00D611EC" w:rsidP="00864D76">
            <w:pPr>
              <w:pStyle w:val="a3"/>
              <w:rPr>
                <w:rFonts w:cs="Times New Roman"/>
                <w:b/>
                <w:sz w:val="24"/>
                <w:szCs w:val="24"/>
              </w:rPr>
            </w:pPr>
            <w:r w:rsidRPr="00864D76">
              <w:rPr>
                <w:rFonts w:cs="Times New Roman"/>
                <w:b/>
                <w:sz w:val="24"/>
                <w:szCs w:val="24"/>
              </w:rPr>
              <w:t>программы</w:t>
            </w:r>
          </w:p>
        </w:tc>
      </w:tr>
      <w:tr w:rsidR="00D611EC" w:rsidRPr="00864D76" w:rsidTr="00864D76">
        <w:trPr>
          <w:jc w:val="center"/>
        </w:trPr>
        <w:tc>
          <w:tcPr>
            <w:tcW w:w="5111" w:type="dxa"/>
            <w:tcBorders>
              <w:top w:val="outset" w:sz="6" w:space="0" w:color="111111"/>
              <w:left w:val="outset" w:sz="6" w:space="0" w:color="111111"/>
              <w:bottom w:val="outset" w:sz="6" w:space="0" w:color="111111"/>
              <w:right w:val="outset" w:sz="6" w:space="0" w:color="111111"/>
            </w:tcBorders>
            <w:hideMark/>
          </w:tcPr>
          <w:p w:rsidR="00D611EC" w:rsidRPr="00864D76" w:rsidRDefault="00D611EC" w:rsidP="00864D76">
            <w:pPr>
              <w:pStyle w:val="a3"/>
              <w:rPr>
                <w:rFonts w:cs="Times New Roman"/>
                <w:sz w:val="24"/>
                <w:szCs w:val="24"/>
              </w:rPr>
            </w:pPr>
            <w:r w:rsidRPr="00864D76">
              <w:rPr>
                <w:rFonts w:cs="Times New Roman"/>
                <w:b/>
                <w:bCs/>
                <w:sz w:val="24"/>
                <w:szCs w:val="24"/>
              </w:rPr>
              <w:t>Знает:</w:t>
            </w:r>
            <w:r w:rsidRPr="00864D76">
              <w:rPr>
                <w:rFonts w:cs="Times New Roman"/>
                <w:sz w:val="24"/>
                <w:szCs w:val="24"/>
              </w:rPr>
              <w:t xml:space="preserve"> движущие силы и закономерности исторического процесса</w:t>
            </w:r>
          </w:p>
          <w:p w:rsidR="00D611EC" w:rsidRPr="00864D76" w:rsidRDefault="00D611EC" w:rsidP="00864D76">
            <w:pPr>
              <w:pStyle w:val="a3"/>
              <w:rPr>
                <w:rFonts w:cs="Times New Roman"/>
                <w:sz w:val="24"/>
                <w:szCs w:val="24"/>
              </w:rPr>
            </w:pPr>
            <w:r w:rsidRPr="00864D76">
              <w:rPr>
                <w:rFonts w:cs="Times New Roman"/>
                <w:b/>
                <w:bCs/>
                <w:sz w:val="24"/>
                <w:szCs w:val="24"/>
              </w:rPr>
              <w:t>Умеет:</w:t>
            </w:r>
            <w:r w:rsidRPr="00864D76">
              <w:rPr>
                <w:rFonts w:cs="Times New Roman"/>
                <w:sz w:val="24"/>
                <w:szCs w:val="24"/>
              </w:rPr>
              <w:t xml:space="preserve"> Анализировать политические ситуации, программы политических партий</w:t>
            </w:r>
          </w:p>
          <w:p w:rsidR="00D611EC" w:rsidRPr="00864D76" w:rsidRDefault="00D611EC" w:rsidP="00864D76">
            <w:pPr>
              <w:pStyle w:val="a3"/>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Методами анализа политических ситуаций и тенденций </w:t>
            </w:r>
          </w:p>
        </w:tc>
        <w:tc>
          <w:tcPr>
            <w:tcW w:w="4260" w:type="dxa"/>
            <w:tcBorders>
              <w:top w:val="outset" w:sz="6" w:space="0" w:color="111111"/>
              <w:left w:val="outset" w:sz="6" w:space="0" w:color="111111"/>
              <w:bottom w:val="outset" w:sz="6" w:space="0" w:color="111111"/>
              <w:right w:val="outset" w:sz="6" w:space="0" w:color="111111"/>
            </w:tcBorders>
            <w:hideMark/>
          </w:tcPr>
          <w:p w:rsidR="00D611EC" w:rsidRPr="00864D76" w:rsidRDefault="00D611EC" w:rsidP="00864D76">
            <w:pPr>
              <w:pStyle w:val="a3"/>
              <w:rPr>
                <w:rFonts w:cs="Times New Roman"/>
                <w:sz w:val="24"/>
                <w:szCs w:val="24"/>
              </w:rPr>
            </w:pPr>
            <w:r w:rsidRPr="00864D76">
              <w:rPr>
                <w:rFonts w:cs="Times New Roman"/>
                <w:sz w:val="24"/>
                <w:szCs w:val="24"/>
              </w:rPr>
              <w:t>ОК-1 – способностью демонстрировать знание базовых ценностей мировой культуры и готовностью опираться на них в своем личностном и общекультурном развитии, владением культурой мышления, способностью к обобщению, анализу, восприятию информации, постановке цели и выбору путей ее достижения</w:t>
            </w:r>
          </w:p>
        </w:tc>
      </w:tr>
      <w:tr w:rsidR="00D611EC" w:rsidRPr="00864D76" w:rsidTr="00864D76">
        <w:trPr>
          <w:jc w:val="center"/>
        </w:trPr>
        <w:tc>
          <w:tcPr>
            <w:tcW w:w="5111" w:type="dxa"/>
            <w:tcBorders>
              <w:top w:val="outset" w:sz="6" w:space="0" w:color="111111"/>
              <w:left w:val="outset" w:sz="6" w:space="0" w:color="111111"/>
              <w:bottom w:val="outset" w:sz="6" w:space="0" w:color="111111"/>
              <w:right w:val="outset" w:sz="6" w:space="0" w:color="111111"/>
            </w:tcBorders>
            <w:hideMark/>
          </w:tcPr>
          <w:p w:rsidR="00D611EC" w:rsidRPr="00864D76" w:rsidRDefault="00D611EC" w:rsidP="00864D76">
            <w:pPr>
              <w:pStyle w:val="a3"/>
              <w:rPr>
                <w:rFonts w:cs="Times New Roman"/>
                <w:sz w:val="24"/>
                <w:szCs w:val="24"/>
              </w:rPr>
            </w:pPr>
            <w:r w:rsidRPr="00864D76">
              <w:rPr>
                <w:rFonts w:cs="Times New Roman"/>
                <w:b/>
                <w:bCs/>
                <w:sz w:val="24"/>
                <w:szCs w:val="24"/>
              </w:rPr>
              <w:t>Знает:</w:t>
            </w:r>
            <w:r w:rsidRPr="00864D76">
              <w:rPr>
                <w:rFonts w:cs="Times New Roman"/>
                <w:sz w:val="24"/>
                <w:szCs w:val="24"/>
              </w:rPr>
              <w:t xml:space="preserve"> основные исторические факты, даты, события и имена исторических деятелей</w:t>
            </w:r>
          </w:p>
          <w:p w:rsidR="00D611EC" w:rsidRPr="00864D76" w:rsidRDefault="00D611EC" w:rsidP="00864D76">
            <w:pPr>
              <w:pStyle w:val="a3"/>
              <w:rPr>
                <w:rFonts w:cs="Times New Roman"/>
                <w:sz w:val="24"/>
                <w:szCs w:val="24"/>
              </w:rPr>
            </w:pPr>
            <w:r w:rsidRPr="00864D76">
              <w:rPr>
                <w:rFonts w:cs="Times New Roman"/>
                <w:b/>
                <w:bCs/>
                <w:sz w:val="24"/>
                <w:szCs w:val="24"/>
              </w:rPr>
              <w:t>Умеет:</w:t>
            </w:r>
            <w:r w:rsidRPr="00864D76">
              <w:rPr>
                <w:rFonts w:cs="Times New Roman"/>
                <w:sz w:val="24"/>
                <w:szCs w:val="24"/>
              </w:rPr>
              <w:t xml:space="preserve"> определить место человека в системе социальных связей и в историческом процессе</w:t>
            </w:r>
          </w:p>
          <w:p w:rsidR="00D611EC" w:rsidRPr="00864D76" w:rsidRDefault="00D611EC" w:rsidP="00864D76">
            <w:pPr>
              <w:pStyle w:val="a3"/>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навыками уважительного и бережного отношения к историческому наследию и культурным традициям</w:t>
            </w:r>
          </w:p>
        </w:tc>
        <w:tc>
          <w:tcPr>
            <w:tcW w:w="4260" w:type="dxa"/>
            <w:tcBorders>
              <w:top w:val="outset" w:sz="6" w:space="0" w:color="111111"/>
              <w:left w:val="outset" w:sz="6" w:space="0" w:color="111111"/>
              <w:bottom w:val="outset" w:sz="6" w:space="0" w:color="111111"/>
              <w:right w:val="outset" w:sz="6" w:space="0" w:color="111111"/>
            </w:tcBorders>
            <w:hideMark/>
          </w:tcPr>
          <w:p w:rsidR="00D611EC" w:rsidRPr="00864D76" w:rsidRDefault="00D611EC" w:rsidP="00864D76">
            <w:pPr>
              <w:pStyle w:val="a3"/>
              <w:rPr>
                <w:rFonts w:cs="Times New Roman"/>
                <w:sz w:val="24"/>
                <w:szCs w:val="24"/>
              </w:rPr>
            </w:pPr>
            <w:r w:rsidRPr="00864D76">
              <w:rPr>
                <w:rFonts w:cs="Times New Roman"/>
                <w:sz w:val="24"/>
                <w:szCs w:val="24"/>
              </w:rPr>
              <w:t>ОК-4 – способностью уважительно и бережно относиться к историческому наследию и культурным традициям, умением анализировать и оценивать исторические события и процессы</w:t>
            </w:r>
          </w:p>
        </w:tc>
      </w:tr>
    </w:tbl>
    <w:p w:rsidR="00D611EC" w:rsidRPr="00864D76" w:rsidRDefault="00D611EC" w:rsidP="00864D76">
      <w:pPr>
        <w:pStyle w:val="zag"/>
        <w:ind w:firstLine="709"/>
        <w:rPr>
          <w:i/>
          <w:iCs/>
          <w:sz w:val="24"/>
          <w:szCs w:val="24"/>
        </w:rPr>
      </w:pPr>
    </w:p>
    <w:p w:rsidR="00D611EC" w:rsidRPr="00864D76" w:rsidRDefault="00D611EC" w:rsidP="00864D76">
      <w:pPr>
        <w:pStyle w:val="zag"/>
        <w:ind w:firstLine="709"/>
        <w:rPr>
          <w:i/>
          <w:iCs/>
          <w:sz w:val="24"/>
          <w:szCs w:val="24"/>
        </w:rPr>
      </w:pPr>
      <w:r w:rsidRPr="00864D76">
        <w:rPr>
          <w:i/>
          <w:iCs/>
          <w:sz w:val="24"/>
          <w:szCs w:val="24"/>
        </w:rPr>
        <w:t>Содержание дисциплины</w:t>
      </w:r>
    </w:p>
    <w:p w:rsidR="00D611EC" w:rsidRPr="00864D76" w:rsidRDefault="00D611EC" w:rsidP="00864D76">
      <w:pPr>
        <w:pStyle w:val="a3"/>
        <w:jc w:val="center"/>
        <w:rPr>
          <w:rFonts w:eastAsia="Times New Roman" w:cs="Times New Roman"/>
          <w:sz w:val="24"/>
          <w:szCs w:val="24"/>
          <w:lang w:eastAsia="ru-RU"/>
        </w:rPr>
      </w:pPr>
      <w:r w:rsidRPr="00864D76">
        <w:rPr>
          <w:rFonts w:eastAsia="Times New Roman" w:cs="Times New Roman"/>
          <w:sz w:val="24"/>
          <w:szCs w:val="24"/>
          <w:lang w:eastAsia="ru-RU"/>
        </w:rPr>
        <w:t>Семестр № 1</w:t>
      </w:r>
    </w:p>
    <w:p w:rsidR="00D611EC" w:rsidRPr="00864D76" w:rsidRDefault="00D611EC" w:rsidP="00864D76">
      <w:pPr>
        <w:pStyle w:val="a3"/>
        <w:rPr>
          <w:rFonts w:eastAsia="Times New Roman" w:cs="Times New Roman"/>
          <w:sz w:val="24"/>
          <w:szCs w:val="24"/>
          <w:lang w:eastAsia="ru-RU"/>
        </w:rPr>
      </w:pPr>
      <w:r w:rsidRPr="00864D76">
        <w:rPr>
          <w:rFonts w:eastAsia="Times New Roman" w:cs="Times New Roman"/>
          <w:sz w:val="24"/>
          <w:szCs w:val="24"/>
          <w:lang w:eastAsia="ru-RU"/>
        </w:rPr>
        <w:t xml:space="preserve">1. Теория и методология исторической науки. </w:t>
      </w:r>
      <w:proofErr w:type="gramStart"/>
      <w:r w:rsidRPr="00864D76">
        <w:rPr>
          <w:rFonts w:eastAsia="Times New Roman" w:cs="Times New Roman"/>
          <w:sz w:val="24"/>
          <w:szCs w:val="24"/>
          <w:lang w:eastAsia="ru-RU"/>
        </w:rPr>
        <w:t>(Компетенции:</w:t>
      </w:r>
      <w:proofErr w:type="gramEnd"/>
      <w:r w:rsidRPr="00864D76">
        <w:rPr>
          <w:rFonts w:eastAsia="Times New Roman" w:cs="Times New Roman"/>
          <w:sz w:val="24"/>
          <w:szCs w:val="24"/>
          <w:lang w:eastAsia="ru-RU"/>
        </w:rPr>
        <w:t xml:space="preserve"> </w:t>
      </w:r>
      <w:proofErr w:type="gramStart"/>
      <w:r w:rsidRPr="00864D76">
        <w:rPr>
          <w:rFonts w:eastAsia="Times New Roman" w:cs="Times New Roman"/>
          <w:sz w:val="24"/>
          <w:szCs w:val="24"/>
          <w:lang w:eastAsia="ru-RU"/>
        </w:rPr>
        <w:t>ОК-1, ОК-4)</w:t>
      </w:r>
      <w:proofErr w:type="gramEnd"/>
    </w:p>
    <w:p w:rsidR="00D611EC" w:rsidRPr="00864D76" w:rsidRDefault="00D611EC" w:rsidP="00864D76">
      <w:pPr>
        <w:pStyle w:val="a3"/>
        <w:ind w:left="720"/>
        <w:jc w:val="both"/>
        <w:rPr>
          <w:rFonts w:eastAsia="Times New Roman" w:cs="Times New Roman"/>
          <w:sz w:val="24"/>
          <w:szCs w:val="24"/>
          <w:lang w:eastAsia="ru-RU"/>
        </w:rPr>
      </w:pPr>
      <w:r w:rsidRPr="00864D76">
        <w:rPr>
          <w:rFonts w:eastAsia="Times New Roman" w:cs="Times New Roman"/>
          <w:sz w:val="24"/>
          <w:szCs w:val="24"/>
          <w:lang w:eastAsia="ru-RU"/>
        </w:rPr>
        <w:t>1.1. Сущность, формы, функции исторического знания: 1) Методы и источники изучения истории. 2) Понятия и классификация исторического источника. 3) Принципы и методы изучения истории России. 4) Проблемы отечественной историографии.</w:t>
      </w:r>
    </w:p>
    <w:p w:rsidR="00D611EC" w:rsidRPr="00864D76" w:rsidRDefault="00D611EC" w:rsidP="00864D76">
      <w:pPr>
        <w:pStyle w:val="a3"/>
        <w:rPr>
          <w:rFonts w:eastAsia="Times New Roman" w:cs="Times New Roman"/>
          <w:sz w:val="24"/>
          <w:szCs w:val="24"/>
          <w:lang w:eastAsia="ru-RU"/>
        </w:rPr>
      </w:pPr>
      <w:r w:rsidRPr="00864D76">
        <w:rPr>
          <w:rFonts w:eastAsia="Times New Roman" w:cs="Times New Roman"/>
          <w:sz w:val="24"/>
          <w:szCs w:val="24"/>
          <w:lang w:eastAsia="ru-RU"/>
        </w:rPr>
        <w:t xml:space="preserve">2. </w:t>
      </w:r>
      <w:proofErr w:type="gramStart"/>
      <w:r w:rsidRPr="00864D76">
        <w:rPr>
          <w:rFonts w:eastAsia="Times New Roman" w:cs="Times New Roman"/>
          <w:sz w:val="24"/>
          <w:szCs w:val="24"/>
          <w:lang w:eastAsia="ru-RU"/>
        </w:rPr>
        <w:t>Древняя Русь и социально-политические изменения в русских землях в XIII-XV вв. (Компетенции:</w:t>
      </w:r>
      <w:proofErr w:type="gramEnd"/>
      <w:r w:rsidRPr="00864D76">
        <w:rPr>
          <w:rFonts w:eastAsia="Times New Roman" w:cs="Times New Roman"/>
          <w:sz w:val="24"/>
          <w:szCs w:val="24"/>
          <w:lang w:eastAsia="ru-RU"/>
        </w:rPr>
        <w:t xml:space="preserve"> </w:t>
      </w:r>
      <w:proofErr w:type="gramStart"/>
      <w:r w:rsidRPr="00864D76">
        <w:rPr>
          <w:rFonts w:eastAsia="Times New Roman" w:cs="Times New Roman"/>
          <w:sz w:val="24"/>
          <w:szCs w:val="24"/>
          <w:lang w:eastAsia="ru-RU"/>
        </w:rPr>
        <w:t>ОК-1, ОК-4)</w:t>
      </w:r>
      <w:proofErr w:type="gramEnd"/>
    </w:p>
    <w:p w:rsidR="00D611EC" w:rsidRPr="00864D76" w:rsidRDefault="00D611EC" w:rsidP="00864D76">
      <w:pPr>
        <w:pStyle w:val="a3"/>
        <w:ind w:left="720"/>
        <w:jc w:val="both"/>
        <w:rPr>
          <w:rFonts w:eastAsia="Times New Roman" w:cs="Times New Roman"/>
          <w:sz w:val="24"/>
          <w:szCs w:val="24"/>
          <w:lang w:eastAsia="ru-RU"/>
        </w:rPr>
      </w:pPr>
      <w:r w:rsidRPr="00864D76">
        <w:rPr>
          <w:rFonts w:eastAsia="Times New Roman" w:cs="Times New Roman"/>
          <w:sz w:val="24"/>
          <w:szCs w:val="24"/>
          <w:lang w:eastAsia="ru-RU"/>
        </w:rPr>
        <w:t>2.1. Социально-политическое устройство, культура Древней Руси: 1) Факторы, особенности становления древнерусской цивилизации, государства. 2) Крещение Руси.</w:t>
      </w:r>
    </w:p>
    <w:p w:rsidR="00D611EC" w:rsidRPr="00864D76" w:rsidRDefault="00D611EC" w:rsidP="00864D76">
      <w:pPr>
        <w:pStyle w:val="a3"/>
        <w:ind w:left="720"/>
        <w:jc w:val="both"/>
        <w:rPr>
          <w:rFonts w:eastAsia="Times New Roman" w:cs="Times New Roman"/>
          <w:sz w:val="24"/>
          <w:szCs w:val="24"/>
          <w:lang w:eastAsia="ru-RU"/>
        </w:rPr>
      </w:pPr>
      <w:r w:rsidRPr="00864D76">
        <w:rPr>
          <w:rFonts w:eastAsia="Times New Roman" w:cs="Times New Roman"/>
          <w:sz w:val="24"/>
          <w:szCs w:val="24"/>
          <w:lang w:eastAsia="ru-RU"/>
        </w:rPr>
        <w:t xml:space="preserve">2.2. Княжеская раздробленность XII -XV </w:t>
      </w:r>
      <w:proofErr w:type="spellStart"/>
      <w:proofErr w:type="gramStart"/>
      <w:r w:rsidRPr="00864D76">
        <w:rPr>
          <w:rFonts w:eastAsia="Times New Roman" w:cs="Times New Roman"/>
          <w:sz w:val="24"/>
          <w:szCs w:val="24"/>
          <w:lang w:eastAsia="ru-RU"/>
        </w:rPr>
        <w:t>вв</w:t>
      </w:r>
      <w:proofErr w:type="spellEnd"/>
      <w:proofErr w:type="gramEnd"/>
      <w:r w:rsidRPr="00864D76">
        <w:rPr>
          <w:rFonts w:eastAsia="Times New Roman" w:cs="Times New Roman"/>
          <w:sz w:val="24"/>
          <w:szCs w:val="24"/>
          <w:lang w:eastAsia="ru-RU"/>
        </w:rPr>
        <w:t>: 1) Историческая альтернатива в развитии русских земель: Киев и Новгород. 2) Причины и последствия княжеской раздробленности. 3) Русь и Орда: проблемы взаимовлияния.</w:t>
      </w:r>
    </w:p>
    <w:p w:rsidR="00D611EC" w:rsidRPr="00864D76" w:rsidRDefault="00D611EC" w:rsidP="00864D76">
      <w:pPr>
        <w:pStyle w:val="a3"/>
        <w:rPr>
          <w:rFonts w:eastAsia="Times New Roman" w:cs="Times New Roman"/>
          <w:sz w:val="24"/>
          <w:szCs w:val="24"/>
          <w:lang w:eastAsia="ru-RU"/>
        </w:rPr>
      </w:pPr>
      <w:r w:rsidRPr="00864D76">
        <w:rPr>
          <w:rFonts w:eastAsia="Times New Roman" w:cs="Times New Roman"/>
          <w:sz w:val="24"/>
          <w:szCs w:val="24"/>
          <w:lang w:eastAsia="ru-RU"/>
        </w:rPr>
        <w:t xml:space="preserve">3. Образование и развитие Московского (Российского) государства. </w:t>
      </w:r>
      <w:proofErr w:type="gramStart"/>
      <w:r w:rsidRPr="00864D76">
        <w:rPr>
          <w:rFonts w:eastAsia="Times New Roman" w:cs="Times New Roman"/>
          <w:sz w:val="24"/>
          <w:szCs w:val="24"/>
          <w:lang w:eastAsia="ru-RU"/>
        </w:rPr>
        <w:t>(Компетенции:</w:t>
      </w:r>
      <w:proofErr w:type="gramEnd"/>
      <w:r w:rsidRPr="00864D76">
        <w:rPr>
          <w:rFonts w:eastAsia="Times New Roman" w:cs="Times New Roman"/>
          <w:sz w:val="24"/>
          <w:szCs w:val="24"/>
          <w:lang w:eastAsia="ru-RU"/>
        </w:rPr>
        <w:t xml:space="preserve"> </w:t>
      </w:r>
      <w:proofErr w:type="gramStart"/>
      <w:r w:rsidRPr="00864D76">
        <w:rPr>
          <w:rFonts w:eastAsia="Times New Roman" w:cs="Times New Roman"/>
          <w:sz w:val="24"/>
          <w:szCs w:val="24"/>
          <w:lang w:eastAsia="ru-RU"/>
        </w:rPr>
        <w:t>ОК-1, ОК-4)</w:t>
      </w:r>
      <w:proofErr w:type="gramEnd"/>
    </w:p>
    <w:p w:rsidR="00D611EC" w:rsidRPr="00864D76" w:rsidRDefault="00D611EC" w:rsidP="00864D76">
      <w:pPr>
        <w:pStyle w:val="a3"/>
        <w:ind w:left="720"/>
        <w:jc w:val="both"/>
        <w:rPr>
          <w:rFonts w:eastAsia="Times New Roman" w:cs="Times New Roman"/>
          <w:sz w:val="24"/>
          <w:szCs w:val="24"/>
          <w:lang w:eastAsia="ru-RU"/>
        </w:rPr>
      </w:pPr>
      <w:r w:rsidRPr="00864D76">
        <w:rPr>
          <w:rFonts w:eastAsia="Times New Roman" w:cs="Times New Roman"/>
          <w:sz w:val="24"/>
          <w:szCs w:val="24"/>
          <w:lang w:eastAsia="ru-RU"/>
        </w:rPr>
        <w:t xml:space="preserve">3.1. Становление Московского государства (XIV -XVI вв.): 1) Возвышение Москвы. Иван </w:t>
      </w:r>
      <w:proofErr w:type="spellStart"/>
      <w:r w:rsidRPr="00864D76">
        <w:rPr>
          <w:rFonts w:eastAsia="Times New Roman" w:cs="Times New Roman"/>
          <w:sz w:val="24"/>
          <w:szCs w:val="24"/>
          <w:lang w:eastAsia="ru-RU"/>
        </w:rPr>
        <w:t>Калита</w:t>
      </w:r>
      <w:proofErr w:type="spellEnd"/>
      <w:r w:rsidRPr="00864D76">
        <w:rPr>
          <w:rFonts w:eastAsia="Times New Roman" w:cs="Times New Roman"/>
          <w:sz w:val="24"/>
          <w:szCs w:val="24"/>
          <w:lang w:eastAsia="ru-RU"/>
        </w:rPr>
        <w:t>. 2) Специфика формирования единого российского государства. 3) Иван III. Конец ордынского ига. 4) Оформление самодержавия.</w:t>
      </w:r>
    </w:p>
    <w:p w:rsidR="00D611EC" w:rsidRPr="00864D76" w:rsidRDefault="00D611EC" w:rsidP="00864D76">
      <w:pPr>
        <w:pStyle w:val="a3"/>
        <w:ind w:left="720"/>
        <w:jc w:val="both"/>
        <w:rPr>
          <w:rFonts w:eastAsia="Times New Roman" w:cs="Times New Roman"/>
          <w:sz w:val="24"/>
          <w:szCs w:val="24"/>
          <w:lang w:eastAsia="ru-RU"/>
        </w:rPr>
      </w:pPr>
      <w:r w:rsidRPr="00864D76">
        <w:rPr>
          <w:rFonts w:eastAsia="Times New Roman" w:cs="Times New Roman"/>
          <w:sz w:val="24"/>
          <w:szCs w:val="24"/>
          <w:lang w:eastAsia="ru-RU"/>
        </w:rPr>
        <w:t>3.2. Россия в начале нового времени. XVII в: 1) Кризис общества и государства. «Смутное время». 2) Восстановление единой государственности. Воцарение Романовых.</w:t>
      </w:r>
    </w:p>
    <w:p w:rsidR="00D611EC" w:rsidRPr="00864D76" w:rsidRDefault="00D611EC" w:rsidP="00864D76">
      <w:pPr>
        <w:pStyle w:val="a3"/>
        <w:rPr>
          <w:rFonts w:eastAsia="Times New Roman" w:cs="Times New Roman"/>
          <w:sz w:val="24"/>
          <w:szCs w:val="24"/>
          <w:lang w:eastAsia="ru-RU"/>
        </w:rPr>
      </w:pPr>
      <w:r w:rsidRPr="00864D76">
        <w:rPr>
          <w:rFonts w:eastAsia="Times New Roman" w:cs="Times New Roman"/>
          <w:sz w:val="24"/>
          <w:szCs w:val="24"/>
          <w:lang w:eastAsia="ru-RU"/>
        </w:rPr>
        <w:t xml:space="preserve">4. </w:t>
      </w:r>
      <w:proofErr w:type="gramStart"/>
      <w:r w:rsidRPr="00864D76">
        <w:rPr>
          <w:rFonts w:eastAsia="Times New Roman" w:cs="Times New Roman"/>
          <w:sz w:val="24"/>
          <w:szCs w:val="24"/>
          <w:lang w:eastAsia="ru-RU"/>
        </w:rPr>
        <w:t>Российская империя в XVIII-первой половине XIX вв. (Компетенции:</w:t>
      </w:r>
      <w:proofErr w:type="gramEnd"/>
      <w:r w:rsidRPr="00864D76">
        <w:rPr>
          <w:rFonts w:eastAsia="Times New Roman" w:cs="Times New Roman"/>
          <w:sz w:val="24"/>
          <w:szCs w:val="24"/>
          <w:lang w:eastAsia="ru-RU"/>
        </w:rPr>
        <w:t xml:space="preserve"> </w:t>
      </w:r>
      <w:proofErr w:type="gramStart"/>
      <w:r w:rsidRPr="00864D76">
        <w:rPr>
          <w:rFonts w:eastAsia="Times New Roman" w:cs="Times New Roman"/>
          <w:sz w:val="24"/>
          <w:szCs w:val="24"/>
          <w:lang w:eastAsia="ru-RU"/>
        </w:rPr>
        <w:t>ОК-1, ОК-4)</w:t>
      </w:r>
      <w:proofErr w:type="gramEnd"/>
    </w:p>
    <w:p w:rsidR="00D611EC" w:rsidRPr="00864D76" w:rsidRDefault="00D611EC" w:rsidP="00864D76">
      <w:pPr>
        <w:pStyle w:val="a3"/>
        <w:ind w:left="720"/>
        <w:jc w:val="both"/>
        <w:rPr>
          <w:rFonts w:eastAsia="Times New Roman" w:cs="Times New Roman"/>
          <w:sz w:val="24"/>
          <w:szCs w:val="24"/>
          <w:lang w:eastAsia="ru-RU"/>
        </w:rPr>
      </w:pPr>
      <w:r w:rsidRPr="00864D76">
        <w:rPr>
          <w:rFonts w:eastAsia="Times New Roman" w:cs="Times New Roman"/>
          <w:sz w:val="24"/>
          <w:szCs w:val="24"/>
          <w:lang w:eastAsia="ru-RU"/>
        </w:rPr>
        <w:t>4.1. Реформы Петра I. Начало модернизации: 1) Особенности социально-экономической, культурной модернизации. 2) Формирование абсолютной монархии. 3) Социальные преобразования. Реформы госаппарата. «Табель о рангах». Нововведения в области культуры.</w:t>
      </w:r>
    </w:p>
    <w:p w:rsidR="00D611EC" w:rsidRPr="00864D76" w:rsidRDefault="00D611EC" w:rsidP="00864D76">
      <w:pPr>
        <w:pStyle w:val="a3"/>
        <w:ind w:left="720"/>
        <w:jc w:val="both"/>
        <w:rPr>
          <w:rFonts w:eastAsia="Times New Roman" w:cs="Times New Roman"/>
          <w:sz w:val="24"/>
          <w:szCs w:val="24"/>
          <w:lang w:eastAsia="ru-RU"/>
        </w:rPr>
      </w:pPr>
      <w:r w:rsidRPr="00864D76">
        <w:rPr>
          <w:rFonts w:eastAsia="Times New Roman" w:cs="Times New Roman"/>
          <w:sz w:val="24"/>
          <w:szCs w:val="24"/>
          <w:lang w:eastAsia="ru-RU"/>
        </w:rPr>
        <w:t xml:space="preserve">4.2. Становление и укрепление дворянской империи: 1) Дворцовые перевороты (1725-1762 </w:t>
      </w:r>
      <w:proofErr w:type="spellStart"/>
      <w:proofErr w:type="gramStart"/>
      <w:r w:rsidRPr="00864D76">
        <w:rPr>
          <w:rFonts w:eastAsia="Times New Roman" w:cs="Times New Roman"/>
          <w:sz w:val="24"/>
          <w:szCs w:val="24"/>
          <w:lang w:eastAsia="ru-RU"/>
        </w:rPr>
        <w:t>гг</w:t>
      </w:r>
      <w:proofErr w:type="spellEnd"/>
      <w:proofErr w:type="gramEnd"/>
      <w:r w:rsidRPr="00864D76">
        <w:rPr>
          <w:rFonts w:eastAsia="Times New Roman" w:cs="Times New Roman"/>
          <w:sz w:val="24"/>
          <w:szCs w:val="24"/>
          <w:lang w:eastAsia="ru-RU"/>
        </w:rPr>
        <w:t xml:space="preserve">). 2) Екатерина II. Просвещенный абсолютизм (1762-1796 гг.). 3) Павел I Укрепление самодержавия (1796-1801 гг.). 4) Культура России XVIII </w:t>
      </w:r>
      <w:proofErr w:type="gramStart"/>
      <w:r w:rsidRPr="00864D76">
        <w:rPr>
          <w:rFonts w:eastAsia="Times New Roman" w:cs="Times New Roman"/>
          <w:sz w:val="24"/>
          <w:szCs w:val="24"/>
          <w:lang w:eastAsia="ru-RU"/>
        </w:rPr>
        <w:t>в</w:t>
      </w:r>
      <w:proofErr w:type="gramEnd"/>
      <w:r w:rsidRPr="00864D76">
        <w:rPr>
          <w:rFonts w:eastAsia="Times New Roman" w:cs="Times New Roman"/>
          <w:sz w:val="24"/>
          <w:szCs w:val="24"/>
          <w:lang w:eastAsia="ru-RU"/>
        </w:rPr>
        <w:t>.</w:t>
      </w:r>
    </w:p>
    <w:p w:rsidR="00D611EC" w:rsidRPr="00864D76" w:rsidRDefault="00D611EC" w:rsidP="00864D76">
      <w:pPr>
        <w:pStyle w:val="a3"/>
        <w:ind w:left="720"/>
        <w:jc w:val="both"/>
        <w:rPr>
          <w:rFonts w:eastAsia="Times New Roman" w:cs="Times New Roman"/>
          <w:sz w:val="24"/>
          <w:szCs w:val="24"/>
          <w:lang w:eastAsia="ru-RU"/>
        </w:rPr>
      </w:pPr>
      <w:r w:rsidRPr="00864D76">
        <w:rPr>
          <w:rFonts w:eastAsia="Times New Roman" w:cs="Times New Roman"/>
          <w:sz w:val="24"/>
          <w:szCs w:val="24"/>
          <w:lang w:eastAsia="ru-RU"/>
        </w:rPr>
        <w:t>4.3. Россия в первой половине XIX в: 1) Александр I. Самодержавное реформаторство. 2) Николай I. Апогей самодержавия. 3) «Золотой век» культуры.</w:t>
      </w:r>
    </w:p>
    <w:p w:rsidR="00D611EC" w:rsidRPr="00864D76" w:rsidRDefault="00D611EC" w:rsidP="00864D76">
      <w:pPr>
        <w:pStyle w:val="a3"/>
        <w:rPr>
          <w:rFonts w:eastAsia="Times New Roman" w:cs="Times New Roman"/>
          <w:sz w:val="24"/>
          <w:szCs w:val="24"/>
          <w:lang w:eastAsia="ru-RU"/>
        </w:rPr>
      </w:pPr>
      <w:r w:rsidRPr="00864D76">
        <w:rPr>
          <w:rFonts w:eastAsia="Times New Roman" w:cs="Times New Roman"/>
          <w:sz w:val="24"/>
          <w:szCs w:val="24"/>
          <w:lang w:eastAsia="ru-RU"/>
        </w:rPr>
        <w:t xml:space="preserve">5. </w:t>
      </w:r>
      <w:proofErr w:type="gramStart"/>
      <w:r w:rsidRPr="00864D76">
        <w:rPr>
          <w:rFonts w:eastAsia="Times New Roman" w:cs="Times New Roman"/>
          <w:sz w:val="24"/>
          <w:szCs w:val="24"/>
          <w:lang w:eastAsia="ru-RU"/>
        </w:rPr>
        <w:t>Российская империя во второй половине XIX-XX вв. (Компетенции:</w:t>
      </w:r>
      <w:proofErr w:type="gramEnd"/>
      <w:r w:rsidRPr="00864D76">
        <w:rPr>
          <w:rFonts w:eastAsia="Times New Roman" w:cs="Times New Roman"/>
          <w:sz w:val="24"/>
          <w:szCs w:val="24"/>
          <w:lang w:eastAsia="ru-RU"/>
        </w:rPr>
        <w:t xml:space="preserve"> </w:t>
      </w:r>
      <w:proofErr w:type="gramStart"/>
      <w:r w:rsidRPr="00864D76">
        <w:rPr>
          <w:rFonts w:eastAsia="Times New Roman" w:cs="Times New Roman"/>
          <w:sz w:val="24"/>
          <w:szCs w:val="24"/>
          <w:lang w:eastAsia="ru-RU"/>
        </w:rPr>
        <w:t>ОК-1, ОК-4)</w:t>
      </w:r>
      <w:proofErr w:type="gramEnd"/>
    </w:p>
    <w:p w:rsidR="00D611EC" w:rsidRPr="00864D76" w:rsidRDefault="00D611EC" w:rsidP="00864D76">
      <w:pPr>
        <w:pStyle w:val="a3"/>
        <w:ind w:left="720"/>
        <w:jc w:val="both"/>
        <w:rPr>
          <w:rFonts w:eastAsia="Times New Roman" w:cs="Times New Roman"/>
          <w:sz w:val="24"/>
          <w:szCs w:val="24"/>
          <w:lang w:eastAsia="ru-RU"/>
        </w:rPr>
      </w:pPr>
      <w:r w:rsidRPr="00864D76">
        <w:rPr>
          <w:rFonts w:eastAsia="Times New Roman" w:cs="Times New Roman"/>
          <w:sz w:val="24"/>
          <w:szCs w:val="24"/>
          <w:lang w:eastAsia="ru-RU"/>
        </w:rPr>
        <w:t xml:space="preserve">5.1. Россия во второй половине XIX в: 1) Александр II. Реформы 60-70-х гг. 2) Александр III. </w:t>
      </w:r>
      <w:proofErr w:type="spellStart"/>
      <w:r w:rsidRPr="00864D76">
        <w:rPr>
          <w:rFonts w:eastAsia="Times New Roman" w:cs="Times New Roman"/>
          <w:sz w:val="24"/>
          <w:szCs w:val="24"/>
          <w:lang w:eastAsia="ru-RU"/>
        </w:rPr>
        <w:t>Постреформенная</w:t>
      </w:r>
      <w:proofErr w:type="spellEnd"/>
      <w:r w:rsidRPr="00864D76">
        <w:rPr>
          <w:rFonts w:eastAsia="Times New Roman" w:cs="Times New Roman"/>
          <w:sz w:val="24"/>
          <w:szCs w:val="24"/>
          <w:lang w:eastAsia="ru-RU"/>
        </w:rPr>
        <w:t xml:space="preserve"> стабилизация. 3) Продолжение «золотого века» культуры.</w:t>
      </w:r>
    </w:p>
    <w:p w:rsidR="00D611EC" w:rsidRPr="00864D76" w:rsidRDefault="00D611EC" w:rsidP="00864D76">
      <w:pPr>
        <w:pStyle w:val="a3"/>
        <w:ind w:left="720"/>
        <w:jc w:val="both"/>
        <w:rPr>
          <w:rFonts w:eastAsia="Times New Roman" w:cs="Times New Roman"/>
          <w:sz w:val="24"/>
          <w:szCs w:val="24"/>
          <w:lang w:eastAsia="ru-RU"/>
        </w:rPr>
      </w:pPr>
      <w:r w:rsidRPr="00864D76">
        <w:rPr>
          <w:rFonts w:eastAsia="Times New Roman" w:cs="Times New Roman"/>
          <w:sz w:val="24"/>
          <w:szCs w:val="24"/>
          <w:lang w:eastAsia="ru-RU"/>
        </w:rPr>
        <w:t xml:space="preserve">5.2. Россия </w:t>
      </w:r>
      <w:proofErr w:type="gramStart"/>
      <w:r w:rsidRPr="00864D76">
        <w:rPr>
          <w:rFonts w:eastAsia="Times New Roman" w:cs="Times New Roman"/>
          <w:sz w:val="24"/>
          <w:szCs w:val="24"/>
          <w:lang w:eastAsia="ru-RU"/>
        </w:rPr>
        <w:t>в начале</w:t>
      </w:r>
      <w:proofErr w:type="gramEnd"/>
      <w:r w:rsidRPr="00864D76">
        <w:rPr>
          <w:rFonts w:eastAsia="Times New Roman" w:cs="Times New Roman"/>
          <w:sz w:val="24"/>
          <w:szCs w:val="24"/>
          <w:lang w:eastAsia="ru-RU"/>
        </w:rPr>
        <w:t xml:space="preserve"> XX в: 1) Правительственные попытки модернизации. С.Ю. Витте. 2) Революция 1905-1907 гг. Государственная Дума. 3) "Серебряный век" культуры.</w:t>
      </w:r>
    </w:p>
    <w:p w:rsidR="00D611EC" w:rsidRPr="00864D76" w:rsidRDefault="00D611EC" w:rsidP="00864D76">
      <w:pPr>
        <w:pStyle w:val="a3"/>
        <w:ind w:left="720"/>
        <w:jc w:val="both"/>
        <w:rPr>
          <w:rFonts w:eastAsia="Times New Roman" w:cs="Times New Roman"/>
          <w:sz w:val="24"/>
          <w:szCs w:val="24"/>
          <w:lang w:eastAsia="ru-RU"/>
        </w:rPr>
      </w:pPr>
      <w:r w:rsidRPr="00864D76">
        <w:rPr>
          <w:rFonts w:eastAsia="Times New Roman" w:cs="Times New Roman"/>
          <w:sz w:val="24"/>
          <w:szCs w:val="24"/>
          <w:lang w:eastAsia="ru-RU"/>
        </w:rPr>
        <w:t xml:space="preserve">5.3. Россия в 1907-1914 </w:t>
      </w:r>
      <w:proofErr w:type="spellStart"/>
      <w:proofErr w:type="gramStart"/>
      <w:r w:rsidRPr="00864D76">
        <w:rPr>
          <w:rFonts w:eastAsia="Times New Roman" w:cs="Times New Roman"/>
          <w:sz w:val="24"/>
          <w:szCs w:val="24"/>
          <w:lang w:eastAsia="ru-RU"/>
        </w:rPr>
        <w:t>гг</w:t>
      </w:r>
      <w:proofErr w:type="spellEnd"/>
      <w:proofErr w:type="gramEnd"/>
      <w:r w:rsidRPr="00864D76">
        <w:rPr>
          <w:rFonts w:eastAsia="Times New Roman" w:cs="Times New Roman"/>
          <w:sz w:val="24"/>
          <w:szCs w:val="24"/>
          <w:lang w:eastAsia="ru-RU"/>
        </w:rPr>
        <w:t xml:space="preserve">: 1) </w:t>
      </w:r>
      <w:proofErr w:type="spellStart"/>
      <w:r w:rsidRPr="00864D76">
        <w:rPr>
          <w:rFonts w:eastAsia="Times New Roman" w:cs="Times New Roman"/>
          <w:sz w:val="24"/>
          <w:szCs w:val="24"/>
          <w:lang w:eastAsia="ru-RU"/>
        </w:rPr>
        <w:t>Столыпинские</w:t>
      </w:r>
      <w:proofErr w:type="spellEnd"/>
      <w:r w:rsidRPr="00864D76">
        <w:rPr>
          <w:rFonts w:eastAsia="Times New Roman" w:cs="Times New Roman"/>
          <w:sz w:val="24"/>
          <w:szCs w:val="24"/>
          <w:lang w:eastAsia="ru-RU"/>
        </w:rPr>
        <w:t xml:space="preserve"> реформы. 2) Третьеиюньская политическая система.</w:t>
      </w:r>
    </w:p>
    <w:p w:rsidR="00D611EC" w:rsidRPr="00864D76" w:rsidRDefault="00D611EC" w:rsidP="00864D76">
      <w:pPr>
        <w:pStyle w:val="a3"/>
        <w:rPr>
          <w:rFonts w:eastAsia="Times New Roman" w:cs="Times New Roman"/>
          <w:sz w:val="24"/>
          <w:szCs w:val="24"/>
          <w:lang w:eastAsia="ru-RU"/>
        </w:rPr>
      </w:pPr>
      <w:r w:rsidRPr="00864D76">
        <w:rPr>
          <w:rFonts w:eastAsia="Times New Roman" w:cs="Times New Roman"/>
          <w:sz w:val="24"/>
          <w:szCs w:val="24"/>
          <w:lang w:eastAsia="ru-RU"/>
        </w:rPr>
        <w:t>6. Россия</w:t>
      </w:r>
      <w:proofErr w:type="gramStart"/>
      <w:r w:rsidRPr="00864D76">
        <w:rPr>
          <w:rFonts w:eastAsia="Times New Roman" w:cs="Times New Roman"/>
          <w:sz w:val="24"/>
          <w:szCs w:val="24"/>
          <w:lang w:eastAsia="ru-RU"/>
        </w:rPr>
        <w:t xml:space="preserve"> ,</w:t>
      </w:r>
      <w:proofErr w:type="gramEnd"/>
      <w:r w:rsidRPr="00864D76">
        <w:rPr>
          <w:rFonts w:eastAsia="Times New Roman" w:cs="Times New Roman"/>
          <w:sz w:val="24"/>
          <w:szCs w:val="24"/>
          <w:lang w:eastAsia="ru-RU"/>
        </w:rPr>
        <w:t xml:space="preserve"> СССР в 1917-1991гг. </w:t>
      </w:r>
      <w:proofErr w:type="gramStart"/>
      <w:r w:rsidRPr="00864D76">
        <w:rPr>
          <w:rFonts w:eastAsia="Times New Roman" w:cs="Times New Roman"/>
          <w:sz w:val="24"/>
          <w:szCs w:val="24"/>
          <w:lang w:eastAsia="ru-RU"/>
        </w:rPr>
        <w:t>(Компетенции:</w:t>
      </w:r>
      <w:proofErr w:type="gramEnd"/>
      <w:r w:rsidRPr="00864D76">
        <w:rPr>
          <w:rFonts w:eastAsia="Times New Roman" w:cs="Times New Roman"/>
          <w:sz w:val="24"/>
          <w:szCs w:val="24"/>
          <w:lang w:eastAsia="ru-RU"/>
        </w:rPr>
        <w:t xml:space="preserve"> </w:t>
      </w:r>
      <w:proofErr w:type="gramStart"/>
      <w:r w:rsidRPr="00864D76">
        <w:rPr>
          <w:rFonts w:eastAsia="Times New Roman" w:cs="Times New Roman"/>
          <w:sz w:val="24"/>
          <w:szCs w:val="24"/>
          <w:lang w:eastAsia="ru-RU"/>
        </w:rPr>
        <w:t>ОК-1, ОК-4)</w:t>
      </w:r>
      <w:proofErr w:type="gramEnd"/>
    </w:p>
    <w:p w:rsidR="00D611EC" w:rsidRPr="00864D76" w:rsidRDefault="00D611EC" w:rsidP="00864D76">
      <w:pPr>
        <w:pStyle w:val="a3"/>
        <w:ind w:left="720"/>
        <w:jc w:val="both"/>
        <w:rPr>
          <w:rFonts w:eastAsia="Times New Roman" w:cs="Times New Roman"/>
          <w:sz w:val="24"/>
          <w:szCs w:val="24"/>
          <w:lang w:eastAsia="ru-RU"/>
        </w:rPr>
      </w:pPr>
      <w:r w:rsidRPr="00864D76">
        <w:rPr>
          <w:rFonts w:eastAsia="Times New Roman" w:cs="Times New Roman"/>
          <w:sz w:val="24"/>
          <w:szCs w:val="24"/>
          <w:lang w:eastAsia="ru-RU"/>
        </w:rPr>
        <w:t>6.1. Россия в условиях мировой войны и общенационального кризиса: 1) Россия в</w:t>
      </w:r>
      <w:proofErr w:type="gramStart"/>
      <w:r w:rsidRPr="00864D76">
        <w:rPr>
          <w:rFonts w:eastAsia="Times New Roman" w:cs="Times New Roman"/>
          <w:sz w:val="24"/>
          <w:szCs w:val="24"/>
          <w:lang w:eastAsia="ru-RU"/>
        </w:rPr>
        <w:t xml:space="preserve"> П</w:t>
      </w:r>
      <w:proofErr w:type="gramEnd"/>
      <w:r w:rsidRPr="00864D76">
        <w:rPr>
          <w:rFonts w:eastAsia="Times New Roman" w:cs="Times New Roman"/>
          <w:sz w:val="24"/>
          <w:szCs w:val="24"/>
          <w:lang w:eastAsia="ru-RU"/>
        </w:rPr>
        <w:t>ервой мировой войне. 2) Свержение самодержавия. 3) Временное правительство и Советы. 4) Установление Советской власти.</w:t>
      </w:r>
    </w:p>
    <w:p w:rsidR="00D611EC" w:rsidRPr="00864D76" w:rsidRDefault="00D611EC" w:rsidP="00864D76">
      <w:pPr>
        <w:pStyle w:val="a3"/>
        <w:ind w:left="720"/>
        <w:jc w:val="both"/>
        <w:rPr>
          <w:rFonts w:eastAsia="Times New Roman" w:cs="Times New Roman"/>
          <w:sz w:val="24"/>
          <w:szCs w:val="24"/>
          <w:lang w:eastAsia="ru-RU"/>
        </w:rPr>
      </w:pPr>
      <w:r w:rsidRPr="00864D76">
        <w:rPr>
          <w:rFonts w:eastAsia="Times New Roman" w:cs="Times New Roman"/>
          <w:sz w:val="24"/>
          <w:szCs w:val="24"/>
          <w:lang w:eastAsia="ru-RU"/>
        </w:rPr>
        <w:t>6.2. Гражданская война и интервенция: 1) Создание Советского правительства. Первые декреты. 2) Причины и последствия гражданской войны. 3) Политика «военного коммунизма».</w:t>
      </w:r>
    </w:p>
    <w:p w:rsidR="00D611EC" w:rsidRPr="00864D76" w:rsidRDefault="00D611EC" w:rsidP="00864D76">
      <w:pPr>
        <w:pStyle w:val="a3"/>
        <w:ind w:left="720"/>
        <w:jc w:val="both"/>
        <w:rPr>
          <w:rFonts w:eastAsia="Times New Roman" w:cs="Times New Roman"/>
          <w:sz w:val="24"/>
          <w:szCs w:val="24"/>
          <w:lang w:eastAsia="ru-RU"/>
        </w:rPr>
      </w:pPr>
      <w:r w:rsidRPr="00864D76">
        <w:rPr>
          <w:rFonts w:eastAsia="Times New Roman" w:cs="Times New Roman"/>
          <w:sz w:val="24"/>
          <w:szCs w:val="24"/>
          <w:lang w:eastAsia="ru-RU"/>
        </w:rPr>
        <w:t>6.3. СССР в 20-е – 30-е гг.</w:t>
      </w:r>
    </w:p>
    <w:p w:rsidR="00D611EC" w:rsidRPr="00864D76" w:rsidRDefault="00D611EC" w:rsidP="00864D76">
      <w:pPr>
        <w:pStyle w:val="a3"/>
        <w:ind w:left="720"/>
        <w:jc w:val="both"/>
        <w:rPr>
          <w:rFonts w:eastAsia="Times New Roman" w:cs="Times New Roman"/>
          <w:sz w:val="24"/>
          <w:szCs w:val="24"/>
          <w:lang w:eastAsia="ru-RU"/>
        </w:rPr>
      </w:pPr>
      <w:r w:rsidRPr="00864D76">
        <w:rPr>
          <w:rFonts w:eastAsia="Times New Roman" w:cs="Times New Roman"/>
          <w:sz w:val="24"/>
          <w:szCs w:val="24"/>
          <w:lang w:eastAsia="ru-RU"/>
        </w:rPr>
        <w:t>6.4. СССР в годы</w:t>
      </w:r>
      <w:proofErr w:type="gramStart"/>
      <w:r w:rsidRPr="00864D76">
        <w:rPr>
          <w:rFonts w:eastAsia="Times New Roman" w:cs="Times New Roman"/>
          <w:sz w:val="24"/>
          <w:szCs w:val="24"/>
          <w:lang w:eastAsia="ru-RU"/>
        </w:rPr>
        <w:t xml:space="preserve"> В</w:t>
      </w:r>
      <w:proofErr w:type="gramEnd"/>
      <w:r w:rsidRPr="00864D76">
        <w:rPr>
          <w:rFonts w:eastAsia="Times New Roman" w:cs="Times New Roman"/>
          <w:sz w:val="24"/>
          <w:szCs w:val="24"/>
          <w:lang w:eastAsia="ru-RU"/>
        </w:rPr>
        <w:t>торой мировой войны.</w:t>
      </w:r>
    </w:p>
    <w:p w:rsidR="00D611EC" w:rsidRPr="00864D76" w:rsidRDefault="00D611EC" w:rsidP="00864D76">
      <w:pPr>
        <w:pStyle w:val="a3"/>
        <w:ind w:left="720"/>
        <w:jc w:val="both"/>
        <w:rPr>
          <w:rFonts w:eastAsia="Times New Roman" w:cs="Times New Roman"/>
          <w:sz w:val="24"/>
          <w:szCs w:val="24"/>
          <w:lang w:eastAsia="ru-RU"/>
        </w:rPr>
      </w:pPr>
      <w:r w:rsidRPr="00864D76">
        <w:rPr>
          <w:rFonts w:eastAsia="Times New Roman" w:cs="Times New Roman"/>
          <w:sz w:val="24"/>
          <w:szCs w:val="24"/>
          <w:lang w:eastAsia="ru-RU"/>
        </w:rPr>
        <w:lastRenderedPageBreak/>
        <w:t>6.5. Кризис Советской модели общества (1945-1991 гг.).</w:t>
      </w:r>
    </w:p>
    <w:p w:rsidR="00D611EC" w:rsidRPr="00864D76" w:rsidRDefault="00D611EC" w:rsidP="00864D76">
      <w:pPr>
        <w:pStyle w:val="a3"/>
        <w:rPr>
          <w:rFonts w:eastAsia="Times New Roman" w:cs="Times New Roman"/>
          <w:sz w:val="24"/>
          <w:szCs w:val="24"/>
          <w:lang w:eastAsia="ru-RU"/>
        </w:rPr>
      </w:pPr>
      <w:r w:rsidRPr="00864D76">
        <w:rPr>
          <w:rFonts w:eastAsia="Times New Roman" w:cs="Times New Roman"/>
          <w:sz w:val="24"/>
          <w:szCs w:val="24"/>
          <w:lang w:eastAsia="ru-RU"/>
        </w:rPr>
        <w:t xml:space="preserve">7. Становление новой российской государственности (1992-начало XXI </w:t>
      </w:r>
      <w:proofErr w:type="gramStart"/>
      <w:r w:rsidRPr="00864D76">
        <w:rPr>
          <w:rFonts w:eastAsia="Times New Roman" w:cs="Times New Roman"/>
          <w:sz w:val="24"/>
          <w:szCs w:val="24"/>
          <w:lang w:eastAsia="ru-RU"/>
        </w:rPr>
        <w:t>в</w:t>
      </w:r>
      <w:proofErr w:type="gramEnd"/>
      <w:r w:rsidRPr="00864D76">
        <w:rPr>
          <w:rFonts w:eastAsia="Times New Roman" w:cs="Times New Roman"/>
          <w:sz w:val="24"/>
          <w:szCs w:val="24"/>
          <w:lang w:eastAsia="ru-RU"/>
        </w:rPr>
        <w:t xml:space="preserve">.). </w:t>
      </w:r>
      <w:proofErr w:type="gramStart"/>
      <w:r w:rsidRPr="00864D76">
        <w:rPr>
          <w:rFonts w:eastAsia="Times New Roman" w:cs="Times New Roman"/>
          <w:sz w:val="24"/>
          <w:szCs w:val="24"/>
          <w:lang w:eastAsia="ru-RU"/>
        </w:rPr>
        <w:t>(Компетенции:</w:t>
      </w:r>
      <w:proofErr w:type="gramEnd"/>
      <w:r w:rsidRPr="00864D76">
        <w:rPr>
          <w:rFonts w:eastAsia="Times New Roman" w:cs="Times New Roman"/>
          <w:sz w:val="24"/>
          <w:szCs w:val="24"/>
          <w:lang w:eastAsia="ru-RU"/>
        </w:rPr>
        <w:t xml:space="preserve"> </w:t>
      </w:r>
      <w:proofErr w:type="gramStart"/>
      <w:r w:rsidRPr="00864D76">
        <w:rPr>
          <w:rFonts w:eastAsia="Times New Roman" w:cs="Times New Roman"/>
          <w:sz w:val="24"/>
          <w:szCs w:val="24"/>
          <w:lang w:eastAsia="ru-RU"/>
        </w:rPr>
        <w:t>ОК-1, ОК-4)</w:t>
      </w:r>
      <w:proofErr w:type="gramEnd"/>
    </w:p>
    <w:p w:rsidR="00D611EC" w:rsidRPr="00864D76" w:rsidRDefault="00D611EC" w:rsidP="00864D76">
      <w:pPr>
        <w:pStyle w:val="a3"/>
        <w:ind w:left="720"/>
        <w:jc w:val="both"/>
        <w:rPr>
          <w:rFonts w:eastAsia="Times New Roman" w:cs="Times New Roman"/>
          <w:sz w:val="24"/>
          <w:szCs w:val="24"/>
          <w:lang w:eastAsia="ru-RU"/>
        </w:rPr>
      </w:pPr>
      <w:r w:rsidRPr="00864D76">
        <w:rPr>
          <w:rFonts w:eastAsia="Times New Roman" w:cs="Times New Roman"/>
          <w:sz w:val="24"/>
          <w:szCs w:val="24"/>
          <w:lang w:eastAsia="ru-RU"/>
        </w:rPr>
        <w:t xml:space="preserve">7.1. Становление новой российской государственности (1992-начало XXI </w:t>
      </w:r>
      <w:proofErr w:type="gramStart"/>
      <w:r w:rsidRPr="00864D76">
        <w:rPr>
          <w:rFonts w:eastAsia="Times New Roman" w:cs="Times New Roman"/>
          <w:sz w:val="24"/>
          <w:szCs w:val="24"/>
          <w:lang w:eastAsia="ru-RU"/>
        </w:rPr>
        <w:t>в</w:t>
      </w:r>
      <w:proofErr w:type="gramEnd"/>
      <w:r w:rsidRPr="00864D76">
        <w:rPr>
          <w:rFonts w:eastAsia="Times New Roman" w:cs="Times New Roman"/>
          <w:sz w:val="24"/>
          <w:szCs w:val="24"/>
          <w:lang w:eastAsia="ru-RU"/>
        </w:rPr>
        <w:t>.).</w:t>
      </w: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1С.Б.2 Иностранный язык</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324 ч. (9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экзамен в 3 семестре, зачет в 1,2 семестре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D611EC" w:rsidRPr="00864D76" w:rsidRDefault="00D611EC" w:rsidP="00864D76">
      <w:pPr>
        <w:pStyle w:val="abzac"/>
      </w:pPr>
      <w:r w:rsidRPr="00864D76">
        <w:t xml:space="preserve">Дисциплина </w:t>
      </w:r>
      <w:r w:rsidRPr="00864D76">
        <w:rPr>
          <w:u w:val="single"/>
        </w:rPr>
        <w:t>"Иностранный язык"</w:t>
      </w:r>
      <w:r w:rsidRPr="00864D76">
        <w:t>.</w:t>
      </w:r>
    </w:p>
    <w:p w:rsidR="00D611EC" w:rsidRPr="00864D76" w:rsidRDefault="00D611EC" w:rsidP="00864D76">
      <w:pPr>
        <w:pStyle w:val="abzac"/>
      </w:pPr>
      <w:r w:rsidRPr="00864D76">
        <w:t>Учебный план по Образовательной программе утвержден на заседании Ученого совета университета от 09.08.2017 №15.</w:t>
      </w:r>
    </w:p>
    <w:p w:rsidR="00D611EC" w:rsidRPr="00864D76" w:rsidRDefault="00D611EC" w:rsidP="00864D76">
      <w:pPr>
        <w:pStyle w:val="abzac"/>
      </w:pPr>
      <w:r w:rsidRPr="00864D76">
        <w:t xml:space="preserve">Целью дисциплины "Иностранный язык"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общекультурных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w:t>
      </w:r>
    </w:p>
    <w:p w:rsidR="00D611EC" w:rsidRPr="00864D76" w:rsidRDefault="00D611EC" w:rsidP="00864D76">
      <w:pPr>
        <w:pStyle w:val="abzac"/>
      </w:pPr>
      <w:r w:rsidRPr="00864D76">
        <w:t>Для достижения цели поставлены задачи ведения дисциплины:</w:t>
      </w:r>
    </w:p>
    <w:p w:rsidR="00D611EC" w:rsidRPr="00864D76" w:rsidRDefault="00D611EC" w:rsidP="00864D76">
      <w:pPr>
        <w:pStyle w:val="a3"/>
        <w:numPr>
          <w:ilvl w:val="0"/>
          <w:numId w:val="2"/>
        </w:numPr>
        <w:jc w:val="both"/>
        <w:rPr>
          <w:rFonts w:eastAsia="Calibri" w:cs="Times New Roman"/>
          <w:sz w:val="24"/>
          <w:szCs w:val="24"/>
        </w:rPr>
      </w:pPr>
      <w:r w:rsidRPr="00864D76">
        <w:rPr>
          <w:rFonts w:eastAsia="Calibri"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D611EC" w:rsidRPr="00864D76" w:rsidRDefault="00D611EC" w:rsidP="00864D76">
      <w:pPr>
        <w:pStyle w:val="a3"/>
        <w:numPr>
          <w:ilvl w:val="0"/>
          <w:numId w:val="2"/>
        </w:numPr>
        <w:jc w:val="both"/>
        <w:rPr>
          <w:rFonts w:eastAsia="Calibri" w:cs="Times New Roman"/>
          <w:sz w:val="24"/>
          <w:szCs w:val="24"/>
        </w:rPr>
      </w:pPr>
      <w:r w:rsidRPr="00864D76">
        <w:rPr>
          <w:rFonts w:eastAsia="Calibri" w:cs="Times New Roman"/>
          <w:sz w:val="24"/>
          <w:szCs w:val="24"/>
        </w:rPr>
        <w:t>подготовка обучающегося к освоению дисциплин "Иностранный язык (профессиональная коммуникация)", "Профессиональные информационные системы", "Экономика";</w:t>
      </w:r>
    </w:p>
    <w:p w:rsidR="00D611EC" w:rsidRPr="00864D76" w:rsidRDefault="00D611EC" w:rsidP="00864D76">
      <w:pPr>
        <w:pStyle w:val="a3"/>
        <w:numPr>
          <w:ilvl w:val="0"/>
          <w:numId w:val="2"/>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защите выпускной квалификационной работы;</w:t>
      </w:r>
    </w:p>
    <w:p w:rsidR="00D611EC" w:rsidRPr="00864D76" w:rsidRDefault="00D611EC" w:rsidP="00864D76">
      <w:pPr>
        <w:pStyle w:val="a3"/>
        <w:numPr>
          <w:ilvl w:val="0"/>
          <w:numId w:val="2"/>
        </w:numPr>
        <w:jc w:val="both"/>
        <w:rPr>
          <w:rFonts w:eastAsia="Calibri" w:cs="Times New Roman"/>
          <w:sz w:val="24"/>
          <w:szCs w:val="24"/>
        </w:rPr>
      </w:pPr>
      <w:r w:rsidRPr="00864D76">
        <w:rPr>
          <w:rFonts w:eastAsia="Calibri" w:cs="Times New Roman"/>
          <w:sz w:val="24"/>
          <w:szCs w:val="24"/>
        </w:rPr>
        <w:t>развитие социально-воспитательного компонента учебного процесса.</w:t>
      </w:r>
    </w:p>
    <w:p w:rsidR="00D611EC" w:rsidRPr="00864D76" w:rsidRDefault="00D611EC" w:rsidP="00864D76">
      <w:pPr>
        <w:spacing w:after="0" w:line="240" w:lineRule="auto"/>
        <w:rPr>
          <w:rFonts w:ascii="Times New Roman" w:eastAsia="Times New Roman" w:hAnsi="Times New Roman" w:cs="Times New Roman"/>
          <w:sz w:val="24"/>
          <w:szCs w:val="24"/>
        </w:rPr>
      </w:pPr>
    </w:p>
    <w:p w:rsidR="00D611EC" w:rsidRPr="00864D76" w:rsidRDefault="00D611EC"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204"/>
        <w:gridCol w:w="4167"/>
      </w:tblGrid>
      <w:tr w:rsidR="00D611EC" w:rsidRPr="00864D76" w:rsidTr="00864D76">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D611EC" w:rsidRPr="00864D76" w:rsidRDefault="00D611EC"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D611EC" w:rsidRPr="00864D76" w:rsidRDefault="00D611EC"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D611EC" w:rsidRPr="00864D76" w:rsidTr="00864D76">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D611EC" w:rsidRPr="00864D76" w:rsidRDefault="00D611EC"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профессиональную лексику на иностранном языке</w:t>
            </w:r>
          </w:p>
          <w:p w:rsidR="00D611EC" w:rsidRPr="00864D76" w:rsidRDefault="00D611EC"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переводить общие и профессиональные тексты на иностранном языке</w:t>
            </w:r>
          </w:p>
          <w:p w:rsidR="00D611EC" w:rsidRPr="00864D76" w:rsidRDefault="00D611EC"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одним из иностранных языков на уровне </w:t>
            </w:r>
            <w:proofErr w:type="gramStart"/>
            <w:r w:rsidRPr="00864D76">
              <w:rPr>
                <w:rFonts w:eastAsia="Calibri" w:cs="Times New Roman"/>
                <w:sz w:val="24"/>
                <w:szCs w:val="24"/>
              </w:rPr>
              <w:t>разговорного</w:t>
            </w:r>
            <w:proofErr w:type="gramEnd"/>
            <w:r w:rsidRPr="00864D76">
              <w:rPr>
                <w:rFonts w:eastAsia="Calibri" w:cs="Times New Roman"/>
                <w:sz w:val="24"/>
                <w:szCs w:val="24"/>
              </w:rPr>
              <w:t xml:space="preserve"> или читать и переводить со словарем</w:t>
            </w:r>
          </w:p>
        </w:tc>
        <w:tc>
          <w:tcPr>
            <w:tcW w:w="0" w:type="auto"/>
            <w:tcBorders>
              <w:top w:val="outset" w:sz="6" w:space="0" w:color="111111"/>
              <w:left w:val="outset" w:sz="6" w:space="0" w:color="111111"/>
              <w:bottom w:val="outset" w:sz="6" w:space="0" w:color="111111"/>
              <w:right w:val="outset" w:sz="6" w:space="0" w:color="111111"/>
            </w:tcBorders>
            <w:hideMark/>
          </w:tcPr>
          <w:p w:rsidR="00D611EC" w:rsidRPr="00864D76" w:rsidRDefault="00D611EC"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ОК-3 - владением одним из иностранных языков на уровне не ниже разговорного</w:t>
            </w:r>
          </w:p>
        </w:tc>
      </w:tr>
    </w:tbl>
    <w:p w:rsidR="00D611EC" w:rsidRPr="00864D76" w:rsidRDefault="00D611EC" w:rsidP="00864D76">
      <w:pPr>
        <w:pStyle w:val="zag"/>
        <w:rPr>
          <w:i/>
          <w:iCs/>
          <w:sz w:val="24"/>
          <w:szCs w:val="24"/>
        </w:rPr>
      </w:pPr>
    </w:p>
    <w:p w:rsidR="00D611EC" w:rsidRPr="00864D76" w:rsidRDefault="00D611EC" w:rsidP="00864D76">
      <w:pPr>
        <w:pStyle w:val="zag"/>
        <w:rPr>
          <w:i/>
          <w:iCs/>
          <w:sz w:val="24"/>
          <w:szCs w:val="24"/>
        </w:rPr>
      </w:pPr>
      <w:r w:rsidRPr="00864D76">
        <w:rPr>
          <w:i/>
          <w:iCs/>
          <w:sz w:val="24"/>
          <w:szCs w:val="24"/>
        </w:rPr>
        <w:t>Содержание дисциплины</w:t>
      </w:r>
    </w:p>
    <w:p w:rsidR="00D611EC" w:rsidRPr="00864D76" w:rsidRDefault="00D611EC" w:rsidP="00864D76">
      <w:pPr>
        <w:pStyle w:val="a3"/>
        <w:jc w:val="center"/>
        <w:rPr>
          <w:rFonts w:eastAsia="Calibri" w:cs="Times New Roman"/>
          <w:sz w:val="24"/>
          <w:szCs w:val="24"/>
        </w:rPr>
      </w:pPr>
      <w:r w:rsidRPr="00864D76">
        <w:rPr>
          <w:rFonts w:eastAsia="Calibri" w:cs="Times New Roman"/>
          <w:sz w:val="24"/>
          <w:szCs w:val="24"/>
        </w:rPr>
        <w:t>Семестр № 1</w:t>
      </w:r>
    </w:p>
    <w:p w:rsidR="00D611EC" w:rsidRPr="00864D76" w:rsidRDefault="00D611EC" w:rsidP="00864D76">
      <w:pPr>
        <w:pStyle w:val="a3"/>
        <w:rPr>
          <w:rFonts w:eastAsia="Calibri" w:cs="Times New Roman"/>
          <w:sz w:val="24"/>
          <w:szCs w:val="24"/>
        </w:rPr>
      </w:pPr>
      <w:r w:rsidRPr="00864D76">
        <w:rPr>
          <w:rFonts w:eastAsia="Calibri" w:cs="Times New Roman"/>
          <w:sz w:val="24"/>
          <w:szCs w:val="24"/>
        </w:rPr>
        <w:t>1. Моя биография. Мой рабочий день. (Компетенция/и ОК-3)</w:t>
      </w:r>
    </w:p>
    <w:p w:rsidR="00D611EC" w:rsidRPr="00864D76" w:rsidRDefault="00D611EC" w:rsidP="00864D76">
      <w:pPr>
        <w:pStyle w:val="a3"/>
        <w:ind w:left="720"/>
        <w:jc w:val="both"/>
        <w:rPr>
          <w:rFonts w:eastAsia="Calibri" w:cs="Times New Roman"/>
          <w:sz w:val="24"/>
          <w:szCs w:val="24"/>
        </w:rPr>
      </w:pPr>
      <w:r w:rsidRPr="00864D76">
        <w:rPr>
          <w:rFonts w:eastAsia="Calibri" w:cs="Times New Roman"/>
          <w:sz w:val="24"/>
          <w:szCs w:val="24"/>
        </w:rPr>
        <w:t xml:space="preserve">1.1. 1.1. Лексика по темам: семья, внешность, увлечения, учеба. Грамматика: Вводно-фонетический курс. Части речи (местоимения, существительные, артикли, степени сравнения имен прилагательных). Времена группы </w:t>
      </w:r>
      <w:proofErr w:type="spellStart"/>
      <w:r w:rsidRPr="00864D76">
        <w:rPr>
          <w:rFonts w:eastAsia="Calibri" w:cs="Times New Roman"/>
          <w:sz w:val="24"/>
          <w:szCs w:val="24"/>
        </w:rPr>
        <w:t>Simple</w:t>
      </w:r>
      <w:proofErr w:type="spellEnd"/>
      <w:r w:rsidRPr="00864D76">
        <w:rPr>
          <w:rFonts w:eastAsia="Calibri" w:cs="Times New Roman"/>
          <w:sz w:val="24"/>
          <w:szCs w:val="24"/>
        </w:rPr>
        <w:t>. Структура повествовательного и вопросительного предложения.</w:t>
      </w:r>
    </w:p>
    <w:p w:rsidR="00D611EC" w:rsidRPr="00864D76" w:rsidRDefault="00D611EC" w:rsidP="00864D76">
      <w:pPr>
        <w:pStyle w:val="a3"/>
        <w:ind w:left="720"/>
        <w:jc w:val="both"/>
        <w:rPr>
          <w:rFonts w:eastAsia="Calibri" w:cs="Times New Roman"/>
          <w:sz w:val="24"/>
          <w:szCs w:val="24"/>
        </w:rPr>
      </w:pPr>
      <w:r w:rsidRPr="00864D76">
        <w:rPr>
          <w:rFonts w:eastAsia="Calibri" w:cs="Times New Roman"/>
          <w:sz w:val="24"/>
          <w:szCs w:val="24"/>
        </w:rPr>
        <w:lastRenderedPageBreak/>
        <w:t xml:space="preserve">1.2. </w:t>
      </w:r>
      <w:proofErr w:type="spellStart"/>
      <w:r w:rsidRPr="00864D76">
        <w:rPr>
          <w:rFonts w:eastAsia="Calibri" w:cs="Times New Roman"/>
          <w:sz w:val="24"/>
          <w:szCs w:val="24"/>
        </w:rPr>
        <w:t>Аудирование</w:t>
      </w:r>
      <w:proofErr w:type="spellEnd"/>
      <w:r w:rsidRPr="00864D76">
        <w:rPr>
          <w:rFonts w:eastAsia="Calibri" w:cs="Times New Roman"/>
          <w:sz w:val="24"/>
          <w:szCs w:val="24"/>
        </w:rPr>
        <w:t xml:space="preserve"> и чтение: понимание основного содержания текста и запрашиваемой </w:t>
      </w:r>
      <w:proofErr w:type="gramStart"/>
      <w:r w:rsidRPr="00864D76">
        <w:rPr>
          <w:rFonts w:eastAsia="Calibri" w:cs="Times New Roman"/>
          <w:sz w:val="24"/>
          <w:szCs w:val="24"/>
        </w:rPr>
        <w:t>информации</w:t>
      </w:r>
      <w:proofErr w:type="gramEnd"/>
      <w:r w:rsidRPr="00864D76">
        <w:rPr>
          <w:rFonts w:eastAsia="Calibri" w:cs="Times New Roman"/>
          <w:sz w:val="24"/>
          <w:szCs w:val="24"/>
        </w:rPr>
        <w:t xml:space="preserve"> несложных общественно-политических и публицистических текстов по обозначенной тематике (Биография Марка Твена). Говорение: монолог-описание (Моя семья/ семья моего друга/ описание фотографии человека/ черт характера), монолог-сообщение (учеба и увлечения), диалог-расспрос (хобби/ распорядок дня). Письмо: перевод текста общественно-политического, публицистического, страноведческого характера, заполнение регистр.</w:t>
      </w:r>
    </w:p>
    <w:p w:rsidR="00D611EC" w:rsidRPr="00864D76" w:rsidRDefault="00D611EC" w:rsidP="00864D76">
      <w:pPr>
        <w:pStyle w:val="a3"/>
        <w:ind w:left="720"/>
        <w:jc w:val="both"/>
        <w:rPr>
          <w:rFonts w:eastAsia="Calibri" w:cs="Times New Roman"/>
          <w:sz w:val="24"/>
          <w:szCs w:val="24"/>
        </w:rPr>
      </w:pPr>
      <w:r w:rsidRPr="00864D76">
        <w:rPr>
          <w:rFonts w:eastAsia="Calibri" w:cs="Times New Roman"/>
          <w:sz w:val="24"/>
          <w:szCs w:val="24"/>
        </w:rPr>
        <w:t>1.3. Речевой этикет: приветствие, представление, прощание.</w:t>
      </w:r>
    </w:p>
    <w:p w:rsidR="00D611EC" w:rsidRPr="00864D76" w:rsidRDefault="00D611EC" w:rsidP="00864D76">
      <w:pPr>
        <w:pStyle w:val="a3"/>
        <w:rPr>
          <w:rFonts w:eastAsia="Calibri" w:cs="Times New Roman"/>
          <w:sz w:val="24"/>
          <w:szCs w:val="24"/>
        </w:rPr>
      </w:pPr>
      <w:r w:rsidRPr="00864D76">
        <w:rPr>
          <w:rFonts w:eastAsia="Calibri" w:cs="Times New Roman"/>
          <w:sz w:val="24"/>
          <w:szCs w:val="24"/>
        </w:rPr>
        <w:t>2. Моя Академия. Московский государственный университет. (Компетенция/и ОК-3)</w:t>
      </w:r>
    </w:p>
    <w:p w:rsidR="00D611EC" w:rsidRPr="00864D76" w:rsidRDefault="00D611EC" w:rsidP="00864D76">
      <w:pPr>
        <w:pStyle w:val="a3"/>
        <w:ind w:left="720"/>
        <w:jc w:val="both"/>
        <w:rPr>
          <w:rFonts w:eastAsia="Calibri" w:cs="Times New Roman"/>
          <w:sz w:val="24"/>
          <w:szCs w:val="24"/>
        </w:rPr>
      </w:pPr>
      <w:r w:rsidRPr="00864D76">
        <w:rPr>
          <w:rFonts w:eastAsia="Calibri" w:cs="Times New Roman"/>
          <w:sz w:val="24"/>
          <w:szCs w:val="24"/>
        </w:rPr>
        <w:t xml:space="preserve">2.1. Лексика по темам: учеба в вузе, академические предметы, </w:t>
      </w:r>
      <w:proofErr w:type="spellStart"/>
      <w:r w:rsidRPr="00864D76">
        <w:rPr>
          <w:rFonts w:eastAsia="Calibri" w:cs="Times New Roman"/>
          <w:sz w:val="24"/>
          <w:szCs w:val="24"/>
        </w:rPr>
        <w:t>внеучебная</w:t>
      </w:r>
      <w:proofErr w:type="spellEnd"/>
      <w:r w:rsidRPr="00864D76">
        <w:rPr>
          <w:rFonts w:eastAsia="Calibri" w:cs="Times New Roman"/>
          <w:sz w:val="24"/>
          <w:szCs w:val="24"/>
        </w:rPr>
        <w:t xml:space="preserve"> деятельность студентов. Грамматика: безличные и неопределенно-личные предложения, неопределенные и отрицательные местоимения и их производные. </w:t>
      </w:r>
      <w:proofErr w:type="spellStart"/>
      <w:r w:rsidRPr="00864D76">
        <w:rPr>
          <w:rFonts w:eastAsia="Calibri" w:cs="Times New Roman"/>
          <w:sz w:val="24"/>
          <w:szCs w:val="24"/>
        </w:rPr>
        <w:t>Аудирование</w:t>
      </w:r>
      <w:proofErr w:type="spellEnd"/>
      <w:r w:rsidRPr="00864D76">
        <w:rPr>
          <w:rFonts w:eastAsia="Calibri" w:cs="Times New Roman"/>
          <w:sz w:val="24"/>
          <w:szCs w:val="24"/>
        </w:rPr>
        <w:t xml:space="preserve"> и чтение: понимание основного содержания текста и запрашиваемой </w:t>
      </w:r>
      <w:proofErr w:type="gramStart"/>
      <w:r w:rsidRPr="00864D76">
        <w:rPr>
          <w:rFonts w:eastAsia="Calibri" w:cs="Times New Roman"/>
          <w:sz w:val="24"/>
          <w:szCs w:val="24"/>
        </w:rPr>
        <w:t>информации</w:t>
      </w:r>
      <w:proofErr w:type="gramEnd"/>
      <w:r w:rsidRPr="00864D76">
        <w:rPr>
          <w:rFonts w:eastAsia="Calibri" w:cs="Times New Roman"/>
          <w:sz w:val="24"/>
          <w:szCs w:val="24"/>
        </w:rPr>
        <w:t xml:space="preserve"> несложных общественно-политических и публицистических текстов по обозначенной тематике.</w:t>
      </w:r>
    </w:p>
    <w:p w:rsidR="00D611EC" w:rsidRPr="00864D76" w:rsidRDefault="00D611EC" w:rsidP="00864D76">
      <w:pPr>
        <w:pStyle w:val="a3"/>
        <w:ind w:left="720"/>
        <w:jc w:val="both"/>
        <w:rPr>
          <w:rFonts w:eastAsia="Calibri" w:cs="Times New Roman"/>
          <w:sz w:val="24"/>
          <w:szCs w:val="24"/>
        </w:rPr>
      </w:pPr>
      <w:r w:rsidRPr="00864D76">
        <w:rPr>
          <w:rFonts w:eastAsia="Calibri" w:cs="Times New Roman"/>
          <w:sz w:val="24"/>
          <w:szCs w:val="24"/>
        </w:rPr>
        <w:t>2.2. Говорение: монолог-описание (пересказ текста по теме модуля), монолог-сообщение (Ростовский государственный университет путей сообщения), диалог-расспрос (история и современность Московского государственного университета). Письмо: перевод текста общественно-политического, публицистического, страноведческого характера, написание эссе о родном городе. Речевой этикет: просьба, благодарность.</w:t>
      </w:r>
    </w:p>
    <w:p w:rsidR="00D611EC" w:rsidRPr="00864D76" w:rsidRDefault="00D611EC" w:rsidP="00864D76">
      <w:pPr>
        <w:pStyle w:val="a3"/>
        <w:rPr>
          <w:rFonts w:eastAsia="Calibri" w:cs="Times New Roman"/>
          <w:sz w:val="24"/>
          <w:szCs w:val="24"/>
        </w:rPr>
      </w:pPr>
      <w:r w:rsidRPr="00864D76">
        <w:rPr>
          <w:rFonts w:eastAsia="Calibri" w:cs="Times New Roman"/>
          <w:sz w:val="24"/>
          <w:szCs w:val="24"/>
        </w:rPr>
        <w:t>3. Мой родной город. (Компетенция/и ОК-3)</w:t>
      </w:r>
    </w:p>
    <w:p w:rsidR="00D611EC" w:rsidRPr="00864D76" w:rsidRDefault="00D611EC" w:rsidP="00864D76">
      <w:pPr>
        <w:pStyle w:val="a3"/>
        <w:ind w:left="720"/>
        <w:jc w:val="both"/>
        <w:rPr>
          <w:rFonts w:eastAsia="Calibri" w:cs="Times New Roman"/>
          <w:sz w:val="24"/>
          <w:szCs w:val="24"/>
        </w:rPr>
      </w:pPr>
      <w:r w:rsidRPr="00864D76">
        <w:rPr>
          <w:rFonts w:eastAsia="Calibri" w:cs="Times New Roman"/>
          <w:sz w:val="24"/>
          <w:szCs w:val="24"/>
        </w:rPr>
        <w:t>3.1. Лексика по темам: город/ село, адрес проживания, достопримечательности города, путеводитель по городу. Грамматика</w:t>
      </w:r>
      <w:r w:rsidRPr="00864D76">
        <w:rPr>
          <w:rFonts w:eastAsia="Calibri" w:cs="Times New Roman"/>
          <w:sz w:val="24"/>
          <w:szCs w:val="24"/>
          <w:lang w:val="en-US"/>
        </w:rPr>
        <w:t xml:space="preserve">. </w:t>
      </w:r>
      <w:r w:rsidRPr="00864D76">
        <w:rPr>
          <w:rFonts w:eastAsia="Calibri" w:cs="Times New Roman"/>
          <w:sz w:val="24"/>
          <w:szCs w:val="24"/>
        </w:rPr>
        <w:t>Части</w:t>
      </w:r>
      <w:r w:rsidRPr="00864D76">
        <w:rPr>
          <w:rFonts w:eastAsia="Calibri" w:cs="Times New Roman"/>
          <w:sz w:val="24"/>
          <w:szCs w:val="24"/>
          <w:lang w:val="en-US"/>
        </w:rPr>
        <w:t xml:space="preserve"> </w:t>
      </w:r>
      <w:r w:rsidRPr="00864D76">
        <w:rPr>
          <w:rFonts w:eastAsia="Calibri" w:cs="Times New Roman"/>
          <w:sz w:val="24"/>
          <w:szCs w:val="24"/>
        </w:rPr>
        <w:t>речи</w:t>
      </w:r>
      <w:r w:rsidRPr="00864D76">
        <w:rPr>
          <w:rFonts w:eastAsia="Calibri" w:cs="Times New Roman"/>
          <w:sz w:val="24"/>
          <w:szCs w:val="24"/>
          <w:lang w:val="en-US"/>
        </w:rPr>
        <w:t xml:space="preserve">: </w:t>
      </w:r>
      <w:r w:rsidRPr="00864D76">
        <w:rPr>
          <w:rFonts w:eastAsia="Calibri" w:cs="Times New Roman"/>
          <w:sz w:val="24"/>
          <w:szCs w:val="24"/>
        </w:rPr>
        <w:t>оборот</w:t>
      </w:r>
      <w:r w:rsidRPr="00864D76">
        <w:rPr>
          <w:rFonts w:eastAsia="Calibri" w:cs="Times New Roman"/>
          <w:sz w:val="24"/>
          <w:szCs w:val="24"/>
          <w:lang w:val="en-US"/>
        </w:rPr>
        <w:t xml:space="preserve"> there + to be, </w:t>
      </w:r>
      <w:r w:rsidRPr="00864D76">
        <w:rPr>
          <w:rFonts w:eastAsia="Calibri" w:cs="Times New Roman"/>
          <w:sz w:val="24"/>
          <w:szCs w:val="24"/>
        </w:rPr>
        <w:t>местоимения</w:t>
      </w:r>
      <w:r w:rsidRPr="00864D76">
        <w:rPr>
          <w:rFonts w:eastAsia="Calibri" w:cs="Times New Roman"/>
          <w:sz w:val="24"/>
          <w:szCs w:val="24"/>
          <w:lang w:val="en-US"/>
        </w:rPr>
        <w:t xml:space="preserve"> little/ few, a little/ a few. </w:t>
      </w:r>
      <w:proofErr w:type="spellStart"/>
      <w:r w:rsidRPr="00864D76">
        <w:rPr>
          <w:rFonts w:eastAsia="Calibri" w:cs="Times New Roman"/>
          <w:sz w:val="24"/>
          <w:szCs w:val="24"/>
        </w:rPr>
        <w:t>Аудирование</w:t>
      </w:r>
      <w:proofErr w:type="spellEnd"/>
      <w:r w:rsidRPr="00864D76">
        <w:rPr>
          <w:rFonts w:eastAsia="Calibri" w:cs="Times New Roman"/>
          <w:sz w:val="24"/>
          <w:szCs w:val="24"/>
        </w:rPr>
        <w:t xml:space="preserve"> и чтение: понимание основного содержания текста и запрашиваемой </w:t>
      </w:r>
      <w:proofErr w:type="gramStart"/>
      <w:r w:rsidRPr="00864D76">
        <w:rPr>
          <w:rFonts w:eastAsia="Calibri" w:cs="Times New Roman"/>
          <w:sz w:val="24"/>
          <w:szCs w:val="24"/>
        </w:rPr>
        <w:t>информации</w:t>
      </w:r>
      <w:proofErr w:type="gramEnd"/>
      <w:r w:rsidRPr="00864D76">
        <w:rPr>
          <w:rFonts w:eastAsia="Calibri" w:cs="Times New Roman"/>
          <w:sz w:val="24"/>
          <w:szCs w:val="24"/>
        </w:rPr>
        <w:t xml:space="preserve"> несложных общественно-политических и публицистических текстов по обозначенной тематике.</w:t>
      </w:r>
    </w:p>
    <w:p w:rsidR="00D611EC" w:rsidRPr="00864D76" w:rsidRDefault="00D611EC" w:rsidP="00864D76">
      <w:pPr>
        <w:pStyle w:val="a3"/>
        <w:ind w:left="720"/>
        <w:jc w:val="both"/>
        <w:rPr>
          <w:rFonts w:eastAsia="Calibri" w:cs="Times New Roman"/>
          <w:sz w:val="24"/>
          <w:szCs w:val="24"/>
        </w:rPr>
      </w:pPr>
      <w:r w:rsidRPr="00864D76">
        <w:rPr>
          <w:rFonts w:eastAsia="Calibri" w:cs="Times New Roman"/>
          <w:sz w:val="24"/>
          <w:szCs w:val="24"/>
        </w:rPr>
        <w:t>3.2. Говорение: монолог-описание (Сочи – город зимних олимпийских игр), диалог- расспрос (история и достопримечательности Ростова-на-Дону), диалог-обмен мнениями (преимущества и недостатки жизни в городе). Письмо: перевод текста общественно-политического, публицистического, страноведческого характера. Речевой этикет: согласие, несогласие.</w:t>
      </w:r>
    </w:p>
    <w:p w:rsidR="00D611EC" w:rsidRPr="00864D76" w:rsidRDefault="00D611EC" w:rsidP="00864D76">
      <w:pPr>
        <w:pStyle w:val="a3"/>
        <w:rPr>
          <w:rFonts w:eastAsia="Calibri" w:cs="Times New Roman"/>
          <w:sz w:val="24"/>
          <w:szCs w:val="24"/>
        </w:rPr>
      </w:pPr>
      <w:r w:rsidRPr="00864D76">
        <w:rPr>
          <w:rFonts w:eastAsia="Calibri" w:cs="Times New Roman"/>
          <w:sz w:val="24"/>
          <w:szCs w:val="24"/>
        </w:rPr>
        <w:t>4. Россия – моя Родина. (Компетенция/и ОК-3)</w:t>
      </w:r>
    </w:p>
    <w:p w:rsidR="00D611EC" w:rsidRPr="00864D76" w:rsidRDefault="00D611EC" w:rsidP="00864D76">
      <w:pPr>
        <w:pStyle w:val="a3"/>
        <w:ind w:left="720"/>
        <w:jc w:val="both"/>
        <w:rPr>
          <w:rFonts w:eastAsia="Calibri" w:cs="Times New Roman"/>
          <w:sz w:val="24"/>
          <w:szCs w:val="24"/>
        </w:rPr>
      </w:pPr>
      <w:r w:rsidRPr="00864D76">
        <w:rPr>
          <w:rFonts w:eastAsia="Calibri" w:cs="Times New Roman"/>
          <w:sz w:val="24"/>
          <w:szCs w:val="24"/>
        </w:rPr>
        <w:t xml:space="preserve">4.1. Лексика по темам: географическое положение, территория, политическое устройство Российской Федерации, население, отрасли промышленности, туристические места России. Грамматика. Основные формы английского глагола; система времен групп </w:t>
      </w:r>
      <w:proofErr w:type="spellStart"/>
      <w:r w:rsidRPr="00864D76">
        <w:rPr>
          <w:rFonts w:eastAsia="Calibri" w:cs="Times New Roman"/>
          <w:sz w:val="24"/>
          <w:szCs w:val="24"/>
        </w:rPr>
        <w:t>Continuous</w:t>
      </w:r>
      <w:proofErr w:type="spellEnd"/>
      <w:r w:rsidRPr="00864D76">
        <w:rPr>
          <w:rFonts w:eastAsia="Calibri" w:cs="Times New Roman"/>
          <w:sz w:val="24"/>
          <w:szCs w:val="24"/>
        </w:rPr>
        <w:t xml:space="preserve"> / </w:t>
      </w:r>
      <w:proofErr w:type="spellStart"/>
      <w:r w:rsidRPr="00864D76">
        <w:rPr>
          <w:rFonts w:eastAsia="Calibri" w:cs="Times New Roman"/>
          <w:sz w:val="24"/>
          <w:szCs w:val="24"/>
        </w:rPr>
        <w:t>Perfect</w:t>
      </w:r>
      <w:proofErr w:type="spellEnd"/>
      <w:r w:rsidRPr="00864D76">
        <w:rPr>
          <w:rFonts w:eastAsia="Calibri" w:cs="Times New Roman"/>
          <w:sz w:val="24"/>
          <w:szCs w:val="24"/>
        </w:rPr>
        <w:t xml:space="preserve">, Части речи: модальные глаголы и их эквиваленты. </w:t>
      </w:r>
      <w:proofErr w:type="spellStart"/>
      <w:r w:rsidRPr="00864D76">
        <w:rPr>
          <w:rFonts w:eastAsia="Calibri" w:cs="Times New Roman"/>
          <w:sz w:val="24"/>
          <w:szCs w:val="24"/>
        </w:rPr>
        <w:t>Аудирование</w:t>
      </w:r>
      <w:proofErr w:type="spellEnd"/>
      <w:r w:rsidRPr="00864D76">
        <w:rPr>
          <w:rFonts w:eastAsia="Calibri" w:cs="Times New Roman"/>
          <w:sz w:val="24"/>
          <w:szCs w:val="24"/>
        </w:rPr>
        <w:t xml:space="preserve"> и чтение: понимание основного содержания текста и запрашиваемой </w:t>
      </w:r>
      <w:proofErr w:type="gramStart"/>
      <w:r w:rsidRPr="00864D76">
        <w:rPr>
          <w:rFonts w:eastAsia="Calibri" w:cs="Times New Roman"/>
          <w:sz w:val="24"/>
          <w:szCs w:val="24"/>
        </w:rPr>
        <w:t>информации</w:t>
      </w:r>
      <w:proofErr w:type="gramEnd"/>
      <w:r w:rsidRPr="00864D76">
        <w:rPr>
          <w:rFonts w:eastAsia="Calibri" w:cs="Times New Roman"/>
          <w:sz w:val="24"/>
          <w:szCs w:val="24"/>
        </w:rPr>
        <w:t xml:space="preserve"> несложных общественно-политических и публицистических текстов по обозначенной тематике.</w:t>
      </w:r>
    </w:p>
    <w:p w:rsidR="00D611EC" w:rsidRPr="00864D76" w:rsidRDefault="00D611EC" w:rsidP="00864D76">
      <w:pPr>
        <w:pStyle w:val="a3"/>
        <w:ind w:left="720"/>
        <w:jc w:val="both"/>
        <w:rPr>
          <w:rFonts w:eastAsia="Calibri" w:cs="Times New Roman"/>
          <w:sz w:val="24"/>
          <w:szCs w:val="24"/>
        </w:rPr>
      </w:pPr>
      <w:r w:rsidRPr="00864D76">
        <w:rPr>
          <w:rFonts w:eastAsia="Calibri" w:cs="Times New Roman"/>
          <w:sz w:val="24"/>
          <w:szCs w:val="24"/>
        </w:rPr>
        <w:t>4.2. Говорение: монолог-описание (географическое положение и политическое устройство страны), диалог-обмен мнениями (достопримечательности столицы / важнейшие отрасли промышленности). Письмо: перевод текста общественно-политического, публицистического, страноведческого характера, описание визита в Москву, поддержание контактов со студентами за рубежом при помощи электронной почты. Речевой этикет: сожаление, извинения.</w:t>
      </w:r>
    </w:p>
    <w:p w:rsidR="00D611EC" w:rsidRPr="00864D76" w:rsidRDefault="00D611EC" w:rsidP="00864D76">
      <w:pPr>
        <w:pStyle w:val="a3"/>
        <w:jc w:val="center"/>
        <w:rPr>
          <w:rFonts w:eastAsia="Calibri" w:cs="Times New Roman"/>
          <w:sz w:val="24"/>
          <w:szCs w:val="24"/>
        </w:rPr>
      </w:pPr>
      <w:r w:rsidRPr="00864D76">
        <w:rPr>
          <w:rFonts w:eastAsia="Calibri" w:cs="Times New Roman"/>
          <w:sz w:val="24"/>
          <w:szCs w:val="24"/>
        </w:rPr>
        <w:t>Семестр № 2</w:t>
      </w:r>
    </w:p>
    <w:p w:rsidR="00D611EC" w:rsidRPr="00864D76" w:rsidRDefault="00D611EC" w:rsidP="00864D76">
      <w:pPr>
        <w:pStyle w:val="a3"/>
        <w:rPr>
          <w:rFonts w:eastAsia="Calibri" w:cs="Times New Roman"/>
          <w:sz w:val="24"/>
          <w:szCs w:val="24"/>
        </w:rPr>
      </w:pPr>
      <w:r w:rsidRPr="00864D76">
        <w:rPr>
          <w:rFonts w:eastAsia="Calibri" w:cs="Times New Roman"/>
          <w:sz w:val="24"/>
          <w:szCs w:val="24"/>
        </w:rPr>
        <w:t>5. Объединенное королевство Великобритании. (Компетенция/и ОК-3)</w:t>
      </w:r>
    </w:p>
    <w:p w:rsidR="00D611EC" w:rsidRPr="00864D76" w:rsidRDefault="00D611EC" w:rsidP="00864D76">
      <w:pPr>
        <w:pStyle w:val="a3"/>
        <w:ind w:left="720"/>
        <w:jc w:val="both"/>
        <w:rPr>
          <w:rFonts w:eastAsia="Calibri" w:cs="Times New Roman"/>
          <w:sz w:val="24"/>
          <w:szCs w:val="24"/>
        </w:rPr>
      </w:pPr>
      <w:r w:rsidRPr="00864D76">
        <w:rPr>
          <w:rFonts w:eastAsia="Calibri" w:cs="Times New Roman"/>
          <w:sz w:val="24"/>
          <w:szCs w:val="24"/>
        </w:rPr>
        <w:t xml:space="preserve">5.1. Лексика по теме: географическое положение и политическое устройство Великобритании, население, экономика. Грамматика: модальные глаголы и их эквиваленты. </w:t>
      </w:r>
      <w:proofErr w:type="spellStart"/>
      <w:r w:rsidRPr="00864D76">
        <w:rPr>
          <w:rFonts w:eastAsia="Calibri" w:cs="Times New Roman"/>
          <w:sz w:val="24"/>
          <w:szCs w:val="24"/>
        </w:rPr>
        <w:t>Аудирование</w:t>
      </w:r>
      <w:proofErr w:type="spellEnd"/>
      <w:r w:rsidRPr="00864D76">
        <w:rPr>
          <w:rFonts w:eastAsia="Calibri" w:cs="Times New Roman"/>
          <w:sz w:val="24"/>
          <w:szCs w:val="24"/>
        </w:rPr>
        <w:t xml:space="preserve"> и чтение: понимание основного содержания текста и </w:t>
      </w:r>
      <w:r w:rsidRPr="00864D76">
        <w:rPr>
          <w:rFonts w:eastAsia="Calibri" w:cs="Times New Roman"/>
          <w:sz w:val="24"/>
          <w:szCs w:val="24"/>
        </w:rPr>
        <w:lastRenderedPageBreak/>
        <w:t>запрашиваемой информации (общественно-политические, публицистические, страноведческие тексты по обозначенной тематике).</w:t>
      </w:r>
    </w:p>
    <w:p w:rsidR="00D611EC" w:rsidRPr="00864D76" w:rsidRDefault="00D611EC" w:rsidP="00864D76">
      <w:pPr>
        <w:pStyle w:val="a3"/>
        <w:ind w:left="720"/>
        <w:jc w:val="both"/>
        <w:rPr>
          <w:rFonts w:eastAsia="Calibri" w:cs="Times New Roman"/>
          <w:sz w:val="24"/>
          <w:szCs w:val="24"/>
        </w:rPr>
      </w:pPr>
      <w:r w:rsidRPr="00864D76">
        <w:rPr>
          <w:rFonts w:eastAsia="Calibri" w:cs="Times New Roman"/>
          <w:sz w:val="24"/>
          <w:szCs w:val="24"/>
        </w:rPr>
        <w:t>5.2. Говорение: монолог-сообщение (известные личности и достижения страны изучаемого языка), монолог-описание (крупные города и достопримечательности), диалог- расспрос (на таможне), реферирование текста по заданной тематике устно. Письмо: план сообщения с опорной лексикой, перевод текста общественно-политического, публицистического, страноведческого характера. Деловая документация: оформление конверта. Речевой этикет: общение с официальным лицом (на таможне).</w:t>
      </w:r>
    </w:p>
    <w:p w:rsidR="00D611EC" w:rsidRPr="00864D76" w:rsidRDefault="00D611EC" w:rsidP="00864D76">
      <w:pPr>
        <w:pStyle w:val="a3"/>
        <w:rPr>
          <w:rFonts w:eastAsia="Calibri" w:cs="Times New Roman"/>
          <w:sz w:val="24"/>
          <w:szCs w:val="24"/>
        </w:rPr>
      </w:pPr>
      <w:r w:rsidRPr="00864D76">
        <w:rPr>
          <w:rFonts w:eastAsia="Calibri" w:cs="Times New Roman"/>
          <w:sz w:val="24"/>
          <w:szCs w:val="24"/>
        </w:rPr>
        <w:t>6. Соединенные Штаты Америки. (Компетенция/и ОК-3)</w:t>
      </w:r>
    </w:p>
    <w:p w:rsidR="00D611EC" w:rsidRPr="00864D76" w:rsidRDefault="00D611EC" w:rsidP="00864D76">
      <w:pPr>
        <w:pStyle w:val="a3"/>
        <w:ind w:left="720"/>
        <w:jc w:val="both"/>
        <w:rPr>
          <w:rFonts w:eastAsia="Calibri" w:cs="Times New Roman"/>
          <w:sz w:val="24"/>
          <w:szCs w:val="24"/>
        </w:rPr>
      </w:pPr>
      <w:r w:rsidRPr="00864D76">
        <w:rPr>
          <w:rFonts w:eastAsia="Calibri" w:cs="Times New Roman"/>
          <w:sz w:val="24"/>
          <w:szCs w:val="24"/>
        </w:rPr>
        <w:t xml:space="preserve">6.1. Лексика по темам: географическое положение, политическое устройство США, границы, население страны, транспортная система. Грамматика: согласование времен, страдательный залог. </w:t>
      </w:r>
      <w:proofErr w:type="spellStart"/>
      <w:r w:rsidRPr="00864D76">
        <w:rPr>
          <w:rFonts w:eastAsia="Calibri" w:cs="Times New Roman"/>
          <w:sz w:val="24"/>
          <w:szCs w:val="24"/>
        </w:rPr>
        <w:t>Аудирование</w:t>
      </w:r>
      <w:proofErr w:type="spellEnd"/>
      <w:r w:rsidRPr="00864D76">
        <w:rPr>
          <w:rFonts w:eastAsia="Calibri" w:cs="Times New Roman"/>
          <w:sz w:val="24"/>
          <w:szCs w:val="24"/>
        </w:rPr>
        <w:t xml:space="preserve"> и чтение: понимание основного содержания текста и запрашиваемой информации (общественно-политические, публицистические, страноведческие тексты по обозначенной тематике).</w:t>
      </w:r>
    </w:p>
    <w:p w:rsidR="00D611EC" w:rsidRPr="00864D76" w:rsidRDefault="00D611EC" w:rsidP="00864D76">
      <w:pPr>
        <w:pStyle w:val="a3"/>
        <w:ind w:left="720"/>
        <w:jc w:val="both"/>
        <w:rPr>
          <w:rFonts w:eastAsia="Calibri" w:cs="Times New Roman"/>
          <w:sz w:val="24"/>
          <w:szCs w:val="24"/>
        </w:rPr>
      </w:pPr>
      <w:r w:rsidRPr="00864D76">
        <w:rPr>
          <w:rFonts w:eastAsia="Calibri" w:cs="Times New Roman"/>
          <w:sz w:val="24"/>
          <w:szCs w:val="24"/>
        </w:rPr>
        <w:t>6.2. Говорение: монолог-описание (США), монолог-сообщение (транспортная система США). Реферирование текста по заданной тематике устно. Письмо: план сообщения с опорной лексикой, перевод текста общественно-политического, публицистического, страноведческого характера. Деловая документация: оформление делового письма. Речевой этикет: общение по телефону.</w:t>
      </w:r>
    </w:p>
    <w:p w:rsidR="00D611EC" w:rsidRPr="00864D76" w:rsidRDefault="00D611EC" w:rsidP="00864D76">
      <w:pPr>
        <w:pStyle w:val="a3"/>
        <w:rPr>
          <w:rFonts w:eastAsia="Calibri" w:cs="Times New Roman"/>
          <w:sz w:val="24"/>
          <w:szCs w:val="24"/>
        </w:rPr>
      </w:pPr>
      <w:r w:rsidRPr="00864D76">
        <w:rPr>
          <w:rFonts w:eastAsia="Calibri" w:cs="Times New Roman"/>
          <w:sz w:val="24"/>
          <w:szCs w:val="24"/>
        </w:rPr>
        <w:t>7. Высшее образование в Великобритании. (Компетенция/и ОК-3)</w:t>
      </w:r>
    </w:p>
    <w:p w:rsidR="00D611EC" w:rsidRPr="00864D76" w:rsidRDefault="00D611EC" w:rsidP="00864D76">
      <w:pPr>
        <w:pStyle w:val="a3"/>
        <w:ind w:left="720"/>
        <w:jc w:val="both"/>
        <w:rPr>
          <w:rFonts w:eastAsia="Calibri" w:cs="Times New Roman"/>
          <w:sz w:val="24"/>
          <w:szCs w:val="24"/>
        </w:rPr>
      </w:pPr>
      <w:r w:rsidRPr="00864D76">
        <w:rPr>
          <w:rFonts w:eastAsia="Calibri" w:cs="Times New Roman"/>
          <w:sz w:val="24"/>
          <w:szCs w:val="24"/>
        </w:rPr>
        <w:t xml:space="preserve">7.1. Лексика по темам: управление и финансирование университета, академические степени, жизнь в студенческом кампусе, </w:t>
      </w:r>
      <w:proofErr w:type="spellStart"/>
      <w:r w:rsidRPr="00864D76">
        <w:rPr>
          <w:rFonts w:eastAsia="Calibri" w:cs="Times New Roman"/>
          <w:sz w:val="24"/>
          <w:szCs w:val="24"/>
        </w:rPr>
        <w:t>внеучебная</w:t>
      </w:r>
      <w:proofErr w:type="spellEnd"/>
      <w:r w:rsidRPr="00864D76">
        <w:rPr>
          <w:rFonts w:eastAsia="Calibri" w:cs="Times New Roman"/>
          <w:sz w:val="24"/>
          <w:szCs w:val="24"/>
        </w:rPr>
        <w:t xml:space="preserve"> жизнь студента. Грамматика. Сложное дополнение, причастие и герундий. </w:t>
      </w:r>
      <w:proofErr w:type="spellStart"/>
      <w:r w:rsidRPr="00864D76">
        <w:rPr>
          <w:rFonts w:eastAsia="Calibri" w:cs="Times New Roman"/>
          <w:sz w:val="24"/>
          <w:szCs w:val="24"/>
        </w:rPr>
        <w:t>Аудирование</w:t>
      </w:r>
      <w:proofErr w:type="spellEnd"/>
      <w:r w:rsidRPr="00864D76">
        <w:rPr>
          <w:rFonts w:eastAsia="Calibri" w:cs="Times New Roman"/>
          <w:sz w:val="24"/>
          <w:szCs w:val="24"/>
        </w:rPr>
        <w:t xml:space="preserve"> и чтение: понимание основного содержания текста и запрашиваемой информации (общественно-политические, публицистические, страноведческие тексты по обозначенной тематике).</w:t>
      </w:r>
    </w:p>
    <w:p w:rsidR="00D611EC" w:rsidRPr="00864D76" w:rsidRDefault="00D611EC" w:rsidP="00864D76">
      <w:pPr>
        <w:pStyle w:val="a3"/>
        <w:ind w:left="720"/>
        <w:jc w:val="both"/>
        <w:rPr>
          <w:rFonts w:eastAsia="Calibri" w:cs="Times New Roman"/>
          <w:sz w:val="24"/>
          <w:szCs w:val="24"/>
        </w:rPr>
      </w:pPr>
      <w:r w:rsidRPr="00864D76">
        <w:rPr>
          <w:rFonts w:eastAsia="Calibri" w:cs="Times New Roman"/>
          <w:sz w:val="24"/>
          <w:szCs w:val="24"/>
        </w:rPr>
        <w:t>7.2. Говорение: монолог-описание (система высшего образования Великобритании), монолог-сообщение (старейшие вузы Великобритании) диалог-расспрос (спортивная и общественная жизнь студента); Реферирование текста по заданной тематике устно. Письмо 1) реферирование текста общественно-политического, публицистического, страноведческого характера письменно 2) перевод текста по обозначенной тематике 3) деловая документация: структура делового письма. Речевой этикет. Общение по телефону.</w:t>
      </w:r>
    </w:p>
    <w:p w:rsidR="00D611EC" w:rsidRPr="00864D76" w:rsidRDefault="00D611EC" w:rsidP="00864D76">
      <w:pPr>
        <w:pStyle w:val="a3"/>
        <w:rPr>
          <w:rFonts w:eastAsia="Calibri" w:cs="Times New Roman"/>
          <w:sz w:val="24"/>
          <w:szCs w:val="24"/>
        </w:rPr>
      </w:pPr>
      <w:r w:rsidRPr="00864D76">
        <w:rPr>
          <w:rFonts w:eastAsia="Calibri" w:cs="Times New Roman"/>
          <w:sz w:val="24"/>
          <w:szCs w:val="24"/>
        </w:rPr>
        <w:t>8. Моя будущая профессия. (Компетенция/и ОК-3)</w:t>
      </w:r>
    </w:p>
    <w:p w:rsidR="00D611EC" w:rsidRPr="00864D76" w:rsidRDefault="00D611EC" w:rsidP="00864D76">
      <w:pPr>
        <w:pStyle w:val="a3"/>
        <w:ind w:left="720"/>
        <w:jc w:val="both"/>
        <w:rPr>
          <w:rFonts w:eastAsia="Calibri" w:cs="Times New Roman"/>
          <w:sz w:val="24"/>
          <w:szCs w:val="24"/>
        </w:rPr>
      </w:pPr>
      <w:r w:rsidRPr="00864D76">
        <w:rPr>
          <w:rFonts w:eastAsia="Calibri" w:cs="Times New Roman"/>
          <w:sz w:val="24"/>
          <w:szCs w:val="24"/>
        </w:rPr>
        <w:t xml:space="preserve">8.1. Лексика по темам: классификация инженерных специальностей, технические вузы и учебные программы подготовки инженеров, поиск работы, резюме, собеседование при приеме на работу. Грамматика: придаточные предложения времени и условия. </w:t>
      </w:r>
      <w:proofErr w:type="spellStart"/>
      <w:r w:rsidRPr="00864D76">
        <w:rPr>
          <w:rFonts w:eastAsia="Calibri" w:cs="Times New Roman"/>
          <w:sz w:val="24"/>
          <w:szCs w:val="24"/>
        </w:rPr>
        <w:t>Аудирование</w:t>
      </w:r>
      <w:proofErr w:type="spellEnd"/>
      <w:r w:rsidRPr="00864D76">
        <w:rPr>
          <w:rFonts w:eastAsia="Calibri" w:cs="Times New Roman"/>
          <w:sz w:val="24"/>
          <w:szCs w:val="24"/>
        </w:rPr>
        <w:t xml:space="preserve"> и чтение. Понимание основного содержания текста и запрашиваемой информации (общественно-политические, публицистические, страноведческие тексты по обозначенной тематике).</w:t>
      </w:r>
    </w:p>
    <w:p w:rsidR="00D611EC" w:rsidRPr="00864D76" w:rsidRDefault="00D611EC" w:rsidP="00864D76">
      <w:pPr>
        <w:pStyle w:val="a3"/>
        <w:ind w:left="720"/>
        <w:jc w:val="both"/>
        <w:rPr>
          <w:rFonts w:eastAsia="Calibri" w:cs="Times New Roman"/>
          <w:sz w:val="24"/>
          <w:szCs w:val="24"/>
        </w:rPr>
      </w:pPr>
      <w:r w:rsidRPr="00864D76">
        <w:rPr>
          <w:rFonts w:eastAsia="Calibri" w:cs="Times New Roman"/>
          <w:sz w:val="24"/>
          <w:szCs w:val="24"/>
        </w:rPr>
        <w:t>8.2. Говорение 1) монолог-описание (будущее инженерной профессии) 2) монолог-размышление (инженер-проектировщик – должностные обязанности, значимость профессии) 3) диалог-расспрос (преимущества профессии инженера). Реферирование текста по указанной тематике устно. Письмо: 1) реферирование текста общественно-политического, публицистического, страноведческого характера письменно 2) перевод текста по обозначенной тематике 3) деловая документация: резюме, сопроводительное письмо. Речевой этикет.</w:t>
      </w:r>
    </w:p>
    <w:p w:rsidR="00D611EC" w:rsidRPr="00864D76" w:rsidRDefault="00D611EC" w:rsidP="00864D76">
      <w:pPr>
        <w:pStyle w:val="a3"/>
        <w:jc w:val="center"/>
        <w:rPr>
          <w:rFonts w:eastAsia="Calibri" w:cs="Times New Roman"/>
          <w:sz w:val="24"/>
          <w:szCs w:val="24"/>
        </w:rPr>
      </w:pPr>
      <w:r w:rsidRPr="00864D76">
        <w:rPr>
          <w:rFonts w:eastAsia="Calibri" w:cs="Times New Roman"/>
          <w:sz w:val="24"/>
          <w:szCs w:val="24"/>
        </w:rPr>
        <w:t>Семестр № 3</w:t>
      </w:r>
    </w:p>
    <w:p w:rsidR="00D611EC" w:rsidRPr="00864D76" w:rsidRDefault="00D611EC" w:rsidP="00864D76">
      <w:pPr>
        <w:pStyle w:val="a3"/>
        <w:rPr>
          <w:rFonts w:eastAsia="Calibri" w:cs="Times New Roman"/>
          <w:sz w:val="24"/>
          <w:szCs w:val="24"/>
        </w:rPr>
      </w:pPr>
      <w:r w:rsidRPr="00864D76">
        <w:rPr>
          <w:rFonts w:eastAsia="Calibri" w:cs="Times New Roman"/>
          <w:sz w:val="24"/>
          <w:szCs w:val="24"/>
        </w:rPr>
        <w:t>9. Металлы. (Компетенция/и ОК-3)</w:t>
      </w:r>
    </w:p>
    <w:p w:rsidR="00D611EC" w:rsidRPr="00864D76" w:rsidRDefault="00D611EC" w:rsidP="00864D76">
      <w:pPr>
        <w:pStyle w:val="a3"/>
        <w:ind w:left="720"/>
        <w:jc w:val="both"/>
        <w:rPr>
          <w:rFonts w:eastAsia="Calibri" w:cs="Times New Roman"/>
          <w:sz w:val="24"/>
          <w:szCs w:val="24"/>
        </w:rPr>
      </w:pPr>
      <w:r w:rsidRPr="00864D76">
        <w:rPr>
          <w:rFonts w:eastAsia="Calibri" w:cs="Times New Roman"/>
          <w:sz w:val="24"/>
          <w:szCs w:val="24"/>
        </w:rPr>
        <w:t xml:space="preserve">9.1. 1) Лексика по теме: свойства металлов, сплавы, применение. Грамматика: Согласование времен. Косвенная речь. </w:t>
      </w:r>
      <w:proofErr w:type="spellStart"/>
      <w:r w:rsidRPr="00864D76">
        <w:rPr>
          <w:rFonts w:eastAsia="Calibri" w:cs="Times New Roman"/>
          <w:sz w:val="24"/>
          <w:szCs w:val="24"/>
        </w:rPr>
        <w:t>Аудирование</w:t>
      </w:r>
      <w:proofErr w:type="spellEnd"/>
      <w:r w:rsidRPr="00864D76">
        <w:rPr>
          <w:rFonts w:eastAsia="Calibri" w:cs="Times New Roman"/>
          <w:sz w:val="24"/>
          <w:szCs w:val="24"/>
        </w:rPr>
        <w:t xml:space="preserve"> и чтение: понимание </w:t>
      </w:r>
      <w:r w:rsidRPr="00864D76">
        <w:rPr>
          <w:rFonts w:eastAsia="Calibri" w:cs="Times New Roman"/>
          <w:sz w:val="24"/>
          <w:szCs w:val="24"/>
        </w:rPr>
        <w:lastRenderedPageBreak/>
        <w:t>основного содержания текста и запрашиваемой информации несложных текстов профессиональной направленности, устное реферирование текста по широкому профилю специальности.</w:t>
      </w:r>
    </w:p>
    <w:p w:rsidR="00D611EC" w:rsidRPr="00864D76" w:rsidRDefault="00D611EC" w:rsidP="00864D76">
      <w:pPr>
        <w:pStyle w:val="a3"/>
        <w:ind w:left="720"/>
        <w:jc w:val="both"/>
        <w:rPr>
          <w:rFonts w:eastAsia="Calibri" w:cs="Times New Roman"/>
          <w:sz w:val="24"/>
          <w:szCs w:val="24"/>
        </w:rPr>
      </w:pPr>
      <w:r w:rsidRPr="00864D76">
        <w:rPr>
          <w:rFonts w:eastAsia="Calibri" w:cs="Times New Roman"/>
          <w:sz w:val="24"/>
          <w:szCs w:val="24"/>
        </w:rPr>
        <w:t>9.2. 4) Говорение: монолог-сообщение (сталь), диалог-расспрос (Д.И. Менделеев), монолог-описание (методы тепловой обработки металлов). 5) Письмо: перевод текста по широкому профилю специальности, письменное реферирование текста по широкому профилю специальности. 6) Речевой этикет: ведение переговоров с деловым партнером. 7) Деловая документация: виды деловых писем (запрос).</w:t>
      </w:r>
    </w:p>
    <w:p w:rsidR="00D611EC" w:rsidRPr="00864D76" w:rsidRDefault="00D611EC" w:rsidP="00864D76">
      <w:pPr>
        <w:pStyle w:val="a3"/>
        <w:rPr>
          <w:rFonts w:eastAsia="Calibri" w:cs="Times New Roman"/>
          <w:sz w:val="24"/>
          <w:szCs w:val="24"/>
        </w:rPr>
      </w:pPr>
      <w:r w:rsidRPr="00864D76">
        <w:rPr>
          <w:rFonts w:eastAsia="Calibri" w:cs="Times New Roman"/>
          <w:sz w:val="24"/>
          <w:szCs w:val="24"/>
        </w:rPr>
        <w:t>10. Процессы металлообработки. (Компетенция/и ОК-3)</w:t>
      </w:r>
    </w:p>
    <w:p w:rsidR="00D611EC" w:rsidRPr="00864D76" w:rsidRDefault="00D611EC" w:rsidP="00864D76">
      <w:pPr>
        <w:pStyle w:val="a3"/>
        <w:ind w:left="720"/>
        <w:jc w:val="both"/>
        <w:rPr>
          <w:rFonts w:eastAsia="Calibri" w:cs="Times New Roman"/>
          <w:sz w:val="24"/>
          <w:szCs w:val="24"/>
        </w:rPr>
      </w:pPr>
      <w:r w:rsidRPr="00864D76">
        <w:rPr>
          <w:rFonts w:eastAsia="Calibri" w:cs="Times New Roman"/>
          <w:sz w:val="24"/>
          <w:szCs w:val="24"/>
        </w:rPr>
        <w:t xml:space="preserve">10.1. 1) Лексика по темам: прокатка, экструзия, волочение. Грамматика: условные предложения. </w:t>
      </w:r>
      <w:proofErr w:type="spellStart"/>
      <w:r w:rsidRPr="00864D76">
        <w:rPr>
          <w:rFonts w:eastAsia="Calibri" w:cs="Times New Roman"/>
          <w:sz w:val="24"/>
          <w:szCs w:val="24"/>
        </w:rPr>
        <w:t>Аудирование</w:t>
      </w:r>
      <w:proofErr w:type="spellEnd"/>
      <w:r w:rsidRPr="00864D76">
        <w:rPr>
          <w:rFonts w:eastAsia="Calibri" w:cs="Times New Roman"/>
          <w:sz w:val="24"/>
          <w:szCs w:val="24"/>
        </w:rPr>
        <w:t xml:space="preserve"> и чтение: понимание основного содержания текста и запрашиваемой информации несложных текстов профессиональной направленности, устное реферирование текста по широкому профилю специальности.</w:t>
      </w:r>
    </w:p>
    <w:p w:rsidR="00D611EC" w:rsidRPr="00864D76" w:rsidRDefault="00D611EC" w:rsidP="00864D76">
      <w:pPr>
        <w:pStyle w:val="a3"/>
        <w:ind w:left="720"/>
        <w:jc w:val="both"/>
        <w:rPr>
          <w:rFonts w:eastAsia="Calibri" w:cs="Times New Roman"/>
          <w:sz w:val="24"/>
          <w:szCs w:val="24"/>
        </w:rPr>
      </w:pPr>
      <w:r w:rsidRPr="00864D76">
        <w:rPr>
          <w:rFonts w:eastAsia="Calibri" w:cs="Times New Roman"/>
          <w:sz w:val="24"/>
          <w:szCs w:val="24"/>
        </w:rPr>
        <w:t>10.2. Говорение: монолог-сообщение (штамповка листового металла), монолог-описание (свойства металлов), диалог-расспрос (М.В. Ломоносов). Письмо: перевод текста по широкому профилю специальности, письменное реферирование текста по широкому профилю специальности. Речевой этикет: представление и обсуждение продукта с деловыми партнерами. Деловая документация: виды деловых писем.</w:t>
      </w:r>
    </w:p>
    <w:p w:rsidR="00D611EC" w:rsidRPr="00864D76" w:rsidRDefault="00D611EC" w:rsidP="00864D76">
      <w:pPr>
        <w:pStyle w:val="a3"/>
        <w:rPr>
          <w:rFonts w:eastAsia="Calibri" w:cs="Times New Roman"/>
          <w:sz w:val="24"/>
          <w:szCs w:val="24"/>
        </w:rPr>
      </w:pPr>
      <w:r w:rsidRPr="00864D76">
        <w:rPr>
          <w:rFonts w:eastAsia="Calibri" w:cs="Times New Roman"/>
          <w:sz w:val="24"/>
          <w:szCs w:val="24"/>
        </w:rPr>
        <w:t>11. Материаловедение и технология. (Компетенция/и ОК-3)</w:t>
      </w:r>
    </w:p>
    <w:p w:rsidR="00D611EC" w:rsidRPr="00864D76" w:rsidRDefault="00D611EC" w:rsidP="00864D76">
      <w:pPr>
        <w:pStyle w:val="a3"/>
        <w:ind w:left="720"/>
        <w:jc w:val="both"/>
        <w:rPr>
          <w:rFonts w:eastAsia="Calibri" w:cs="Times New Roman"/>
          <w:sz w:val="24"/>
          <w:szCs w:val="24"/>
        </w:rPr>
      </w:pPr>
      <w:r w:rsidRPr="00864D76">
        <w:rPr>
          <w:rFonts w:eastAsia="Calibri" w:cs="Times New Roman"/>
          <w:sz w:val="24"/>
          <w:szCs w:val="24"/>
        </w:rPr>
        <w:t xml:space="preserve">11.1. Лексика по темам: усталость металла, ползучесть, сжатие, кручение. Грамматика: функции глаголов </w:t>
      </w:r>
      <w:proofErr w:type="spellStart"/>
      <w:r w:rsidRPr="00864D76">
        <w:rPr>
          <w:rFonts w:eastAsia="Calibri" w:cs="Times New Roman"/>
          <w:sz w:val="24"/>
          <w:szCs w:val="24"/>
        </w:rPr>
        <w:t>to</w:t>
      </w:r>
      <w:proofErr w:type="spellEnd"/>
      <w:r w:rsidRPr="00864D76">
        <w:rPr>
          <w:rFonts w:eastAsia="Calibri" w:cs="Times New Roman"/>
          <w:sz w:val="24"/>
          <w:szCs w:val="24"/>
        </w:rPr>
        <w:t xml:space="preserve"> </w:t>
      </w:r>
      <w:proofErr w:type="spellStart"/>
      <w:r w:rsidRPr="00864D76">
        <w:rPr>
          <w:rFonts w:eastAsia="Calibri" w:cs="Times New Roman"/>
          <w:sz w:val="24"/>
          <w:szCs w:val="24"/>
        </w:rPr>
        <w:t>be</w:t>
      </w:r>
      <w:proofErr w:type="spellEnd"/>
      <w:r w:rsidRPr="00864D76">
        <w:rPr>
          <w:rFonts w:eastAsia="Calibri" w:cs="Times New Roman"/>
          <w:sz w:val="24"/>
          <w:szCs w:val="24"/>
        </w:rPr>
        <w:t xml:space="preserve">/ </w:t>
      </w:r>
      <w:proofErr w:type="spellStart"/>
      <w:r w:rsidRPr="00864D76">
        <w:rPr>
          <w:rFonts w:eastAsia="Calibri" w:cs="Times New Roman"/>
          <w:sz w:val="24"/>
          <w:szCs w:val="24"/>
        </w:rPr>
        <w:t>to</w:t>
      </w:r>
      <w:proofErr w:type="spellEnd"/>
      <w:r w:rsidRPr="00864D76">
        <w:rPr>
          <w:rFonts w:eastAsia="Calibri" w:cs="Times New Roman"/>
          <w:sz w:val="24"/>
          <w:szCs w:val="24"/>
        </w:rPr>
        <w:t xml:space="preserve"> </w:t>
      </w:r>
      <w:proofErr w:type="spellStart"/>
      <w:r w:rsidRPr="00864D76">
        <w:rPr>
          <w:rFonts w:eastAsia="Calibri" w:cs="Times New Roman"/>
          <w:sz w:val="24"/>
          <w:szCs w:val="24"/>
        </w:rPr>
        <w:t>have</w:t>
      </w:r>
      <w:proofErr w:type="spellEnd"/>
      <w:r w:rsidRPr="00864D76">
        <w:rPr>
          <w:rFonts w:eastAsia="Calibri" w:cs="Times New Roman"/>
          <w:sz w:val="24"/>
          <w:szCs w:val="24"/>
        </w:rPr>
        <w:t xml:space="preserve">; повторительный курс грамматики: </w:t>
      </w:r>
      <w:proofErr w:type="spellStart"/>
      <w:proofErr w:type="gramStart"/>
      <w:r w:rsidRPr="00864D76">
        <w:rPr>
          <w:rFonts w:eastAsia="Calibri" w:cs="Times New Roman"/>
          <w:sz w:val="24"/>
          <w:szCs w:val="24"/>
        </w:rPr>
        <w:t>видо-временная</w:t>
      </w:r>
      <w:proofErr w:type="spellEnd"/>
      <w:proofErr w:type="gramEnd"/>
      <w:r w:rsidRPr="00864D76">
        <w:rPr>
          <w:rFonts w:eastAsia="Calibri" w:cs="Times New Roman"/>
          <w:sz w:val="24"/>
          <w:szCs w:val="24"/>
        </w:rPr>
        <w:t xml:space="preserve"> система глагола в действительном и страдательном залогах. </w:t>
      </w:r>
      <w:proofErr w:type="spellStart"/>
      <w:r w:rsidRPr="00864D76">
        <w:rPr>
          <w:rFonts w:eastAsia="Calibri" w:cs="Times New Roman"/>
          <w:sz w:val="24"/>
          <w:szCs w:val="24"/>
        </w:rPr>
        <w:t>Аудирование</w:t>
      </w:r>
      <w:proofErr w:type="spellEnd"/>
      <w:r w:rsidRPr="00864D76">
        <w:rPr>
          <w:rFonts w:eastAsia="Calibri" w:cs="Times New Roman"/>
          <w:sz w:val="24"/>
          <w:szCs w:val="24"/>
        </w:rPr>
        <w:t xml:space="preserve"> и чтение: понимание основного содержания текста и запрашиваемой информации текста по теме модуля.</w:t>
      </w:r>
    </w:p>
    <w:p w:rsidR="00D611EC" w:rsidRPr="00864D76" w:rsidRDefault="00D611EC" w:rsidP="00864D76">
      <w:pPr>
        <w:pStyle w:val="a3"/>
        <w:ind w:left="720"/>
        <w:jc w:val="both"/>
        <w:rPr>
          <w:rFonts w:eastAsia="Calibri" w:cs="Times New Roman"/>
          <w:sz w:val="24"/>
          <w:szCs w:val="24"/>
        </w:rPr>
      </w:pPr>
      <w:r w:rsidRPr="00864D76">
        <w:rPr>
          <w:rFonts w:eastAsia="Calibri" w:cs="Times New Roman"/>
          <w:sz w:val="24"/>
          <w:szCs w:val="24"/>
        </w:rPr>
        <w:t>11.2. Говорение: монолог-описание (механические свойства материалов), монолог-сообщение (И.И. Сикорский). Письмо: перевод профессионального текста по теме модуля, реферирование профессионального текста письменно.</w:t>
      </w:r>
    </w:p>
    <w:p w:rsidR="00D611EC" w:rsidRPr="00864D76" w:rsidRDefault="00D611EC" w:rsidP="00864D76">
      <w:pPr>
        <w:pStyle w:val="a3"/>
        <w:rPr>
          <w:rFonts w:eastAsia="Calibri" w:cs="Times New Roman"/>
          <w:sz w:val="24"/>
          <w:szCs w:val="24"/>
        </w:rPr>
      </w:pPr>
      <w:r w:rsidRPr="00864D76">
        <w:rPr>
          <w:rFonts w:eastAsia="Calibri" w:cs="Times New Roman"/>
          <w:sz w:val="24"/>
          <w:szCs w:val="24"/>
        </w:rPr>
        <w:t>12. Станки. (Компетенция/и ОК-3)</w:t>
      </w:r>
    </w:p>
    <w:p w:rsidR="00D611EC" w:rsidRPr="00864D76" w:rsidRDefault="00D611EC" w:rsidP="00864D76">
      <w:pPr>
        <w:pStyle w:val="a3"/>
        <w:ind w:left="720"/>
        <w:jc w:val="both"/>
        <w:rPr>
          <w:rFonts w:eastAsia="Calibri" w:cs="Times New Roman"/>
          <w:sz w:val="24"/>
          <w:szCs w:val="24"/>
        </w:rPr>
      </w:pPr>
      <w:r w:rsidRPr="00864D76">
        <w:rPr>
          <w:rFonts w:eastAsia="Calibri" w:cs="Times New Roman"/>
          <w:sz w:val="24"/>
          <w:szCs w:val="24"/>
        </w:rPr>
        <w:t xml:space="preserve">12.1. Лексика по темам: токарные, фрезерные и шлифовальные станки. Грамматика: повторительный курс грамматики: модальные глаголы и их эквиваленты, причастия, инфинитив. </w:t>
      </w:r>
      <w:proofErr w:type="spellStart"/>
      <w:r w:rsidRPr="00864D76">
        <w:rPr>
          <w:rFonts w:eastAsia="Calibri" w:cs="Times New Roman"/>
          <w:sz w:val="24"/>
          <w:szCs w:val="24"/>
        </w:rPr>
        <w:t>Аудирование</w:t>
      </w:r>
      <w:proofErr w:type="spellEnd"/>
      <w:r w:rsidRPr="00864D76">
        <w:rPr>
          <w:rFonts w:eastAsia="Calibri" w:cs="Times New Roman"/>
          <w:sz w:val="24"/>
          <w:szCs w:val="24"/>
        </w:rPr>
        <w:t xml:space="preserve"> и чтение: понимание основного содержания текста и запрашиваемой информации теста; просмотровое чтение профессионально-ориентированного текста; выделение главной информации в тексте Работа с презентациями.</w:t>
      </w:r>
    </w:p>
    <w:p w:rsidR="00D611EC" w:rsidRPr="00864D76" w:rsidRDefault="00D611EC" w:rsidP="00864D76">
      <w:pPr>
        <w:pStyle w:val="a3"/>
        <w:ind w:left="720"/>
        <w:jc w:val="both"/>
        <w:rPr>
          <w:rFonts w:eastAsia="Calibri" w:cs="Times New Roman"/>
          <w:sz w:val="24"/>
          <w:szCs w:val="24"/>
        </w:rPr>
      </w:pPr>
      <w:r w:rsidRPr="00864D76">
        <w:rPr>
          <w:rFonts w:eastAsia="Calibri" w:cs="Times New Roman"/>
          <w:sz w:val="24"/>
          <w:szCs w:val="24"/>
        </w:rPr>
        <w:t>12.2. Говорение: монолог-описание (штамповка), диалог-расспрос (</w:t>
      </w:r>
      <w:proofErr w:type="gramStart"/>
      <w:r w:rsidRPr="00864D76">
        <w:rPr>
          <w:rFonts w:eastAsia="Calibri" w:cs="Times New Roman"/>
          <w:sz w:val="24"/>
          <w:szCs w:val="24"/>
        </w:rPr>
        <w:t>Дж</w:t>
      </w:r>
      <w:proofErr w:type="gramEnd"/>
      <w:r w:rsidRPr="00864D76">
        <w:rPr>
          <w:rFonts w:eastAsia="Calibri" w:cs="Times New Roman"/>
          <w:sz w:val="24"/>
          <w:szCs w:val="24"/>
        </w:rPr>
        <w:t>. Стивенсон и строительство первого локомотива), монолог-сообщение (классификация промышленных станков и их применение). Реферирование текста по заданной тематике устно Письмо: перевод профессионального текста, реферирование профессионального текста письменно.</w:t>
      </w:r>
    </w:p>
    <w:p w:rsidR="00D611EC" w:rsidRPr="00864D76" w:rsidRDefault="00D611EC" w:rsidP="00864D76">
      <w:pPr>
        <w:spacing w:after="0" w:line="240" w:lineRule="auto"/>
        <w:rPr>
          <w:rFonts w:ascii="Times New Roman" w:eastAsia="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1С.Б.3 Русский язык и культура речи</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108 ч. (3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зачет в 1 семестре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78348C" w:rsidRPr="00864D76" w:rsidRDefault="0078348C" w:rsidP="00864D76">
      <w:pPr>
        <w:spacing w:after="0" w:line="240" w:lineRule="auto"/>
        <w:ind w:firstLine="720"/>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Дисциплина </w:t>
      </w:r>
      <w:r w:rsidRPr="00864D76">
        <w:rPr>
          <w:rFonts w:ascii="Times New Roman" w:eastAsia="Times New Roman" w:hAnsi="Times New Roman" w:cs="Times New Roman"/>
          <w:sz w:val="24"/>
          <w:szCs w:val="24"/>
          <w:u w:val="single"/>
        </w:rPr>
        <w:t>"Русский язык и культура речи"</w:t>
      </w:r>
      <w:r w:rsidRPr="00864D76">
        <w:rPr>
          <w:rFonts w:ascii="Times New Roman" w:eastAsia="Times New Roman" w:hAnsi="Times New Roman" w:cs="Times New Roman"/>
          <w:sz w:val="24"/>
          <w:szCs w:val="24"/>
        </w:rPr>
        <w:t>.</w:t>
      </w:r>
    </w:p>
    <w:p w:rsidR="0078348C" w:rsidRPr="00864D76" w:rsidRDefault="0078348C" w:rsidP="00864D76">
      <w:pPr>
        <w:spacing w:after="0" w:line="240" w:lineRule="auto"/>
        <w:ind w:firstLine="720"/>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 xml:space="preserve">Учебный план по Образовательной программе утвержден на заседании Ученого совета университета от </w:t>
      </w:r>
      <w:r w:rsidRPr="00864D76">
        <w:rPr>
          <w:rFonts w:ascii="Times New Roman" w:hAnsi="Times New Roman" w:cs="Times New Roman"/>
          <w:sz w:val="24"/>
          <w:szCs w:val="24"/>
        </w:rPr>
        <w:t>09.08.2017 №15</w:t>
      </w:r>
      <w:r w:rsidRPr="00864D76">
        <w:rPr>
          <w:rFonts w:ascii="Times New Roman" w:eastAsia="Times New Roman" w:hAnsi="Times New Roman" w:cs="Times New Roman"/>
          <w:sz w:val="24"/>
          <w:szCs w:val="24"/>
        </w:rPr>
        <w:t>.</w:t>
      </w:r>
    </w:p>
    <w:p w:rsidR="0078348C" w:rsidRPr="00864D76" w:rsidRDefault="0078348C" w:rsidP="00864D76">
      <w:pPr>
        <w:spacing w:after="0" w:line="240" w:lineRule="auto"/>
        <w:ind w:firstLine="720"/>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lastRenderedPageBreak/>
        <w:t xml:space="preserve">Целью дисциплины "Русский язык и культура речи"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rPr>
          <w:rFonts w:ascii="Times New Roman" w:eastAsia="Times New Roman" w:hAnsi="Times New Roman" w:cs="Times New Roman"/>
          <w:sz w:val="24"/>
          <w:szCs w:val="24"/>
        </w:rPr>
        <w:t>Минобрнауки</w:t>
      </w:r>
      <w:proofErr w:type="spellEnd"/>
      <w:r w:rsidRPr="00864D76">
        <w:rPr>
          <w:rFonts w:ascii="Times New Roman" w:eastAsia="Times New Roman" w:hAnsi="Times New Roman" w:cs="Times New Roman"/>
          <w:sz w:val="24"/>
          <w:szCs w:val="24"/>
        </w:rPr>
        <w:t xml:space="preserve"> России от 12.09.2016 № 1160) для формирования у выпускника общекультурных компетенций, способствующих решению профессиональных задач в соответствии с видо</w:t>
      </w:r>
      <w:proofErr w:type="gramStart"/>
      <w:r w:rsidRPr="00864D76">
        <w:rPr>
          <w:rFonts w:ascii="Times New Roman" w:eastAsia="Times New Roman" w:hAnsi="Times New Roman" w:cs="Times New Roman"/>
          <w:sz w:val="24"/>
          <w:szCs w:val="24"/>
        </w:rPr>
        <w:t>м(</w:t>
      </w:r>
      <w:proofErr w:type="gramEnd"/>
      <w:r w:rsidRPr="00864D76">
        <w:rPr>
          <w:rFonts w:ascii="Times New Roman" w:eastAsia="Times New Roman" w:hAnsi="Times New Roman" w:cs="Times New Roman"/>
          <w:sz w:val="24"/>
          <w:szCs w:val="24"/>
        </w:rPr>
        <w:t>ми) профессиональной деятельности: производственно-технологическая.</w:t>
      </w:r>
    </w:p>
    <w:p w:rsidR="0078348C" w:rsidRPr="00864D76" w:rsidRDefault="0078348C" w:rsidP="00864D76">
      <w:pPr>
        <w:spacing w:after="0" w:line="240" w:lineRule="auto"/>
        <w:ind w:firstLine="720"/>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Для достижения цели поставлены задачи ведения дисциплины:</w:t>
      </w:r>
    </w:p>
    <w:p w:rsidR="0078348C" w:rsidRPr="00864D76" w:rsidRDefault="0078348C" w:rsidP="00864D76">
      <w:pPr>
        <w:spacing w:after="0" w:line="240" w:lineRule="auto"/>
        <w:ind w:left="720" w:hanging="360"/>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          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78348C" w:rsidRPr="00864D76" w:rsidRDefault="0078348C" w:rsidP="00864D76">
      <w:pPr>
        <w:spacing w:after="0" w:line="240" w:lineRule="auto"/>
        <w:ind w:left="720" w:hanging="360"/>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          подготовка обучающегося к освоению дисциплины "Философия";</w:t>
      </w:r>
    </w:p>
    <w:p w:rsidR="0078348C" w:rsidRPr="00864D76" w:rsidRDefault="0078348C" w:rsidP="00864D76">
      <w:pPr>
        <w:spacing w:after="0" w:line="240" w:lineRule="auto"/>
        <w:ind w:left="720" w:hanging="360"/>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 xml:space="preserve">-          подготовка </w:t>
      </w:r>
      <w:proofErr w:type="gramStart"/>
      <w:r w:rsidRPr="00864D76">
        <w:rPr>
          <w:rFonts w:ascii="Times New Roman" w:eastAsia="Times New Roman" w:hAnsi="Times New Roman" w:cs="Times New Roman"/>
          <w:sz w:val="24"/>
          <w:szCs w:val="24"/>
        </w:rPr>
        <w:t>обучающегося</w:t>
      </w:r>
      <w:proofErr w:type="gramEnd"/>
      <w:r w:rsidRPr="00864D76">
        <w:rPr>
          <w:rFonts w:ascii="Times New Roman" w:eastAsia="Times New Roman" w:hAnsi="Times New Roman" w:cs="Times New Roman"/>
          <w:sz w:val="24"/>
          <w:szCs w:val="24"/>
        </w:rPr>
        <w:t xml:space="preserve"> к защите выпускной квалификационной работы;</w:t>
      </w:r>
    </w:p>
    <w:p w:rsidR="0078348C" w:rsidRPr="00864D76" w:rsidRDefault="0078348C" w:rsidP="00864D76">
      <w:pPr>
        <w:spacing w:after="0" w:line="240" w:lineRule="auto"/>
        <w:ind w:left="720" w:hanging="360"/>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          развитие социально-воспитательного компонента учебного процесса.</w:t>
      </w:r>
    </w:p>
    <w:p w:rsidR="0078348C" w:rsidRPr="00864D76" w:rsidRDefault="0078348C"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 </w:t>
      </w:r>
    </w:p>
    <w:p w:rsidR="0078348C" w:rsidRPr="00864D76" w:rsidRDefault="0078348C" w:rsidP="00864D76">
      <w:pPr>
        <w:spacing w:after="0" w:line="240" w:lineRule="auto"/>
        <w:ind w:firstLine="560"/>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 xml:space="preserve">Перечень планируемых результатов </w:t>
      </w:r>
      <w:proofErr w:type="gramStart"/>
      <w:r w:rsidRPr="00864D76">
        <w:rPr>
          <w:rFonts w:ascii="Times New Roman" w:eastAsia="Times New Roman" w:hAnsi="Times New Roman" w:cs="Times New Roman"/>
          <w:b/>
          <w:bCs/>
          <w:sz w:val="24"/>
          <w:szCs w:val="24"/>
        </w:rPr>
        <w:t>обучения по дисциплине</w:t>
      </w:r>
      <w:proofErr w:type="gramEnd"/>
      <w:r w:rsidRPr="00864D76">
        <w:rPr>
          <w:rFonts w:ascii="Times New Roman" w:eastAsia="Times New Roman" w:hAnsi="Times New Roman" w:cs="Times New Roman"/>
          <w:b/>
          <w:bCs/>
          <w:sz w:val="24"/>
          <w:szCs w:val="24"/>
        </w:rPr>
        <w:t>, соотнесенных с планируемыми результатами освоения Образовательной программы</w:t>
      </w:r>
    </w:p>
    <w:tbl>
      <w:tblPr>
        <w:tblW w:w="0" w:type="auto"/>
        <w:jc w:val="center"/>
        <w:tblCellMar>
          <w:left w:w="0" w:type="dxa"/>
          <w:right w:w="0" w:type="dxa"/>
        </w:tblCellMar>
        <w:tblLook w:val="04A0"/>
      </w:tblPr>
      <w:tblGrid>
        <w:gridCol w:w="4512"/>
        <w:gridCol w:w="4863"/>
      </w:tblGrid>
      <w:tr w:rsidR="0078348C" w:rsidRPr="00864D76" w:rsidTr="00864D76">
        <w:trPr>
          <w:jc w:val="center"/>
        </w:trPr>
        <w:tc>
          <w:tcPr>
            <w:tcW w:w="0" w:type="auto"/>
            <w:tcBorders>
              <w:top w:val="outset" w:sz="8" w:space="0" w:color="111111"/>
              <w:left w:val="outset" w:sz="8" w:space="0" w:color="111111"/>
              <w:bottom w:val="outset" w:sz="8" w:space="0" w:color="111111"/>
              <w:right w:val="outset" w:sz="8" w:space="0" w:color="111111"/>
            </w:tcBorders>
            <w:vAlign w:val="center"/>
            <w:hideMark/>
          </w:tcPr>
          <w:p w:rsidR="0078348C" w:rsidRPr="00864D76" w:rsidRDefault="0078348C" w:rsidP="00864D76">
            <w:pPr>
              <w:spacing w:after="0" w:line="240" w:lineRule="auto"/>
              <w:jc w:val="center"/>
              <w:rPr>
                <w:rFonts w:ascii="Times New Roman" w:eastAsia="Times New Roman" w:hAnsi="Times New Roman" w:cs="Times New Roman"/>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8" w:space="0" w:color="111111"/>
              <w:left w:val="nil"/>
              <w:bottom w:val="outset" w:sz="8" w:space="0" w:color="111111"/>
              <w:right w:val="outset" w:sz="8" w:space="0" w:color="111111"/>
            </w:tcBorders>
            <w:vAlign w:val="center"/>
            <w:hideMark/>
          </w:tcPr>
          <w:p w:rsidR="0078348C" w:rsidRPr="00864D76" w:rsidRDefault="0078348C" w:rsidP="00864D76">
            <w:pPr>
              <w:spacing w:after="0" w:line="240" w:lineRule="auto"/>
              <w:jc w:val="center"/>
              <w:rPr>
                <w:rFonts w:ascii="Times New Roman" w:eastAsia="Times New Roman" w:hAnsi="Times New Roman" w:cs="Times New Roman"/>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78348C" w:rsidRPr="00864D76" w:rsidTr="00864D76">
        <w:trPr>
          <w:jc w:val="center"/>
        </w:trPr>
        <w:tc>
          <w:tcPr>
            <w:tcW w:w="0" w:type="auto"/>
            <w:tcBorders>
              <w:top w:val="nil"/>
              <w:left w:val="outset" w:sz="8" w:space="0" w:color="111111"/>
              <w:bottom w:val="outset" w:sz="8" w:space="0" w:color="111111"/>
              <w:right w:val="outset" w:sz="8" w:space="0" w:color="111111"/>
            </w:tcBorders>
            <w:hideMark/>
          </w:tcPr>
          <w:p w:rsidR="0078348C" w:rsidRPr="00864D76" w:rsidRDefault="0078348C"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b/>
                <w:bCs/>
                <w:sz w:val="24"/>
                <w:szCs w:val="24"/>
              </w:rPr>
              <w:t>Знает:</w:t>
            </w:r>
            <w:r w:rsidRPr="00864D76">
              <w:rPr>
                <w:rFonts w:ascii="Times New Roman" w:eastAsia="Times New Roman" w:hAnsi="Times New Roman" w:cs="Times New Roman"/>
                <w:sz w:val="24"/>
                <w:szCs w:val="24"/>
              </w:rPr>
              <w:t> особенности ведения аргументированной дискуссии и полемики</w:t>
            </w:r>
          </w:p>
          <w:p w:rsidR="0078348C" w:rsidRPr="00864D76" w:rsidRDefault="0078348C"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b/>
                <w:bCs/>
                <w:sz w:val="24"/>
                <w:szCs w:val="24"/>
              </w:rPr>
              <w:t>Умеет:</w:t>
            </w:r>
            <w:r w:rsidRPr="00864D76">
              <w:rPr>
                <w:rFonts w:ascii="Times New Roman" w:eastAsia="Times New Roman" w:hAnsi="Times New Roman" w:cs="Times New Roman"/>
                <w:sz w:val="24"/>
                <w:szCs w:val="24"/>
              </w:rPr>
              <w:t> критически воспринимать устную и письменную информацию</w:t>
            </w:r>
          </w:p>
          <w:p w:rsidR="0078348C" w:rsidRPr="00864D76" w:rsidRDefault="0078348C"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b/>
                <w:bCs/>
                <w:sz w:val="24"/>
                <w:szCs w:val="24"/>
              </w:rPr>
              <w:t>Имеет навыки:</w:t>
            </w:r>
            <w:r w:rsidRPr="00864D76">
              <w:rPr>
                <w:rFonts w:ascii="Times New Roman" w:eastAsia="Times New Roman" w:hAnsi="Times New Roman" w:cs="Times New Roman"/>
                <w:sz w:val="24"/>
                <w:szCs w:val="24"/>
              </w:rPr>
              <w:t> составления научных текстов</w:t>
            </w:r>
          </w:p>
        </w:tc>
        <w:tc>
          <w:tcPr>
            <w:tcW w:w="0" w:type="auto"/>
            <w:tcBorders>
              <w:top w:val="nil"/>
              <w:left w:val="nil"/>
              <w:bottom w:val="outset" w:sz="8" w:space="0" w:color="111111"/>
              <w:right w:val="outset" w:sz="8" w:space="0" w:color="111111"/>
            </w:tcBorders>
            <w:hideMark/>
          </w:tcPr>
          <w:p w:rsidR="0078348C" w:rsidRPr="00864D76" w:rsidRDefault="0078348C"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ОК-1 - способностью использовать базовые ценности мировой культуры для формирования мировоззренческой позиции и готовностью опираться на них в своем личностном и общекультурном развитии, владением культурой мышления, способностью к обобщению, анализу, восприятию информации, постановке цели и выбору путей ее достижения</w:t>
            </w:r>
          </w:p>
        </w:tc>
      </w:tr>
      <w:tr w:rsidR="0078348C" w:rsidRPr="00864D76" w:rsidTr="00864D76">
        <w:trPr>
          <w:jc w:val="center"/>
        </w:trPr>
        <w:tc>
          <w:tcPr>
            <w:tcW w:w="0" w:type="auto"/>
            <w:tcBorders>
              <w:top w:val="nil"/>
              <w:left w:val="outset" w:sz="8" w:space="0" w:color="111111"/>
              <w:bottom w:val="outset" w:sz="8" w:space="0" w:color="111111"/>
              <w:right w:val="outset" w:sz="8" w:space="0" w:color="111111"/>
            </w:tcBorders>
            <w:hideMark/>
          </w:tcPr>
          <w:p w:rsidR="0078348C" w:rsidRPr="00864D76" w:rsidRDefault="0078348C"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b/>
                <w:bCs/>
                <w:sz w:val="24"/>
                <w:szCs w:val="24"/>
              </w:rPr>
              <w:t>Знает:</w:t>
            </w:r>
            <w:r w:rsidRPr="00864D76">
              <w:rPr>
                <w:rFonts w:ascii="Times New Roman" w:eastAsia="Times New Roman" w:hAnsi="Times New Roman" w:cs="Times New Roman"/>
                <w:sz w:val="24"/>
                <w:szCs w:val="24"/>
              </w:rPr>
              <w:t> - социальные разновидности языка, нормативная база современного русского литературного языка</w:t>
            </w:r>
            <w:proofErr w:type="gramStart"/>
            <w:r w:rsidRPr="00864D76">
              <w:rPr>
                <w:rFonts w:ascii="Times New Roman" w:eastAsia="Times New Roman" w:hAnsi="Times New Roman" w:cs="Times New Roman"/>
                <w:sz w:val="24"/>
                <w:szCs w:val="24"/>
              </w:rPr>
              <w:t>.</w:t>
            </w:r>
            <w:proofErr w:type="gramEnd"/>
            <w:r w:rsidRPr="00864D76">
              <w:rPr>
                <w:rFonts w:ascii="Times New Roman" w:eastAsia="Times New Roman" w:hAnsi="Times New Roman" w:cs="Times New Roman"/>
                <w:sz w:val="24"/>
                <w:szCs w:val="24"/>
              </w:rPr>
              <w:t xml:space="preserve"> - </w:t>
            </w:r>
            <w:proofErr w:type="gramStart"/>
            <w:r w:rsidRPr="00864D76">
              <w:rPr>
                <w:rFonts w:ascii="Times New Roman" w:eastAsia="Times New Roman" w:hAnsi="Times New Roman" w:cs="Times New Roman"/>
                <w:sz w:val="24"/>
                <w:szCs w:val="24"/>
              </w:rPr>
              <w:t>к</w:t>
            </w:r>
            <w:proofErr w:type="gramEnd"/>
            <w:r w:rsidRPr="00864D76">
              <w:rPr>
                <w:rFonts w:ascii="Times New Roman" w:eastAsia="Times New Roman" w:hAnsi="Times New Roman" w:cs="Times New Roman"/>
                <w:sz w:val="24"/>
                <w:szCs w:val="24"/>
              </w:rPr>
              <w:t>онструктивные и языковые особенности официально-делового, научного, публицистического, литературного и разговорного речевых стилей.</w:t>
            </w:r>
          </w:p>
          <w:p w:rsidR="0078348C" w:rsidRPr="00864D76" w:rsidRDefault="0078348C" w:rsidP="00864D76">
            <w:pPr>
              <w:spacing w:after="0" w:line="240" w:lineRule="auto"/>
              <w:rPr>
                <w:rFonts w:ascii="Times New Roman" w:eastAsia="Times New Roman" w:hAnsi="Times New Roman" w:cs="Times New Roman"/>
                <w:sz w:val="24"/>
                <w:szCs w:val="24"/>
              </w:rPr>
            </w:pPr>
            <w:proofErr w:type="gramStart"/>
            <w:r w:rsidRPr="00864D76">
              <w:rPr>
                <w:rFonts w:ascii="Times New Roman" w:eastAsia="Times New Roman" w:hAnsi="Times New Roman" w:cs="Times New Roman"/>
                <w:b/>
                <w:bCs/>
                <w:sz w:val="24"/>
                <w:szCs w:val="24"/>
              </w:rPr>
              <w:t>Умеет:</w:t>
            </w:r>
            <w:r w:rsidRPr="00864D76">
              <w:rPr>
                <w:rFonts w:ascii="Times New Roman" w:eastAsia="Times New Roman" w:hAnsi="Times New Roman" w:cs="Times New Roman"/>
                <w:sz w:val="24"/>
                <w:szCs w:val="24"/>
              </w:rPr>
              <w:t> - составлять и оформлять планы, тезисы, конспекты, аннотации, рецензии, рефераты, отчеты, квалификационные работы.</w:t>
            </w:r>
            <w:proofErr w:type="gramEnd"/>
          </w:p>
          <w:p w:rsidR="0078348C" w:rsidRPr="00864D76" w:rsidRDefault="0078348C"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b/>
                <w:bCs/>
                <w:sz w:val="24"/>
                <w:szCs w:val="24"/>
              </w:rPr>
              <w:t>Имеет навыки:</w:t>
            </w:r>
            <w:r w:rsidRPr="00864D76">
              <w:rPr>
                <w:rFonts w:ascii="Times New Roman" w:eastAsia="Times New Roman" w:hAnsi="Times New Roman" w:cs="Times New Roman"/>
                <w:sz w:val="24"/>
                <w:szCs w:val="24"/>
              </w:rPr>
              <w:t> - навыками публичной речи, аргументации, ведения дискуссии и полемики, практического анализа логики различного рода рассуждений</w:t>
            </w:r>
            <w:proofErr w:type="gramStart"/>
            <w:r w:rsidRPr="00864D76">
              <w:rPr>
                <w:rFonts w:ascii="Times New Roman" w:eastAsia="Times New Roman" w:hAnsi="Times New Roman" w:cs="Times New Roman"/>
                <w:sz w:val="24"/>
                <w:szCs w:val="24"/>
              </w:rPr>
              <w:t>.</w:t>
            </w:r>
            <w:proofErr w:type="gramEnd"/>
            <w:r w:rsidRPr="00864D76">
              <w:rPr>
                <w:rFonts w:ascii="Times New Roman" w:eastAsia="Times New Roman" w:hAnsi="Times New Roman" w:cs="Times New Roman"/>
                <w:sz w:val="24"/>
                <w:szCs w:val="24"/>
              </w:rPr>
              <w:t xml:space="preserve"> - </w:t>
            </w:r>
            <w:proofErr w:type="gramStart"/>
            <w:r w:rsidRPr="00864D76">
              <w:rPr>
                <w:rFonts w:ascii="Times New Roman" w:eastAsia="Times New Roman" w:hAnsi="Times New Roman" w:cs="Times New Roman"/>
                <w:sz w:val="24"/>
                <w:szCs w:val="24"/>
              </w:rPr>
              <w:t>н</w:t>
            </w:r>
            <w:proofErr w:type="gramEnd"/>
            <w:r w:rsidRPr="00864D76">
              <w:rPr>
                <w:rFonts w:ascii="Times New Roman" w:eastAsia="Times New Roman" w:hAnsi="Times New Roman" w:cs="Times New Roman"/>
                <w:sz w:val="24"/>
                <w:szCs w:val="24"/>
              </w:rPr>
              <w:t>авыками критического восприятия информации.</w:t>
            </w:r>
          </w:p>
        </w:tc>
        <w:tc>
          <w:tcPr>
            <w:tcW w:w="0" w:type="auto"/>
            <w:tcBorders>
              <w:top w:val="nil"/>
              <w:left w:val="nil"/>
              <w:bottom w:val="outset" w:sz="8" w:space="0" w:color="111111"/>
              <w:right w:val="outset" w:sz="8" w:space="0" w:color="111111"/>
            </w:tcBorders>
            <w:hideMark/>
          </w:tcPr>
          <w:p w:rsidR="0078348C" w:rsidRPr="00864D76" w:rsidRDefault="0078348C"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 xml:space="preserve">ОК-2 - способностью логически верно, </w:t>
            </w:r>
            <w:proofErr w:type="spellStart"/>
            <w:r w:rsidRPr="00864D76">
              <w:rPr>
                <w:rFonts w:ascii="Times New Roman" w:eastAsia="Times New Roman" w:hAnsi="Times New Roman" w:cs="Times New Roman"/>
                <w:sz w:val="24"/>
                <w:szCs w:val="24"/>
              </w:rPr>
              <w:t>аргументированно</w:t>
            </w:r>
            <w:proofErr w:type="spellEnd"/>
            <w:r w:rsidRPr="00864D76">
              <w:rPr>
                <w:rFonts w:ascii="Times New Roman" w:eastAsia="Times New Roman" w:hAnsi="Times New Roman" w:cs="Times New Roman"/>
                <w:sz w:val="24"/>
                <w:szCs w:val="24"/>
              </w:rPr>
              <w:t xml:space="preserve"> и ясно строить устную и письменную речь, создавать тексты профессионального назначения, отстаивать свою точку зрения, не разрушая отношений</w:t>
            </w:r>
          </w:p>
        </w:tc>
      </w:tr>
    </w:tbl>
    <w:p w:rsidR="0078348C" w:rsidRPr="00864D76" w:rsidRDefault="0078348C" w:rsidP="00864D76">
      <w:pPr>
        <w:spacing w:after="0" w:line="240" w:lineRule="auto"/>
        <w:ind w:firstLine="560"/>
        <w:rPr>
          <w:rFonts w:ascii="Times New Roman" w:eastAsia="Times New Roman" w:hAnsi="Times New Roman" w:cs="Times New Roman"/>
          <w:b/>
          <w:bCs/>
          <w:i/>
          <w:iCs/>
          <w:sz w:val="24"/>
          <w:szCs w:val="24"/>
        </w:rPr>
      </w:pPr>
    </w:p>
    <w:p w:rsidR="0078348C" w:rsidRPr="00864D76" w:rsidRDefault="0078348C" w:rsidP="00864D76">
      <w:pPr>
        <w:spacing w:after="0" w:line="240" w:lineRule="auto"/>
        <w:ind w:firstLine="560"/>
        <w:rPr>
          <w:rFonts w:ascii="Times New Roman" w:eastAsia="Times New Roman" w:hAnsi="Times New Roman" w:cs="Times New Roman"/>
          <w:b/>
          <w:bCs/>
          <w:sz w:val="24"/>
          <w:szCs w:val="24"/>
        </w:rPr>
      </w:pPr>
      <w:r w:rsidRPr="00864D76">
        <w:rPr>
          <w:rFonts w:ascii="Times New Roman" w:eastAsia="Times New Roman" w:hAnsi="Times New Roman" w:cs="Times New Roman"/>
          <w:b/>
          <w:bCs/>
          <w:i/>
          <w:iCs/>
          <w:sz w:val="24"/>
          <w:szCs w:val="24"/>
        </w:rPr>
        <w:t>Содержание дисциплины</w:t>
      </w:r>
    </w:p>
    <w:p w:rsidR="0078348C" w:rsidRPr="00864D76" w:rsidRDefault="0078348C" w:rsidP="00864D76">
      <w:pPr>
        <w:spacing w:after="0" w:line="240" w:lineRule="auto"/>
        <w:jc w:val="center"/>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Семестр № 1</w:t>
      </w:r>
    </w:p>
    <w:p w:rsidR="0078348C" w:rsidRPr="00864D76" w:rsidRDefault="0078348C"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1. Язык как важнейший компонент национальной культуры. Понятие «культуры речи». (Компетенция/и ОК-1, ОК-2)</w:t>
      </w:r>
    </w:p>
    <w:p w:rsidR="0078348C" w:rsidRPr="00864D76" w:rsidRDefault="0078348C" w:rsidP="00864D76">
      <w:pPr>
        <w:spacing w:after="0" w:line="240" w:lineRule="auto"/>
        <w:ind w:left="720"/>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1.1. Русский язык как способ существования русского национального.</w:t>
      </w:r>
    </w:p>
    <w:p w:rsidR="0078348C" w:rsidRPr="00864D76" w:rsidRDefault="0078348C" w:rsidP="00864D76">
      <w:pPr>
        <w:spacing w:after="0" w:line="240" w:lineRule="auto"/>
        <w:ind w:left="720"/>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1.2. Русский язык конца ХХ века.</w:t>
      </w:r>
    </w:p>
    <w:p w:rsidR="0078348C" w:rsidRPr="00864D76" w:rsidRDefault="0078348C" w:rsidP="00864D76">
      <w:pPr>
        <w:spacing w:after="0" w:line="240" w:lineRule="auto"/>
        <w:ind w:left="720"/>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lastRenderedPageBreak/>
        <w:t>1.3. Новые явления в русском языке.</w:t>
      </w:r>
    </w:p>
    <w:p w:rsidR="0078348C" w:rsidRPr="00864D76" w:rsidRDefault="0078348C"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2. Язык как вторая сигнальная система, важнейшее средство коммуникации. (Компетенция/и ОК-1, ОК-2)</w:t>
      </w:r>
    </w:p>
    <w:p w:rsidR="0078348C" w:rsidRPr="00864D76" w:rsidRDefault="0078348C" w:rsidP="00864D76">
      <w:pPr>
        <w:spacing w:after="0" w:line="240" w:lineRule="auto"/>
        <w:ind w:left="720"/>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2.1. Язык как знаковая система передачи информации.</w:t>
      </w:r>
    </w:p>
    <w:p w:rsidR="0078348C" w:rsidRPr="00864D76" w:rsidRDefault="0078348C" w:rsidP="00864D76">
      <w:pPr>
        <w:spacing w:after="0" w:line="240" w:lineRule="auto"/>
        <w:ind w:left="720"/>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2.2. Язык как важнейшее средство коммуникации, выработки, накопления и передачи.</w:t>
      </w:r>
    </w:p>
    <w:p w:rsidR="0078348C" w:rsidRPr="00864D76" w:rsidRDefault="0078348C" w:rsidP="00864D76">
      <w:pPr>
        <w:spacing w:after="0" w:line="240" w:lineRule="auto"/>
        <w:ind w:left="720"/>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2.3. Языковая система и языковые уровни.</w:t>
      </w:r>
    </w:p>
    <w:p w:rsidR="0078348C" w:rsidRPr="00864D76" w:rsidRDefault="0078348C"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3. Навыки публичной речи, аргументации, ведения дискуссии и полемики. (Компетенция/и ОК-1, ОК-2)</w:t>
      </w:r>
    </w:p>
    <w:p w:rsidR="0078348C" w:rsidRPr="00864D76" w:rsidRDefault="0078348C" w:rsidP="00864D76">
      <w:pPr>
        <w:spacing w:after="0" w:line="240" w:lineRule="auto"/>
        <w:ind w:left="720"/>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3.1. Особенности устной публичной речи; оратор и его аудитория; основные виды аргументов; подготовка речи: выбор темы, цель речи, поиск материала, начало, развертывание и завершение речи.</w:t>
      </w:r>
    </w:p>
    <w:p w:rsidR="0078348C" w:rsidRPr="00864D76" w:rsidRDefault="0078348C" w:rsidP="00864D76">
      <w:pPr>
        <w:spacing w:after="0" w:line="240" w:lineRule="auto"/>
        <w:ind w:left="720"/>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3.2. Навыки критического восприятия информации, практического анализа логики раз.</w:t>
      </w:r>
    </w:p>
    <w:p w:rsidR="0078348C" w:rsidRPr="00864D76" w:rsidRDefault="0078348C"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4. Нормативная база современного русского литературного языка</w:t>
      </w:r>
      <w:proofErr w:type="gramStart"/>
      <w:r w:rsidRPr="00864D76">
        <w:rPr>
          <w:rFonts w:ascii="Times New Roman" w:eastAsia="Times New Roman" w:hAnsi="Times New Roman" w:cs="Times New Roman"/>
          <w:sz w:val="24"/>
          <w:szCs w:val="24"/>
        </w:rPr>
        <w:t xml:space="preserve"> .</w:t>
      </w:r>
      <w:proofErr w:type="gramEnd"/>
      <w:r w:rsidRPr="00864D76">
        <w:rPr>
          <w:rFonts w:ascii="Times New Roman" w:eastAsia="Times New Roman" w:hAnsi="Times New Roman" w:cs="Times New Roman"/>
          <w:sz w:val="24"/>
          <w:szCs w:val="24"/>
        </w:rPr>
        <w:t xml:space="preserve"> (Компетенция/и ОК-1, ОК-2)</w:t>
      </w:r>
    </w:p>
    <w:p w:rsidR="0078348C" w:rsidRPr="00864D76" w:rsidRDefault="0078348C" w:rsidP="00864D76">
      <w:pPr>
        <w:spacing w:after="0" w:line="240" w:lineRule="auto"/>
        <w:ind w:left="720"/>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4.1. Языковая норма, ее роль в становлении и функционировании литературного языка.</w:t>
      </w:r>
    </w:p>
    <w:p w:rsidR="0078348C" w:rsidRPr="00864D76" w:rsidRDefault="0078348C" w:rsidP="00864D76">
      <w:pPr>
        <w:spacing w:after="0" w:line="240" w:lineRule="auto"/>
        <w:ind w:left="720"/>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4.2. Способы нормирования русского литературного языка. Виды норм. Территориальные и социальные разновидности языка.</w:t>
      </w:r>
    </w:p>
    <w:p w:rsidR="0078348C" w:rsidRPr="00864D76" w:rsidRDefault="0078348C"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5. Речь и язык. Формы существования языка. (Компетенция/и ОК-1, ОК-2)</w:t>
      </w:r>
    </w:p>
    <w:p w:rsidR="0078348C" w:rsidRPr="00864D76" w:rsidRDefault="0078348C" w:rsidP="00864D76">
      <w:pPr>
        <w:spacing w:after="0" w:line="240" w:lineRule="auto"/>
        <w:ind w:left="720"/>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5.1. Язык и речь.</w:t>
      </w:r>
    </w:p>
    <w:p w:rsidR="0078348C" w:rsidRPr="00864D76" w:rsidRDefault="0078348C" w:rsidP="00864D76">
      <w:pPr>
        <w:spacing w:after="0" w:line="240" w:lineRule="auto"/>
        <w:ind w:left="720"/>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5.2. Устная и письменная разновидность литературного языка.</w:t>
      </w:r>
    </w:p>
    <w:p w:rsidR="0078348C" w:rsidRPr="00864D76" w:rsidRDefault="0078348C" w:rsidP="00864D76">
      <w:pPr>
        <w:spacing w:after="0" w:line="240" w:lineRule="auto"/>
        <w:ind w:left="720"/>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5.3. Монолог и диалог (</w:t>
      </w:r>
      <w:proofErr w:type="spellStart"/>
      <w:r w:rsidRPr="00864D76">
        <w:rPr>
          <w:rFonts w:ascii="Times New Roman" w:eastAsia="Times New Roman" w:hAnsi="Times New Roman" w:cs="Times New Roman"/>
          <w:sz w:val="24"/>
          <w:szCs w:val="24"/>
        </w:rPr>
        <w:t>полилог</w:t>
      </w:r>
      <w:proofErr w:type="spellEnd"/>
      <w:r w:rsidRPr="00864D76">
        <w:rPr>
          <w:rFonts w:ascii="Times New Roman" w:eastAsia="Times New Roman" w:hAnsi="Times New Roman" w:cs="Times New Roman"/>
          <w:sz w:val="24"/>
          <w:szCs w:val="24"/>
        </w:rPr>
        <w:t>).</w:t>
      </w:r>
    </w:p>
    <w:p w:rsidR="0078348C" w:rsidRPr="00864D76" w:rsidRDefault="0078348C" w:rsidP="00864D76">
      <w:pPr>
        <w:spacing w:after="0" w:line="240" w:lineRule="auto"/>
        <w:ind w:left="720"/>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5.4. Условия успешного общения.</w:t>
      </w:r>
    </w:p>
    <w:p w:rsidR="0078348C" w:rsidRPr="00864D76" w:rsidRDefault="0078348C"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6. Конструктивные и языковые особенности стилей литературного языка. (Компетенция/и ОК-1, ОК-2)</w:t>
      </w:r>
    </w:p>
    <w:p w:rsidR="0078348C" w:rsidRPr="00864D76" w:rsidRDefault="0078348C" w:rsidP="00864D76">
      <w:pPr>
        <w:spacing w:after="0" w:line="240" w:lineRule="auto"/>
        <w:ind w:left="720"/>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6.1. Стили современного русского литературного языка.</w:t>
      </w:r>
    </w:p>
    <w:p w:rsidR="0078348C" w:rsidRPr="00864D76" w:rsidRDefault="0078348C" w:rsidP="00864D76">
      <w:pPr>
        <w:spacing w:after="0" w:line="240" w:lineRule="auto"/>
        <w:ind w:left="720"/>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6.2. Функциональные стили. Взаимодействие стилей.</w:t>
      </w:r>
    </w:p>
    <w:p w:rsidR="0078348C" w:rsidRPr="00864D76" w:rsidRDefault="0078348C"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7. Научный стиль речи. (Компетенция/и ОК-1, ОК-2)</w:t>
      </w:r>
    </w:p>
    <w:p w:rsidR="0078348C" w:rsidRPr="00864D76" w:rsidRDefault="0078348C" w:rsidP="00864D76">
      <w:pPr>
        <w:spacing w:after="0" w:line="240" w:lineRule="auto"/>
        <w:ind w:left="720"/>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7.1. Специфика использования элементов различных языковых уровней в научной речи.</w:t>
      </w:r>
    </w:p>
    <w:p w:rsidR="0078348C" w:rsidRPr="00864D76" w:rsidRDefault="0078348C" w:rsidP="00864D76">
      <w:pPr>
        <w:spacing w:after="0" w:line="240" w:lineRule="auto"/>
        <w:ind w:left="720"/>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7.2. Конструктивные и языковые особенности научного стиля.</w:t>
      </w:r>
    </w:p>
    <w:p w:rsidR="0078348C" w:rsidRPr="00864D76" w:rsidRDefault="0078348C" w:rsidP="00864D76">
      <w:pPr>
        <w:spacing w:after="0" w:line="240" w:lineRule="auto"/>
        <w:ind w:left="720"/>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7.3. Планы, тезисы, конспекты, аннотации, рецензии, рефераты, отчёты, квалификационные.</w:t>
      </w:r>
    </w:p>
    <w:p w:rsidR="0078348C" w:rsidRPr="00864D76" w:rsidRDefault="0078348C"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8. Официально-деловой стиль речи. (Компетенция/и ОК-1, ОК-2)</w:t>
      </w:r>
    </w:p>
    <w:p w:rsidR="0078348C" w:rsidRPr="00864D76" w:rsidRDefault="0078348C" w:rsidP="00864D76">
      <w:pPr>
        <w:spacing w:after="0" w:line="240" w:lineRule="auto"/>
        <w:ind w:left="720"/>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8.1. Конструктивные и языковые особенности официально-делового стиля речи (на примере текстов профессиональной направленности).</w:t>
      </w:r>
    </w:p>
    <w:p w:rsidR="0078348C" w:rsidRPr="00864D76" w:rsidRDefault="0078348C" w:rsidP="00864D76">
      <w:pPr>
        <w:spacing w:after="0" w:line="240" w:lineRule="auto"/>
        <w:ind w:left="720"/>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8.2. Сфера функционирования.</w:t>
      </w:r>
    </w:p>
    <w:p w:rsidR="0078348C" w:rsidRPr="00864D76" w:rsidRDefault="0078348C" w:rsidP="00864D76">
      <w:pPr>
        <w:spacing w:after="0" w:line="240" w:lineRule="auto"/>
        <w:ind w:left="720"/>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8.3. Лингвистические особенности. Важнейшие жанры официально-делового стиля речи.</w:t>
      </w:r>
    </w:p>
    <w:p w:rsidR="0078348C" w:rsidRPr="00864D76" w:rsidRDefault="0078348C" w:rsidP="00864D76">
      <w:pPr>
        <w:spacing w:after="0" w:line="240" w:lineRule="auto"/>
        <w:rPr>
          <w:rFonts w:ascii="Times New Roman" w:hAnsi="Times New Roman" w:cs="Times New Roman"/>
          <w:b/>
          <w:sz w:val="24"/>
          <w:szCs w:val="24"/>
        </w:rPr>
      </w:pPr>
      <w:r w:rsidRPr="00864D76">
        <w:rPr>
          <w:rFonts w:ascii="Times New Roman" w:eastAsia="Times New Roman" w:hAnsi="Times New Roman" w:cs="Times New Roman"/>
          <w:sz w:val="24"/>
          <w:szCs w:val="24"/>
        </w:rPr>
        <w:t> </w:t>
      </w: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1С.Б.4 Социология</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108 ч. (3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зачет во 2 семестре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78348C" w:rsidRPr="00864D76" w:rsidRDefault="0078348C" w:rsidP="00864D76">
      <w:pPr>
        <w:pStyle w:val="abzac"/>
      </w:pPr>
      <w:r w:rsidRPr="00864D76">
        <w:t xml:space="preserve">Дисциплина </w:t>
      </w:r>
      <w:r w:rsidRPr="00864D76">
        <w:rPr>
          <w:u w:val="single"/>
        </w:rPr>
        <w:t>"Социология"</w:t>
      </w:r>
      <w:r w:rsidRPr="00864D76">
        <w:t>.</w:t>
      </w:r>
    </w:p>
    <w:p w:rsidR="0078348C" w:rsidRPr="00864D76" w:rsidRDefault="0078348C" w:rsidP="00864D76">
      <w:pPr>
        <w:pStyle w:val="abzac"/>
      </w:pPr>
      <w:r w:rsidRPr="00864D76">
        <w:t xml:space="preserve">Учебный план по Образовательной программе утвержден на заседании Ученого совета университета от 09.08.2017 №15. </w:t>
      </w:r>
    </w:p>
    <w:p w:rsidR="0078348C" w:rsidRPr="00864D76" w:rsidRDefault="0078348C" w:rsidP="00864D76">
      <w:pPr>
        <w:pStyle w:val="abzac"/>
      </w:pPr>
      <w:r w:rsidRPr="00864D76">
        <w:lastRenderedPageBreak/>
        <w:t xml:space="preserve">Целью дисциплины "Социология" является фундаментальная гуманитарная подготовка в составе других базовых 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w:t>
      </w:r>
      <w:proofErr w:type="spellStart"/>
      <w:r w:rsidRPr="00864D76">
        <w:t>общепрофессиональных</w:t>
      </w:r>
      <w:proofErr w:type="spellEnd"/>
      <w:r w:rsidRPr="00864D76">
        <w:t xml:space="preserve"> компетенций, способствующих решению профессиональных задач в соответствии с видо</w:t>
      </w:r>
      <w:proofErr w:type="gramStart"/>
      <w:r w:rsidRPr="00864D76">
        <w:t>м(</w:t>
      </w:r>
      <w:proofErr w:type="gramEnd"/>
      <w:r w:rsidRPr="00864D76">
        <w:t xml:space="preserve">ми) профессиональной </w:t>
      </w:r>
      <w:proofErr w:type="spellStart"/>
      <w:r w:rsidRPr="00864D76">
        <w:t>деятельности:производственно-технологическая</w:t>
      </w:r>
      <w:proofErr w:type="spellEnd"/>
      <w:r w:rsidRPr="00864D76">
        <w:t>.</w:t>
      </w:r>
    </w:p>
    <w:p w:rsidR="0078348C" w:rsidRPr="00864D76" w:rsidRDefault="0078348C" w:rsidP="00864D76">
      <w:pPr>
        <w:pStyle w:val="abzac"/>
      </w:pPr>
      <w:r w:rsidRPr="00864D76">
        <w:t>Для достижения цели поставлены задачи ведения дисциплины:</w:t>
      </w:r>
    </w:p>
    <w:p w:rsidR="0078348C" w:rsidRPr="00864D76" w:rsidRDefault="0078348C" w:rsidP="00864D76">
      <w:pPr>
        <w:pStyle w:val="a3"/>
        <w:numPr>
          <w:ilvl w:val="0"/>
          <w:numId w:val="3"/>
        </w:numPr>
        <w:jc w:val="both"/>
        <w:rPr>
          <w:rFonts w:cs="Times New Roman"/>
          <w:sz w:val="24"/>
          <w:szCs w:val="24"/>
        </w:rPr>
      </w:pPr>
      <w:r w:rsidRPr="00864D76">
        <w:rPr>
          <w:rFonts w:cs="Times New Roman"/>
          <w:sz w:val="24"/>
          <w:szCs w:val="24"/>
        </w:rPr>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78348C" w:rsidRPr="00864D76" w:rsidRDefault="0078348C" w:rsidP="00864D76">
      <w:pPr>
        <w:pStyle w:val="a3"/>
        <w:numPr>
          <w:ilvl w:val="0"/>
          <w:numId w:val="3"/>
        </w:numPr>
        <w:jc w:val="both"/>
        <w:rPr>
          <w:rFonts w:cs="Times New Roman"/>
          <w:sz w:val="24"/>
          <w:szCs w:val="24"/>
        </w:rPr>
      </w:pPr>
      <w:r w:rsidRPr="00864D76">
        <w:rPr>
          <w:rFonts w:cs="Times New Roman"/>
          <w:sz w:val="24"/>
          <w:szCs w:val="24"/>
        </w:rPr>
        <w:t>подготовка студента к освоению дисциплины "Политология», «Философия», «</w:t>
      </w:r>
      <w:proofErr w:type="spellStart"/>
      <w:r w:rsidRPr="00864D76">
        <w:rPr>
          <w:rFonts w:cs="Times New Roman"/>
          <w:sz w:val="24"/>
          <w:szCs w:val="24"/>
        </w:rPr>
        <w:t>Истоия</w:t>
      </w:r>
      <w:proofErr w:type="spellEnd"/>
      <w:r w:rsidRPr="00864D76">
        <w:rPr>
          <w:rFonts w:cs="Times New Roman"/>
          <w:sz w:val="24"/>
          <w:szCs w:val="24"/>
        </w:rPr>
        <w:t>».</w:t>
      </w:r>
    </w:p>
    <w:p w:rsidR="0078348C" w:rsidRPr="00864D76" w:rsidRDefault="0078348C" w:rsidP="00864D76">
      <w:pPr>
        <w:pStyle w:val="a3"/>
        <w:numPr>
          <w:ilvl w:val="0"/>
          <w:numId w:val="3"/>
        </w:numPr>
        <w:jc w:val="both"/>
        <w:rPr>
          <w:rFonts w:cs="Times New Roman"/>
          <w:sz w:val="24"/>
          <w:szCs w:val="24"/>
        </w:rPr>
      </w:pPr>
      <w:r w:rsidRPr="00864D76">
        <w:rPr>
          <w:rFonts w:cs="Times New Roman"/>
          <w:sz w:val="24"/>
          <w:szCs w:val="24"/>
        </w:rPr>
        <w:t>развитие социально-воспитательного компонента учебного процесса.</w:t>
      </w:r>
    </w:p>
    <w:p w:rsidR="0078348C" w:rsidRPr="00864D76" w:rsidRDefault="0078348C" w:rsidP="00864D76">
      <w:pPr>
        <w:spacing w:after="0" w:line="240" w:lineRule="auto"/>
        <w:rPr>
          <w:rFonts w:ascii="Times New Roman" w:eastAsia="Times New Roman" w:hAnsi="Times New Roman" w:cs="Times New Roman"/>
          <w:sz w:val="24"/>
          <w:szCs w:val="24"/>
        </w:rPr>
      </w:pPr>
    </w:p>
    <w:p w:rsidR="0078348C" w:rsidRPr="00864D76" w:rsidRDefault="0078348C"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965"/>
        <w:gridCol w:w="4406"/>
      </w:tblGrid>
      <w:tr w:rsidR="0078348C" w:rsidRPr="00864D76" w:rsidTr="0078348C">
        <w:trPr>
          <w:jc w:val="center"/>
        </w:trPr>
        <w:tc>
          <w:tcPr>
            <w:tcW w:w="4965" w:type="dxa"/>
            <w:tcBorders>
              <w:top w:val="outset" w:sz="6" w:space="0" w:color="111111"/>
              <w:left w:val="outset" w:sz="6" w:space="0" w:color="111111"/>
              <w:bottom w:val="outset" w:sz="6" w:space="0" w:color="111111"/>
              <w:right w:val="outset" w:sz="6" w:space="0" w:color="111111"/>
            </w:tcBorders>
            <w:hideMark/>
          </w:tcPr>
          <w:p w:rsidR="0078348C" w:rsidRPr="00864D76" w:rsidRDefault="0078348C" w:rsidP="00864D76">
            <w:pPr>
              <w:pStyle w:val="a3"/>
              <w:rPr>
                <w:rFonts w:cs="Times New Roman"/>
                <w:sz w:val="24"/>
                <w:szCs w:val="24"/>
              </w:rPr>
            </w:pPr>
            <w:proofErr w:type="spellStart"/>
            <w:r w:rsidRPr="00864D76">
              <w:rPr>
                <w:rFonts w:cs="Times New Roman"/>
                <w:b/>
                <w:bCs/>
                <w:sz w:val="24"/>
                <w:szCs w:val="24"/>
              </w:rPr>
              <w:t>Знает</w:t>
            </w:r>
            <w:proofErr w:type="gramStart"/>
            <w:r w:rsidRPr="00864D76">
              <w:rPr>
                <w:rFonts w:cs="Times New Roman"/>
                <w:b/>
                <w:bCs/>
                <w:sz w:val="24"/>
                <w:szCs w:val="24"/>
              </w:rPr>
              <w:t>:</w:t>
            </w:r>
            <w:r w:rsidRPr="00864D76">
              <w:rPr>
                <w:rFonts w:cs="Times New Roman"/>
                <w:sz w:val="24"/>
                <w:szCs w:val="24"/>
              </w:rPr>
              <w:t>з</w:t>
            </w:r>
            <w:proofErr w:type="gramEnd"/>
            <w:r w:rsidRPr="00864D76">
              <w:rPr>
                <w:rFonts w:cs="Times New Roman"/>
                <w:sz w:val="24"/>
                <w:szCs w:val="24"/>
              </w:rPr>
              <w:t>нает</w:t>
            </w:r>
            <w:proofErr w:type="spellEnd"/>
            <w:r w:rsidRPr="00864D76">
              <w:rPr>
                <w:rFonts w:cs="Times New Roman"/>
                <w:sz w:val="24"/>
                <w:szCs w:val="24"/>
              </w:rPr>
              <w:t xml:space="preserve"> специфику предмета </w:t>
            </w:r>
            <w:proofErr w:type="spellStart"/>
            <w:r w:rsidRPr="00864D76">
              <w:rPr>
                <w:rFonts w:cs="Times New Roman"/>
                <w:sz w:val="24"/>
                <w:szCs w:val="24"/>
              </w:rPr>
              <w:t>социологии,структуру</w:t>
            </w:r>
            <w:proofErr w:type="spellEnd"/>
            <w:r w:rsidRPr="00864D76">
              <w:rPr>
                <w:rFonts w:cs="Times New Roman"/>
                <w:sz w:val="24"/>
                <w:szCs w:val="24"/>
              </w:rPr>
              <w:t xml:space="preserve"> социологического </w:t>
            </w:r>
            <w:proofErr w:type="spellStart"/>
            <w:r w:rsidRPr="00864D76">
              <w:rPr>
                <w:rFonts w:cs="Times New Roman"/>
                <w:sz w:val="24"/>
                <w:szCs w:val="24"/>
              </w:rPr>
              <w:t>знания,место</w:t>
            </w:r>
            <w:proofErr w:type="spellEnd"/>
            <w:r w:rsidRPr="00864D76">
              <w:rPr>
                <w:rFonts w:cs="Times New Roman"/>
                <w:sz w:val="24"/>
                <w:szCs w:val="24"/>
              </w:rPr>
              <w:t xml:space="preserve"> и роль социологии в культуре и обществе; знает основные направления и проблематику современной социологии; знает современные социологические теории социальных конфликтов; знает методологию исследования </w:t>
            </w:r>
            <w:proofErr w:type="spellStart"/>
            <w:r w:rsidRPr="00864D76">
              <w:rPr>
                <w:rFonts w:cs="Times New Roman"/>
                <w:sz w:val="24"/>
                <w:szCs w:val="24"/>
              </w:rPr>
              <w:t>общества,современную</w:t>
            </w:r>
            <w:proofErr w:type="spellEnd"/>
            <w:r w:rsidRPr="00864D76">
              <w:rPr>
                <w:rFonts w:cs="Times New Roman"/>
                <w:sz w:val="24"/>
                <w:szCs w:val="24"/>
              </w:rPr>
              <w:t xml:space="preserve"> концепцию </w:t>
            </w:r>
            <w:proofErr w:type="spellStart"/>
            <w:r w:rsidRPr="00864D76">
              <w:rPr>
                <w:rFonts w:cs="Times New Roman"/>
                <w:sz w:val="24"/>
                <w:szCs w:val="24"/>
              </w:rPr>
              <w:t>общества,его</w:t>
            </w:r>
            <w:proofErr w:type="spellEnd"/>
            <w:r w:rsidRPr="00864D76">
              <w:rPr>
                <w:rFonts w:cs="Times New Roman"/>
                <w:sz w:val="24"/>
                <w:szCs w:val="24"/>
              </w:rPr>
              <w:t xml:space="preserve"> структуру, место человека в системе социальных связей</w:t>
            </w:r>
          </w:p>
          <w:p w:rsidR="0078348C" w:rsidRPr="00864D76" w:rsidRDefault="0078348C" w:rsidP="00864D76">
            <w:pPr>
              <w:pStyle w:val="a3"/>
              <w:jc w:val="both"/>
              <w:rPr>
                <w:rFonts w:cs="Times New Roman"/>
                <w:sz w:val="24"/>
                <w:szCs w:val="24"/>
              </w:rPr>
            </w:pPr>
            <w:r w:rsidRPr="00864D76">
              <w:rPr>
                <w:rFonts w:cs="Times New Roman"/>
                <w:b/>
                <w:bCs/>
                <w:sz w:val="24"/>
                <w:szCs w:val="24"/>
              </w:rPr>
              <w:t>Умеет:</w:t>
            </w:r>
            <w:r w:rsidRPr="00864D76">
              <w:rPr>
                <w:rFonts w:cs="Times New Roman"/>
                <w:sz w:val="24"/>
                <w:szCs w:val="24"/>
              </w:rPr>
              <w:t xml:space="preserve"> умеет определить место человека в системе социальных связей и в историческом </w:t>
            </w:r>
            <w:proofErr w:type="spellStart"/>
            <w:r w:rsidRPr="00864D76">
              <w:rPr>
                <w:rFonts w:cs="Times New Roman"/>
                <w:sz w:val="24"/>
                <w:szCs w:val="24"/>
              </w:rPr>
              <w:t>процессе</w:t>
            </w:r>
            <w:proofErr w:type="gramStart"/>
            <w:r w:rsidRPr="00864D76">
              <w:rPr>
                <w:rFonts w:cs="Times New Roman"/>
                <w:sz w:val="24"/>
                <w:szCs w:val="24"/>
              </w:rPr>
              <w:t>;а</w:t>
            </w:r>
            <w:proofErr w:type="gramEnd"/>
            <w:r w:rsidRPr="00864D76">
              <w:rPr>
                <w:rFonts w:cs="Times New Roman"/>
                <w:sz w:val="24"/>
                <w:szCs w:val="24"/>
              </w:rPr>
              <w:t>нализировать</w:t>
            </w:r>
            <w:proofErr w:type="spellEnd"/>
            <w:r w:rsidRPr="00864D76">
              <w:rPr>
                <w:rFonts w:cs="Times New Roman"/>
                <w:sz w:val="24"/>
                <w:szCs w:val="24"/>
              </w:rPr>
              <w:t xml:space="preserve"> социально значимые процессы и явления, разрешать конфликтные ситуации, оценивать качества личности, учиться на собственном опыте и опыте других</w:t>
            </w:r>
          </w:p>
          <w:p w:rsidR="0078348C" w:rsidRPr="00864D76" w:rsidRDefault="0078348C" w:rsidP="00864D76">
            <w:pPr>
              <w:pStyle w:val="a3"/>
              <w:jc w:val="both"/>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имеет навыки анализа научной социологической литературы, готов опираться в своем личностном и общекультурном развитии для формирования мировоззренческой позиции; владеет навыками работы с философскими и социологическими источниками и критической </w:t>
            </w:r>
            <w:proofErr w:type="spellStart"/>
            <w:r w:rsidRPr="00864D76">
              <w:rPr>
                <w:rFonts w:cs="Times New Roman"/>
                <w:sz w:val="24"/>
                <w:szCs w:val="24"/>
              </w:rPr>
              <w:t>литературой</w:t>
            </w:r>
            <w:proofErr w:type="gramStart"/>
            <w:r w:rsidRPr="00864D76">
              <w:rPr>
                <w:rFonts w:cs="Times New Roman"/>
                <w:sz w:val="24"/>
                <w:szCs w:val="24"/>
              </w:rPr>
              <w:t>,п</w:t>
            </w:r>
            <w:proofErr w:type="gramEnd"/>
            <w:r w:rsidRPr="00864D76">
              <w:rPr>
                <w:rFonts w:cs="Times New Roman"/>
                <w:sz w:val="24"/>
                <w:szCs w:val="24"/>
              </w:rPr>
              <w:t>риемами</w:t>
            </w:r>
            <w:proofErr w:type="spellEnd"/>
            <w:r w:rsidRPr="00864D76">
              <w:rPr>
                <w:rFonts w:cs="Times New Roman"/>
                <w:sz w:val="24"/>
                <w:szCs w:val="24"/>
              </w:rPr>
              <w:t xml:space="preserve"> поиска: владеет навыками  толерантного восприятия социальных и культурных различий; методами проведения социальных экспериментов и обработки их результатов. </w:t>
            </w:r>
          </w:p>
          <w:p w:rsidR="0078348C" w:rsidRPr="00864D76" w:rsidRDefault="0078348C" w:rsidP="00864D76">
            <w:pPr>
              <w:pStyle w:val="a3"/>
              <w:rPr>
                <w:rFonts w:cs="Times New Roman"/>
                <w:sz w:val="24"/>
                <w:szCs w:val="24"/>
              </w:rPr>
            </w:pPr>
          </w:p>
        </w:tc>
        <w:tc>
          <w:tcPr>
            <w:tcW w:w="4406" w:type="dxa"/>
            <w:tcBorders>
              <w:top w:val="outset" w:sz="6" w:space="0" w:color="111111"/>
              <w:left w:val="outset" w:sz="6" w:space="0" w:color="111111"/>
              <w:bottom w:val="outset" w:sz="6" w:space="0" w:color="111111"/>
              <w:right w:val="outset" w:sz="6" w:space="0" w:color="111111"/>
            </w:tcBorders>
            <w:hideMark/>
          </w:tcPr>
          <w:p w:rsidR="0078348C" w:rsidRPr="00864D76" w:rsidRDefault="0078348C" w:rsidP="00864D76">
            <w:pPr>
              <w:pStyle w:val="a3"/>
              <w:jc w:val="both"/>
              <w:rPr>
                <w:rFonts w:cs="Times New Roman"/>
                <w:sz w:val="24"/>
                <w:szCs w:val="24"/>
              </w:rPr>
            </w:pPr>
            <w:r w:rsidRPr="00864D76">
              <w:rPr>
                <w:rFonts w:cs="Times New Roman"/>
                <w:sz w:val="24"/>
                <w:szCs w:val="24"/>
              </w:rPr>
              <w:t>ОК-7 - готовность к кооперации с коллегами, работе в коллективе на общий результат, способностью к личностному развитию и повышению профессионального мастерства; умением разрешать конфликтные ситуации, оценивать качества личности и работника; способностью проводить социальные эксперименты и обрабатывать их результаты, учиться на собственном опыте и опыте других;</w:t>
            </w:r>
          </w:p>
          <w:p w:rsidR="0078348C" w:rsidRPr="00864D76" w:rsidRDefault="0078348C" w:rsidP="00864D76">
            <w:pPr>
              <w:spacing w:after="0" w:line="240" w:lineRule="auto"/>
              <w:rPr>
                <w:rFonts w:ascii="Times New Roman" w:hAnsi="Times New Roman" w:cs="Times New Roman"/>
                <w:sz w:val="24"/>
                <w:szCs w:val="24"/>
              </w:rPr>
            </w:pPr>
          </w:p>
          <w:p w:rsidR="0078348C" w:rsidRPr="00864D76" w:rsidRDefault="0078348C" w:rsidP="00864D76">
            <w:pPr>
              <w:spacing w:after="0" w:line="240" w:lineRule="auto"/>
              <w:rPr>
                <w:rFonts w:ascii="Times New Roman" w:hAnsi="Times New Roman" w:cs="Times New Roman"/>
                <w:sz w:val="24"/>
                <w:szCs w:val="24"/>
              </w:rPr>
            </w:pPr>
          </w:p>
          <w:p w:rsidR="0078348C" w:rsidRPr="00864D76" w:rsidRDefault="0078348C" w:rsidP="00864D76">
            <w:pPr>
              <w:spacing w:after="0" w:line="240" w:lineRule="auto"/>
              <w:rPr>
                <w:rFonts w:ascii="Times New Roman" w:hAnsi="Times New Roman" w:cs="Times New Roman"/>
                <w:sz w:val="24"/>
                <w:szCs w:val="24"/>
              </w:rPr>
            </w:pPr>
          </w:p>
          <w:p w:rsidR="0078348C" w:rsidRPr="00864D76" w:rsidRDefault="0078348C" w:rsidP="00864D76">
            <w:pPr>
              <w:spacing w:after="0" w:line="240" w:lineRule="auto"/>
              <w:rPr>
                <w:rFonts w:ascii="Times New Roman" w:hAnsi="Times New Roman" w:cs="Times New Roman"/>
                <w:sz w:val="24"/>
                <w:szCs w:val="24"/>
              </w:rPr>
            </w:pPr>
          </w:p>
          <w:p w:rsidR="0078348C" w:rsidRPr="00864D76" w:rsidRDefault="0078348C" w:rsidP="00864D76">
            <w:pPr>
              <w:spacing w:after="0" w:line="240" w:lineRule="auto"/>
              <w:rPr>
                <w:rFonts w:ascii="Times New Roman" w:hAnsi="Times New Roman" w:cs="Times New Roman"/>
                <w:sz w:val="24"/>
                <w:szCs w:val="24"/>
              </w:rPr>
            </w:pPr>
          </w:p>
          <w:p w:rsidR="0078348C" w:rsidRPr="00864D76" w:rsidRDefault="0078348C" w:rsidP="00864D76">
            <w:pPr>
              <w:spacing w:after="0" w:line="240" w:lineRule="auto"/>
              <w:rPr>
                <w:rFonts w:ascii="Times New Roman" w:hAnsi="Times New Roman" w:cs="Times New Roman"/>
                <w:sz w:val="24"/>
                <w:szCs w:val="24"/>
              </w:rPr>
            </w:pPr>
          </w:p>
          <w:p w:rsidR="0078348C" w:rsidRPr="00864D76" w:rsidRDefault="0078348C" w:rsidP="00864D76">
            <w:pPr>
              <w:spacing w:after="0" w:line="240" w:lineRule="auto"/>
              <w:rPr>
                <w:rFonts w:ascii="Times New Roman" w:hAnsi="Times New Roman" w:cs="Times New Roman"/>
                <w:sz w:val="24"/>
                <w:szCs w:val="24"/>
              </w:rPr>
            </w:pPr>
          </w:p>
          <w:p w:rsidR="0078348C" w:rsidRPr="00864D76" w:rsidRDefault="0078348C" w:rsidP="00864D76">
            <w:pPr>
              <w:spacing w:after="0" w:line="240" w:lineRule="auto"/>
              <w:rPr>
                <w:rFonts w:ascii="Times New Roman" w:hAnsi="Times New Roman" w:cs="Times New Roman"/>
                <w:sz w:val="24"/>
                <w:szCs w:val="24"/>
              </w:rPr>
            </w:pPr>
          </w:p>
          <w:p w:rsidR="0078348C" w:rsidRPr="00864D76" w:rsidRDefault="0078348C" w:rsidP="00864D76">
            <w:pPr>
              <w:spacing w:after="0" w:line="240" w:lineRule="auto"/>
              <w:rPr>
                <w:rFonts w:ascii="Times New Roman" w:hAnsi="Times New Roman" w:cs="Times New Roman"/>
                <w:sz w:val="24"/>
                <w:szCs w:val="24"/>
              </w:rPr>
            </w:pPr>
          </w:p>
          <w:p w:rsidR="0078348C" w:rsidRPr="00864D76" w:rsidRDefault="0078348C" w:rsidP="00864D76">
            <w:pPr>
              <w:spacing w:after="0" w:line="240" w:lineRule="auto"/>
              <w:rPr>
                <w:rFonts w:ascii="Times New Roman" w:hAnsi="Times New Roman" w:cs="Times New Roman"/>
                <w:sz w:val="24"/>
                <w:szCs w:val="24"/>
              </w:rPr>
            </w:pPr>
          </w:p>
          <w:p w:rsidR="0078348C" w:rsidRPr="00864D76" w:rsidRDefault="0078348C" w:rsidP="00864D76">
            <w:pPr>
              <w:spacing w:after="0" w:line="240" w:lineRule="auto"/>
              <w:rPr>
                <w:rFonts w:ascii="Times New Roman" w:hAnsi="Times New Roman" w:cs="Times New Roman"/>
                <w:sz w:val="24"/>
                <w:szCs w:val="24"/>
              </w:rPr>
            </w:pPr>
          </w:p>
          <w:p w:rsidR="0078348C" w:rsidRPr="00864D76" w:rsidRDefault="0078348C" w:rsidP="00864D76">
            <w:pPr>
              <w:spacing w:after="0" w:line="240" w:lineRule="auto"/>
              <w:rPr>
                <w:rFonts w:ascii="Times New Roman" w:hAnsi="Times New Roman" w:cs="Times New Roman"/>
                <w:sz w:val="24"/>
                <w:szCs w:val="24"/>
              </w:rPr>
            </w:pPr>
          </w:p>
          <w:p w:rsidR="0078348C" w:rsidRPr="00864D76" w:rsidRDefault="0078348C" w:rsidP="00864D76">
            <w:pPr>
              <w:spacing w:after="0" w:line="240" w:lineRule="auto"/>
              <w:rPr>
                <w:rFonts w:ascii="Times New Roman" w:hAnsi="Times New Roman" w:cs="Times New Roman"/>
                <w:sz w:val="24"/>
                <w:szCs w:val="24"/>
              </w:rPr>
            </w:pPr>
          </w:p>
          <w:p w:rsidR="0078348C" w:rsidRPr="00864D76" w:rsidRDefault="0078348C" w:rsidP="00864D76">
            <w:pPr>
              <w:spacing w:after="0" w:line="240" w:lineRule="auto"/>
              <w:rPr>
                <w:rFonts w:ascii="Times New Roman" w:hAnsi="Times New Roman" w:cs="Times New Roman"/>
                <w:sz w:val="24"/>
                <w:szCs w:val="24"/>
              </w:rPr>
            </w:pPr>
          </w:p>
          <w:p w:rsidR="0078348C" w:rsidRPr="00864D76" w:rsidRDefault="0078348C" w:rsidP="00864D76">
            <w:pPr>
              <w:spacing w:after="0" w:line="240" w:lineRule="auto"/>
              <w:rPr>
                <w:rFonts w:ascii="Times New Roman" w:hAnsi="Times New Roman" w:cs="Times New Roman"/>
                <w:sz w:val="24"/>
                <w:szCs w:val="24"/>
              </w:rPr>
            </w:pPr>
          </w:p>
          <w:p w:rsidR="0078348C" w:rsidRPr="00864D76" w:rsidRDefault="0078348C" w:rsidP="00864D76">
            <w:pPr>
              <w:spacing w:after="0" w:line="240" w:lineRule="auto"/>
              <w:rPr>
                <w:rFonts w:ascii="Times New Roman" w:hAnsi="Times New Roman" w:cs="Times New Roman"/>
                <w:sz w:val="24"/>
                <w:szCs w:val="24"/>
              </w:rPr>
            </w:pPr>
          </w:p>
          <w:p w:rsidR="0078348C" w:rsidRPr="00864D76" w:rsidRDefault="0078348C" w:rsidP="00864D76">
            <w:pPr>
              <w:spacing w:after="0" w:line="240" w:lineRule="auto"/>
              <w:rPr>
                <w:rFonts w:ascii="Times New Roman" w:hAnsi="Times New Roman" w:cs="Times New Roman"/>
                <w:sz w:val="24"/>
                <w:szCs w:val="24"/>
              </w:rPr>
            </w:pPr>
          </w:p>
        </w:tc>
      </w:tr>
      <w:tr w:rsidR="0078348C" w:rsidRPr="00864D76" w:rsidTr="0078348C">
        <w:trPr>
          <w:trHeight w:val="1280"/>
          <w:jc w:val="center"/>
        </w:trPr>
        <w:tc>
          <w:tcPr>
            <w:tcW w:w="4965" w:type="dxa"/>
            <w:tcBorders>
              <w:top w:val="outset" w:sz="6" w:space="0" w:color="111111"/>
              <w:left w:val="outset" w:sz="6" w:space="0" w:color="111111"/>
              <w:bottom w:val="outset" w:sz="6" w:space="0" w:color="111111"/>
              <w:right w:val="outset" w:sz="6" w:space="0" w:color="111111"/>
            </w:tcBorders>
            <w:hideMark/>
          </w:tcPr>
          <w:p w:rsidR="0078348C" w:rsidRPr="00864D76" w:rsidRDefault="0078348C" w:rsidP="00864D76">
            <w:pPr>
              <w:pStyle w:val="a3"/>
              <w:rPr>
                <w:rFonts w:cs="Times New Roman"/>
                <w:sz w:val="24"/>
                <w:szCs w:val="24"/>
              </w:rPr>
            </w:pPr>
            <w:r w:rsidRPr="00864D76">
              <w:rPr>
                <w:rFonts w:cs="Times New Roman"/>
                <w:b/>
                <w:bCs/>
                <w:sz w:val="24"/>
                <w:szCs w:val="24"/>
              </w:rPr>
              <w:t>Знает:</w:t>
            </w:r>
            <w:r w:rsidRPr="00864D76">
              <w:rPr>
                <w:rFonts w:cs="Times New Roman"/>
                <w:sz w:val="24"/>
                <w:szCs w:val="24"/>
              </w:rPr>
              <w:t xml:space="preserve"> Роль и место своей будущей профессии в жизни современного общества</w:t>
            </w:r>
          </w:p>
          <w:p w:rsidR="0078348C" w:rsidRPr="00864D76" w:rsidRDefault="0078348C" w:rsidP="00864D76">
            <w:pPr>
              <w:pStyle w:val="a3"/>
              <w:rPr>
                <w:rFonts w:cs="Times New Roman"/>
                <w:sz w:val="24"/>
                <w:szCs w:val="24"/>
              </w:rPr>
            </w:pPr>
            <w:r w:rsidRPr="00864D76">
              <w:rPr>
                <w:rFonts w:cs="Times New Roman"/>
                <w:b/>
                <w:bCs/>
                <w:sz w:val="24"/>
                <w:szCs w:val="24"/>
              </w:rPr>
              <w:t>Умеет:</w:t>
            </w:r>
            <w:r w:rsidRPr="00864D76">
              <w:rPr>
                <w:rFonts w:cs="Times New Roman"/>
                <w:sz w:val="24"/>
                <w:szCs w:val="24"/>
              </w:rPr>
              <w:t xml:space="preserve"> Определить место человека в системе социальных связей и в историческом процессе; определять место человека в социальной и </w:t>
            </w:r>
            <w:r w:rsidRPr="00864D76">
              <w:rPr>
                <w:rFonts w:cs="Times New Roman"/>
                <w:sz w:val="24"/>
                <w:szCs w:val="24"/>
              </w:rPr>
              <w:lastRenderedPageBreak/>
              <w:t>профессиональной структуре общества и его значение для общественной жизни.</w:t>
            </w:r>
          </w:p>
          <w:p w:rsidR="0078348C" w:rsidRPr="00864D76" w:rsidRDefault="0078348C" w:rsidP="00864D76">
            <w:pPr>
              <w:pStyle w:val="a3"/>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Анализа личности как социального субъекта</w:t>
            </w:r>
          </w:p>
        </w:tc>
        <w:tc>
          <w:tcPr>
            <w:tcW w:w="4406" w:type="dxa"/>
            <w:tcBorders>
              <w:top w:val="outset" w:sz="6" w:space="0" w:color="111111"/>
              <w:left w:val="outset" w:sz="6" w:space="0" w:color="111111"/>
              <w:bottom w:val="outset" w:sz="6" w:space="0" w:color="111111"/>
              <w:right w:val="outset" w:sz="6" w:space="0" w:color="111111"/>
            </w:tcBorders>
            <w:hideMark/>
          </w:tcPr>
          <w:p w:rsidR="0078348C" w:rsidRPr="00864D76" w:rsidRDefault="0078348C"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lastRenderedPageBreak/>
              <w:t>ОК-8 - осознанием социальной значимости своей будущей профессии, обладанием высокой мотивацией к выполнению профессиональной деятельности</w:t>
            </w:r>
          </w:p>
        </w:tc>
      </w:tr>
      <w:tr w:rsidR="0078348C" w:rsidRPr="00864D76" w:rsidTr="0078348C">
        <w:trPr>
          <w:trHeight w:val="1280"/>
          <w:jc w:val="center"/>
        </w:trPr>
        <w:tc>
          <w:tcPr>
            <w:tcW w:w="4965" w:type="dxa"/>
            <w:tcBorders>
              <w:top w:val="outset" w:sz="6" w:space="0" w:color="111111"/>
              <w:left w:val="outset" w:sz="6" w:space="0" w:color="111111"/>
              <w:bottom w:val="outset" w:sz="6" w:space="0" w:color="111111"/>
              <w:right w:val="outset" w:sz="6" w:space="0" w:color="111111"/>
            </w:tcBorders>
            <w:hideMark/>
          </w:tcPr>
          <w:p w:rsidR="0078348C" w:rsidRPr="00864D76" w:rsidRDefault="0078348C" w:rsidP="00864D76">
            <w:pPr>
              <w:pStyle w:val="a3"/>
              <w:rPr>
                <w:rFonts w:cs="Times New Roman"/>
                <w:sz w:val="24"/>
                <w:szCs w:val="24"/>
              </w:rPr>
            </w:pPr>
            <w:r w:rsidRPr="00864D76">
              <w:rPr>
                <w:rFonts w:cs="Times New Roman"/>
                <w:b/>
                <w:bCs/>
                <w:sz w:val="24"/>
                <w:szCs w:val="24"/>
              </w:rPr>
              <w:lastRenderedPageBreak/>
              <w:t>Знает:</w:t>
            </w:r>
            <w:r w:rsidRPr="00864D76">
              <w:rPr>
                <w:rFonts w:cs="Times New Roman"/>
                <w:sz w:val="24"/>
                <w:szCs w:val="24"/>
              </w:rPr>
              <w:t xml:space="preserve"> Основные субъекты и формы проявления политической жизни. Основы социологического исследования политической жизни.</w:t>
            </w:r>
          </w:p>
          <w:p w:rsidR="0078348C" w:rsidRPr="00864D76" w:rsidRDefault="0078348C" w:rsidP="00864D76">
            <w:pPr>
              <w:pStyle w:val="a3"/>
              <w:rPr>
                <w:rFonts w:cs="Times New Roman"/>
                <w:sz w:val="24"/>
                <w:szCs w:val="24"/>
              </w:rPr>
            </w:pPr>
            <w:r w:rsidRPr="00864D76">
              <w:rPr>
                <w:rFonts w:cs="Times New Roman"/>
                <w:b/>
                <w:bCs/>
                <w:sz w:val="24"/>
                <w:szCs w:val="24"/>
              </w:rPr>
              <w:t>Умеет:</w:t>
            </w:r>
            <w:r w:rsidRPr="00864D76">
              <w:rPr>
                <w:rFonts w:cs="Times New Roman"/>
                <w:sz w:val="24"/>
                <w:szCs w:val="24"/>
              </w:rPr>
              <w:t xml:space="preserve"> Определить место человека в политической подсистеме системе общества и в историческом процессе; определять влияние политических явлений и процессов, происходящих в данный момент, как в России, так и во всем мире, на социальные процессы.</w:t>
            </w:r>
          </w:p>
          <w:p w:rsidR="0078348C" w:rsidRPr="00864D76" w:rsidRDefault="0078348C" w:rsidP="00864D76">
            <w:pPr>
              <w:pStyle w:val="a3"/>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Навыки сбора, обработки и анализа социологической информации, необходимой для анализа значимых политических событий и тенденций и ответственного участия в политической жизни</w:t>
            </w:r>
          </w:p>
        </w:tc>
        <w:tc>
          <w:tcPr>
            <w:tcW w:w="4406" w:type="dxa"/>
            <w:tcBorders>
              <w:top w:val="outset" w:sz="6" w:space="0" w:color="111111"/>
              <w:left w:val="outset" w:sz="6" w:space="0" w:color="111111"/>
              <w:bottom w:val="outset" w:sz="6" w:space="0" w:color="111111"/>
              <w:right w:val="outset" w:sz="6" w:space="0" w:color="111111"/>
            </w:tcBorders>
            <w:hideMark/>
          </w:tcPr>
          <w:p w:rsidR="0078348C" w:rsidRPr="00864D76" w:rsidRDefault="0078348C"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ОК-10 - способностью к анализу значимых политических событий и тенденций, к ответственному участию в политической жизни</w:t>
            </w:r>
          </w:p>
        </w:tc>
      </w:tr>
      <w:tr w:rsidR="0078348C" w:rsidRPr="00864D76" w:rsidTr="0078348C">
        <w:trPr>
          <w:jc w:val="center"/>
        </w:trPr>
        <w:tc>
          <w:tcPr>
            <w:tcW w:w="4965" w:type="dxa"/>
            <w:tcBorders>
              <w:top w:val="outset" w:sz="6" w:space="0" w:color="111111"/>
              <w:left w:val="outset" w:sz="6" w:space="0" w:color="111111"/>
              <w:bottom w:val="outset" w:sz="6" w:space="0" w:color="111111"/>
              <w:right w:val="outset" w:sz="6" w:space="0" w:color="111111"/>
            </w:tcBorders>
            <w:hideMark/>
          </w:tcPr>
          <w:p w:rsidR="0078348C" w:rsidRPr="00864D76" w:rsidRDefault="0078348C" w:rsidP="00864D76">
            <w:pPr>
              <w:pStyle w:val="a3"/>
              <w:rPr>
                <w:rFonts w:cs="Times New Roman"/>
                <w:sz w:val="24"/>
                <w:szCs w:val="24"/>
              </w:rPr>
            </w:pPr>
            <w:proofErr w:type="spellStart"/>
            <w:r w:rsidRPr="00864D76">
              <w:rPr>
                <w:rFonts w:cs="Times New Roman"/>
                <w:b/>
                <w:bCs/>
                <w:sz w:val="24"/>
                <w:szCs w:val="24"/>
              </w:rPr>
              <w:t>Знает</w:t>
            </w:r>
            <w:proofErr w:type="gramStart"/>
            <w:r w:rsidRPr="00864D76">
              <w:rPr>
                <w:rFonts w:cs="Times New Roman"/>
                <w:b/>
                <w:bCs/>
                <w:sz w:val="24"/>
                <w:szCs w:val="24"/>
              </w:rPr>
              <w:t>:</w:t>
            </w:r>
            <w:r w:rsidRPr="00864D76">
              <w:rPr>
                <w:rFonts w:cs="Times New Roman"/>
                <w:sz w:val="24"/>
                <w:szCs w:val="24"/>
              </w:rPr>
              <w:t>м</w:t>
            </w:r>
            <w:proofErr w:type="gramEnd"/>
            <w:r w:rsidRPr="00864D76">
              <w:rPr>
                <w:rFonts w:cs="Times New Roman"/>
                <w:sz w:val="24"/>
                <w:szCs w:val="24"/>
              </w:rPr>
              <w:t>есто</w:t>
            </w:r>
            <w:proofErr w:type="spellEnd"/>
            <w:r w:rsidRPr="00864D76">
              <w:rPr>
                <w:rFonts w:cs="Times New Roman"/>
                <w:sz w:val="24"/>
                <w:szCs w:val="24"/>
              </w:rPr>
              <w:t xml:space="preserve"> и роль </w:t>
            </w:r>
            <w:proofErr w:type="spellStart"/>
            <w:r w:rsidRPr="00864D76">
              <w:rPr>
                <w:rFonts w:cs="Times New Roman"/>
                <w:sz w:val="24"/>
                <w:szCs w:val="24"/>
              </w:rPr>
              <w:t>социологии,психологии</w:t>
            </w:r>
            <w:proofErr w:type="spellEnd"/>
            <w:r w:rsidRPr="00864D76">
              <w:rPr>
                <w:rFonts w:cs="Times New Roman"/>
                <w:sz w:val="24"/>
                <w:szCs w:val="24"/>
              </w:rPr>
              <w:t xml:space="preserve">, философии и педагогики в хозяйственной деятельности </w:t>
            </w:r>
            <w:proofErr w:type="spellStart"/>
            <w:r w:rsidRPr="00864D76">
              <w:rPr>
                <w:rFonts w:cs="Times New Roman"/>
                <w:sz w:val="24"/>
                <w:szCs w:val="24"/>
              </w:rPr>
              <w:t>общества;знает</w:t>
            </w:r>
            <w:proofErr w:type="spellEnd"/>
            <w:r w:rsidRPr="00864D76">
              <w:rPr>
                <w:rFonts w:cs="Times New Roman"/>
                <w:sz w:val="24"/>
                <w:szCs w:val="24"/>
              </w:rPr>
              <w:t xml:space="preserve"> методологию исследования </w:t>
            </w:r>
            <w:proofErr w:type="spellStart"/>
            <w:r w:rsidRPr="00864D76">
              <w:rPr>
                <w:rFonts w:cs="Times New Roman"/>
                <w:sz w:val="24"/>
                <w:szCs w:val="24"/>
              </w:rPr>
              <w:t>общества,современную</w:t>
            </w:r>
            <w:proofErr w:type="spellEnd"/>
            <w:r w:rsidRPr="00864D76">
              <w:rPr>
                <w:rFonts w:cs="Times New Roman"/>
                <w:sz w:val="24"/>
                <w:szCs w:val="24"/>
              </w:rPr>
              <w:t xml:space="preserve"> концепцию целостности бытия </w:t>
            </w:r>
            <w:proofErr w:type="spellStart"/>
            <w:r w:rsidRPr="00864D76">
              <w:rPr>
                <w:rFonts w:cs="Times New Roman"/>
                <w:sz w:val="24"/>
                <w:szCs w:val="24"/>
              </w:rPr>
              <w:t>общества,его</w:t>
            </w:r>
            <w:proofErr w:type="spellEnd"/>
            <w:r w:rsidRPr="00864D76">
              <w:rPr>
                <w:rFonts w:cs="Times New Roman"/>
                <w:sz w:val="24"/>
                <w:szCs w:val="24"/>
              </w:rPr>
              <w:t xml:space="preserve"> </w:t>
            </w:r>
            <w:proofErr w:type="spellStart"/>
            <w:r w:rsidRPr="00864D76">
              <w:rPr>
                <w:rFonts w:cs="Times New Roman"/>
                <w:sz w:val="24"/>
                <w:szCs w:val="24"/>
              </w:rPr>
              <w:t>структуру,место</w:t>
            </w:r>
            <w:proofErr w:type="spellEnd"/>
            <w:r w:rsidRPr="00864D76">
              <w:rPr>
                <w:rFonts w:cs="Times New Roman"/>
                <w:sz w:val="24"/>
                <w:szCs w:val="24"/>
              </w:rPr>
              <w:t xml:space="preserve"> человека в системе социальных связей</w:t>
            </w:r>
          </w:p>
          <w:p w:rsidR="0078348C" w:rsidRPr="00864D76" w:rsidRDefault="0078348C" w:rsidP="00864D76">
            <w:pPr>
              <w:pStyle w:val="a3"/>
              <w:rPr>
                <w:rFonts w:cs="Times New Roman"/>
                <w:sz w:val="24"/>
                <w:szCs w:val="24"/>
              </w:rPr>
            </w:pPr>
            <w:proofErr w:type="spellStart"/>
            <w:r w:rsidRPr="00864D76">
              <w:rPr>
                <w:rFonts w:cs="Times New Roman"/>
                <w:b/>
                <w:bCs/>
                <w:sz w:val="24"/>
                <w:szCs w:val="24"/>
              </w:rPr>
              <w:t>Умеет</w:t>
            </w:r>
            <w:proofErr w:type="gramStart"/>
            <w:r w:rsidRPr="00864D76">
              <w:rPr>
                <w:rFonts w:cs="Times New Roman"/>
                <w:b/>
                <w:bCs/>
                <w:sz w:val="24"/>
                <w:szCs w:val="24"/>
              </w:rPr>
              <w:t>:</w:t>
            </w:r>
            <w:r w:rsidRPr="00864D76">
              <w:rPr>
                <w:rFonts w:cs="Times New Roman"/>
                <w:sz w:val="24"/>
                <w:szCs w:val="24"/>
              </w:rPr>
              <w:t>а</w:t>
            </w:r>
            <w:proofErr w:type="gramEnd"/>
            <w:r w:rsidRPr="00864D76">
              <w:rPr>
                <w:rFonts w:cs="Times New Roman"/>
                <w:sz w:val="24"/>
                <w:szCs w:val="24"/>
              </w:rPr>
              <w:t>нализировать</w:t>
            </w:r>
            <w:proofErr w:type="spellEnd"/>
            <w:r w:rsidRPr="00864D76">
              <w:rPr>
                <w:rFonts w:cs="Times New Roman"/>
                <w:sz w:val="24"/>
                <w:szCs w:val="24"/>
              </w:rPr>
              <w:t xml:space="preserve"> культурные ценности и нормы; опираться на ценности  культуры в своем личностном и общекультурном развитии.</w:t>
            </w:r>
          </w:p>
          <w:p w:rsidR="0078348C" w:rsidRPr="00864D76" w:rsidRDefault="0078348C" w:rsidP="00864D76">
            <w:pPr>
              <w:pStyle w:val="a3"/>
              <w:rPr>
                <w:rFonts w:cs="Times New Roman"/>
                <w:sz w:val="24"/>
                <w:szCs w:val="24"/>
              </w:rPr>
            </w:pPr>
            <w:r w:rsidRPr="00864D76">
              <w:rPr>
                <w:rFonts w:cs="Times New Roman"/>
                <w:b/>
                <w:bCs/>
                <w:sz w:val="24"/>
                <w:szCs w:val="24"/>
              </w:rPr>
              <w:t xml:space="preserve">Имеет </w:t>
            </w:r>
            <w:proofErr w:type="spellStart"/>
            <w:r w:rsidRPr="00864D76">
              <w:rPr>
                <w:rFonts w:cs="Times New Roman"/>
                <w:b/>
                <w:bCs/>
                <w:sz w:val="24"/>
                <w:szCs w:val="24"/>
              </w:rPr>
              <w:t>навыки</w:t>
            </w:r>
            <w:proofErr w:type="gramStart"/>
            <w:r w:rsidRPr="00864D76">
              <w:rPr>
                <w:rFonts w:cs="Times New Roman"/>
                <w:b/>
                <w:bCs/>
                <w:sz w:val="24"/>
                <w:szCs w:val="24"/>
              </w:rPr>
              <w:t>:</w:t>
            </w:r>
            <w:r w:rsidRPr="00864D76">
              <w:rPr>
                <w:rFonts w:cs="Times New Roman"/>
                <w:sz w:val="24"/>
                <w:szCs w:val="24"/>
              </w:rPr>
              <w:t>н</w:t>
            </w:r>
            <w:proofErr w:type="gramEnd"/>
            <w:r w:rsidRPr="00864D76">
              <w:rPr>
                <w:rFonts w:cs="Times New Roman"/>
                <w:sz w:val="24"/>
                <w:szCs w:val="24"/>
              </w:rPr>
              <w:t>авыки</w:t>
            </w:r>
            <w:proofErr w:type="spellEnd"/>
            <w:r w:rsidRPr="00864D76">
              <w:rPr>
                <w:rFonts w:cs="Times New Roman"/>
                <w:sz w:val="24"/>
                <w:szCs w:val="24"/>
              </w:rPr>
              <w:t xml:space="preserve"> толерантного восприятия социальных и культурных различий;</w:t>
            </w:r>
          </w:p>
          <w:p w:rsidR="0078348C" w:rsidRPr="00864D76" w:rsidRDefault="0078348C" w:rsidP="00864D76">
            <w:pPr>
              <w:pStyle w:val="a3"/>
              <w:rPr>
                <w:rFonts w:cs="Times New Roman"/>
                <w:sz w:val="24"/>
                <w:szCs w:val="24"/>
              </w:rPr>
            </w:pPr>
            <w:r w:rsidRPr="00864D76">
              <w:rPr>
                <w:rFonts w:cs="Times New Roman"/>
                <w:sz w:val="24"/>
                <w:szCs w:val="24"/>
              </w:rPr>
              <w:t xml:space="preserve">имеет навыки выражения и обоснования собственной </w:t>
            </w:r>
            <w:proofErr w:type="gramStart"/>
            <w:r w:rsidRPr="00864D76">
              <w:rPr>
                <w:rFonts w:cs="Times New Roman"/>
                <w:sz w:val="24"/>
                <w:szCs w:val="24"/>
              </w:rPr>
              <w:t>позиции</w:t>
            </w:r>
            <w:proofErr w:type="gramEnd"/>
            <w:r w:rsidRPr="00864D76">
              <w:rPr>
                <w:rFonts w:cs="Times New Roman"/>
                <w:sz w:val="24"/>
                <w:szCs w:val="24"/>
              </w:rPr>
              <w:t xml:space="preserve"> относительно современных </w:t>
            </w:r>
            <w:proofErr w:type="spellStart"/>
            <w:r w:rsidRPr="00864D76">
              <w:rPr>
                <w:rFonts w:cs="Times New Roman"/>
                <w:sz w:val="24"/>
                <w:szCs w:val="24"/>
              </w:rPr>
              <w:t>социо-гуманитарных</w:t>
            </w:r>
            <w:proofErr w:type="spellEnd"/>
            <w:r w:rsidRPr="00864D76">
              <w:rPr>
                <w:rFonts w:cs="Times New Roman"/>
                <w:sz w:val="24"/>
                <w:szCs w:val="24"/>
              </w:rPr>
              <w:t xml:space="preserve"> проблем </w:t>
            </w:r>
          </w:p>
        </w:tc>
        <w:tc>
          <w:tcPr>
            <w:tcW w:w="4406" w:type="dxa"/>
            <w:tcBorders>
              <w:top w:val="outset" w:sz="6" w:space="0" w:color="111111"/>
              <w:left w:val="outset" w:sz="6" w:space="0" w:color="111111"/>
              <w:bottom w:val="outset" w:sz="6" w:space="0" w:color="111111"/>
              <w:right w:val="outset" w:sz="6" w:space="0" w:color="111111"/>
            </w:tcBorders>
            <w:hideMark/>
          </w:tcPr>
          <w:p w:rsidR="0078348C" w:rsidRPr="00864D76" w:rsidRDefault="0078348C" w:rsidP="00864D76">
            <w:pPr>
              <w:spacing w:after="0" w:line="240" w:lineRule="auto"/>
              <w:rPr>
                <w:rFonts w:ascii="Times New Roman" w:hAnsi="Times New Roman" w:cs="Times New Roman"/>
                <w:sz w:val="24"/>
                <w:szCs w:val="24"/>
              </w:rPr>
            </w:pPr>
            <w:r w:rsidRPr="00864D76">
              <w:rPr>
                <w:rFonts w:ascii="Times New Roman" w:hAnsi="Times New Roman" w:cs="Times New Roman"/>
                <w:sz w:val="24"/>
                <w:szCs w:val="24"/>
              </w:rPr>
              <w:t>ОК-11 - способностью использовать основные положения и методы социальных, гуманитарных и экономических наук при решении профессиональных задач</w:t>
            </w:r>
          </w:p>
        </w:tc>
      </w:tr>
    </w:tbl>
    <w:p w:rsidR="0078348C" w:rsidRPr="00864D76" w:rsidRDefault="0078348C" w:rsidP="00864D76">
      <w:pPr>
        <w:pStyle w:val="zag"/>
        <w:rPr>
          <w:i/>
          <w:iCs/>
          <w:sz w:val="24"/>
          <w:szCs w:val="24"/>
        </w:rPr>
      </w:pPr>
    </w:p>
    <w:p w:rsidR="0078348C" w:rsidRPr="00864D76" w:rsidRDefault="0078348C" w:rsidP="00864D76">
      <w:pPr>
        <w:pStyle w:val="zag"/>
        <w:rPr>
          <w:i/>
          <w:iCs/>
          <w:sz w:val="24"/>
          <w:szCs w:val="24"/>
        </w:rPr>
      </w:pPr>
      <w:r w:rsidRPr="00864D76">
        <w:rPr>
          <w:i/>
          <w:iCs/>
          <w:sz w:val="24"/>
          <w:szCs w:val="24"/>
        </w:rPr>
        <w:t>Содержание дисциплины</w:t>
      </w:r>
    </w:p>
    <w:p w:rsidR="0078348C" w:rsidRPr="00864D76" w:rsidRDefault="0078348C" w:rsidP="00864D76">
      <w:pPr>
        <w:pStyle w:val="a3"/>
        <w:jc w:val="center"/>
        <w:rPr>
          <w:rFonts w:cs="Times New Roman"/>
          <w:sz w:val="24"/>
          <w:szCs w:val="24"/>
        </w:rPr>
      </w:pPr>
      <w:r w:rsidRPr="00864D76">
        <w:rPr>
          <w:rFonts w:cs="Times New Roman"/>
          <w:sz w:val="24"/>
          <w:szCs w:val="24"/>
        </w:rPr>
        <w:t>Семестр № 2</w:t>
      </w:r>
    </w:p>
    <w:p w:rsidR="0078348C" w:rsidRPr="00864D76" w:rsidRDefault="0078348C" w:rsidP="00864D76">
      <w:pPr>
        <w:pStyle w:val="a3"/>
        <w:rPr>
          <w:rFonts w:cs="Times New Roman"/>
          <w:sz w:val="24"/>
          <w:szCs w:val="24"/>
        </w:rPr>
      </w:pPr>
      <w:r w:rsidRPr="00864D76">
        <w:rPr>
          <w:rFonts w:cs="Times New Roman"/>
          <w:sz w:val="24"/>
          <w:szCs w:val="24"/>
        </w:rPr>
        <w:t>1. История социологии. Методы социологических исследований</w:t>
      </w:r>
      <w:proofErr w:type="gramStart"/>
      <w:r w:rsidRPr="00864D76">
        <w:rPr>
          <w:rFonts w:cs="Times New Roman"/>
          <w:sz w:val="24"/>
          <w:szCs w:val="24"/>
        </w:rPr>
        <w:t>.(</w:t>
      </w:r>
      <w:proofErr w:type="gramEnd"/>
      <w:r w:rsidRPr="00864D76">
        <w:rPr>
          <w:rFonts w:cs="Times New Roman"/>
          <w:sz w:val="24"/>
          <w:szCs w:val="24"/>
        </w:rPr>
        <w:t>Компетенции ОК-7;ОК-10, ОК-11)</w:t>
      </w:r>
    </w:p>
    <w:p w:rsidR="0078348C" w:rsidRPr="00864D76" w:rsidRDefault="0078348C" w:rsidP="00864D76">
      <w:pPr>
        <w:pStyle w:val="a3"/>
        <w:ind w:left="720"/>
        <w:jc w:val="both"/>
        <w:rPr>
          <w:rFonts w:cs="Times New Roman"/>
          <w:sz w:val="24"/>
          <w:szCs w:val="24"/>
        </w:rPr>
      </w:pPr>
      <w:r w:rsidRPr="00864D76">
        <w:rPr>
          <w:rFonts w:cs="Times New Roman"/>
          <w:sz w:val="24"/>
          <w:szCs w:val="24"/>
        </w:rPr>
        <w:t>1.1. Социология как наука. Возникновение и развитие социологии: Объект и предмет социологии. Методы социологии. Место социологии в системе наук об обществе, ее функции. Предпосылки возникновения социологии. О. Конт – основоположник социологии. Классическая социология XIX-начала XX вв. Социология в России. Особенности современной социологии. Социологическое исследование: Этапы социологического исследования. Методы социологического исследования. Программа социологического исследования.</w:t>
      </w:r>
    </w:p>
    <w:p w:rsidR="0078348C" w:rsidRPr="00864D76" w:rsidRDefault="0078348C" w:rsidP="00864D76">
      <w:pPr>
        <w:pStyle w:val="a3"/>
        <w:ind w:left="720"/>
        <w:jc w:val="both"/>
        <w:rPr>
          <w:rFonts w:cs="Times New Roman"/>
          <w:sz w:val="24"/>
          <w:szCs w:val="24"/>
        </w:rPr>
      </w:pPr>
      <w:r w:rsidRPr="00864D76">
        <w:rPr>
          <w:rFonts w:cs="Times New Roman"/>
          <w:sz w:val="24"/>
          <w:szCs w:val="24"/>
        </w:rPr>
        <w:t>1.2. Общество как социальная система: Понятие общества, его признаки и структура. Социальное действие – основа социальной жизни. Социальные отношения. Типология обществ. Общественное мнение как институт гражданского общества.</w:t>
      </w:r>
    </w:p>
    <w:p w:rsidR="0078348C" w:rsidRPr="00864D76" w:rsidRDefault="0078348C" w:rsidP="00864D76">
      <w:pPr>
        <w:pStyle w:val="a3"/>
        <w:rPr>
          <w:rFonts w:cs="Times New Roman"/>
          <w:sz w:val="24"/>
          <w:szCs w:val="24"/>
        </w:rPr>
      </w:pPr>
      <w:r w:rsidRPr="00864D76">
        <w:rPr>
          <w:rFonts w:cs="Times New Roman"/>
          <w:sz w:val="24"/>
          <w:szCs w:val="24"/>
        </w:rPr>
        <w:lastRenderedPageBreak/>
        <w:t>2. «Социальная структура общества»</w:t>
      </w:r>
      <w:proofErr w:type="gramStart"/>
      <w:r w:rsidRPr="00864D76">
        <w:rPr>
          <w:rFonts w:cs="Times New Roman"/>
          <w:sz w:val="24"/>
          <w:szCs w:val="24"/>
        </w:rPr>
        <w:t>.(</w:t>
      </w:r>
      <w:proofErr w:type="gramEnd"/>
      <w:r w:rsidRPr="00864D76">
        <w:rPr>
          <w:rFonts w:cs="Times New Roman"/>
          <w:sz w:val="24"/>
          <w:szCs w:val="24"/>
        </w:rPr>
        <w:t>Компетенции ОК-7;ОК-8)</w:t>
      </w:r>
    </w:p>
    <w:p w:rsidR="0078348C" w:rsidRPr="00864D76" w:rsidRDefault="0078348C" w:rsidP="00864D76">
      <w:pPr>
        <w:pStyle w:val="a3"/>
        <w:ind w:left="720"/>
        <w:jc w:val="both"/>
        <w:rPr>
          <w:rFonts w:cs="Times New Roman"/>
          <w:sz w:val="24"/>
          <w:szCs w:val="24"/>
        </w:rPr>
      </w:pPr>
      <w:r w:rsidRPr="00864D76">
        <w:rPr>
          <w:rFonts w:cs="Times New Roman"/>
          <w:sz w:val="24"/>
          <w:szCs w:val="24"/>
        </w:rPr>
        <w:t>2.1. Социальные группы и социальные общности: Социальная группа: понятие и виды. Социальная общность, характеристика основных разновидностей. Малые группы и коллективы. Социальная общность и личность.</w:t>
      </w:r>
    </w:p>
    <w:p w:rsidR="0078348C" w:rsidRPr="00864D76" w:rsidRDefault="0078348C" w:rsidP="00864D76">
      <w:pPr>
        <w:pStyle w:val="a3"/>
        <w:ind w:left="720"/>
        <w:jc w:val="both"/>
        <w:rPr>
          <w:rFonts w:cs="Times New Roman"/>
          <w:sz w:val="24"/>
          <w:szCs w:val="24"/>
        </w:rPr>
      </w:pPr>
      <w:r w:rsidRPr="00864D76">
        <w:rPr>
          <w:rFonts w:cs="Times New Roman"/>
          <w:sz w:val="24"/>
          <w:szCs w:val="24"/>
        </w:rPr>
        <w:t>2.2. Социальные институты и социальные организации: Социальные институты: сущность и функции. Социальные организации, их особенности. Семья и брак: Институт семьи. Функции семьи. Классификация семьи. Жизненный цикл семьи. Институт брака. Кризис института семьи и брака.</w:t>
      </w:r>
    </w:p>
    <w:p w:rsidR="0078348C" w:rsidRPr="00864D76" w:rsidRDefault="0078348C" w:rsidP="00864D76">
      <w:pPr>
        <w:pStyle w:val="a3"/>
        <w:ind w:left="720"/>
        <w:jc w:val="both"/>
        <w:rPr>
          <w:rFonts w:cs="Times New Roman"/>
          <w:sz w:val="24"/>
          <w:szCs w:val="24"/>
        </w:rPr>
      </w:pPr>
      <w:r w:rsidRPr="00864D76">
        <w:rPr>
          <w:rFonts w:cs="Times New Roman"/>
          <w:sz w:val="24"/>
          <w:szCs w:val="24"/>
        </w:rPr>
        <w:t>2.3. Личность: Личность: понятие и типы, социальные статусы и роли. Социализация личности. Личность как социальный тип. Личность как деятельный субъект.</w:t>
      </w:r>
    </w:p>
    <w:p w:rsidR="0078348C" w:rsidRPr="00864D76" w:rsidRDefault="0078348C" w:rsidP="00864D76">
      <w:pPr>
        <w:pStyle w:val="a3"/>
        <w:ind w:left="720"/>
        <w:jc w:val="both"/>
        <w:rPr>
          <w:rFonts w:cs="Times New Roman"/>
          <w:sz w:val="24"/>
          <w:szCs w:val="24"/>
        </w:rPr>
      </w:pPr>
      <w:r w:rsidRPr="00864D76">
        <w:rPr>
          <w:rFonts w:cs="Times New Roman"/>
          <w:sz w:val="24"/>
          <w:szCs w:val="24"/>
        </w:rPr>
        <w:t>2.4. Культура. Религия как социальный институт: Сущность и структура культуры. Основные виды культуры, ее функции. Культура как фактор социальных изменений. Взаимодействие экономики, социальных отношений и культуры. Мировые религии и их роль в общественной жизни.</w:t>
      </w:r>
    </w:p>
    <w:p w:rsidR="0078348C" w:rsidRPr="00864D76" w:rsidRDefault="0078348C" w:rsidP="00864D76">
      <w:pPr>
        <w:pStyle w:val="a3"/>
        <w:rPr>
          <w:rFonts w:cs="Times New Roman"/>
          <w:sz w:val="24"/>
          <w:szCs w:val="24"/>
        </w:rPr>
      </w:pPr>
      <w:r w:rsidRPr="00864D76">
        <w:rPr>
          <w:rFonts w:cs="Times New Roman"/>
          <w:sz w:val="24"/>
          <w:szCs w:val="24"/>
        </w:rPr>
        <w:t>3. «</w:t>
      </w:r>
      <w:proofErr w:type="spellStart"/>
      <w:r w:rsidRPr="00864D76">
        <w:rPr>
          <w:rFonts w:cs="Times New Roman"/>
          <w:sz w:val="24"/>
          <w:szCs w:val="24"/>
        </w:rPr>
        <w:t>Cоциальные</w:t>
      </w:r>
      <w:proofErr w:type="spellEnd"/>
      <w:r w:rsidRPr="00864D76">
        <w:rPr>
          <w:rFonts w:cs="Times New Roman"/>
          <w:sz w:val="24"/>
          <w:szCs w:val="24"/>
        </w:rPr>
        <w:t xml:space="preserve"> процессы»</w:t>
      </w:r>
      <w:proofErr w:type="gramStart"/>
      <w:r w:rsidRPr="00864D76">
        <w:rPr>
          <w:rFonts w:cs="Times New Roman"/>
          <w:sz w:val="24"/>
          <w:szCs w:val="24"/>
        </w:rPr>
        <w:t>.(</w:t>
      </w:r>
      <w:proofErr w:type="gramEnd"/>
      <w:r w:rsidRPr="00864D76">
        <w:rPr>
          <w:rFonts w:cs="Times New Roman"/>
          <w:sz w:val="24"/>
          <w:szCs w:val="24"/>
        </w:rPr>
        <w:t>Компетенции ОК-7;ОК-8, ОК-10, ОК-11)</w:t>
      </w:r>
    </w:p>
    <w:p w:rsidR="0078348C" w:rsidRPr="00864D76" w:rsidRDefault="0078348C" w:rsidP="00864D76">
      <w:pPr>
        <w:pStyle w:val="a3"/>
        <w:ind w:left="720"/>
        <w:jc w:val="both"/>
        <w:rPr>
          <w:rFonts w:cs="Times New Roman"/>
          <w:sz w:val="24"/>
          <w:szCs w:val="24"/>
        </w:rPr>
      </w:pPr>
      <w:r w:rsidRPr="00864D76">
        <w:rPr>
          <w:rFonts w:cs="Times New Roman"/>
          <w:sz w:val="24"/>
          <w:szCs w:val="24"/>
        </w:rPr>
        <w:t>3.1. Социальная стратификация: Социальное неравенство как основа социальной стратификации. Социальная стратификация: критерии, виды и модели. Социальная мобильность: типы и виды.</w:t>
      </w:r>
    </w:p>
    <w:p w:rsidR="0078348C" w:rsidRPr="00864D76" w:rsidRDefault="0078348C" w:rsidP="00864D76">
      <w:pPr>
        <w:pStyle w:val="a3"/>
        <w:ind w:left="720"/>
        <w:jc w:val="both"/>
        <w:rPr>
          <w:rFonts w:cs="Times New Roman"/>
          <w:sz w:val="24"/>
          <w:szCs w:val="24"/>
        </w:rPr>
      </w:pPr>
      <w:r w:rsidRPr="00864D76">
        <w:rPr>
          <w:rFonts w:cs="Times New Roman"/>
          <w:sz w:val="24"/>
          <w:szCs w:val="24"/>
        </w:rPr>
        <w:t>3.2. Социальное поведение и социальный контроль в обществе. Социальный конфликт: Социальное поведение личности, его типы. Социальные движения и коллективное поведение. Социальный контроль. Понятие, признаки и основы социального конфликта. Пути предупреждения и урегулирования социальных конфликтов.</w:t>
      </w:r>
    </w:p>
    <w:p w:rsidR="0078348C" w:rsidRPr="00864D76" w:rsidRDefault="0078348C" w:rsidP="00864D76">
      <w:pPr>
        <w:pStyle w:val="a3"/>
        <w:ind w:left="720"/>
        <w:jc w:val="both"/>
        <w:rPr>
          <w:rFonts w:cs="Times New Roman"/>
          <w:sz w:val="24"/>
          <w:szCs w:val="24"/>
        </w:rPr>
      </w:pPr>
      <w:r w:rsidRPr="00864D76">
        <w:rPr>
          <w:rFonts w:cs="Times New Roman"/>
          <w:sz w:val="24"/>
          <w:szCs w:val="24"/>
        </w:rPr>
        <w:t>3.3. Мировая система и процессы глобализации в современном мире: Глобализация: сущность, предпосылки, теоретическое обоснование. Формирование мировой системы. Важнейшие тенденции и проблемы глобализации в современном мире. Место России в мировом сообществе.</w:t>
      </w: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1С.Б.5 Философия</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144 ч. (4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экзамен в 4 семестре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78348C" w:rsidRPr="00864D76" w:rsidRDefault="0078348C" w:rsidP="00864D76">
      <w:pPr>
        <w:pStyle w:val="abzac"/>
      </w:pPr>
      <w:r w:rsidRPr="00864D76">
        <w:t xml:space="preserve">Дисциплина </w:t>
      </w:r>
      <w:r w:rsidRPr="00864D76">
        <w:rPr>
          <w:u w:val="single"/>
        </w:rPr>
        <w:t>"Философия"</w:t>
      </w:r>
      <w:r w:rsidRPr="00864D76">
        <w:t>.</w:t>
      </w:r>
    </w:p>
    <w:p w:rsidR="0078348C" w:rsidRPr="00864D76" w:rsidRDefault="0078348C" w:rsidP="00864D76">
      <w:pPr>
        <w:pStyle w:val="abzac"/>
      </w:pPr>
      <w:r w:rsidRPr="00864D76">
        <w:t>Учебный план по Образовательной программе утвержден на заседании Ученого совета университета от 09.08.2017 №15.</w:t>
      </w:r>
    </w:p>
    <w:p w:rsidR="0078348C" w:rsidRPr="00864D76" w:rsidRDefault="0078348C" w:rsidP="00864D76">
      <w:pPr>
        <w:pStyle w:val="abzac"/>
      </w:pPr>
      <w:r w:rsidRPr="00864D76">
        <w:t xml:space="preserve">Целью дисциплины "Философия" является фундаментальная подготовка в составе других базовых 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w:t>
      </w:r>
      <w:proofErr w:type="spellStart"/>
      <w:r w:rsidRPr="00864D76">
        <w:t>общепрофессиональных</w:t>
      </w:r>
      <w:proofErr w:type="spellEnd"/>
      <w:r w:rsidRPr="00864D76">
        <w:t xml:space="preserve"> компетенций, способствующих решению профессиональных задач в соответствии с видо</w:t>
      </w:r>
      <w:proofErr w:type="gramStart"/>
      <w:r w:rsidRPr="00864D76">
        <w:t>м(</w:t>
      </w:r>
      <w:proofErr w:type="gramEnd"/>
      <w:r w:rsidRPr="00864D76">
        <w:t xml:space="preserve">ми) профессиональной </w:t>
      </w:r>
      <w:proofErr w:type="spellStart"/>
      <w:r w:rsidRPr="00864D76">
        <w:t>деятельности:производственно-технологическая</w:t>
      </w:r>
      <w:proofErr w:type="spellEnd"/>
      <w:r w:rsidRPr="00864D76">
        <w:t>.</w:t>
      </w:r>
    </w:p>
    <w:p w:rsidR="0078348C" w:rsidRPr="00864D76" w:rsidRDefault="0078348C" w:rsidP="00864D76">
      <w:pPr>
        <w:pStyle w:val="abzac"/>
      </w:pPr>
      <w:r w:rsidRPr="00864D76">
        <w:t>Для достижения цели поставлены задачи ведения дисциплины:</w:t>
      </w:r>
    </w:p>
    <w:p w:rsidR="0078348C" w:rsidRPr="00864D76" w:rsidRDefault="0078348C" w:rsidP="00864D76">
      <w:pPr>
        <w:pStyle w:val="a3"/>
        <w:numPr>
          <w:ilvl w:val="0"/>
          <w:numId w:val="3"/>
        </w:numPr>
        <w:jc w:val="both"/>
        <w:rPr>
          <w:rFonts w:cs="Times New Roman"/>
          <w:sz w:val="24"/>
          <w:szCs w:val="24"/>
        </w:rPr>
      </w:pPr>
      <w:r w:rsidRPr="00864D76">
        <w:rPr>
          <w:rFonts w:cs="Times New Roman"/>
          <w:sz w:val="24"/>
          <w:szCs w:val="24"/>
        </w:rPr>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78348C" w:rsidRPr="00864D76" w:rsidRDefault="0078348C" w:rsidP="00864D76">
      <w:pPr>
        <w:pStyle w:val="a3"/>
        <w:numPr>
          <w:ilvl w:val="0"/>
          <w:numId w:val="3"/>
        </w:numPr>
        <w:jc w:val="both"/>
        <w:rPr>
          <w:rFonts w:cs="Times New Roman"/>
          <w:sz w:val="24"/>
          <w:szCs w:val="24"/>
        </w:rPr>
      </w:pPr>
      <w:r w:rsidRPr="00864D76">
        <w:rPr>
          <w:rFonts w:cs="Times New Roman"/>
          <w:sz w:val="24"/>
          <w:szCs w:val="24"/>
        </w:rPr>
        <w:t>подготовка студента к освоению дисциплины "Политология».</w:t>
      </w:r>
    </w:p>
    <w:p w:rsidR="0078348C" w:rsidRPr="00864D76" w:rsidRDefault="0078348C" w:rsidP="00864D76">
      <w:pPr>
        <w:pStyle w:val="a3"/>
        <w:numPr>
          <w:ilvl w:val="0"/>
          <w:numId w:val="3"/>
        </w:numPr>
        <w:jc w:val="both"/>
        <w:rPr>
          <w:rFonts w:cs="Times New Roman"/>
          <w:sz w:val="24"/>
          <w:szCs w:val="24"/>
        </w:rPr>
      </w:pPr>
      <w:r w:rsidRPr="00864D76">
        <w:rPr>
          <w:rFonts w:cs="Times New Roman"/>
          <w:sz w:val="24"/>
          <w:szCs w:val="24"/>
        </w:rPr>
        <w:t>развитие социально-воспитательного компонента учебного процесса.</w:t>
      </w:r>
    </w:p>
    <w:p w:rsidR="0078348C" w:rsidRPr="00864D76" w:rsidRDefault="0078348C" w:rsidP="00864D76">
      <w:pPr>
        <w:spacing w:after="0" w:line="240" w:lineRule="auto"/>
        <w:rPr>
          <w:rFonts w:ascii="Times New Roman" w:eastAsia="Times New Roman" w:hAnsi="Times New Roman" w:cs="Times New Roman"/>
          <w:sz w:val="24"/>
          <w:szCs w:val="24"/>
        </w:rPr>
      </w:pPr>
    </w:p>
    <w:p w:rsidR="0078348C" w:rsidRPr="00864D76" w:rsidRDefault="0078348C"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939"/>
        <w:gridCol w:w="4432"/>
      </w:tblGrid>
      <w:tr w:rsidR="0078348C"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78348C" w:rsidRPr="00864D76" w:rsidRDefault="0078348C" w:rsidP="00864D76">
            <w:pPr>
              <w:spacing w:after="0" w:line="240" w:lineRule="auto"/>
              <w:jc w:val="center"/>
              <w:rPr>
                <w:rFonts w:ascii="Times New Roman" w:hAnsi="Times New Roman" w:cs="Times New Roman"/>
                <w:b/>
                <w:bCs/>
                <w:sz w:val="24"/>
                <w:szCs w:val="24"/>
              </w:rPr>
            </w:pPr>
            <w:r w:rsidRPr="00864D76">
              <w:rPr>
                <w:rFonts w:ascii="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8348C" w:rsidRPr="00864D76" w:rsidRDefault="0078348C" w:rsidP="00864D76">
            <w:pPr>
              <w:spacing w:after="0" w:line="240" w:lineRule="auto"/>
              <w:jc w:val="center"/>
              <w:rPr>
                <w:rFonts w:ascii="Times New Roman" w:hAnsi="Times New Roman" w:cs="Times New Roman"/>
                <w:b/>
                <w:bCs/>
                <w:sz w:val="24"/>
                <w:szCs w:val="24"/>
              </w:rPr>
            </w:pPr>
            <w:r w:rsidRPr="00864D76">
              <w:rPr>
                <w:rFonts w:ascii="Times New Roman" w:hAnsi="Times New Roman" w:cs="Times New Roman"/>
                <w:b/>
                <w:bCs/>
                <w:sz w:val="24"/>
                <w:szCs w:val="24"/>
              </w:rPr>
              <w:t>Планируемый результат освоения Образовательной программы</w:t>
            </w:r>
          </w:p>
        </w:tc>
      </w:tr>
      <w:tr w:rsidR="0078348C"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8348C" w:rsidRPr="00864D76" w:rsidRDefault="0078348C" w:rsidP="00864D76">
            <w:pPr>
              <w:pStyle w:val="a3"/>
              <w:rPr>
                <w:rFonts w:cs="Times New Roman"/>
                <w:sz w:val="24"/>
                <w:szCs w:val="24"/>
              </w:rPr>
            </w:pPr>
            <w:r w:rsidRPr="00864D76">
              <w:rPr>
                <w:rFonts w:cs="Times New Roman"/>
                <w:b/>
                <w:bCs/>
                <w:sz w:val="24"/>
                <w:szCs w:val="24"/>
              </w:rPr>
              <w:t>Знает:</w:t>
            </w:r>
            <w:r w:rsidRPr="00864D76">
              <w:rPr>
                <w:rFonts w:cs="Times New Roman"/>
                <w:sz w:val="24"/>
                <w:szCs w:val="24"/>
              </w:rPr>
              <w:t xml:space="preserve"> знает специфику предмета </w:t>
            </w:r>
            <w:proofErr w:type="spellStart"/>
            <w:r w:rsidRPr="00864D76">
              <w:rPr>
                <w:rFonts w:cs="Times New Roman"/>
                <w:sz w:val="24"/>
                <w:szCs w:val="24"/>
              </w:rPr>
              <w:t>философии</w:t>
            </w:r>
            <w:proofErr w:type="gramStart"/>
            <w:r w:rsidRPr="00864D76">
              <w:rPr>
                <w:rFonts w:cs="Times New Roman"/>
                <w:sz w:val="24"/>
                <w:szCs w:val="24"/>
              </w:rPr>
              <w:t>,с</w:t>
            </w:r>
            <w:proofErr w:type="gramEnd"/>
            <w:r w:rsidRPr="00864D76">
              <w:rPr>
                <w:rFonts w:cs="Times New Roman"/>
                <w:sz w:val="24"/>
                <w:szCs w:val="24"/>
              </w:rPr>
              <w:t>труктуру</w:t>
            </w:r>
            <w:proofErr w:type="spellEnd"/>
            <w:r w:rsidRPr="00864D76">
              <w:rPr>
                <w:rFonts w:cs="Times New Roman"/>
                <w:sz w:val="24"/>
                <w:szCs w:val="24"/>
              </w:rPr>
              <w:t xml:space="preserve"> философского </w:t>
            </w:r>
            <w:proofErr w:type="spellStart"/>
            <w:r w:rsidRPr="00864D76">
              <w:rPr>
                <w:rFonts w:cs="Times New Roman"/>
                <w:sz w:val="24"/>
                <w:szCs w:val="24"/>
              </w:rPr>
              <w:t>знания,место</w:t>
            </w:r>
            <w:proofErr w:type="spellEnd"/>
            <w:r w:rsidRPr="00864D76">
              <w:rPr>
                <w:rFonts w:cs="Times New Roman"/>
                <w:sz w:val="24"/>
                <w:szCs w:val="24"/>
              </w:rPr>
              <w:t xml:space="preserve"> и роль философии в </w:t>
            </w:r>
            <w:proofErr w:type="spellStart"/>
            <w:r w:rsidRPr="00864D76">
              <w:rPr>
                <w:rFonts w:cs="Times New Roman"/>
                <w:sz w:val="24"/>
                <w:szCs w:val="24"/>
              </w:rPr>
              <w:t>культуре;основные</w:t>
            </w:r>
            <w:proofErr w:type="spellEnd"/>
            <w:r w:rsidRPr="00864D76">
              <w:rPr>
                <w:rFonts w:cs="Times New Roman"/>
                <w:sz w:val="24"/>
                <w:szCs w:val="24"/>
              </w:rPr>
              <w:t xml:space="preserve"> философские направления; базовые ценности </w:t>
            </w:r>
            <w:proofErr w:type="spellStart"/>
            <w:r w:rsidRPr="00864D76">
              <w:rPr>
                <w:rFonts w:cs="Times New Roman"/>
                <w:sz w:val="24"/>
                <w:szCs w:val="24"/>
              </w:rPr>
              <w:t>научной,философской</w:t>
            </w:r>
            <w:proofErr w:type="spellEnd"/>
            <w:r w:rsidRPr="00864D76">
              <w:rPr>
                <w:rFonts w:cs="Times New Roman"/>
                <w:sz w:val="24"/>
                <w:szCs w:val="24"/>
              </w:rPr>
              <w:t xml:space="preserve">, религиозной картины </w:t>
            </w:r>
            <w:proofErr w:type="spellStart"/>
            <w:r w:rsidRPr="00864D76">
              <w:rPr>
                <w:rFonts w:cs="Times New Roman"/>
                <w:sz w:val="24"/>
                <w:szCs w:val="24"/>
              </w:rPr>
              <w:t>мира;знает</w:t>
            </w:r>
            <w:proofErr w:type="spellEnd"/>
            <w:r w:rsidRPr="00864D76">
              <w:rPr>
                <w:rFonts w:cs="Times New Roman"/>
                <w:sz w:val="24"/>
                <w:szCs w:val="24"/>
              </w:rPr>
              <w:t xml:space="preserve"> основные направления и проблематику современной </w:t>
            </w:r>
            <w:proofErr w:type="spellStart"/>
            <w:r w:rsidRPr="00864D76">
              <w:rPr>
                <w:rFonts w:cs="Times New Roman"/>
                <w:sz w:val="24"/>
                <w:szCs w:val="24"/>
              </w:rPr>
              <w:t>философии;знает</w:t>
            </w:r>
            <w:proofErr w:type="spellEnd"/>
            <w:r w:rsidRPr="00864D76">
              <w:rPr>
                <w:rFonts w:cs="Times New Roman"/>
                <w:sz w:val="24"/>
                <w:szCs w:val="24"/>
              </w:rPr>
              <w:t xml:space="preserve"> методологию исследования </w:t>
            </w:r>
            <w:proofErr w:type="spellStart"/>
            <w:r w:rsidRPr="00864D76">
              <w:rPr>
                <w:rFonts w:cs="Times New Roman"/>
                <w:sz w:val="24"/>
                <w:szCs w:val="24"/>
              </w:rPr>
              <w:t>общества,современную</w:t>
            </w:r>
            <w:proofErr w:type="spellEnd"/>
            <w:r w:rsidRPr="00864D76">
              <w:rPr>
                <w:rFonts w:cs="Times New Roman"/>
                <w:sz w:val="24"/>
                <w:szCs w:val="24"/>
              </w:rPr>
              <w:t xml:space="preserve"> концепцию </w:t>
            </w:r>
            <w:proofErr w:type="spellStart"/>
            <w:r w:rsidRPr="00864D76">
              <w:rPr>
                <w:rFonts w:cs="Times New Roman"/>
                <w:sz w:val="24"/>
                <w:szCs w:val="24"/>
              </w:rPr>
              <w:t>общества,его</w:t>
            </w:r>
            <w:proofErr w:type="spellEnd"/>
            <w:r w:rsidRPr="00864D76">
              <w:rPr>
                <w:rFonts w:cs="Times New Roman"/>
                <w:sz w:val="24"/>
                <w:szCs w:val="24"/>
              </w:rPr>
              <w:t xml:space="preserve"> структуру, место человека в системе социальн6еых связей</w:t>
            </w:r>
          </w:p>
          <w:p w:rsidR="0078348C" w:rsidRPr="00864D76" w:rsidRDefault="0078348C" w:rsidP="00864D76">
            <w:pPr>
              <w:pStyle w:val="a3"/>
              <w:rPr>
                <w:rFonts w:cs="Times New Roman"/>
                <w:sz w:val="24"/>
                <w:szCs w:val="24"/>
              </w:rPr>
            </w:pPr>
            <w:r w:rsidRPr="00864D76">
              <w:rPr>
                <w:rFonts w:cs="Times New Roman"/>
                <w:b/>
                <w:bCs/>
                <w:sz w:val="24"/>
                <w:szCs w:val="24"/>
              </w:rPr>
              <w:t>Умеет:</w:t>
            </w:r>
            <w:r w:rsidRPr="00864D76">
              <w:rPr>
                <w:rFonts w:cs="Times New Roman"/>
                <w:sz w:val="24"/>
                <w:szCs w:val="24"/>
              </w:rPr>
              <w:t xml:space="preserve"> умеет оперировать базовыми ценностями философской мысли, ориентироваться в религиозных и гуманистических ценностях, опираться на них в своем личностном и общекультурном развитии; умеет раскрыть смысл выдвигаемых идей; умеет провести сравнение различных философских концепций по конкретной проблеме</w:t>
            </w:r>
          </w:p>
          <w:p w:rsidR="0078348C" w:rsidRPr="00864D76" w:rsidRDefault="0078348C" w:rsidP="00864D76">
            <w:pPr>
              <w:pStyle w:val="a3"/>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имеет навыки анализа философской </w:t>
            </w:r>
            <w:proofErr w:type="spellStart"/>
            <w:r w:rsidRPr="00864D76">
              <w:rPr>
                <w:rFonts w:cs="Times New Roman"/>
                <w:sz w:val="24"/>
                <w:szCs w:val="24"/>
              </w:rPr>
              <w:t>мысли</w:t>
            </w:r>
            <w:proofErr w:type="gramStart"/>
            <w:r w:rsidRPr="00864D76">
              <w:rPr>
                <w:rFonts w:cs="Times New Roman"/>
                <w:sz w:val="24"/>
                <w:szCs w:val="24"/>
              </w:rPr>
              <w:t>,б</w:t>
            </w:r>
            <w:proofErr w:type="gramEnd"/>
            <w:r w:rsidRPr="00864D76">
              <w:rPr>
                <w:rFonts w:cs="Times New Roman"/>
                <w:sz w:val="24"/>
                <w:szCs w:val="24"/>
              </w:rPr>
              <w:t>азовых</w:t>
            </w:r>
            <w:proofErr w:type="spellEnd"/>
            <w:r w:rsidRPr="00864D76">
              <w:rPr>
                <w:rFonts w:cs="Times New Roman"/>
                <w:sz w:val="24"/>
                <w:szCs w:val="24"/>
              </w:rPr>
              <w:t xml:space="preserve"> ценностей мировой философской мысли, готов опираться на них в своем личностном и общекультурном развитии для формирования мировоззренческой позиции; владеет навыками работы с философскими источниками и критической </w:t>
            </w:r>
            <w:proofErr w:type="spellStart"/>
            <w:r w:rsidRPr="00864D76">
              <w:rPr>
                <w:rFonts w:cs="Times New Roman"/>
                <w:sz w:val="24"/>
                <w:szCs w:val="24"/>
              </w:rPr>
              <w:t>литературой,приемами</w:t>
            </w:r>
            <w:proofErr w:type="spellEnd"/>
            <w:r w:rsidRPr="00864D76">
              <w:rPr>
                <w:rFonts w:cs="Times New Roman"/>
                <w:sz w:val="24"/>
                <w:szCs w:val="24"/>
              </w:rPr>
              <w:t xml:space="preserve"> поиска, систематизации и свободного изложения философского материала и методами сравнения философских идей и концепций</w:t>
            </w:r>
          </w:p>
        </w:tc>
        <w:tc>
          <w:tcPr>
            <w:tcW w:w="0" w:type="auto"/>
            <w:tcBorders>
              <w:top w:val="outset" w:sz="6" w:space="0" w:color="111111"/>
              <w:left w:val="outset" w:sz="6" w:space="0" w:color="111111"/>
              <w:bottom w:val="outset" w:sz="6" w:space="0" w:color="111111"/>
              <w:right w:val="outset" w:sz="6" w:space="0" w:color="111111"/>
            </w:tcBorders>
            <w:hideMark/>
          </w:tcPr>
          <w:p w:rsidR="0078348C" w:rsidRPr="00864D76" w:rsidRDefault="0078348C" w:rsidP="00864D76">
            <w:pPr>
              <w:spacing w:after="0" w:line="240" w:lineRule="auto"/>
              <w:rPr>
                <w:rFonts w:ascii="Times New Roman" w:hAnsi="Times New Roman" w:cs="Times New Roman"/>
                <w:sz w:val="24"/>
                <w:szCs w:val="24"/>
              </w:rPr>
            </w:pPr>
            <w:r w:rsidRPr="00864D76">
              <w:rPr>
                <w:rFonts w:ascii="Times New Roman" w:hAnsi="Times New Roman" w:cs="Times New Roman"/>
                <w:sz w:val="24"/>
                <w:szCs w:val="24"/>
              </w:rPr>
              <w:t>ОК-1 - способностью демонстрировать знание базовых ценностей мировой культуры и готовностью опираться на них в своем личностном и общекультурном развитии, владением культурой мышления, способностью к обобщению, анализу, восприятию информации, постановке цели и выбору путей ее достижения</w:t>
            </w:r>
          </w:p>
        </w:tc>
      </w:tr>
      <w:tr w:rsidR="0078348C"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8348C" w:rsidRPr="00864D76" w:rsidRDefault="0078348C" w:rsidP="00864D76">
            <w:pPr>
              <w:pStyle w:val="a3"/>
              <w:rPr>
                <w:rFonts w:cs="Times New Roman"/>
                <w:sz w:val="24"/>
                <w:szCs w:val="24"/>
              </w:rPr>
            </w:pPr>
            <w:r w:rsidRPr="00864D76">
              <w:rPr>
                <w:rFonts w:cs="Times New Roman"/>
                <w:b/>
                <w:bCs/>
                <w:sz w:val="24"/>
                <w:szCs w:val="24"/>
              </w:rPr>
              <w:t>Знает:</w:t>
            </w:r>
            <w:r w:rsidRPr="00864D76">
              <w:rPr>
                <w:rFonts w:cs="Times New Roman"/>
                <w:sz w:val="24"/>
                <w:szCs w:val="24"/>
              </w:rPr>
              <w:t xml:space="preserve"> знает специфику предмета </w:t>
            </w:r>
            <w:proofErr w:type="spellStart"/>
            <w:r w:rsidRPr="00864D76">
              <w:rPr>
                <w:rFonts w:cs="Times New Roman"/>
                <w:sz w:val="24"/>
                <w:szCs w:val="24"/>
              </w:rPr>
              <w:t>философии</w:t>
            </w:r>
            <w:proofErr w:type="gramStart"/>
            <w:r w:rsidRPr="00864D76">
              <w:rPr>
                <w:rFonts w:cs="Times New Roman"/>
                <w:sz w:val="24"/>
                <w:szCs w:val="24"/>
              </w:rPr>
              <w:t>,м</w:t>
            </w:r>
            <w:proofErr w:type="gramEnd"/>
            <w:r w:rsidRPr="00864D76">
              <w:rPr>
                <w:rFonts w:cs="Times New Roman"/>
                <w:sz w:val="24"/>
                <w:szCs w:val="24"/>
              </w:rPr>
              <w:t>есто</w:t>
            </w:r>
            <w:proofErr w:type="spellEnd"/>
            <w:r w:rsidRPr="00864D76">
              <w:rPr>
                <w:rFonts w:cs="Times New Roman"/>
                <w:sz w:val="24"/>
                <w:szCs w:val="24"/>
              </w:rPr>
              <w:t xml:space="preserve"> и роль философии в </w:t>
            </w:r>
            <w:proofErr w:type="spellStart"/>
            <w:r w:rsidRPr="00864D76">
              <w:rPr>
                <w:rFonts w:cs="Times New Roman"/>
                <w:sz w:val="24"/>
                <w:szCs w:val="24"/>
              </w:rPr>
              <w:t>культуре,исторические</w:t>
            </w:r>
            <w:proofErr w:type="spellEnd"/>
            <w:r w:rsidRPr="00864D76">
              <w:rPr>
                <w:rFonts w:cs="Times New Roman"/>
                <w:sz w:val="24"/>
                <w:szCs w:val="24"/>
              </w:rPr>
              <w:t xml:space="preserve"> этапы и культурные традиции </w:t>
            </w:r>
            <w:proofErr w:type="spellStart"/>
            <w:r w:rsidRPr="00864D76">
              <w:rPr>
                <w:rFonts w:cs="Times New Roman"/>
                <w:sz w:val="24"/>
                <w:szCs w:val="24"/>
              </w:rPr>
              <w:t>философии;знает</w:t>
            </w:r>
            <w:proofErr w:type="spellEnd"/>
            <w:r w:rsidRPr="00864D76">
              <w:rPr>
                <w:rFonts w:cs="Times New Roman"/>
                <w:sz w:val="24"/>
                <w:szCs w:val="24"/>
              </w:rPr>
              <w:t xml:space="preserve"> основные направления и проблематику современной </w:t>
            </w:r>
            <w:proofErr w:type="spellStart"/>
            <w:r w:rsidRPr="00864D76">
              <w:rPr>
                <w:rFonts w:cs="Times New Roman"/>
                <w:sz w:val="24"/>
                <w:szCs w:val="24"/>
              </w:rPr>
              <w:t>философии;знает</w:t>
            </w:r>
            <w:proofErr w:type="spellEnd"/>
            <w:r w:rsidRPr="00864D76">
              <w:rPr>
                <w:rFonts w:cs="Times New Roman"/>
                <w:sz w:val="24"/>
                <w:szCs w:val="24"/>
              </w:rPr>
              <w:t xml:space="preserve"> методологию исследования </w:t>
            </w:r>
            <w:proofErr w:type="spellStart"/>
            <w:r w:rsidRPr="00864D76">
              <w:rPr>
                <w:rFonts w:cs="Times New Roman"/>
                <w:sz w:val="24"/>
                <w:szCs w:val="24"/>
              </w:rPr>
              <w:t>общества,его</w:t>
            </w:r>
            <w:proofErr w:type="spellEnd"/>
            <w:r w:rsidRPr="00864D76">
              <w:rPr>
                <w:rFonts w:cs="Times New Roman"/>
                <w:sz w:val="24"/>
                <w:szCs w:val="24"/>
              </w:rPr>
              <w:t xml:space="preserve"> структуру</w:t>
            </w:r>
          </w:p>
          <w:p w:rsidR="0078348C" w:rsidRPr="00864D76" w:rsidRDefault="0078348C" w:rsidP="00864D76">
            <w:pPr>
              <w:pStyle w:val="a3"/>
              <w:rPr>
                <w:rFonts w:cs="Times New Roman"/>
                <w:sz w:val="24"/>
                <w:szCs w:val="24"/>
              </w:rPr>
            </w:pPr>
            <w:r w:rsidRPr="00864D76">
              <w:rPr>
                <w:rFonts w:cs="Times New Roman"/>
                <w:b/>
                <w:bCs/>
                <w:sz w:val="24"/>
                <w:szCs w:val="24"/>
              </w:rPr>
              <w:t>Умеет:</w:t>
            </w:r>
            <w:r w:rsidRPr="00864D76">
              <w:rPr>
                <w:rFonts w:cs="Times New Roman"/>
                <w:sz w:val="24"/>
                <w:szCs w:val="24"/>
              </w:rPr>
              <w:t xml:space="preserve"> умеет оперировать базовыми ценностями философской </w:t>
            </w:r>
            <w:proofErr w:type="spellStart"/>
            <w:r w:rsidRPr="00864D76">
              <w:rPr>
                <w:rFonts w:cs="Times New Roman"/>
                <w:sz w:val="24"/>
                <w:szCs w:val="24"/>
              </w:rPr>
              <w:t>мысли</w:t>
            </w:r>
            <w:proofErr w:type="gramStart"/>
            <w:r w:rsidRPr="00864D76">
              <w:rPr>
                <w:rFonts w:cs="Times New Roman"/>
                <w:sz w:val="24"/>
                <w:szCs w:val="24"/>
              </w:rPr>
              <w:t>;о</w:t>
            </w:r>
            <w:proofErr w:type="gramEnd"/>
            <w:r w:rsidRPr="00864D76">
              <w:rPr>
                <w:rFonts w:cs="Times New Roman"/>
                <w:sz w:val="24"/>
                <w:szCs w:val="24"/>
              </w:rPr>
              <w:t>риентироваться</w:t>
            </w:r>
            <w:proofErr w:type="spellEnd"/>
            <w:r w:rsidRPr="00864D76">
              <w:rPr>
                <w:rFonts w:cs="Times New Roman"/>
                <w:sz w:val="24"/>
                <w:szCs w:val="24"/>
              </w:rPr>
              <w:t xml:space="preserve"> в историческом наследии и культурных традициях философии, в направлениях философской </w:t>
            </w:r>
            <w:proofErr w:type="spellStart"/>
            <w:r w:rsidRPr="00864D76">
              <w:rPr>
                <w:rFonts w:cs="Times New Roman"/>
                <w:sz w:val="24"/>
                <w:szCs w:val="24"/>
              </w:rPr>
              <w:t>мысли;умеет</w:t>
            </w:r>
            <w:proofErr w:type="spellEnd"/>
            <w:r w:rsidRPr="00864D76">
              <w:rPr>
                <w:rFonts w:cs="Times New Roman"/>
                <w:sz w:val="24"/>
                <w:szCs w:val="24"/>
              </w:rPr>
              <w:t xml:space="preserve"> анализировать и оценивать события и процессы, явления и философские проблемы.</w:t>
            </w:r>
          </w:p>
          <w:p w:rsidR="0078348C" w:rsidRPr="00864D76" w:rsidRDefault="0078348C" w:rsidP="00864D76">
            <w:pPr>
              <w:pStyle w:val="a3"/>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имеет навыки анализировать философскую мысль, базовые ценности </w:t>
            </w:r>
            <w:r w:rsidRPr="00864D76">
              <w:rPr>
                <w:rFonts w:cs="Times New Roman"/>
                <w:sz w:val="24"/>
                <w:szCs w:val="24"/>
              </w:rPr>
              <w:lastRenderedPageBreak/>
              <w:t xml:space="preserve">мировой философии, ее культурные </w:t>
            </w:r>
            <w:proofErr w:type="spellStart"/>
            <w:r w:rsidRPr="00864D76">
              <w:rPr>
                <w:rFonts w:cs="Times New Roman"/>
                <w:sz w:val="24"/>
                <w:szCs w:val="24"/>
              </w:rPr>
              <w:t>традиции</w:t>
            </w:r>
            <w:proofErr w:type="gramStart"/>
            <w:r w:rsidRPr="00864D76">
              <w:rPr>
                <w:rFonts w:cs="Times New Roman"/>
                <w:sz w:val="24"/>
                <w:szCs w:val="24"/>
              </w:rPr>
              <w:t>;и</w:t>
            </w:r>
            <w:proofErr w:type="gramEnd"/>
            <w:r w:rsidRPr="00864D76">
              <w:rPr>
                <w:rFonts w:cs="Times New Roman"/>
                <w:sz w:val="24"/>
                <w:szCs w:val="24"/>
              </w:rPr>
              <w:t>спользовать</w:t>
            </w:r>
            <w:proofErr w:type="spellEnd"/>
            <w:r w:rsidRPr="00864D76">
              <w:rPr>
                <w:rFonts w:cs="Times New Roman"/>
                <w:sz w:val="24"/>
                <w:szCs w:val="24"/>
              </w:rPr>
              <w:t xml:space="preserve"> методы сравнения философских </w:t>
            </w:r>
            <w:proofErr w:type="spellStart"/>
            <w:r w:rsidRPr="00864D76">
              <w:rPr>
                <w:rFonts w:cs="Times New Roman"/>
                <w:sz w:val="24"/>
                <w:szCs w:val="24"/>
              </w:rPr>
              <w:t>идей,направлений</w:t>
            </w:r>
            <w:proofErr w:type="spellEnd"/>
            <w:r w:rsidRPr="00864D76">
              <w:rPr>
                <w:rFonts w:cs="Times New Roman"/>
                <w:sz w:val="24"/>
                <w:szCs w:val="24"/>
              </w:rPr>
              <w:t xml:space="preserve"> в различных исторических </w:t>
            </w:r>
            <w:proofErr w:type="spellStart"/>
            <w:r w:rsidRPr="00864D76">
              <w:rPr>
                <w:rFonts w:cs="Times New Roman"/>
                <w:sz w:val="24"/>
                <w:szCs w:val="24"/>
              </w:rPr>
              <w:t>эпохах;имеет</w:t>
            </w:r>
            <w:proofErr w:type="spellEnd"/>
            <w:r w:rsidRPr="00864D76">
              <w:rPr>
                <w:rFonts w:cs="Times New Roman"/>
                <w:sz w:val="24"/>
                <w:szCs w:val="24"/>
              </w:rPr>
              <w:t xml:space="preserve"> навыки исследования общества, способен применять методологию исследования при анализе и оценке исторических событий и процессов</w:t>
            </w:r>
          </w:p>
        </w:tc>
        <w:tc>
          <w:tcPr>
            <w:tcW w:w="0" w:type="auto"/>
            <w:tcBorders>
              <w:top w:val="outset" w:sz="6" w:space="0" w:color="111111"/>
              <w:left w:val="outset" w:sz="6" w:space="0" w:color="111111"/>
              <w:bottom w:val="outset" w:sz="6" w:space="0" w:color="111111"/>
              <w:right w:val="outset" w:sz="6" w:space="0" w:color="111111"/>
            </w:tcBorders>
            <w:hideMark/>
          </w:tcPr>
          <w:p w:rsidR="0078348C" w:rsidRPr="00864D76" w:rsidRDefault="0078348C" w:rsidP="00864D76">
            <w:pPr>
              <w:spacing w:after="0" w:line="240" w:lineRule="auto"/>
              <w:rPr>
                <w:rFonts w:ascii="Times New Roman" w:hAnsi="Times New Roman" w:cs="Times New Roman"/>
                <w:sz w:val="24"/>
                <w:szCs w:val="24"/>
              </w:rPr>
            </w:pPr>
            <w:r w:rsidRPr="00864D76">
              <w:rPr>
                <w:rFonts w:ascii="Times New Roman" w:hAnsi="Times New Roman" w:cs="Times New Roman"/>
                <w:sz w:val="24"/>
                <w:szCs w:val="24"/>
              </w:rPr>
              <w:lastRenderedPageBreak/>
              <w:t>ОК-4 - способностью уважительно и бережно относиться к историческому наследию и культурным традициям, умением анализировать и оценивать исторические события и процессы</w:t>
            </w:r>
          </w:p>
        </w:tc>
      </w:tr>
    </w:tbl>
    <w:p w:rsidR="0078348C" w:rsidRPr="00864D76" w:rsidRDefault="0078348C" w:rsidP="00864D76">
      <w:pPr>
        <w:pStyle w:val="zag"/>
        <w:rPr>
          <w:i/>
          <w:iCs/>
          <w:sz w:val="24"/>
          <w:szCs w:val="24"/>
        </w:rPr>
      </w:pPr>
    </w:p>
    <w:p w:rsidR="0078348C" w:rsidRPr="00864D76" w:rsidRDefault="0078348C" w:rsidP="00864D76">
      <w:pPr>
        <w:pStyle w:val="zag"/>
        <w:rPr>
          <w:i/>
          <w:iCs/>
          <w:sz w:val="24"/>
          <w:szCs w:val="24"/>
        </w:rPr>
      </w:pPr>
      <w:r w:rsidRPr="00864D76">
        <w:rPr>
          <w:i/>
          <w:iCs/>
          <w:sz w:val="24"/>
          <w:szCs w:val="24"/>
        </w:rPr>
        <w:t>Содержание дисциплины</w:t>
      </w:r>
    </w:p>
    <w:p w:rsidR="0078348C" w:rsidRPr="00864D76" w:rsidRDefault="0078348C" w:rsidP="00864D76">
      <w:pPr>
        <w:pStyle w:val="a3"/>
        <w:jc w:val="center"/>
        <w:rPr>
          <w:rFonts w:cs="Times New Roman"/>
          <w:sz w:val="24"/>
          <w:szCs w:val="24"/>
        </w:rPr>
      </w:pPr>
      <w:r w:rsidRPr="00864D76">
        <w:rPr>
          <w:rFonts w:cs="Times New Roman"/>
          <w:sz w:val="24"/>
          <w:szCs w:val="24"/>
        </w:rPr>
        <w:t>Семестр № 4</w:t>
      </w:r>
    </w:p>
    <w:p w:rsidR="0078348C" w:rsidRPr="00864D76" w:rsidRDefault="0078348C" w:rsidP="00864D76">
      <w:pPr>
        <w:pStyle w:val="a3"/>
        <w:rPr>
          <w:rFonts w:cs="Times New Roman"/>
          <w:sz w:val="24"/>
          <w:szCs w:val="24"/>
        </w:rPr>
      </w:pPr>
      <w:r w:rsidRPr="00864D76">
        <w:rPr>
          <w:rFonts w:cs="Times New Roman"/>
          <w:sz w:val="24"/>
          <w:szCs w:val="24"/>
        </w:rPr>
        <w:t>1. Философия, основные этапы ее становления</w:t>
      </w:r>
      <w:proofErr w:type="gramStart"/>
      <w:r w:rsidRPr="00864D76">
        <w:rPr>
          <w:rFonts w:cs="Times New Roman"/>
          <w:sz w:val="24"/>
          <w:szCs w:val="24"/>
        </w:rPr>
        <w:t>.(</w:t>
      </w:r>
      <w:proofErr w:type="gramEnd"/>
      <w:r w:rsidRPr="00864D76">
        <w:rPr>
          <w:rFonts w:cs="Times New Roman"/>
          <w:sz w:val="24"/>
          <w:szCs w:val="24"/>
        </w:rPr>
        <w:t>Компетенции ОК-1,ОК-4)</w:t>
      </w:r>
    </w:p>
    <w:p w:rsidR="0078348C" w:rsidRPr="00864D76" w:rsidRDefault="0078348C" w:rsidP="00864D76">
      <w:pPr>
        <w:pStyle w:val="a3"/>
        <w:ind w:left="720"/>
        <w:jc w:val="both"/>
        <w:rPr>
          <w:rFonts w:cs="Times New Roman"/>
          <w:sz w:val="24"/>
          <w:szCs w:val="24"/>
        </w:rPr>
      </w:pPr>
      <w:r w:rsidRPr="00864D76">
        <w:rPr>
          <w:rFonts w:cs="Times New Roman"/>
          <w:sz w:val="24"/>
          <w:szCs w:val="24"/>
        </w:rPr>
        <w:t>1.1. Философия, круг ее проблем и роль в культуре: Предмет философии, место и роль философии в культуре, структура философского знания; научные, философские и религиозные картины мира, основные философские направления.</w:t>
      </w:r>
    </w:p>
    <w:p w:rsidR="0078348C" w:rsidRPr="00864D76" w:rsidRDefault="0078348C" w:rsidP="00864D76">
      <w:pPr>
        <w:pStyle w:val="a3"/>
        <w:ind w:left="720"/>
        <w:jc w:val="both"/>
        <w:rPr>
          <w:rFonts w:cs="Times New Roman"/>
          <w:sz w:val="24"/>
          <w:szCs w:val="24"/>
        </w:rPr>
      </w:pPr>
      <w:r w:rsidRPr="00864D76">
        <w:rPr>
          <w:rFonts w:cs="Times New Roman"/>
          <w:sz w:val="24"/>
          <w:szCs w:val="24"/>
        </w:rPr>
        <w:t xml:space="preserve">1.2. Зарождение философии. Античная философия: Философские идеи народов древнего Востока, </w:t>
      </w:r>
      <w:proofErr w:type="spellStart"/>
      <w:r w:rsidRPr="00864D76">
        <w:rPr>
          <w:rFonts w:cs="Times New Roman"/>
          <w:sz w:val="24"/>
          <w:szCs w:val="24"/>
        </w:rPr>
        <w:t>социокультурные</w:t>
      </w:r>
      <w:proofErr w:type="spellEnd"/>
      <w:r w:rsidRPr="00864D76">
        <w:rPr>
          <w:rFonts w:cs="Times New Roman"/>
          <w:sz w:val="24"/>
          <w:szCs w:val="24"/>
        </w:rPr>
        <w:t xml:space="preserve"> предпосылки древнегреческой философии, периодизация истории древнегреческой мысли, </w:t>
      </w:r>
      <w:proofErr w:type="spellStart"/>
      <w:r w:rsidRPr="00864D76">
        <w:rPr>
          <w:rFonts w:cs="Times New Roman"/>
          <w:sz w:val="24"/>
          <w:szCs w:val="24"/>
        </w:rPr>
        <w:t>досократовская</w:t>
      </w:r>
      <w:proofErr w:type="spellEnd"/>
      <w:r w:rsidRPr="00864D76">
        <w:rPr>
          <w:rFonts w:cs="Times New Roman"/>
          <w:sz w:val="24"/>
          <w:szCs w:val="24"/>
        </w:rPr>
        <w:t xml:space="preserve"> философия, антропологические идеи софистов и Сократа, философия Платона и Аристотеля, философские школы эллинистического периода.</w:t>
      </w:r>
    </w:p>
    <w:p w:rsidR="0078348C" w:rsidRPr="00864D76" w:rsidRDefault="0078348C" w:rsidP="00864D76">
      <w:pPr>
        <w:pStyle w:val="a3"/>
        <w:ind w:left="720"/>
        <w:jc w:val="both"/>
        <w:rPr>
          <w:rFonts w:cs="Times New Roman"/>
          <w:sz w:val="24"/>
          <w:szCs w:val="24"/>
        </w:rPr>
      </w:pPr>
      <w:r w:rsidRPr="00864D76">
        <w:rPr>
          <w:rFonts w:cs="Times New Roman"/>
          <w:sz w:val="24"/>
          <w:szCs w:val="24"/>
        </w:rPr>
        <w:t>1.3. Философия средних веков и эпохи Возрождения: Христианство и философская мысль отцов церкви и схоластиков. Основные философские идеи в трудах отцов церкви. Основные проблемы средневековой схоластической философии: проблема универсалий и проблема отношения веры и разума. Философские идеи эпохи Возрождения, пантеистическая философия Николая Кузанского и Джордано Бруно.</w:t>
      </w:r>
    </w:p>
    <w:p w:rsidR="0078348C" w:rsidRPr="00864D76" w:rsidRDefault="0078348C" w:rsidP="00864D76">
      <w:pPr>
        <w:pStyle w:val="a3"/>
        <w:ind w:left="720"/>
        <w:jc w:val="both"/>
        <w:rPr>
          <w:rFonts w:cs="Times New Roman"/>
          <w:sz w:val="24"/>
          <w:szCs w:val="24"/>
        </w:rPr>
      </w:pPr>
      <w:r w:rsidRPr="00864D76">
        <w:rPr>
          <w:rFonts w:cs="Times New Roman"/>
          <w:sz w:val="24"/>
          <w:szCs w:val="24"/>
        </w:rPr>
        <w:t>1.4. Западноевропейская философия Нового времени (17-18 вв.): Философия английского эмпиризма и сенсуализма: философские учения Фр</w:t>
      </w:r>
      <w:proofErr w:type="gramStart"/>
      <w:r w:rsidRPr="00864D76">
        <w:rPr>
          <w:rFonts w:cs="Times New Roman"/>
          <w:sz w:val="24"/>
          <w:szCs w:val="24"/>
        </w:rPr>
        <w:t>.Б</w:t>
      </w:r>
      <w:proofErr w:type="gramEnd"/>
      <w:r w:rsidRPr="00864D76">
        <w:rPr>
          <w:rFonts w:cs="Times New Roman"/>
          <w:sz w:val="24"/>
          <w:szCs w:val="24"/>
        </w:rPr>
        <w:t>экона, Т.Гоббса, Дж.Локка, Дж.Беркли и Д.Юма; рационалистическая философия Р.Декарта, Б.Спинозы, Г.Лейбница; философия французского Просвещения.</w:t>
      </w:r>
    </w:p>
    <w:p w:rsidR="0078348C" w:rsidRPr="00864D76" w:rsidRDefault="0078348C" w:rsidP="00864D76">
      <w:pPr>
        <w:pStyle w:val="a3"/>
        <w:ind w:left="720"/>
        <w:jc w:val="both"/>
        <w:rPr>
          <w:rFonts w:cs="Times New Roman"/>
          <w:sz w:val="24"/>
          <w:szCs w:val="24"/>
        </w:rPr>
      </w:pPr>
      <w:r w:rsidRPr="00864D76">
        <w:rPr>
          <w:rFonts w:cs="Times New Roman"/>
          <w:sz w:val="24"/>
          <w:szCs w:val="24"/>
        </w:rPr>
        <w:t xml:space="preserve">1.5. Немецкая классическая философия: </w:t>
      </w:r>
      <w:proofErr w:type="spellStart"/>
      <w:r w:rsidRPr="00864D76">
        <w:rPr>
          <w:rFonts w:cs="Times New Roman"/>
          <w:sz w:val="24"/>
          <w:szCs w:val="24"/>
        </w:rPr>
        <w:t>Социокультурные</w:t>
      </w:r>
      <w:proofErr w:type="spellEnd"/>
      <w:r w:rsidRPr="00864D76">
        <w:rPr>
          <w:rFonts w:cs="Times New Roman"/>
          <w:sz w:val="24"/>
          <w:szCs w:val="24"/>
        </w:rPr>
        <w:t xml:space="preserve"> предпосылки немецкой классической философ</w:t>
      </w:r>
      <w:proofErr w:type="gramStart"/>
      <w:r w:rsidRPr="00864D76">
        <w:rPr>
          <w:rFonts w:cs="Times New Roman"/>
          <w:sz w:val="24"/>
          <w:szCs w:val="24"/>
        </w:rPr>
        <w:t>ии и ее</w:t>
      </w:r>
      <w:proofErr w:type="gramEnd"/>
      <w:r w:rsidRPr="00864D76">
        <w:rPr>
          <w:rFonts w:cs="Times New Roman"/>
          <w:sz w:val="24"/>
          <w:szCs w:val="24"/>
        </w:rPr>
        <w:t xml:space="preserve"> основные проблемы. </w:t>
      </w:r>
      <w:proofErr w:type="spellStart"/>
      <w:r w:rsidRPr="00864D76">
        <w:rPr>
          <w:rFonts w:cs="Times New Roman"/>
          <w:sz w:val="24"/>
          <w:szCs w:val="24"/>
        </w:rPr>
        <w:t>Докритический</w:t>
      </w:r>
      <w:proofErr w:type="spellEnd"/>
      <w:r w:rsidRPr="00864D76">
        <w:rPr>
          <w:rFonts w:cs="Times New Roman"/>
          <w:sz w:val="24"/>
          <w:szCs w:val="24"/>
        </w:rPr>
        <w:t xml:space="preserve"> период кантовской философии, критическое учение И.Канта (трансцендентальные предпосылки познания и диалектика, этическое учение Канта); феноменология духа как введение в гегелевскую философию, основные разделы философии Гегеля (логика, философия природы и духа); философия Л.Фейербаха (критика христианства, обоснование антропологического принципа).</w:t>
      </w:r>
    </w:p>
    <w:p w:rsidR="0078348C" w:rsidRPr="00864D76" w:rsidRDefault="0078348C" w:rsidP="00864D76">
      <w:pPr>
        <w:pStyle w:val="a3"/>
        <w:ind w:left="720"/>
        <w:jc w:val="both"/>
        <w:rPr>
          <w:rFonts w:cs="Times New Roman"/>
          <w:sz w:val="24"/>
          <w:szCs w:val="24"/>
        </w:rPr>
      </w:pPr>
      <w:r w:rsidRPr="00864D76">
        <w:rPr>
          <w:rFonts w:cs="Times New Roman"/>
          <w:sz w:val="24"/>
          <w:szCs w:val="24"/>
        </w:rPr>
        <w:t xml:space="preserve">1.6. Западноевропейская философия 19-20 столетий и особенности философской мысли в России: Основные направления западноевропейской философской мысли 19-20 столетий: марксизм, позитивизм, иррационализм, феноменология, экзистенциализм, неопозитивизм и </w:t>
      </w:r>
      <w:proofErr w:type="spellStart"/>
      <w:r w:rsidRPr="00864D76">
        <w:rPr>
          <w:rFonts w:cs="Times New Roman"/>
          <w:sz w:val="24"/>
          <w:szCs w:val="24"/>
        </w:rPr>
        <w:t>постпозитивизм</w:t>
      </w:r>
      <w:proofErr w:type="spellEnd"/>
      <w:r w:rsidRPr="00864D76">
        <w:rPr>
          <w:rFonts w:cs="Times New Roman"/>
          <w:sz w:val="24"/>
          <w:szCs w:val="24"/>
        </w:rPr>
        <w:t>, постмодернизм. Своеобразие русской философской мысли и ее периодизация; социально-философские идеи западничества и славянофильства; философско-этические учения Л.Толстого и Ф.Достоевского; философия положительного всеединства В.Соловьева, экзистенциальный персонализм Н.Бердяева, особенности философской мысли в 20 столетии.</w:t>
      </w:r>
    </w:p>
    <w:p w:rsidR="0078348C" w:rsidRPr="00864D76" w:rsidRDefault="0078348C" w:rsidP="00864D76">
      <w:pPr>
        <w:pStyle w:val="a3"/>
        <w:rPr>
          <w:rFonts w:cs="Times New Roman"/>
          <w:sz w:val="24"/>
          <w:szCs w:val="24"/>
        </w:rPr>
      </w:pPr>
      <w:r w:rsidRPr="00864D76">
        <w:rPr>
          <w:rFonts w:cs="Times New Roman"/>
          <w:sz w:val="24"/>
          <w:szCs w:val="24"/>
        </w:rPr>
        <w:t>2. Концепция бытия</w:t>
      </w:r>
      <w:proofErr w:type="gramStart"/>
      <w:r w:rsidRPr="00864D76">
        <w:rPr>
          <w:rFonts w:cs="Times New Roman"/>
          <w:sz w:val="24"/>
          <w:szCs w:val="24"/>
        </w:rPr>
        <w:t>.(</w:t>
      </w:r>
      <w:proofErr w:type="gramEnd"/>
      <w:r w:rsidRPr="00864D76">
        <w:rPr>
          <w:rFonts w:cs="Times New Roman"/>
          <w:sz w:val="24"/>
          <w:szCs w:val="24"/>
        </w:rPr>
        <w:t>КомпетенцииОК-1,ОК-4)</w:t>
      </w:r>
    </w:p>
    <w:p w:rsidR="0078348C" w:rsidRPr="00864D76" w:rsidRDefault="0078348C" w:rsidP="00864D76">
      <w:pPr>
        <w:pStyle w:val="a3"/>
        <w:ind w:left="720"/>
        <w:jc w:val="both"/>
        <w:rPr>
          <w:rFonts w:cs="Times New Roman"/>
          <w:sz w:val="24"/>
          <w:szCs w:val="24"/>
        </w:rPr>
      </w:pPr>
      <w:r w:rsidRPr="00864D76">
        <w:rPr>
          <w:rFonts w:cs="Times New Roman"/>
          <w:sz w:val="24"/>
          <w:szCs w:val="24"/>
        </w:rPr>
        <w:t>2.1. Бытие как центральное понятие философии. Бытие, материя и субстанция: Понятие бытия и субстанции, монистические и плюралистические концепции бытия, самоорганизация бытия; материальное и идеальное бытие; понятие материи в истории философии, определение материи; основные атрибуты материи (пространство, время и движение) и их взаимосвязь, структура материального мира.</w:t>
      </w:r>
    </w:p>
    <w:p w:rsidR="0078348C" w:rsidRPr="00864D76" w:rsidRDefault="0078348C" w:rsidP="00864D76">
      <w:pPr>
        <w:pStyle w:val="a3"/>
        <w:ind w:left="720"/>
        <w:jc w:val="both"/>
        <w:rPr>
          <w:rFonts w:cs="Times New Roman"/>
          <w:sz w:val="24"/>
          <w:szCs w:val="24"/>
        </w:rPr>
      </w:pPr>
      <w:r w:rsidRPr="00864D76">
        <w:rPr>
          <w:rFonts w:cs="Times New Roman"/>
          <w:sz w:val="24"/>
          <w:szCs w:val="24"/>
        </w:rPr>
        <w:lastRenderedPageBreak/>
        <w:t xml:space="preserve">2.2. Диалектика как теория развития бытия: Идея развития в истории философии, диалектика как теория развития и методология познания; особенности законов и категорий диалектики; метафизические альтернативы диалектики (догматизм, релятивизм, софистика, эклектика), синергетика; основные категории диалектики, закон единства и борьбы противоположностей, закон взаимосвязи качественных и количественных изменений, закон отрицания </w:t>
      </w:r>
      <w:proofErr w:type="spellStart"/>
      <w:proofErr w:type="gramStart"/>
      <w:r w:rsidRPr="00864D76">
        <w:rPr>
          <w:rFonts w:cs="Times New Roman"/>
          <w:sz w:val="24"/>
          <w:szCs w:val="24"/>
        </w:rPr>
        <w:t>отрицания</w:t>
      </w:r>
      <w:proofErr w:type="spellEnd"/>
      <w:proofErr w:type="gramEnd"/>
      <w:r w:rsidRPr="00864D76">
        <w:rPr>
          <w:rFonts w:cs="Times New Roman"/>
          <w:sz w:val="24"/>
          <w:szCs w:val="24"/>
        </w:rPr>
        <w:t>.</w:t>
      </w:r>
    </w:p>
    <w:p w:rsidR="0078348C" w:rsidRPr="00864D76" w:rsidRDefault="0078348C" w:rsidP="00864D76">
      <w:pPr>
        <w:pStyle w:val="a3"/>
        <w:rPr>
          <w:rFonts w:cs="Times New Roman"/>
          <w:sz w:val="24"/>
          <w:szCs w:val="24"/>
        </w:rPr>
      </w:pPr>
      <w:r w:rsidRPr="00864D76">
        <w:rPr>
          <w:rFonts w:cs="Times New Roman"/>
          <w:sz w:val="24"/>
          <w:szCs w:val="24"/>
        </w:rPr>
        <w:t>3. Философия познания</w:t>
      </w:r>
      <w:proofErr w:type="gramStart"/>
      <w:r w:rsidRPr="00864D76">
        <w:rPr>
          <w:rFonts w:cs="Times New Roman"/>
          <w:sz w:val="24"/>
          <w:szCs w:val="24"/>
        </w:rPr>
        <w:t>.(</w:t>
      </w:r>
      <w:proofErr w:type="gramEnd"/>
      <w:r w:rsidRPr="00864D76">
        <w:rPr>
          <w:rFonts w:cs="Times New Roman"/>
          <w:sz w:val="24"/>
          <w:szCs w:val="24"/>
        </w:rPr>
        <w:t>Компетенции ОК-1,ОК-4)</w:t>
      </w:r>
    </w:p>
    <w:p w:rsidR="0078348C" w:rsidRPr="00864D76" w:rsidRDefault="0078348C" w:rsidP="00864D76">
      <w:pPr>
        <w:pStyle w:val="a3"/>
        <w:ind w:left="720"/>
        <w:jc w:val="both"/>
        <w:rPr>
          <w:rFonts w:cs="Times New Roman"/>
          <w:sz w:val="24"/>
          <w:szCs w:val="24"/>
        </w:rPr>
      </w:pPr>
      <w:r w:rsidRPr="00864D76">
        <w:rPr>
          <w:rFonts w:cs="Times New Roman"/>
          <w:sz w:val="24"/>
          <w:szCs w:val="24"/>
        </w:rPr>
        <w:t>3.1. Природа сознания человека: Биологические и социальные предпосылки сознания. Сознание как высшая форма отражения, функция мозга и продукт общества. Идеальность сознания. Структура и функции сознания. Сознание и познание, сознание, самосознание и бессознательное. Сознание и язык.</w:t>
      </w:r>
    </w:p>
    <w:p w:rsidR="0078348C" w:rsidRPr="00864D76" w:rsidRDefault="0078348C" w:rsidP="00864D76">
      <w:pPr>
        <w:pStyle w:val="a3"/>
        <w:ind w:left="720"/>
        <w:jc w:val="both"/>
        <w:rPr>
          <w:rFonts w:cs="Times New Roman"/>
          <w:sz w:val="24"/>
          <w:szCs w:val="24"/>
        </w:rPr>
      </w:pPr>
      <w:r w:rsidRPr="00864D76">
        <w:rPr>
          <w:rFonts w:cs="Times New Roman"/>
          <w:sz w:val="24"/>
          <w:szCs w:val="24"/>
        </w:rPr>
        <w:t xml:space="preserve">3.2. Человеческое познание, </w:t>
      </w:r>
      <w:proofErr w:type="spellStart"/>
      <w:r w:rsidRPr="00864D76">
        <w:rPr>
          <w:rFonts w:cs="Times New Roman"/>
          <w:sz w:val="24"/>
          <w:szCs w:val="24"/>
        </w:rPr>
        <w:t>вненаучное</w:t>
      </w:r>
      <w:proofErr w:type="spellEnd"/>
      <w:r w:rsidRPr="00864D76">
        <w:rPr>
          <w:rFonts w:cs="Times New Roman"/>
          <w:sz w:val="24"/>
          <w:szCs w:val="24"/>
        </w:rPr>
        <w:t xml:space="preserve"> и научное познание: Познание, творчество, практика; вера и знание, научное и </w:t>
      </w:r>
      <w:proofErr w:type="spellStart"/>
      <w:r w:rsidRPr="00864D76">
        <w:rPr>
          <w:rFonts w:cs="Times New Roman"/>
          <w:sz w:val="24"/>
          <w:szCs w:val="24"/>
        </w:rPr>
        <w:t>вненаучное</w:t>
      </w:r>
      <w:proofErr w:type="spellEnd"/>
      <w:r w:rsidRPr="00864D76">
        <w:rPr>
          <w:rFonts w:cs="Times New Roman"/>
          <w:sz w:val="24"/>
          <w:szCs w:val="24"/>
        </w:rPr>
        <w:t xml:space="preserve"> знание; критерии научного знания; понимание и объяснение; рациональное и иррациональное в познавательной деятельности; проблема истины; структура научного познания, его методы и формы; рост научного знания; научные революции и смена типов рациональности; наука и техника.</w:t>
      </w:r>
    </w:p>
    <w:p w:rsidR="0078348C" w:rsidRPr="00864D76" w:rsidRDefault="0078348C" w:rsidP="00864D76">
      <w:pPr>
        <w:pStyle w:val="a3"/>
        <w:rPr>
          <w:rFonts w:cs="Times New Roman"/>
          <w:sz w:val="24"/>
          <w:szCs w:val="24"/>
        </w:rPr>
      </w:pPr>
      <w:r w:rsidRPr="00864D76">
        <w:rPr>
          <w:rFonts w:cs="Times New Roman"/>
          <w:sz w:val="24"/>
          <w:szCs w:val="24"/>
        </w:rPr>
        <w:t>4. Философия человека</w:t>
      </w:r>
      <w:proofErr w:type="gramStart"/>
      <w:r w:rsidRPr="00864D76">
        <w:rPr>
          <w:rFonts w:cs="Times New Roman"/>
          <w:sz w:val="24"/>
          <w:szCs w:val="24"/>
        </w:rPr>
        <w:t>.(</w:t>
      </w:r>
      <w:proofErr w:type="gramEnd"/>
      <w:r w:rsidRPr="00864D76">
        <w:rPr>
          <w:rFonts w:cs="Times New Roman"/>
          <w:sz w:val="24"/>
          <w:szCs w:val="24"/>
        </w:rPr>
        <w:t>Компетенции ОК-1,ОК-4)</w:t>
      </w:r>
    </w:p>
    <w:p w:rsidR="0078348C" w:rsidRPr="00864D76" w:rsidRDefault="0078348C" w:rsidP="00864D76">
      <w:pPr>
        <w:pStyle w:val="a3"/>
        <w:ind w:left="720"/>
        <w:jc w:val="both"/>
        <w:rPr>
          <w:rFonts w:cs="Times New Roman"/>
          <w:sz w:val="24"/>
          <w:szCs w:val="24"/>
        </w:rPr>
      </w:pPr>
      <w:r w:rsidRPr="00864D76">
        <w:rPr>
          <w:rFonts w:cs="Times New Roman"/>
          <w:sz w:val="24"/>
          <w:szCs w:val="24"/>
        </w:rPr>
        <w:t>4.1. Человек как предмет философского познания: Человек и общество; культура, человек и природа; свобода и ответственность человека в обществе; смысл человеческого бытия;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w:t>
      </w:r>
    </w:p>
    <w:p w:rsidR="0078348C" w:rsidRPr="00864D76" w:rsidRDefault="0078348C" w:rsidP="00864D76">
      <w:pPr>
        <w:pStyle w:val="a3"/>
        <w:rPr>
          <w:rFonts w:cs="Times New Roman"/>
          <w:sz w:val="24"/>
          <w:szCs w:val="24"/>
        </w:rPr>
      </w:pPr>
      <w:r w:rsidRPr="00864D76">
        <w:rPr>
          <w:rFonts w:cs="Times New Roman"/>
          <w:sz w:val="24"/>
          <w:szCs w:val="24"/>
        </w:rPr>
        <w:t>5. Философия общества</w:t>
      </w:r>
      <w:proofErr w:type="gramStart"/>
      <w:r w:rsidRPr="00864D76">
        <w:rPr>
          <w:rFonts w:cs="Times New Roman"/>
          <w:sz w:val="24"/>
          <w:szCs w:val="24"/>
        </w:rPr>
        <w:t>.(</w:t>
      </w:r>
      <w:proofErr w:type="gramEnd"/>
      <w:r w:rsidRPr="00864D76">
        <w:rPr>
          <w:rFonts w:cs="Times New Roman"/>
          <w:sz w:val="24"/>
          <w:szCs w:val="24"/>
        </w:rPr>
        <w:t>Компетенции ОК-1,ОК-4)</w:t>
      </w:r>
    </w:p>
    <w:p w:rsidR="0078348C" w:rsidRPr="00864D76" w:rsidRDefault="0078348C" w:rsidP="00864D76">
      <w:pPr>
        <w:pStyle w:val="a3"/>
        <w:ind w:left="720"/>
        <w:jc w:val="both"/>
        <w:rPr>
          <w:rFonts w:cs="Times New Roman"/>
          <w:sz w:val="24"/>
          <w:szCs w:val="24"/>
        </w:rPr>
      </w:pPr>
      <w:r w:rsidRPr="00864D76">
        <w:rPr>
          <w:rFonts w:cs="Times New Roman"/>
          <w:sz w:val="24"/>
          <w:szCs w:val="24"/>
        </w:rPr>
        <w:t>5.1. Общество как саморазвивающаяся система: Человек в системе социальных связей; методология исследования общества; современные концепции общества; общество и его структура; основные сферы общественной жизни; гражданское общество и государство; насилие и ненасилие в системе социальных связей.</w:t>
      </w:r>
    </w:p>
    <w:p w:rsidR="0078348C" w:rsidRPr="00864D76" w:rsidRDefault="0078348C"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sz w:val="24"/>
          <w:szCs w:val="24"/>
        </w:rPr>
        <w:t xml:space="preserve">5.2. Общественный прогресс. Россия как субъект всемирно-исторического развития: Человек и исторический процесс; </w:t>
      </w:r>
      <w:proofErr w:type="gramStart"/>
      <w:r w:rsidRPr="00864D76">
        <w:rPr>
          <w:rFonts w:ascii="Times New Roman" w:hAnsi="Times New Roman" w:cs="Times New Roman"/>
          <w:sz w:val="24"/>
          <w:szCs w:val="24"/>
        </w:rPr>
        <w:t>формационная</w:t>
      </w:r>
      <w:proofErr w:type="gramEnd"/>
      <w:r w:rsidRPr="00864D76">
        <w:rPr>
          <w:rFonts w:ascii="Times New Roman" w:hAnsi="Times New Roman" w:cs="Times New Roman"/>
          <w:sz w:val="24"/>
          <w:szCs w:val="24"/>
        </w:rPr>
        <w:t xml:space="preserve"> и </w:t>
      </w:r>
      <w:proofErr w:type="spellStart"/>
      <w:r w:rsidRPr="00864D76">
        <w:rPr>
          <w:rFonts w:ascii="Times New Roman" w:hAnsi="Times New Roman" w:cs="Times New Roman"/>
          <w:sz w:val="24"/>
          <w:szCs w:val="24"/>
        </w:rPr>
        <w:t>цивилизационная</w:t>
      </w:r>
      <w:proofErr w:type="spellEnd"/>
      <w:r w:rsidRPr="00864D76">
        <w:rPr>
          <w:rFonts w:ascii="Times New Roman" w:hAnsi="Times New Roman" w:cs="Times New Roman"/>
          <w:sz w:val="24"/>
          <w:szCs w:val="24"/>
        </w:rPr>
        <w:t xml:space="preserve"> концепции общественного развития; будущее человечества; глобальные проблемы современности; взаимодействие цивилизаций и сценарии будущего.</w:t>
      </w: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1С.Б.6 Правоведение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108 ч. (3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зачет в 5 семестре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E34292" w:rsidRPr="00864D76" w:rsidRDefault="00E34292" w:rsidP="00864D76">
      <w:pPr>
        <w:pStyle w:val="abzac"/>
      </w:pPr>
      <w:r w:rsidRPr="00864D76">
        <w:t>Дисциплина " Правоведение ".</w:t>
      </w:r>
    </w:p>
    <w:p w:rsidR="00E34292" w:rsidRPr="00864D76" w:rsidRDefault="00E34292" w:rsidP="00864D76">
      <w:pPr>
        <w:pStyle w:val="abzac"/>
      </w:pPr>
      <w:r w:rsidRPr="00864D76">
        <w:t>Учебный план по Образовательной программе утвержден на заседании Ученого совета университета от 09.08.2017 №15.</w:t>
      </w:r>
    </w:p>
    <w:p w:rsidR="00E34292" w:rsidRPr="00864D76" w:rsidRDefault="00E34292" w:rsidP="00864D76">
      <w:pPr>
        <w:pStyle w:val="abzac"/>
      </w:pPr>
      <w:r w:rsidRPr="00864D76">
        <w:t xml:space="preserve">Целью дисциплины "Правоведение" является фундаментальная гуманитарная подготовка в составе других базовых дисциплин Блока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17.10.2016 № 1160) для формирования у выпускника </w:t>
      </w:r>
      <w:proofErr w:type="spellStart"/>
      <w:r w:rsidRPr="00864D76">
        <w:t>общепрофессиональных</w:t>
      </w:r>
      <w:proofErr w:type="spellEnd"/>
      <w:r w:rsidRPr="00864D76">
        <w:t xml:space="preserve">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w:t>
      </w:r>
    </w:p>
    <w:p w:rsidR="00E34292" w:rsidRPr="00864D76" w:rsidRDefault="00E34292" w:rsidP="00864D76">
      <w:pPr>
        <w:pStyle w:val="abzac"/>
      </w:pPr>
      <w:r w:rsidRPr="00864D76">
        <w:t>Для достижения цели поставлены задачи ведения дисциплины:</w:t>
      </w:r>
    </w:p>
    <w:p w:rsidR="00E34292" w:rsidRPr="00864D76" w:rsidRDefault="00E34292" w:rsidP="00864D76">
      <w:pPr>
        <w:pStyle w:val="a3"/>
        <w:numPr>
          <w:ilvl w:val="0"/>
          <w:numId w:val="4"/>
        </w:numPr>
        <w:jc w:val="both"/>
        <w:rPr>
          <w:rFonts w:eastAsia="Calibri" w:cs="Times New Roman"/>
          <w:sz w:val="24"/>
          <w:szCs w:val="24"/>
        </w:rPr>
      </w:pPr>
      <w:r w:rsidRPr="00864D76">
        <w:rPr>
          <w:rFonts w:eastAsia="Calibri" w:cs="Times New Roman"/>
          <w:sz w:val="24"/>
          <w:szCs w:val="24"/>
        </w:rPr>
        <w:lastRenderedPageBreak/>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E34292" w:rsidRPr="00864D76" w:rsidRDefault="00E34292" w:rsidP="00864D76">
      <w:pPr>
        <w:pStyle w:val="a3"/>
        <w:numPr>
          <w:ilvl w:val="0"/>
          <w:numId w:val="4"/>
        </w:numPr>
        <w:jc w:val="both"/>
        <w:rPr>
          <w:rFonts w:eastAsia="Calibri" w:cs="Times New Roman"/>
          <w:sz w:val="24"/>
          <w:szCs w:val="24"/>
        </w:rPr>
      </w:pPr>
      <w:r w:rsidRPr="00864D76">
        <w:rPr>
          <w:rFonts w:eastAsia="Calibri" w:cs="Times New Roman"/>
          <w:sz w:val="24"/>
          <w:szCs w:val="24"/>
        </w:rPr>
        <w:t>подготовка студента к освоению дисциплин "Политология";</w:t>
      </w:r>
    </w:p>
    <w:p w:rsidR="00E34292" w:rsidRPr="00864D76" w:rsidRDefault="00E34292" w:rsidP="00864D76">
      <w:pPr>
        <w:pStyle w:val="a3"/>
        <w:numPr>
          <w:ilvl w:val="0"/>
          <w:numId w:val="4"/>
        </w:numPr>
        <w:jc w:val="both"/>
        <w:rPr>
          <w:rFonts w:eastAsia="Calibri" w:cs="Times New Roman"/>
          <w:sz w:val="24"/>
          <w:szCs w:val="24"/>
        </w:rPr>
      </w:pPr>
      <w:r w:rsidRPr="00864D76">
        <w:rPr>
          <w:rFonts w:eastAsia="Calibri" w:cs="Times New Roman"/>
          <w:sz w:val="24"/>
          <w:szCs w:val="24"/>
        </w:rPr>
        <w:t>подготовка студента к прохождению практик "Учебная";</w:t>
      </w:r>
    </w:p>
    <w:p w:rsidR="00E34292" w:rsidRPr="00864D76" w:rsidRDefault="00E34292" w:rsidP="00864D76">
      <w:pPr>
        <w:pStyle w:val="a3"/>
        <w:numPr>
          <w:ilvl w:val="0"/>
          <w:numId w:val="4"/>
        </w:numPr>
        <w:jc w:val="both"/>
        <w:rPr>
          <w:rFonts w:eastAsia="Calibri" w:cs="Times New Roman"/>
          <w:sz w:val="24"/>
          <w:szCs w:val="24"/>
        </w:rPr>
      </w:pPr>
      <w:r w:rsidRPr="00864D76">
        <w:rPr>
          <w:rFonts w:eastAsia="Calibri" w:cs="Times New Roman"/>
          <w:sz w:val="24"/>
          <w:szCs w:val="24"/>
        </w:rPr>
        <w:t>развитие социально-воспитательного компонента учебного процесса.</w:t>
      </w:r>
    </w:p>
    <w:p w:rsidR="00E34292" w:rsidRPr="00864D76" w:rsidRDefault="00E34292" w:rsidP="00864D76">
      <w:pPr>
        <w:spacing w:after="0" w:line="240" w:lineRule="auto"/>
        <w:rPr>
          <w:rFonts w:ascii="Times New Roman" w:eastAsia="Times New Roman" w:hAnsi="Times New Roman" w:cs="Times New Roman"/>
          <w:sz w:val="24"/>
          <w:szCs w:val="24"/>
        </w:rPr>
      </w:pPr>
    </w:p>
    <w:p w:rsidR="00E34292" w:rsidRPr="00864D76" w:rsidRDefault="00E34292" w:rsidP="00864D76">
      <w:pPr>
        <w:pStyle w:val="zag"/>
        <w:rPr>
          <w:sz w:val="24"/>
          <w:szCs w:val="24"/>
        </w:rPr>
      </w:pPr>
    </w:p>
    <w:p w:rsidR="00E34292" w:rsidRPr="00864D76" w:rsidRDefault="00E34292" w:rsidP="00864D76">
      <w:pPr>
        <w:pStyle w:val="abzac"/>
        <w:rPr>
          <w:b/>
        </w:rPr>
      </w:pPr>
      <w:r w:rsidRPr="00864D76">
        <w:rPr>
          <w:b/>
        </w:rPr>
        <w:t xml:space="preserve">Перечень планируемых результатов </w:t>
      </w:r>
      <w:proofErr w:type="gramStart"/>
      <w:r w:rsidRPr="00864D76">
        <w:rPr>
          <w:b/>
        </w:rPr>
        <w:t>обучения по дисциплине</w:t>
      </w:r>
      <w:proofErr w:type="gramEnd"/>
      <w:r w:rsidRPr="00864D76">
        <w:rPr>
          <w:b/>
        </w:rPr>
        <w:t xml:space="preserve">, соотнесенных с планируемыми результатами освоения образовательной программы </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550"/>
        <w:gridCol w:w="4821"/>
      </w:tblGrid>
      <w:tr w:rsidR="00E34292" w:rsidRPr="00864D76" w:rsidTr="00864D76">
        <w:trPr>
          <w:cantSplit/>
          <w:jc w:val="center"/>
        </w:trPr>
        <w:tc>
          <w:tcPr>
            <w:tcW w:w="4550" w:type="dxa"/>
            <w:tcBorders>
              <w:top w:val="outset" w:sz="6" w:space="0" w:color="111111"/>
              <w:left w:val="outset" w:sz="6" w:space="0" w:color="111111"/>
              <w:bottom w:val="outset" w:sz="6" w:space="0" w:color="111111"/>
              <w:right w:val="outset" w:sz="6" w:space="0" w:color="111111"/>
            </w:tcBorders>
            <w:vAlign w:val="center"/>
            <w:hideMark/>
          </w:tcPr>
          <w:p w:rsidR="00E34292" w:rsidRPr="00864D76" w:rsidRDefault="00E34292"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4821" w:type="dxa"/>
            <w:tcBorders>
              <w:top w:val="outset" w:sz="6" w:space="0" w:color="111111"/>
              <w:left w:val="outset" w:sz="6" w:space="0" w:color="111111"/>
              <w:bottom w:val="outset" w:sz="6" w:space="0" w:color="111111"/>
              <w:right w:val="outset" w:sz="6" w:space="0" w:color="111111"/>
            </w:tcBorders>
            <w:vAlign w:val="center"/>
            <w:hideMark/>
          </w:tcPr>
          <w:p w:rsidR="00E34292" w:rsidRPr="00864D76" w:rsidRDefault="00E34292"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E34292" w:rsidRPr="00864D76" w:rsidTr="00864D76">
        <w:trPr>
          <w:cantSplit/>
          <w:jc w:val="center"/>
        </w:trPr>
        <w:tc>
          <w:tcPr>
            <w:tcW w:w="4550" w:type="dxa"/>
            <w:tcBorders>
              <w:top w:val="outset" w:sz="6" w:space="0" w:color="111111"/>
              <w:left w:val="outset" w:sz="6" w:space="0" w:color="111111"/>
              <w:bottom w:val="outset" w:sz="6" w:space="0" w:color="111111"/>
              <w:right w:val="outset" w:sz="6" w:space="0" w:color="111111"/>
            </w:tcBorders>
            <w:hideMark/>
          </w:tcPr>
          <w:p w:rsidR="00E34292" w:rsidRPr="00864D76" w:rsidRDefault="00E34292"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базовые ценности мировой культуры</w:t>
            </w:r>
          </w:p>
          <w:p w:rsidR="00E34292" w:rsidRPr="00864D76" w:rsidRDefault="00E34292"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опираться на них в своем личностном и общекультурном развитии</w:t>
            </w:r>
          </w:p>
          <w:p w:rsidR="00E34292" w:rsidRPr="00864D76" w:rsidRDefault="00E34292"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владения культурой мышления, способностью к обобщению, анализу, восприятию информации, постановке цели и выбору путей её достижения</w:t>
            </w:r>
          </w:p>
        </w:tc>
        <w:tc>
          <w:tcPr>
            <w:tcW w:w="4821" w:type="dxa"/>
            <w:tcBorders>
              <w:top w:val="outset" w:sz="6" w:space="0" w:color="111111"/>
              <w:left w:val="outset" w:sz="6" w:space="0" w:color="111111"/>
              <w:bottom w:val="outset" w:sz="6" w:space="0" w:color="111111"/>
              <w:right w:val="outset" w:sz="6" w:space="0" w:color="111111"/>
            </w:tcBorders>
            <w:hideMark/>
          </w:tcPr>
          <w:p w:rsidR="00E34292" w:rsidRPr="00864D76" w:rsidRDefault="00E34292"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ОК-1 знанием базовых ценностей мировой культуры и готовностью опираться на них в своем личностном и общекультурном развитии; владением культурой мышления, способностью к обобщению, анализу, восприятию информации, постановке цели и выбору путей её достижения</w:t>
            </w:r>
          </w:p>
        </w:tc>
      </w:tr>
      <w:tr w:rsidR="00E34292" w:rsidRPr="00864D76" w:rsidTr="00864D76">
        <w:trPr>
          <w:cantSplit/>
          <w:jc w:val="center"/>
        </w:trPr>
        <w:tc>
          <w:tcPr>
            <w:tcW w:w="4550" w:type="dxa"/>
            <w:tcBorders>
              <w:top w:val="outset" w:sz="6" w:space="0" w:color="111111"/>
              <w:left w:val="outset" w:sz="6" w:space="0" w:color="111111"/>
              <w:bottom w:val="outset" w:sz="6" w:space="0" w:color="111111"/>
              <w:right w:val="outset" w:sz="6" w:space="0" w:color="111111"/>
            </w:tcBorders>
          </w:tcPr>
          <w:p w:rsidR="00E34292" w:rsidRPr="00864D76" w:rsidRDefault="00E34292"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основные нормативные правовые документы</w:t>
            </w:r>
          </w:p>
          <w:p w:rsidR="00E34292" w:rsidRPr="00864D76" w:rsidRDefault="00E34292"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разрабатывать алгоритмы их реализации и готовностью нести за них ответственность; владением навыками анализа учебно-воспитательных ситуаций, приемами психической </w:t>
            </w:r>
            <w:proofErr w:type="spellStart"/>
            <w:r w:rsidRPr="00864D76">
              <w:rPr>
                <w:rFonts w:eastAsia="Calibri" w:cs="Times New Roman"/>
                <w:sz w:val="24"/>
                <w:szCs w:val="24"/>
              </w:rPr>
              <w:t>саморегуляции</w:t>
            </w:r>
            <w:proofErr w:type="spellEnd"/>
            <w:r w:rsidRPr="00864D76">
              <w:rPr>
                <w:rFonts w:eastAsia="Calibri" w:cs="Times New Roman"/>
                <w:sz w:val="24"/>
                <w:szCs w:val="24"/>
              </w:rPr>
              <w:t xml:space="preserve"> профессиональной деятельности</w:t>
            </w:r>
          </w:p>
          <w:p w:rsidR="00E34292" w:rsidRPr="00864D76" w:rsidRDefault="00E34292"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находить организационно-управленческие решения в нестандартных ситуациях</w:t>
            </w:r>
          </w:p>
        </w:tc>
        <w:tc>
          <w:tcPr>
            <w:tcW w:w="4821" w:type="dxa"/>
            <w:tcBorders>
              <w:top w:val="outset" w:sz="6" w:space="0" w:color="111111"/>
              <w:left w:val="outset" w:sz="6" w:space="0" w:color="111111"/>
              <w:bottom w:val="outset" w:sz="6" w:space="0" w:color="111111"/>
              <w:right w:val="outset" w:sz="6" w:space="0" w:color="111111"/>
            </w:tcBorders>
          </w:tcPr>
          <w:p w:rsidR="00E34292" w:rsidRPr="00864D76" w:rsidRDefault="00E34292"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 xml:space="preserve">ОК-5 способностью находить организационно-управленческие решения в нестандартных ситуациях, разрабатывать алгоритмы их реализации и готовностью нести за них ответственность; владением навыками анализа учебно-воспитательных ситуаций, приемами психической </w:t>
            </w:r>
            <w:proofErr w:type="spellStart"/>
            <w:r w:rsidRPr="00864D76">
              <w:rPr>
                <w:rFonts w:ascii="Times New Roman" w:eastAsia="Times New Roman" w:hAnsi="Times New Roman" w:cs="Times New Roman"/>
                <w:sz w:val="24"/>
                <w:szCs w:val="24"/>
              </w:rPr>
              <w:t>саморегуляции</w:t>
            </w:r>
            <w:proofErr w:type="spellEnd"/>
          </w:p>
        </w:tc>
      </w:tr>
      <w:tr w:rsidR="00E34292" w:rsidRPr="00864D76" w:rsidTr="00864D76">
        <w:trPr>
          <w:cantSplit/>
          <w:jc w:val="center"/>
        </w:trPr>
        <w:tc>
          <w:tcPr>
            <w:tcW w:w="4550" w:type="dxa"/>
            <w:tcBorders>
              <w:top w:val="outset" w:sz="6" w:space="0" w:color="111111"/>
              <w:left w:val="outset" w:sz="6" w:space="0" w:color="111111"/>
              <w:bottom w:val="outset" w:sz="6" w:space="0" w:color="111111"/>
              <w:right w:val="outset" w:sz="6" w:space="0" w:color="111111"/>
            </w:tcBorders>
          </w:tcPr>
          <w:p w:rsidR="00E34292" w:rsidRPr="00864D76" w:rsidRDefault="00E34292"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основные нормативные правовые документы</w:t>
            </w:r>
          </w:p>
          <w:p w:rsidR="00E34292" w:rsidRPr="00864D76" w:rsidRDefault="00E34292"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ориентироваться в системе законодательства и нормативных правовых актов, регламентирующих сферу профессиональной деятельности</w:t>
            </w:r>
          </w:p>
          <w:p w:rsidR="00E34292" w:rsidRPr="00864D76" w:rsidRDefault="00E34292"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использовать нормативные правовые документы в своей профессиональной и общественной деятельности</w:t>
            </w:r>
          </w:p>
        </w:tc>
        <w:tc>
          <w:tcPr>
            <w:tcW w:w="4821" w:type="dxa"/>
            <w:tcBorders>
              <w:top w:val="outset" w:sz="6" w:space="0" w:color="111111"/>
              <w:left w:val="outset" w:sz="6" w:space="0" w:color="111111"/>
              <w:bottom w:val="outset" w:sz="6" w:space="0" w:color="111111"/>
              <w:right w:val="outset" w:sz="6" w:space="0" w:color="111111"/>
            </w:tcBorders>
          </w:tcPr>
          <w:p w:rsidR="00E34292" w:rsidRPr="00864D76" w:rsidRDefault="00E34292"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ОК-6 готовностью использовать нормативные правовые документы в своей профессиональной деятельности</w:t>
            </w:r>
          </w:p>
        </w:tc>
      </w:tr>
    </w:tbl>
    <w:p w:rsidR="00E34292" w:rsidRPr="00864D76" w:rsidRDefault="00E34292" w:rsidP="00864D76">
      <w:pPr>
        <w:pStyle w:val="zag"/>
        <w:rPr>
          <w:i/>
          <w:iCs/>
          <w:sz w:val="24"/>
          <w:szCs w:val="24"/>
        </w:rPr>
      </w:pPr>
    </w:p>
    <w:p w:rsidR="00E34292" w:rsidRPr="00864D76" w:rsidRDefault="00E34292" w:rsidP="00864D76">
      <w:pPr>
        <w:pStyle w:val="zag"/>
        <w:rPr>
          <w:sz w:val="24"/>
          <w:szCs w:val="24"/>
        </w:rPr>
      </w:pPr>
      <w:r w:rsidRPr="00864D76">
        <w:rPr>
          <w:i/>
          <w:iCs/>
          <w:sz w:val="24"/>
          <w:szCs w:val="24"/>
        </w:rPr>
        <w:t>Содержание дисциплины</w:t>
      </w:r>
    </w:p>
    <w:p w:rsidR="00E34292" w:rsidRPr="00864D76" w:rsidRDefault="00E34292" w:rsidP="00864D76">
      <w:pPr>
        <w:pStyle w:val="a3"/>
        <w:jc w:val="center"/>
        <w:rPr>
          <w:rFonts w:eastAsia="Calibri" w:cs="Times New Roman"/>
          <w:sz w:val="24"/>
          <w:szCs w:val="24"/>
        </w:rPr>
      </w:pPr>
      <w:r w:rsidRPr="00864D76">
        <w:rPr>
          <w:rFonts w:eastAsia="Calibri" w:cs="Times New Roman"/>
          <w:sz w:val="24"/>
          <w:szCs w:val="24"/>
        </w:rPr>
        <w:t>Семестр № 5</w:t>
      </w:r>
    </w:p>
    <w:p w:rsidR="00E34292" w:rsidRPr="00864D76" w:rsidRDefault="00E34292" w:rsidP="00864D76">
      <w:pPr>
        <w:pStyle w:val="a3"/>
        <w:rPr>
          <w:rFonts w:eastAsia="Calibri" w:cs="Times New Roman"/>
          <w:sz w:val="24"/>
          <w:szCs w:val="24"/>
        </w:rPr>
      </w:pPr>
      <w:r w:rsidRPr="00864D76">
        <w:rPr>
          <w:rFonts w:eastAsia="Calibri" w:cs="Times New Roman"/>
          <w:sz w:val="24"/>
          <w:szCs w:val="24"/>
        </w:rPr>
        <w:t>1. Общая теория права. (Компетенции ОК-1)</w:t>
      </w:r>
    </w:p>
    <w:p w:rsidR="00E34292" w:rsidRPr="00864D76" w:rsidRDefault="00E34292" w:rsidP="00864D76">
      <w:pPr>
        <w:pStyle w:val="a3"/>
        <w:ind w:left="720"/>
        <w:jc w:val="both"/>
        <w:rPr>
          <w:rFonts w:eastAsia="Calibri" w:cs="Times New Roman"/>
          <w:sz w:val="24"/>
          <w:szCs w:val="24"/>
        </w:rPr>
      </w:pPr>
      <w:r w:rsidRPr="00864D76">
        <w:rPr>
          <w:rFonts w:eastAsia="Calibri" w:cs="Times New Roman"/>
          <w:sz w:val="24"/>
          <w:szCs w:val="24"/>
        </w:rPr>
        <w:t xml:space="preserve">1.1. Предмет, метод и задачи курса «Правоведение» в вузе: 1)Государство, право, государственно-правовые явления как объект изучения юридической науки. 2)Система юридических наук. Общенаучные, логические и </w:t>
      </w:r>
      <w:proofErr w:type="spellStart"/>
      <w:r w:rsidRPr="00864D76">
        <w:rPr>
          <w:rFonts w:eastAsia="Calibri" w:cs="Times New Roman"/>
          <w:sz w:val="24"/>
          <w:szCs w:val="24"/>
        </w:rPr>
        <w:t>частно-научные</w:t>
      </w:r>
      <w:proofErr w:type="spellEnd"/>
      <w:r w:rsidRPr="00864D76">
        <w:rPr>
          <w:rFonts w:eastAsia="Calibri" w:cs="Times New Roman"/>
          <w:sz w:val="24"/>
          <w:szCs w:val="24"/>
        </w:rPr>
        <w:t xml:space="preserve"> методы исследования. 3)Задачи курса «Правоведение» в формировании личности студента.</w:t>
      </w:r>
    </w:p>
    <w:p w:rsidR="00E34292" w:rsidRPr="00864D76" w:rsidRDefault="00E34292" w:rsidP="00864D76">
      <w:pPr>
        <w:pStyle w:val="a3"/>
        <w:ind w:left="720"/>
        <w:jc w:val="both"/>
        <w:rPr>
          <w:rFonts w:eastAsia="Calibri" w:cs="Times New Roman"/>
          <w:sz w:val="24"/>
          <w:szCs w:val="24"/>
        </w:rPr>
      </w:pPr>
      <w:r w:rsidRPr="00864D76">
        <w:rPr>
          <w:rFonts w:eastAsia="Calibri" w:cs="Times New Roman"/>
          <w:sz w:val="24"/>
          <w:szCs w:val="24"/>
        </w:rPr>
        <w:t xml:space="preserve">1.2. Общество и государство, политическая власть: 1)Роль и значение власти в обществе. Понятие государства и его признаки. Типы и формы государства. </w:t>
      </w:r>
      <w:r w:rsidRPr="00864D76">
        <w:rPr>
          <w:rFonts w:eastAsia="Calibri" w:cs="Times New Roman"/>
          <w:sz w:val="24"/>
          <w:szCs w:val="24"/>
        </w:rPr>
        <w:lastRenderedPageBreak/>
        <w:t>2)Формы правления, государственного устройства, политического режима. 3)Государство и гражданское общество. Правовое государство: понятие и признаки. 4)Проблемы и пути формирования правового государства в России.</w:t>
      </w:r>
    </w:p>
    <w:p w:rsidR="00E34292" w:rsidRPr="00864D76" w:rsidRDefault="00E34292" w:rsidP="00864D76">
      <w:pPr>
        <w:pStyle w:val="a3"/>
        <w:ind w:left="720"/>
        <w:jc w:val="both"/>
        <w:rPr>
          <w:rFonts w:eastAsia="Calibri" w:cs="Times New Roman"/>
          <w:sz w:val="24"/>
          <w:szCs w:val="24"/>
        </w:rPr>
      </w:pPr>
      <w:r w:rsidRPr="00864D76">
        <w:rPr>
          <w:rFonts w:eastAsia="Calibri" w:cs="Times New Roman"/>
          <w:sz w:val="24"/>
          <w:szCs w:val="24"/>
        </w:rPr>
        <w:t>1.3. Право: понятие, нормы, отрасли: 1)Понятие права, его признаки. Соотношение права и государства. 2)Функции права и сферы его применения. Право как нормативная форма общественного сознания. Взаимосвязь права и социального порядка. 3)Норма права, ее структура. Формы (источники) права. Их связь с экономической и политической сферами. 4) Закон и подзаконные акты. Конституция - основной закон государства и общества. Отрасли права: понятие и система.</w:t>
      </w:r>
    </w:p>
    <w:p w:rsidR="00E34292" w:rsidRPr="00864D76" w:rsidRDefault="00E34292" w:rsidP="00864D76">
      <w:pPr>
        <w:pStyle w:val="a3"/>
        <w:ind w:left="720"/>
        <w:jc w:val="both"/>
        <w:rPr>
          <w:rFonts w:eastAsia="Calibri" w:cs="Times New Roman"/>
          <w:sz w:val="24"/>
          <w:szCs w:val="24"/>
        </w:rPr>
      </w:pPr>
      <w:r w:rsidRPr="00864D76">
        <w:rPr>
          <w:rFonts w:eastAsia="Calibri" w:cs="Times New Roman"/>
          <w:sz w:val="24"/>
          <w:szCs w:val="24"/>
        </w:rPr>
        <w:t>1.4. Правонарушение и юридическая ответственность: 1)Понятие, признаки и состав правонарушения. Субъект, объект, субъективная, объективная стороны правонарушения. 2)Виды правонарушений. Понятие, основные признаки и виды юридической ответственности. Основание возникновения юридической ответственности. 3)Процессуальные гарантии прав лица, привлеченного к ответственности. Законность и обоснованность ответственности.</w:t>
      </w:r>
    </w:p>
    <w:p w:rsidR="00E34292" w:rsidRPr="00864D76" w:rsidRDefault="00E34292" w:rsidP="00864D76">
      <w:pPr>
        <w:pStyle w:val="a3"/>
        <w:rPr>
          <w:rFonts w:eastAsia="Calibri" w:cs="Times New Roman"/>
          <w:sz w:val="24"/>
          <w:szCs w:val="24"/>
        </w:rPr>
      </w:pPr>
      <w:r w:rsidRPr="00864D76">
        <w:rPr>
          <w:rFonts w:eastAsia="Calibri" w:cs="Times New Roman"/>
          <w:sz w:val="24"/>
          <w:szCs w:val="24"/>
        </w:rPr>
        <w:t>2. Основы конституционного строя РФ. (Компетенции ОК-5)</w:t>
      </w:r>
    </w:p>
    <w:p w:rsidR="00E34292" w:rsidRPr="00864D76" w:rsidRDefault="00E34292" w:rsidP="00864D76">
      <w:pPr>
        <w:pStyle w:val="a3"/>
        <w:ind w:left="720"/>
        <w:jc w:val="both"/>
        <w:rPr>
          <w:rFonts w:eastAsia="Calibri" w:cs="Times New Roman"/>
          <w:sz w:val="24"/>
          <w:szCs w:val="24"/>
        </w:rPr>
      </w:pPr>
      <w:r w:rsidRPr="00864D76">
        <w:rPr>
          <w:rFonts w:eastAsia="Calibri" w:cs="Times New Roman"/>
          <w:sz w:val="24"/>
          <w:szCs w:val="24"/>
        </w:rPr>
        <w:t>2.1. Основы конституционного права: 1)Конституция – основной закон государства. Права и свободы человека и гражданина. Федеральное устройство РФ. 2)Принцип разделения властей. Компетенция и полномочия Федерального Собрания. Президент РФ. Правительство РФ: порядок назначения, полномочия. 3)Судебная система РФ. Местные органы самоуправления/.</w:t>
      </w:r>
    </w:p>
    <w:p w:rsidR="00E34292" w:rsidRPr="00864D76" w:rsidRDefault="00E34292" w:rsidP="00864D76">
      <w:pPr>
        <w:pStyle w:val="a3"/>
        <w:rPr>
          <w:rFonts w:eastAsia="Calibri" w:cs="Times New Roman"/>
          <w:sz w:val="24"/>
          <w:szCs w:val="24"/>
        </w:rPr>
      </w:pPr>
      <w:r w:rsidRPr="00864D76">
        <w:rPr>
          <w:rFonts w:eastAsia="Calibri" w:cs="Times New Roman"/>
          <w:sz w:val="24"/>
          <w:szCs w:val="24"/>
        </w:rPr>
        <w:t>3. Основы Гражданского права. (Компетенции ОК-5)</w:t>
      </w:r>
    </w:p>
    <w:p w:rsidR="00E34292" w:rsidRPr="00864D76" w:rsidRDefault="00E34292" w:rsidP="00864D76">
      <w:pPr>
        <w:pStyle w:val="a3"/>
        <w:ind w:left="720"/>
        <w:jc w:val="both"/>
        <w:rPr>
          <w:rFonts w:eastAsia="Calibri" w:cs="Times New Roman"/>
          <w:sz w:val="24"/>
          <w:szCs w:val="24"/>
        </w:rPr>
      </w:pPr>
      <w:r w:rsidRPr="00864D76">
        <w:rPr>
          <w:rFonts w:eastAsia="Calibri" w:cs="Times New Roman"/>
          <w:sz w:val="24"/>
          <w:szCs w:val="24"/>
        </w:rPr>
        <w:t xml:space="preserve">3.1. Основы гражданского права: 1)Понятие, законодательство и система гражданского права. Гражданское правоотношение. 2)Субъекты гражданского права. Объекты гражданского права. Понятие и особенности гражданского права. 3)Источники гражданского права. Субъекты гражданских правоотношений. 4)Гражданская правоспособность и дееспособность. </w:t>
      </w:r>
      <w:proofErr w:type="spellStart"/>
      <w:r w:rsidRPr="00864D76">
        <w:rPr>
          <w:rFonts w:eastAsia="Calibri" w:cs="Times New Roman"/>
          <w:sz w:val="24"/>
          <w:szCs w:val="24"/>
        </w:rPr>
        <w:t>Деликтоспособность</w:t>
      </w:r>
      <w:proofErr w:type="spellEnd"/>
      <w:r w:rsidRPr="00864D76">
        <w:rPr>
          <w:rFonts w:eastAsia="Calibri" w:cs="Times New Roman"/>
          <w:sz w:val="24"/>
          <w:szCs w:val="24"/>
        </w:rPr>
        <w:t>. Эмансипация. Способы защиты гражданских прав. 5)Методы защиты гражданских прав. Обеспечение исполнения обязательств.</w:t>
      </w:r>
    </w:p>
    <w:p w:rsidR="00E34292" w:rsidRPr="00864D76" w:rsidRDefault="00E34292" w:rsidP="00864D76">
      <w:pPr>
        <w:pStyle w:val="a3"/>
        <w:ind w:left="720"/>
        <w:jc w:val="both"/>
        <w:rPr>
          <w:rFonts w:eastAsia="Calibri" w:cs="Times New Roman"/>
          <w:sz w:val="24"/>
          <w:szCs w:val="24"/>
        </w:rPr>
      </w:pPr>
      <w:r w:rsidRPr="00864D76">
        <w:rPr>
          <w:rFonts w:eastAsia="Calibri" w:cs="Times New Roman"/>
          <w:sz w:val="24"/>
          <w:szCs w:val="24"/>
        </w:rPr>
        <w:t>3.2. Право собственности и другие вещные права: 1)Понятие права собственности. Объекты права собственности. 2)Формы и субъекты права собственности. Способы защиты права собственности. Понятие обязательства. Основания возникновения и прекращения обязательств. 3)Способы, обеспечивающие выполнение обязательств. Прекращение обязательств. Обязательства, возникающие в случае причинения вреда 4)Понятие и система способов обеспечения исполнения обязательств. 5)Неустойка. Ее виды. Залог. Удержание. Поручительство. Банковская гарантия. Задаток. 6)Наследственное право. Наследование по закону и по завещанию.</w:t>
      </w:r>
    </w:p>
    <w:p w:rsidR="00E34292" w:rsidRPr="00864D76" w:rsidRDefault="00E34292" w:rsidP="00864D76">
      <w:pPr>
        <w:pStyle w:val="a3"/>
        <w:rPr>
          <w:rFonts w:eastAsia="Calibri" w:cs="Times New Roman"/>
          <w:sz w:val="24"/>
          <w:szCs w:val="24"/>
        </w:rPr>
      </w:pPr>
      <w:r w:rsidRPr="00864D76">
        <w:rPr>
          <w:rFonts w:eastAsia="Calibri" w:cs="Times New Roman"/>
          <w:sz w:val="24"/>
          <w:szCs w:val="24"/>
        </w:rPr>
        <w:t>4. Основы Трудового права. (Компетенции ОК-6)</w:t>
      </w:r>
    </w:p>
    <w:p w:rsidR="00E34292" w:rsidRPr="00864D76" w:rsidRDefault="00E34292" w:rsidP="00864D76">
      <w:pPr>
        <w:pStyle w:val="a3"/>
        <w:ind w:left="720"/>
        <w:jc w:val="both"/>
        <w:rPr>
          <w:rFonts w:eastAsia="Calibri" w:cs="Times New Roman"/>
          <w:sz w:val="24"/>
          <w:szCs w:val="24"/>
        </w:rPr>
      </w:pPr>
      <w:r w:rsidRPr="00864D76">
        <w:rPr>
          <w:rFonts w:eastAsia="Calibri" w:cs="Times New Roman"/>
          <w:sz w:val="24"/>
          <w:szCs w:val="24"/>
        </w:rPr>
        <w:t xml:space="preserve">4.1. Основы трудового права: 1)Понятие трудового права. 2)Коллективный договор и соглашения. Обеспечение занятости и трудоустройство. 3)Трудовой договор (контракт): понятие, стороны и содержание. 4)Основание и порядок заключения, изменения и прекращения трудового договора (контракта). 5)Рабочее время и время отдыха. Нормирование труда. Заработная плата. Трудовые споры. Механизмы реализации и </w:t>
      </w:r>
      <w:proofErr w:type="gramStart"/>
      <w:r w:rsidRPr="00864D76">
        <w:rPr>
          <w:rFonts w:eastAsia="Calibri" w:cs="Times New Roman"/>
          <w:sz w:val="24"/>
          <w:szCs w:val="24"/>
        </w:rPr>
        <w:t>защиты</w:t>
      </w:r>
      <w:proofErr w:type="gramEnd"/>
      <w:r w:rsidRPr="00864D76">
        <w:rPr>
          <w:rFonts w:eastAsia="Calibri" w:cs="Times New Roman"/>
          <w:sz w:val="24"/>
          <w:szCs w:val="24"/>
        </w:rPr>
        <w:t xml:space="preserve"> трудовых прав граждан.</w:t>
      </w:r>
    </w:p>
    <w:p w:rsidR="00E34292" w:rsidRPr="00864D76" w:rsidRDefault="00E34292" w:rsidP="00864D76">
      <w:pPr>
        <w:pStyle w:val="a3"/>
        <w:rPr>
          <w:rFonts w:eastAsia="Calibri" w:cs="Times New Roman"/>
          <w:sz w:val="24"/>
          <w:szCs w:val="24"/>
        </w:rPr>
      </w:pPr>
      <w:r w:rsidRPr="00864D76">
        <w:rPr>
          <w:rFonts w:eastAsia="Calibri" w:cs="Times New Roman"/>
          <w:sz w:val="24"/>
          <w:szCs w:val="24"/>
        </w:rPr>
        <w:t>5. Основы семейного права. (Компетенции ОК-6)</w:t>
      </w:r>
    </w:p>
    <w:p w:rsidR="00E34292" w:rsidRPr="00864D76" w:rsidRDefault="00E34292" w:rsidP="00864D76">
      <w:pPr>
        <w:pStyle w:val="a3"/>
        <w:ind w:left="720"/>
        <w:jc w:val="both"/>
        <w:rPr>
          <w:rFonts w:eastAsia="Calibri" w:cs="Times New Roman"/>
          <w:sz w:val="24"/>
          <w:szCs w:val="24"/>
        </w:rPr>
      </w:pPr>
      <w:r w:rsidRPr="00864D76">
        <w:rPr>
          <w:rFonts w:eastAsia="Calibri" w:cs="Times New Roman"/>
          <w:sz w:val="24"/>
          <w:szCs w:val="24"/>
        </w:rPr>
        <w:t xml:space="preserve">5.1. Семейное право: 1)Понятие семейного права. Порядок и условия заключения и расторжения брака. 2)Основания для признания брака </w:t>
      </w:r>
      <w:proofErr w:type="gramStart"/>
      <w:r w:rsidRPr="00864D76">
        <w:rPr>
          <w:rFonts w:eastAsia="Calibri" w:cs="Times New Roman"/>
          <w:sz w:val="24"/>
          <w:szCs w:val="24"/>
        </w:rPr>
        <w:t>недействительным</w:t>
      </w:r>
      <w:proofErr w:type="gramEnd"/>
      <w:r w:rsidRPr="00864D76">
        <w:rPr>
          <w:rFonts w:eastAsia="Calibri" w:cs="Times New Roman"/>
          <w:sz w:val="24"/>
          <w:szCs w:val="24"/>
        </w:rPr>
        <w:t>. Личные и имущественные права и обязанности супругов. Собственность супругов. Брачный договор. 3) Алиментные обязательства членов семьи. 4)Права и обязанности родителей и детей. Лишение родительских прав.</w:t>
      </w:r>
    </w:p>
    <w:p w:rsidR="00E34292" w:rsidRPr="00864D76" w:rsidRDefault="00E34292" w:rsidP="00864D76">
      <w:pPr>
        <w:pStyle w:val="a3"/>
        <w:rPr>
          <w:rFonts w:eastAsia="Calibri" w:cs="Times New Roman"/>
          <w:sz w:val="24"/>
          <w:szCs w:val="24"/>
        </w:rPr>
      </w:pPr>
      <w:r w:rsidRPr="00864D76">
        <w:rPr>
          <w:rFonts w:eastAsia="Calibri" w:cs="Times New Roman"/>
          <w:sz w:val="24"/>
          <w:szCs w:val="24"/>
        </w:rPr>
        <w:t>6. Основы уголовного права и процесса. (Компетенции ОК-6)</w:t>
      </w:r>
    </w:p>
    <w:p w:rsidR="00E34292" w:rsidRPr="00864D76" w:rsidRDefault="00E34292" w:rsidP="00864D76">
      <w:pPr>
        <w:pStyle w:val="a3"/>
        <w:ind w:left="720"/>
        <w:jc w:val="both"/>
        <w:rPr>
          <w:rFonts w:eastAsia="Calibri" w:cs="Times New Roman"/>
          <w:sz w:val="24"/>
          <w:szCs w:val="24"/>
        </w:rPr>
      </w:pPr>
      <w:r w:rsidRPr="00864D76">
        <w:rPr>
          <w:rFonts w:eastAsia="Calibri" w:cs="Times New Roman"/>
          <w:sz w:val="24"/>
          <w:szCs w:val="24"/>
        </w:rPr>
        <w:lastRenderedPageBreak/>
        <w:t xml:space="preserve">6.1. Основы уголовного права и процесса: 1)Понятие и задачи уголовного права. Уголовный закон и преступление как основные понятия уголовного права. 2)Понятие уголовной ответственности, ее основание. Состав преступления. Ответственность несовершеннолетних. Обстоятельства, исключающие общественную опасность и противоправность деяния. Соучастие в преступлении. 3)Понятие и цели наказания. Система и виды уголовных наказаний. 4)Общая характеристика Особенной части УК (уголовная ответственность за преступления против личности, прав и свобод граждан; собственности; уголовная ответственность за хулиганство; преступления, связанные с наркоманией и токсикоманией). </w:t>
      </w:r>
    </w:p>
    <w:p w:rsidR="00E34292" w:rsidRPr="00864D76" w:rsidRDefault="00E34292" w:rsidP="00864D76">
      <w:pPr>
        <w:pStyle w:val="a3"/>
        <w:rPr>
          <w:rFonts w:eastAsia="Calibri" w:cs="Times New Roman"/>
          <w:sz w:val="24"/>
          <w:szCs w:val="24"/>
        </w:rPr>
      </w:pPr>
      <w:r w:rsidRPr="00864D76">
        <w:rPr>
          <w:rFonts w:eastAsia="Calibri" w:cs="Times New Roman"/>
          <w:sz w:val="24"/>
          <w:szCs w:val="24"/>
        </w:rPr>
        <w:t>7. Основы административного, экологического и информационного права. (Компетенции ОК-6)</w:t>
      </w:r>
    </w:p>
    <w:p w:rsidR="00E34292" w:rsidRPr="00864D76" w:rsidRDefault="00E34292" w:rsidP="00864D76">
      <w:pPr>
        <w:pStyle w:val="a3"/>
        <w:ind w:left="720"/>
        <w:jc w:val="both"/>
        <w:rPr>
          <w:rFonts w:eastAsia="Calibri" w:cs="Times New Roman"/>
          <w:sz w:val="24"/>
          <w:szCs w:val="24"/>
        </w:rPr>
      </w:pPr>
      <w:r w:rsidRPr="00864D76">
        <w:rPr>
          <w:rFonts w:eastAsia="Calibri" w:cs="Times New Roman"/>
          <w:sz w:val="24"/>
          <w:szCs w:val="24"/>
        </w:rPr>
        <w:t>7.1. Основы административного экологического и информационного права: 1)Понятие и задачи административного права. Административные правонарушения и административная ответственность. 2)Экологическое право. Особенности правового регулирования будущей профессиональной деятельности. 3)Правовые основы защиты государственной тайны. Законодательные и нормативно-правовые акты в области защиты информации и государственной тайны.</w:t>
      </w:r>
    </w:p>
    <w:p w:rsidR="00E34292" w:rsidRPr="00864D76" w:rsidRDefault="00E34292" w:rsidP="00864D76">
      <w:pPr>
        <w:spacing w:after="0" w:line="240" w:lineRule="auto"/>
        <w:ind w:firstLine="709"/>
        <w:rPr>
          <w:rFonts w:ascii="Times New Roman" w:hAnsi="Times New Roman" w:cs="Times New Roman"/>
          <w:b/>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1С.Б.7 Экономика</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108 ч. (3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зачет в 5 семестре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9F6539" w:rsidRPr="00864D76" w:rsidRDefault="009F6539" w:rsidP="00864D76">
      <w:pPr>
        <w:pStyle w:val="abzac"/>
      </w:pPr>
      <w:r w:rsidRPr="00864D76">
        <w:t xml:space="preserve">Дисциплина </w:t>
      </w:r>
      <w:r w:rsidRPr="00864D76">
        <w:rPr>
          <w:u w:val="single"/>
        </w:rPr>
        <w:t>"Экономика"</w:t>
      </w:r>
      <w:r w:rsidRPr="00864D76">
        <w:t>.</w:t>
      </w:r>
    </w:p>
    <w:p w:rsidR="009F6539" w:rsidRPr="00864D76" w:rsidRDefault="009F6539" w:rsidP="00864D76">
      <w:pPr>
        <w:pStyle w:val="abzac"/>
      </w:pPr>
      <w:r w:rsidRPr="00864D76">
        <w:t>Учебный план по Образовательной программе утвержден на заседании Ученого совета университета от 09.08.2017 №15.</w:t>
      </w:r>
    </w:p>
    <w:p w:rsidR="009F6539" w:rsidRPr="00864D76" w:rsidRDefault="009F6539" w:rsidP="00864D76">
      <w:pPr>
        <w:pStyle w:val="abzac"/>
      </w:pPr>
      <w:r w:rsidRPr="00864D76">
        <w:t xml:space="preserve">Целью дисциплины "Экономика"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общекультурных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w:t>
      </w:r>
    </w:p>
    <w:p w:rsidR="009F6539" w:rsidRPr="00864D76" w:rsidRDefault="009F6539" w:rsidP="00864D76">
      <w:pPr>
        <w:pStyle w:val="abzac"/>
      </w:pPr>
      <w:r w:rsidRPr="00864D76">
        <w:t>Для достижения цели поставлены задачи ведения дисциплины:</w:t>
      </w:r>
    </w:p>
    <w:p w:rsidR="009F6539" w:rsidRPr="00864D76" w:rsidRDefault="009F6539" w:rsidP="00864D76">
      <w:pPr>
        <w:pStyle w:val="a3"/>
        <w:numPr>
          <w:ilvl w:val="0"/>
          <w:numId w:val="5"/>
        </w:numPr>
        <w:jc w:val="both"/>
        <w:rPr>
          <w:rFonts w:eastAsia="Calibri" w:cs="Times New Roman"/>
          <w:sz w:val="24"/>
          <w:szCs w:val="24"/>
        </w:rPr>
      </w:pPr>
      <w:r w:rsidRPr="00864D76">
        <w:rPr>
          <w:rFonts w:eastAsia="Calibri"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9F6539" w:rsidRPr="00864D76" w:rsidRDefault="009F6539" w:rsidP="00864D76">
      <w:pPr>
        <w:pStyle w:val="a3"/>
        <w:numPr>
          <w:ilvl w:val="0"/>
          <w:numId w:val="5"/>
        </w:numPr>
        <w:jc w:val="both"/>
        <w:rPr>
          <w:rFonts w:eastAsia="Calibri" w:cs="Times New Roman"/>
          <w:sz w:val="24"/>
          <w:szCs w:val="24"/>
        </w:rPr>
      </w:pPr>
      <w:r w:rsidRPr="00864D76">
        <w:rPr>
          <w:rFonts w:eastAsia="Calibri" w:cs="Times New Roman"/>
          <w:sz w:val="24"/>
          <w:szCs w:val="24"/>
        </w:rPr>
        <w:t>подготовка обучающегося к освоению дисциплин "Экономика путевого хозяйства", "Экономика строительства мостов";</w:t>
      </w:r>
    </w:p>
    <w:p w:rsidR="009F6539" w:rsidRPr="00864D76" w:rsidRDefault="009F6539" w:rsidP="00864D76">
      <w:pPr>
        <w:pStyle w:val="a3"/>
        <w:numPr>
          <w:ilvl w:val="0"/>
          <w:numId w:val="5"/>
        </w:numPr>
        <w:jc w:val="both"/>
        <w:rPr>
          <w:rFonts w:eastAsia="Calibri" w:cs="Times New Roman"/>
          <w:sz w:val="24"/>
          <w:szCs w:val="24"/>
        </w:rPr>
      </w:pPr>
      <w:r w:rsidRPr="00864D76">
        <w:rPr>
          <w:rFonts w:eastAsia="Calibri" w:cs="Times New Roman"/>
          <w:sz w:val="24"/>
          <w:szCs w:val="24"/>
        </w:rPr>
        <w:t>подготовка обучающегося к прохождению практик "Преддипломная";</w:t>
      </w:r>
    </w:p>
    <w:p w:rsidR="009F6539" w:rsidRPr="00864D76" w:rsidRDefault="009F6539" w:rsidP="00864D76">
      <w:pPr>
        <w:pStyle w:val="a3"/>
        <w:numPr>
          <w:ilvl w:val="0"/>
          <w:numId w:val="5"/>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защите выпускной квалификационной работы;</w:t>
      </w:r>
    </w:p>
    <w:p w:rsidR="009F6539" w:rsidRPr="00864D76" w:rsidRDefault="009F6539" w:rsidP="00864D76">
      <w:pPr>
        <w:pStyle w:val="a3"/>
        <w:numPr>
          <w:ilvl w:val="0"/>
          <w:numId w:val="5"/>
        </w:numPr>
        <w:jc w:val="both"/>
        <w:rPr>
          <w:rFonts w:eastAsia="Calibri" w:cs="Times New Roman"/>
          <w:sz w:val="24"/>
          <w:szCs w:val="24"/>
        </w:rPr>
      </w:pPr>
      <w:r w:rsidRPr="00864D76">
        <w:rPr>
          <w:rFonts w:eastAsia="Calibri" w:cs="Times New Roman"/>
          <w:sz w:val="24"/>
          <w:szCs w:val="24"/>
        </w:rPr>
        <w:t>развитие социально-воспитательного компонента учебного процесса.</w:t>
      </w:r>
    </w:p>
    <w:p w:rsidR="009F6539" w:rsidRPr="00864D76" w:rsidRDefault="009F6539" w:rsidP="00864D76">
      <w:pPr>
        <w:spacing w:after="0" w:line="240" w:lineRule="auto"/>
        <w:rPr>
          <w:rFonts w:ascii="Times New Roman" w:eastAsia="Times New Roman" w:hAnsi="Times New Roman" w:cs="Times New Roman"/>
          <w:sz w:val="24"/>
          <w:szCs w:val="24"/>
        </w:rPr>
      </w:pPr>
    </w:p>
    <w:p w:rsidR="009F6539" w:rsidRPr="00864D76" w:rsidRDefault="009F6539"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686"/>
        <w:gridCol w:w="3685"/>
      </w:tblGrid>
      <w:tr w:rsidR="009F6539" w:rsidRPr="00864D76" w:rsidTr="009F6539">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9F6539" w:rsidRPr="00864D76" w:rsidRDefault="009F6539"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9F6539" w:rsidRPr="00864D76" w:rsidRDefault="009F6539"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9F6539" w:rsidRPr="00864D76" w:rsidTr="009F6539">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9F6539" w:rsidRPr="00864D76" w:rsidRDefault="009F6539"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базовые положения экономической теории и </w:t>
            </w:r>
            <w:r w:rsidRPr="00864D76">
              <w:rPr>
                <w:rFonts w:eastAsia="Calibri" w:cs="Times New Roman"/>
                <w:sz w:val="24"/>
                <w:szCs w:val="24"/>
              </w:rPr>
              <w:lastRenderedPageBreak/>
              <w:t>экономических систем</w:t>
            </w:r>
          </w:p>
          <w:p w:rsidR="009F6539" w:rsidRPr="00864D76" w:rsidRDefault="009F6539"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использовать основные экономические категории и экономическую терминологию</w:t>
            </w:r>
          </w:p>
          <w:p w:rsidR="009F6539" w:rsidRPr="00864D76" w:rsidRDefault="009F6539"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использования основ рыночной экономики при анализе профессиональной деятельности</w:t>
            </w:r>
          </w:p>
        </w:tc>
        <w:tc>
          <w:tcPr>
            <w:tcW w:w="0" w:type="auto"/>
            <w:tcBorders>
              <w:top w:val="outset" w:sz="6" w:space="0" w:color="111111"/>
              <w:left w:val="outset" w:sz="6" w:space="0" w:color="111111"/>
              <w:bottom w:val="outset" w:sz="6" w:space="0" w:color="111111"/>
              <w:right w:val="outset" w:sz="6" w:space="0" w:color="111111"/>
            </w:tcBorders>
            <w:hideMark/>
          </w:tcPr>
          <w:p w:rsidR="009F6539" w:rsidRPr="00864D76" w:rsidRDefault="009F6539"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lastRenderedPageBreak/>
              <w:t xml:space="preserve">ОК-9 - способностью понимать и </w:t>
            </w:r>
            <w:r w:rsidRPr="00864D76">
              <w:rPr>
                <w:rFonts w:ascii="Times New Roman" w:eastAsia="Times New Roman" w:hAnsi="Times New Roman" w:cs="Times New Roman"/>
                <w:sz w:val="24"/>
                <w:szCs w:val="24"/>
              </w:rPr>
              <w:lastRenderedPageBreak/>
              <w:t>анализировать экономические проблемы и общественные процессы, быть активным субъектом экономической деятельности</w:t>
            </w:r>
          </w:p>
        </w:tc>
      </w:tr>
      <w:tr w:rsidR="009F6539" w:rsidRPr="00864D76" w:rsidTr="009F6539">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9F6539" w:rsidRPr="00864D76" w:rsidRDefault="009F6539" w:rsidP="00864D76">
            <w:pPr>
              <w:pStyle w:val="a3"/>
              <w:rPr>
                <w:rFonts w:eastAsia="Calibri" w:cs="Times New Roman"/>
                <w:sz w:val="24"/>
                <w:szCs w:val="24"/>
              </w:rPr>
            </w:pPr>
            <w:r w:rsidRPr="00864D76">
              <w:rPr>
                <w:rFonts w:eastAsia="Calibri" w:cs="Times New Roman"/>
                <w:b/>
                <w:bCs/>
                <w:sz w:val="24"/>
                <w:szCs w:val="24"/>
              </w:rPr>
              <w:lastRenderedPageBreak/>
              <w:t>Знает:</w:t>
            </w:r>
            <w:r w:rsidRPr="00864D76">
              <w:rPr>
                <w:rFonts w:eastAsia="Calibri" w:cs="Times New Roman"/>
                <w:sz w:val="24"/>
                <w:szCs w:val="24"/>
              </w:rPr>
              <w:t xml:space="preserve"> экономические основы производства и ресурсы предприятия (основные фонды, оборотные средства, трудовые ресурсы), понятия себестоимости продукции и классификации затрат на производство и реализацию продукции, основные макроэкономические проблемы (кризисы, безработица, инфляция)</w:t>
            </w:r>
          </w:p>
          <w:p w:rsidR="009F6539" w:rsidRPr="00864D76" w:rsidRDefault="009F6539"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использовать основные экономические категории, терминологию, законы в профессиональной деятельности на микр</w:t>
            </w:r>
            <w:proofErr w:type="gramStart"/>
            <w:r w:rsidRPr="00864D76">
              <w:rPr>
                <w:rFonts w:eastAsia="Calibri" w:cs="Times New Roman"/>
                <w:sz w:val="24"/>
                <w:szCs w:val="24"/>
              </w:rPr>
              <w:t>о-</w:t>
            </w:r>
            <w:proofErr w:type="gramEnd"/>
            <w:r w:rsidRPr="00864D76">
              <w:rPr>
                <w:rFonts w:eastAsia="Calibri" w:cs="Times New Roman"/>
                <w:sz w:val="24"/>
                <w:szCs w:val="24"/>
              </w:rPr>
              <w:t xml:space="preserve"> и </w:t>
            </w:r>
            <w:proofErr w:type="spellStart"/>
            <w:r w:rsidRPr="00864D76">
              <w:rPr>
                <w:rFonts w:eastAsia="Calibri" w:cs="Times New Roman"/>
                <w:sz w:val="24"/>
                <w:szCs w:val="24"/>
              </w:rPr>
              <w:t>макроуровне</w:t>
            </w:r>
            <w:proofErr w:type="spellEnd"/>
          </w:p>
          <w:p w:rsidR="009F6539" w:rsidRPr="00864D76" w:rsidRDefault="009F6539"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управления технологическими процессами на производстве и разработки производственных программ и плановых заданий участникам производства и анализа их выполнения</w:t>
            </w:r>
          </w:p>
        </w:tc>
        <w:tc>
          <w:tcPr>
            <w:tcW w:w="0" w:type="auto"/>
            <w:tcBorders>
              <w:top w:val="outset" w:sz="6" w:space="0" w:color="111111"/>
              <w:left w:val="outset" w:sz="6" w:space="0" w:color="111111"/>
              <w:bottom w:val="outset" w:sz="6" w:space="0" w:color="111111"/>
              <w:right w:val="outset" w:sz="6" w:space="0" w:color="111111"/>
            </w:tcBorders>
            <w:hideMark/>
          </w:tcPr>
          <w:p w:rsidR="009F6539" w:rsidRPr="00864D76" w:rsidRDefault="009F6539"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ОК-11 - способностью использовать основные положения и методы социальных, гуманитарных и экономических наук при решении профессиональных задач</w:t>
            </w:r>
          </w:p>
        </w:tc>
      </w:tr>
    </w:tbl>
    <w:p w:rsidR="009F6539" w:rsidRPr="00864D76" w:rsidRDefault="009F6539" w:rsidP="00864D76">
      <w:pPr>
        <w:pStyle w:val="zag"/>
        <w:rPr>
          <w:i/>
          <w:iCs/>
          <w:sz w:val="24"/>
          <w:szCs w:val="24"/>
        </w:rPr>
      </w:pPr>
    </w:p>
    <w:p w:rsidR="009F6539" w:rsidRPr="00864D76" w:rsidRDefault="009F6539" w:rsidP="00864D76">
      <w:pPr>
        <w:pStyle w:val="zag"/>
        <w:rPr>
          <w:i/>
          <w:iCs/>
          <w:sz w:val="24"/>
          <w:szCs w:val="24"/>
        </w:rPr>
      </w:pPr>
      <w:r w:rsidRPr="00864D76">
        <w:rPr>
          <w:i/>
          <w:iCs/>
          <w:sz w:val="24"/>
          <w:szCs w:val="24"/>
        </w:rPr>
        <w:t>Содержание дисциплины</w:t>
      </w:r>
    </w:p>
    <w:p w:rsidR="009F6539" w:rsidRPr="00864D76" w:rsidRDefault="009F6539" w:rsidP="00864D76">
      <w:pPr>
        <w:pStyle w:val="a3"/>
        <w:jc w:val="center"/>
        <w:rPr>
          <w:rFonts w:eastAsia="Calibri" w:cs="Times New Roman"/>
          <w:sz w:val="24"/>
          <w:szCs w:val="24"/>
        </w:rPr>
      </w:pPr>
      <w:r w:rsidRPr="00864D76">
        <w:rPr>
          <w:rFonts w:eastAsia="Calibri" w:cs="Times New Roman"/>
          <w:sz w:val="24"/>
          <w:szCs w:val="24"/>
        </w:rPr>
        <w:t>Семестр № 5</w:t>
      </w:r>
    </w:p>
    <w:p w:rsidR="009F6539" w:rsidRPr="00864D76" w:rsidRDefault="009F6539" w:rsidP="00864D76">
      <w:pPr>
        <w:pStyle w:val="a3"/>
        <w:rPr>
          <w:rFonts w:eastAsia="Calibri" w:cs="Times New Roman"/>
          <w:sz w:val="24"/>
          <w:szCs w:val="24"/>
        </w:rPr>
      </w:pPr>
      <w:r w:rsidRPr="00864D76">
        <w:rPr>
          <w:rFonts w:eastAsia="Calibri" w:cs="Times New Roman"/>
          <w:sz w:val="24"/>
          <w:szCs w:val="24"/>
        </w:rPr>
        <w:t>1. Введение в экономику. (Компетенция/и ОК-9)</w:t>
      </w:r>
    </w:p>
    <w:p w:rsidR="009F6539" w:rsidRPr="00864D76" w:rsidRDefault="009F6539" w:rsidP="00864D76">
      <w:pPr>
        <w:pStyle w:val="a3"/>
        <w:ind w:left="720"/>
        <w:jc w:val="both"/>
        <w:rPr>
          <w:rFonts w:eastAsia="Calibri" w:cs="Times New Roman"/>
          <w:sz w:val="24"/>
          <w:szCs w:val="24"/>
        </w:rPr>
      </w:pPr>
      <w:r w:rsidRPr="00864D76">
        <w:rPr>
          <w:rFonts w:eastAsia="Calibri" w:cs="Times New Roman"/>
          <w:sz w:val="24"/>
          <w:szCs w:val="24"/>
        </w:rPr>
        <w:t>1.1. Экономика как наука.</w:t>
      </w:r>
    </w:p>
    <w:p w:rsidR="009F6539" w:rsidRPr="00864D76" w:rsidRDefault="009F6539" w:rsidP="00864D76">
      <w:pPr>
        <w:pStyle w:val="a3"/>
        <w:ind w:left="720"/>
        <w:jc w:val="both"/>
        <w:rPr>
          <w:rFonts w:eastAsia="Calibri" w:cs="Times New Roman"/>
          <w:sz w:val="24"/>
          <w:szCs w:val="24"/>
        </w:rPr>
      </w:pPr>
      <w:r w:rsidRPr="00864D76">
        <w:rPr>
          <w:rFonts w:eastAsia="Calibri" w:cs="Times New Roman"/>
          <w:sz w:val="24"/>
          <w:szCs w:val="24"/>
        </w:rPr>
        <w:t>1.2. Собственность и типы организации экономических систем.</w:t>
      </w:r>
    </w:p>
    <w:p w:rsidR="009F6539" w:rsidRPr="00864D76" w:rsidRDefault="009F6539" w:rsidP="00864D76">
      <w:pPr>
        <w:pStyle w:val="a3"/>
        <w:ind w:left="720"/>
        <w:jc w:val="both"/>
        <w:rPr>
          <w:rFonts w:eastAsia="Calibri" w:cs="Times New Roman"/>
          <w:sz w:val="24"/>
          <w:szCs w:val="24"/>
        </w:rPr>
      </w:pPr>
      <w:r w:rsidRPr="00864D76">
        <w:rPr>
          <w:rFonts w:eastAsia="Calibri" w:cs="Times New Roman"/>
          <w:sz w:val="24"/>
          <w:szCs w:val="24"/>
        </w:rPr>
        <w:t>1.3. Формы общественного хозяйства. Общественное производство.</w:t>
      </w:r>
    </w:p>
    <w:p w:rsidR="009F6539" w:rsidRPr="00864D76" w:rsidRDefault="009F6539" w:rsidP="00864D76">
      <w:pPr>
        <w:pStyle w:val="a3"/>
        <w:rPr>
          <w:rFonts w:eastAsia="Calibri" w:cs="Times New Roman"/>
          <w:sz w:val="24"/>
          <w:szCs w:val="24"/>
        </w:rPr>
      </w:pPr>
      <w:r w:rsidRPr="00864D76">
        <w:rPr>
          <w:rFonts w:eastAsia="Calibri" w:cs="Times New Roman"/>
          <w:sz w:val="24"/>
          <w:szCs w:val="24"/>
        </w:rPr>
        <w:t>2. Микроэкономика. (Компетенция/и ОК-11)</w:t>
      </w:r>
    </w:p>
    <w:p w:rsidR="009F6539" w:rsidRPr="00864D76" w:rsidRDefault="009F6539" w:rsidP="00864D76">
      <w:pPr>
        <w:pStyle w:val="a3"/>
        <w:ind w:left="720"/>
        <w:jc w:val="both"/>
        <w:rPr>
          <w:rFonts w:eastAsia="Calibri" w:cs="Times New Roman"/>
          <w:sz w:val="24"/>
          <w:szCs w:val="24"/>
        </w:rPr>
      </w:pPr>
      <w:r w:rsidRPr="00864D76">
        <w:rPr>
          <w:rFonts w:eastAsia="Calibri" w:cs="Times New Roman"/>
          <w:sz w:val="24"/>
          <w:szCs w:val="24"/>
        </w:rPr>
        <w:t>2.1. Рыночная экономика и ее основные черты.</w:t>
      </w:r>
    </w:p>
    <w:p w:rsidR="009F6539" w:rsidRPr="00864D76" w:rsidRDefault="009F6539" w:rsidP="00864D76">
      <w:pPr>
        <w:pStyle w:val="a3"/>
        <w:ind w:left="720"/>
        <w:jc w:val="both"/>
        <w:rPr>
          <w:rFonts w:eastAsia="Calibri" w:cs="Times New Roman"/>
          <w:sz w:val="24"/>
          <w:szCs w:val="24"/>
        </w:rPr>
      </w:pPr>
      <w:r w:rsidRPr="00864D76">
        <w:rPr>
          <w:rFonts w:eastAsia="Calibri" w:cs="Times New Roman"/>
          <w:sz w:val="24"/>
          <w:szCs w:val="24"/>
        </w:rPr>
        <w:t>2.2. Теория потребительского поведения.</w:t>
      </w:r>
    </w:p>
    <w:p w:rsidR="009F6539" w:rsidRPr="00864D76" w:rsidRDefault="009F6539" w:rsidP="00864D76">
      <w:pPr>
        <w:pStyle w:val="a3"/>
        <w:ind w:left="720"/>
        <w:jc w:val="both"/>
        <w:rPr>
          <w:rFonts w:eastAsia="Calibri" w:cs="Times New Roman"/>
          <w:sz w:val="24"/>
          <w:szCs w:val="24"/>
        </w:rPr>
      </w:pPr>
      <w:r w:rsidRPr="00864D76">
        <w:rPr>
          <w:rFonts w:eastAsia="Calibri" w:cs="Times New Roman"/>
          <w:sz w:val="24"/>
          <w:szCs w:val="24"/>
        </w:rPr>
        <w:t>2.3. Предприятие (фирма) в условиях рынка, издержки производства.</w:t>
      </w:r>
    </w:p>
    <w:p w:rsidR="009F6539" w:rsidRPr="00864D76" w:rsidRDefault="009F6539" w:rsidP="00864D76">
      <w:pPr>
        <w:pStyle w:val="a3"/>
        <w:ind w:left="720"/>
        <w:jc w:val="both"/>
        <w:rPr>
          <w:rFonts w:eastAsia="Calibri" w:cs="Times New Roman"/>
          <w:sz w:val="24"/>
          <w:szCs w:val="24"/>
        </w:rPr>
      </w:pPr>
      <w:r w:rsidRPr="00864D76">
        <w:rPr>
          <w:rFonts w:eastAsia="Calibri" w:cs="Times New Roman"/>
          <w:sz w:val="24"/>
          <w:szCs w:val="24"/>
        </w:rPr>
        <w:t>2.4. Формирование и распределение факторных доходов в условиях рыночной экономики.</w:t>
      </w:r>
    </w:p>
    <w:p w:rsidR="009F6539" w:rsidRPr="00864D76" w:rsidRDefault="009F6539" w:rsidP="00864D76">
      <w:pPr>
        <w:pStyle w:val="a3"/>
        <w:ind w:left="720"/>
        <w:jc w:val="both"/>
        <w:rPr>
          <w:rFonts w:eastAsia="Calibri" w:cs="Times New Roman"/>
          <w:sz w:val="24"/>
          <w:szCs w:val="24"/>
        </w:rPr>
      </w:pPr>
      <w:r w:rsidRPr="00864D76">
        <w:rPr>
          <w:rFonts w:eastAsia="Calibri" w:cs="Times New Roman"/>
          <w:sz w:val="24"/>
          <w:szCs w:val="24"/>
        </w:rPr>
        <w:t>2.5. Конкуренция, ее виды, модели и методы.</w:t>
      </w:r>
    </w:p>
    <w:p w:rsidR="009F6539" w:rsidRPr="00864D76" w:rsidRDefault="009F6539" w:rsidP="00864D76">
      <w:pPr>
        <w:pStyle w:val="a3"/>
        <w:ind w:left="720"/>
        <w:jc w:val="both"/>
        <w:rPr>
          <w:rFonts w:eastAsia="Calibri" w:cs="Times New Roman"/>
          <w:sz w:val="24"/>
          <w:szCs w:val="24"/>
        </w:rPr>
      </w:pPr>
      <w:r w:rsidRPr="00864D76">
        <w:rPr>
          <w:rFonts w:eastAsia="Calibri" w:cs="Times New Roman"/>
          <w:sz w:val="24"/>
          <w:szCs w:val="24"/>
        </w:rPr>
        <w:t>2.6. Внерыночные воздействия и общественные блага.</w:t>
      </w:r>
    </w:p>
    <w:p w:rsidR="009F6539" w:rsidRPr="00864D76" w:rsidRDefault="009F6539" w:rsidP="00864D76">
      <w:pPr>
        <w:pStyle w:val="a3"/>
        <w:rPr>
          <w:rFonts w:eastAsia="Calibri" w:cs="Times New Roman"/>
          <w:sz w:val="24"/>
          <w:szCs w:val="24"/>
        </w:rPr>
      </w:pPr>
      <w:r w:rsidRPr="00864D76">
        <w:rPr>
          <w:rFonts w:eastAsia="Calibri" w:cs="Times New Roman"/>
          <w:sz w:val="24"/>
          <w:szCs w:val="24"/>
        </w:rPr>
        <w:t>3. Макроэкономика. (Компетенция/и ОК-11)</w:t>
      </w:r>
    </w:p>
    <w:p w:rsidR="009F6539" w:rsidRPr="00864D76" w:rsidRDefault="009F6539" w:rsidP="00864D76">
      <w:pPr>
        <w:pStyle w:val="a3"/>
        <w:ind w:left="720"/>
        <w:jc w:val="both"/>
        <w:rPr>
          <w:rFonts w:eastAsia="Calibri" w:cs="Times New Roman"/>
          <w:sz w:val="24"/>
          <w:szCs w:val="24"/>
        </w:rPr>
      </w:pPr>
      <w:r w:rsidRPr="00864D76">
        <w:rPr>
          <w:rFonts w:eastAsia="Calibri" w:cs="Times New Roman"/>
          <w:sz w:val="24"/>
          <w:szCs w:val="24"/>
        </w:rPr>
        <w:t>3.1. Национальная экономика, ее цели, структура и система национальных счетов.</w:t>
      </w:r>
    </w:p>
    <w:p w:rsidR="009F6539" w:rsidRPr="00864D76" w:rsidRDefault="009F6539" w:rsidP="00864D76">
      <w:pPr>
        <w:pStyle w:val="a3"/>
        <w:ind w:left="720"/>
        <w:jc w:val="both"/>
        <w:rPr>
          <w:rFonts w:eastAsia="Calibri" w:cs="Times New Roman"/>
          <w:sz w:val="24"/>
          <w:szCs w:val="24"/>
        </w:rPr>
      </w:pPr>
      <w:r w:rsidRPr="00864D76">
        <w:rPr>
          <w:rFonts w:eastAsia="Calibri" w:cs="Times New Roman"/>
          <w:sz w:val="24"/>
          <w:szCs w:val="24"/>
        </w:rPr>
        <w:t>3.2. Совокупный спрос и совокупное предложение. Макроэкономическое равновесие.</w:t>
      </w:r>
    </w:p>
    <w:p w:rsidR="009F6539" w:rsidRPr="00864D76" w:rsidRDefault="009F6539" w:rsidP="00864D76">
      <w:pPr>
        <w:pStyle w:val="a3"/>
        <w:ind w:left="720"/>
        <w:jc w:val="both"/>
        <w:rPr>
          <w:rFonts w:eastAsia="Calibri" w:cs="Times New Roman"/>
          <w:sz w:val="24"/>
          <w:szCs w:val="24"/>
        </w:rPr>
      </w:pPr>
      <w:r w:rsidRPr="00864D76">
        <w:rPr>
          <w:rFonts w:eastAsia="Calibri" w:cs="Times New Roman"/>
          <w:sz w:val="24"/>
          <w:szCs w:val="24"/>
        </w:rPr>
        <w:t xml:space="preserve">3.3. Потребление, сбережения и инвестиции на </w:t>
      </w:r>
      <w:proofErr w:type="spellStart"/>
      <w:r w:rsidRPr="00864D76">
        <w:rPr>
          <w:rFonts w:eastAsia="Calibri" w:cs="Times New Roman"/>
          <w:sz w:val="24"/>
          <w:szCs w:val="24"/>
        </w:rPr>
        <w:t>макроуровне</w:t>
      </w:r>
      <w:proofErr w:type="spellEnd"/>
      <w:r w:rsidRPr="00864D76">
        <w:rPr>
          <w:rFonts w:eastAsia="Calibri" w:cs="Times New Roman"/>
          <w:sz w:val="24"/>
          <w:szCs w:val="24"/>
        </w:rPr>
        <w:t>.</w:t>
      </w:r>
    </w:p>
    <w:p w:rsidR="009F6539" w:rsidRPr="00864D76" w:rsidRDefault="009F6539" w:rsidP="00864D76">
      <w:pPr>
        <w:pStyle w:val="a3"/>
        <w:ind w:left="720"/>
        <w:jc w:val="both"/>
        <w:rPr>
          <w:rFonts w:eastAsia="Calibri" w:cs="Times New Roman"/>
          <w:sz w:val="24"/>
          <w:szCs w:val="24"/>
        </w:rPr>
      </w:pPr>
      <w:r w:rsidRPr="00864D76">
        <w:rPr>
          <w:rFonts w:eastAsia="Calibri" w:cs="Times New Roman"/>
          <w:sz w:val="24"/>
          <w:szCs w:val="24"/>
        </w:rPr>
        <w:t>3.4. Экономический рост и его типы. Цикличность экономического развития. Экономические кризисы.</w:t>
      </w:r>
    </w:p>
    <w:p w:rsidR="009F6539" w:rsidRPr="00864D76" w:rsidRDefault="009F6539" w:rsidP="00864D76">
      <w:pPr>
        <w:pStyle w:val="a3"/>
        <w:ind w:left="720"/>
        <w:jc w:val="both"/>
        <w:rPr>
          <w:rFonts w:eastAsia="Calibri" w:cs="Times New Roman"/>
          <w:sz w:val="24"/>
          <w:szCs w:val="24"/>
        </w:rPr>
      </w:pPr>
      <w:r w:rsidRPr="00864D76">
        <w:rPr>
          <w:rFonts w:eastAsia="Calibri" w:cs="Times New Roman"/>
          <w:sz w:val="24"/>
          <w:szCs w:val="24"/>
        </w:rPr>
        <w:t>3.5. Государственное регулирование экономики.</w:t>
      </w:r>
    </w:p>
    <w:p w:rsidR="009F6539" w:rsidRPr="00864D76" w:rsidRDefault="009F6539" w:rsidP="00864D76">
      <w:pPr>
        <w:pStyle w:val="a3"/>
        <w:rPr>
          <w:rFonts w:eastAsia="Calibri" w:cs="Times New Roman"/>
          <w:sz w:val="24"/>
          <w:szCs w:val="24"/>
        </w:rPr>
      </w:pPr>
      <w:r w:rsidRPr="00864D76">
        <w:rPr>
          <w:rFonts w:eastAsia="Calibri" w:cs="Times New Roman"/>
          <w:sz w:val="24"/>
          <w:szCs w:val="24"/>
        </w:rPr>
        <w:t>4. Основные макроэкономические проблемы. (Компетенция/и ОК-11)</w:t>
      </w:r>
    </w:p>
    <w:p w:rsidR="009F6539" w:rsidRPr="00864D76" w:rsidRDefault="009F6539" w:rsidP="00864D76">
      <w:pPr>
        <w:pStyle w:val="a3"/>
        <w:ind w:left="720"/>
        <w:jc w:val="both"/>
        <w:rPr>
          <w:rFonts w:eastAsia="Calibri" w:cs="Times New Roman"/>
          <w:sz w:val="24"/>
          <w:szCs w:val="24"/>
        </w:rPr>
      </w:pPr>
      <w:r w:rsidRPr="00864D76">
        <w:rPr>
          <w:rFonts w:eastAsia="Calibri" w:cs="Times New Roman"/>
          <w:sz w:val="24"/>
          <w:szCs w:val="24"/>
        </w:rPr>
        <w:t>4.1. Рынок труда, занятость и безработица. Инфляция.</w:t>
      </w:r>
    </w:p>
    <w:p w:rsidR="009F6539" w:rsidRPr="00864D76" w:rsidRDefault="009F6539" w:rsidP="00864D76">
      <w:pPr>
        <w:pStyle w:val="a3"/>
        <w:ind w:left="720"/>
        <w:jc w:val="both"/>
        <w:rPr>
          <w:rFonts w:eastAsia="Calibri" w:cs="Times New Roman"/>
          <w:sz w:val="24"/>
          <w:szCs w:val="24"/>
        </w:rPr>
      </w:pPr>
      <w:r w:rsidRPr="00864D76">
        <w:rPr>
          <w:rFonts w:eastAsia="Calibri" w:cs="Times New Roman"/>
          <w:sz w:val="24"/>
          <w:szCs w:val="24"/>
        </w:rPr>
        <w:t>4.2. Денежная система государства. Кредитно-банковская система государства.</w:t>
      </w:r>
    </w:p>
    <w:p w:rsidR="009F6539" w:rsidRPr="00864D76" w:rsidRDefault="009F6539" w:rsidP="00864D76">
      <w:pPr>
        <w:pStyle w:val="a3"/>
        <w:ind w:left="720"/>
        <w:jc w:val="both"/>
        <w:rPr>
          <w:rFonts w:eastAsia="Calibri" w:cs="Times New Roman"/>
          <w:sz w:val="24"/>
          <w:szCs w:val="24"/>
        </w:rPr>
      </w:pPr>
      <w:r w:rsidRPr="00864D76">
        <w:rPr>
          <w:rFonts w:eastAsia="Calibri" w:cs="Times New Roman"/>
          <w:sz w:val="24"/>
          <w:szCs w:val="24"/>
        </w:rPr>
        <w:t>4.3. Финансовая, бюджетная и налоговая системы государства.</w:t>
      </w:r>
    </w:p>
    <w:p w:rsidR="009F6539" w:rsidRPr="00864D76" w:rsidRDefault="009F6539" w:rsidP="00864D76">
      <w:pPr>
        <w:pStyle w:val="a3"/>
        <w:ind w:left="720"/>
        <w:jc w:val="both"/>
        <w:rPr>
          <w:rFonts w:eastAsia="Calibri" w:cs="Times New Roman"/>
          <w:sz w:val="24"/>
          <w:szCs w:val="24"/>
        </w:rPr>
      </w:pPr>
      <w:r w:rsidRPr="00864D76">
        <w:rPr>
          <w:rFonts w:eastAsia="Calibri" w:cs="Times New Roman"/>
          <w:sz w:val="24"/>
          <w:szCs w:val="24"/>
        </w:rPr>
        <w:t>4.4. Совокупные доходы населения и социальная политика государства.</w:t>
      </w:r>
    </w:p>
    <w:p w:rsidR="009F6539" w:rsidRPr="00864D76" w:rsidRDefault="009F6539" w:rsidP="00864D76">
      <w:pPr>
        <w:spacing w:after="0" w:line="240" w:lineRule="auto"/>
        <w:ind w:firstLine="709"/>
        <w:rPr>
          <w:rFonts w:ascii="Times New Roman" w:hAnsi="Times New Roman" w:cs="Times New Roman"/>
          <w:b/>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1С.Б.8 Психология и педагогика</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108 ч. (3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lastRenderedPageBreak/>
        <w:t xml:space="preserve">Форма аттестации: зачет  в 7 семестре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9F6539" w:rsidRPr="00864D76" w:rsidRDefault="009F6539" w:rsidP="00864D76">
      <w:pPr>
        <w:pStyle w:val="abzac"/>
      </w:pPr>
      <w:r w:rsidRPr="00864D76">
        <w:t xml:space="preserve">Дисциплина </w:t>
      </w:r>
      <w:r w:rsidRPr="00864D76">
        <w:rPr>
          <w:u w:val="single"/>
        </w:rPr>
        <w:t>"Психология и педагогика"</w:t>
      </w:r>
      <w:r w:rsidRPr="00864D76">
        <w:t>.</w:t>
      </w:r>
    </w:p>
    <w:p w:rsidR="009F6539" w:rsidRPr="00864D76" w:rsidRDefault="009F6539" w:rsidP="00864D76">
      <w:pPr>
        <w:pStyle w:val="abzac"/>
      </w:pPr>
      <w:r w:rsidRPr="00864D76">
        <w:t xml:space="preserve">Учебный план по Образовательной программе утвержден на заседании Ученого совета университета от 09.08.2017 №15. </w:t>
      </w:r>
    </w:p>
    <w:p w:rsidR="009F6539" w:rsidRPr="00864D76" w:rsidRDefault="009F6539" w:rsidP="00864D76">
      <w:pPr>
        <w:pStyle w:val="abzac"/>
      </w:pPr>
      <w:r w:rsidRPr="00864D76">
        <w:t xml:space="preserve">Целью дисциплины "Психология и педагогика" является фундаментальная подготовка в составе других базовых 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w:t>
      </w:r>
      <w:proofErr w:type="spellStart"/>
      <w:r w:rsidRPr="00864D76">
        <w:t>общепрофессиональных</w:t>
      </w:r>
      <w:proofErr w:type="spellEnd"/>
      <w:r w:rsidRPr="00864D76">
        <w:t xml:space="preserve">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w:t>
      </w:r>
    </w:p>
    <w:p w:rsidR="009F6539" w:rsidRPr="00864D76" w:rsidRDefault="009F6539" w:rsidP="00864D76">
      <w:pPr>
        <w:pStyle w:val="abzac"/>
      </w:pPr>
      <w:r w:rsidRPr="00864D76">
        <w:t>Для достижения цели поставлены задачи ведения дисциплины:</w:t>
      </w:r>
    </w:p>
    <w:p w:rsidR="009F6539" w:rsidRPr="00864D76" w:rsidRDefault="009F6539" w:rsidP="00864D76">
      <w:pPr>
        <w:pStyle w:val="a3"/>
        <w:numPr>
          <w:ilvl w:val="0"/>
          <w:numId w:val="3"/>
        </w:numPr>
        <w:jc w:val="both"/>
        <w:rPr>
          <w:rFonts w:cs="Times New Roman"/>
          <w:sz w:val="24"/>
          <w:szCs w:val="24"/>
        </w:rPr>
      </w:pPr>
      <w:r w:rsidRPr="00864D76">
        <w:rPr>
          <w:rFonts w:cs="Times New Roman"/>
          <w:sz w:val="24"/>
          <w:szCs w:val="24"/>
        </w:rPr>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9F6539" w:rsidRPr="00864D76" w:rsidRDefault="009F6539" w:rsidP="00864D76">
      <w:pPr>
        <w:pStyle w:val="a3"/>
        <w:numPr>
          <w:ilvl w:val="0"/>
          <w:numId w:val="3"/>
        </w:numPr>
        <w:jc w:val="both"/>
        <w:rPr>
          <w:rFonts w:cs="Times New Roman"/>
          <w:sz w:val="24"/>
          <w:szCs w:val="24"/>
        </w:rPr>
      </w:pPr>
      <w:r w:rsidRPr="00864D76">
        <w:rPr>
          <w:rFonts w:cs="Times New Roman"/>
          <w:sz w:val="24"/>
          <w:szCs w:val="24"/>
        </w:rPr>
        <w:t>подготовка студента к освоению дисциплины "Философия", «Политология».</w:t>
      </w:r>
    </w:p>
    <w:p w:rsidR="009F6539" w:rsidRPr="00864D76" w:rsidRDefault="009F6539" w:rsidP="00864D76">
      <w:pPr>
        <w:pStyle w:val="a3"/>
        <w:numPr>
          <w:ilvl w:val="0"/>
          <w:numId w:val="3"/>
        </w:numPr>
        <w:jc w:val="both"/>
        <w:rPr>
          <w:rFonts w:cs="Times New Roman"/>
          <w:sz w:val="24"/>
          <w:szCs w:val="24"/>
        </w:rPr>
      </w:pPr>
      <w:r w:rsidRPr="00864D76">
        <w:rPr>
          <w:rFonts w:cs="Times New Roman"/>
          <w:sz w:val="24"/>
          <w:szCs w:val="24"/>
        </w:rPr>
        <w:t>развитие социально-воспитательного компонента учебного процесса.</w:t>
      </w:r>
    </w:p>
    <w:p w:rsidR="009F6539" w:rsidRPr="00864D76" w:rsidRDefault="009F6539" w:rsidP="00864D76">
      <w:pPr>
        <w:spacing w:after="0" w:line="240" w:lineRule="auto"/>
        <w:rPr>
          <w:rFonts w:ascii="Times New Roman" w:eastAsia="Times New Roman" w:hAnsi="Times New Roman" w:cs="Times New Roman"/>
          <w:sz w:val="24"/>
          <w:szCs w:val="24"/>
        </w:rPr>
      </w:pPr>
    </w:p>
    <w:p w:rsidR="009F6539" w:rsidRPr="00864D76" w:rsidRDefault="009F6539"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357"/>
        <w:gridCol w:w="4014"/>
      </w:tblGrid>
      <w:tr w:rsidR="009F6539" w:rsidRPr="00864D76" w:rsidTr="009F6539">
        <w:trPr>
          <w:jc w:val="center"/>
        </w:trPr>
        <w:tc>
          <w:tcPr>
            <w:tcW w:w="5357" w:type="dxa"/>
            <w:tcBorders>
              <w:top w:val="outset" w:sz="6" w:space="0" w:color="111111"/>
              <w:left w:val="outset" w:sz="6" w:space="0" w:color="111111"/>
              <w:bottom w:val="outset" w:sz="6" w:space="0" w:color="111111"/>
              <w:right w:val="outset" w:sz="6" w:space="0" w:color="111111"/>
            </w:tcBorders>
            <w:vAlign w:val="center"/>
            <w:hideMark/>
          </w:tcPr>
          <w:p w:rsidR="009F6539" w:rsidRPr="00864D76" w:rsidRDefault="009F6539" w:rsidP="00864D76">
            <w:pPr>
              <w:spacing w:after="0" w:line="240" w:lineRule="auto"/>
              <w:jc w:val="center"/>
              <w:rPr>
                <w:rFonts w:ascii="Times New Roman" w:hAnsi="Times New Roman" w:cs="Times New Roman"/>
                <w:b/>
                <w:bCs/>
                <w:sz w:val="24"/>
                <w:szCs w:val="24"/>
              </w:rPr>
            </w:pPr>
            <w:r w:rsidRPr="00864D76">
              <w:rPr>
                <w:rFonts w:ascii="Times New Roman" w:hAnsi="Times New Roman" w:cs="Times New Roman"/>
                <w:b/>
                <w:bCs/>
                <w:sz w:val="24"/>
                <w:szCs w:val="24"/>
              </w:rPr>
              <w:t>Планируемый результат освоения дисциплины</w:t>
            </w:r>
          </w:p>
        </w:tc>
        <w:tc>
          <w:tcPr>
            <w:tcW w:w="4014" w:type="dxa"/>
            <w:tcBorders>
              <w:top w:val="outset" w:sz="6" w:space="0" w:color="111111"/>
              <w:left w:val="outset" w:sz="6" w:space="0" w:color="111111"/>
              <w:bottom w:val="outset" w:sz="6" w:space="0" w:color="111111"/>
              <w:right w:val="outset" w:sz="6" w:space="0" w:color="111111"/>
            </w:tcBorders>
            <w:vAlign w:val="center"/>
            <w:hideMark/>
          </w:tcPr>
          <w:p w:rsidR="009F6539" w:rsidRPr="00864D76" w:rsidRDefault="009F6539" w:rsidP="00864D76">
            <w:pPr>
              <w:spacing w:after="0" w:line="240" w:lineRule="auto"/>
              <w:jc w:val="center"/>
              <w:rPr>
                <w:rFonts w:ascii="Times New Roman" w:hAnsi="Times New Roman" w:cs="Times New Roman"/>
                <w:b/>
                <w:bCs/>
                <w:sz w:val="24"/>
                <w:szCs w:val="24"/>
              </w:rPr>
            </w:pPr>
            <w:r w:rsidRPr="00864D76">
              <w:rPr>
                <w:rFonts w:ascii="Times New Roman" w:hAnsi="Times New Roman" w:cs="Times New Roman"/>
                <w:b/>
                <w:bCs/>
                <w:sz w:val="24"/>
                <w:szCs w:val="24"/>
              </w:rPr>
              <w:t>Планируемый результат освоения Образовательной программы</w:t>
            </w:r>
          </w:p>
        </w:tc>
      </w:tr>
      <w:tr w:rsidR="009F6539" w:rsidRPr="00864D76" w:rsidTr="009F6539">
        <w:trPr>
          <w:trHeight w:val="374"/>
          <w:jc w:val="center"/>
        </w:trPr>
        <w:tc>
          <w:tcPr>
            <w:tcW w:w="5357" w:type="dxa"/>
            <w:tcBorders>
              <w:top w:val="outset" w:sz="6" w:space="0" w:color="111111"/>
              <w:left w:val="outset" w:sz="6" w:space="0" w:color="111111"/>
              <w:bottom w:val="outset" w:sz="6" w:space="0" w:color="111111"/>
              <w:right w:val="outset" w:sz="6" w:space="0" w:color="111111"/>
            </w:tcBorders>
            <w:hideMark/>
          </w:tcPr>
          <w:p w:rsidR="009F6539" w:rsidRPr="00864D76" w:rsidRDefault="009F6539" w:rsidP="00864D76">
            <w:pPr>
              <w:pStyle w:val="a3"/>
              <w:rPr>
                <w:rFonts w:cs="Times New Roman"/>
                <w:sz w:val="24"/>
                <w:szCs w:val="24"/>
              </w:rPr>
            </w:pPr>
            <w:r w:rsidRPr="00864D76">
              <w:rPr>
                <w:rFonts w:cs="Times New Roman"/>
                <w:b/>
                <w:bCs/>
                <w:sz w:val="24"/>
                <w:szCs w:val="24"/>
              </w:rPr>
              <w:t>Знает:</w:t>
            </w:r>
            <w:r w:rsidRPr="00864D76">
              <w:rPr>
                <w:rFonts w:cs="Times New Roman"/>
                <w:sz w:val="24"/>
                <w:szCs w:val="24"/>
              </w:rPr>
              <w:t xml:space="preserve"> Основные понятия психолого-педагогического научного направления, психической сферы человека, закономерностей развития психики, педагогических принципов и понятий дидактического процесса</w:t>
            </w:r>
          </w:p>
          <w:p w:rsidR="009F6539" w:rsidRPr="00864D76" w:rsidRDefault="009F6539" w:rsidP="00864D76">
            <w:pPr>
              <w:pStyle w:val="a3"/>
              <w:rPr>
                <w:rFonts w:cs="Times New Roman"/>
                <w:sz w:val="24"/>
                <w:szCs w:val="24"/>
              </w:rPr>
            </w:pPr>
            <w:r w:rsidRPr="00864D76">
              <w:rPr>
                <w:rFonts w:cs="Times New Roman"/>
                <w:b/>
                <w:bCs/>
                <w:sz w:val="24"/>
                <w:szCs w:val="24"/>
              </w:rPr>
              <w:t>Умеет:</w:t>
            </w:r>
            <w:r w:rsidRPr="00864D76">
              <w:rPr>
                <w:rFonts w:cs="Times New Roman"/>
                <w:sz w:val="24"/>
                <w:szCs w:val="24"/>
              </w:rPr>
              <w:t xml:space="preserve"> Работать с научной литературой по психолого-педагогической проблематике, выделять основополагающие понятия и термины, проводить научно-теоретический анализ психолого-педагогических исследований, применить базовые знания о закономерностях психики человека в реальной жизни с целью оптимизации процессов развития и взаимодействия</w:t>
            </w:r>
          </w:p>
          <w:p w:rsidR="009F6539" w:rsidRPr="00864D76" w:rsidRDefault="009F6539" w:rsidP="00864D76">
            <w:pPr>
              <w:pStyle w:val="a3"/>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Навыками формирования представлений об истории развития психолого-педагогического научного направления, овладения основными авторскими теориями по проблемам личности, общения, развития, взаимодействия, уровня современного развития наук психологии и педагогики и возможных перспективах развития</w:t>
            </w:r>
          </w:p>
        </w:tc>
        <w:tc>
          <w:tcPr>
            <w:tcW w:w="4014" w:type="dxa"/>
            <w:tcBorders>
              <w:top w:val="outset" w:sz="6" w:space="0" w:color="111111"/>
              <w:left w:val="outset" w:sz="6" w:space="0" w:color="111111"/>
              <w:bottom w:val="outset" w:sz="6" w:space="0" w:color="111111"/>
              <w:right w:val="outset" w:sz="6" w:space="0" w:color="111111"/>
            </w:tcBorders>
            <w:hideMark/>
          </w:tcPr>
          <w:p w:rsidR="009F6539" w:rsidRPr="00864D76" w:rsidRDefault="009F6539"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 xml:space="preserve">ОК-2 - способностью логически верно, </w:t>
            </w:r>
            <w:proofErr w:type="spellStart"/>
            <w:r w:rsidRPr="00864D76">
              <w:rPr>
                <w:rFonts w:ascii="Times New Roman" w:eastAsia="Times New Roman" w:hAnsi="Times New Roman" w:cs="Times New Roman"/>
                <w:sz w:val="24"/>
                <w:szCs w:val="24"/>
              </w:rPr>
              <w:t>аргументированно</w:t>
            </w:r>
            <w:proofErr w:type="spellEnd"/>
            <w:r w:rsidRPr="00864D76">
              <w:rPr>
                <w:rFonts w:ascii="Times New Roman" w:eastAsia="Times New Roman" w:hAnsi="Times New Roman" w:cs="Times New Roman"/>
                <w:sz w:val="24"/>
                <w:szCs w:val="24"/>
              </w:rPr>
              <w:t xml:space="preserve"> и ясно строить устную и письменную речь, создавать тексты профессионального назначения, отстаивать свою точку зрения, не разрушая отношений</w:t>
            </w:r>
          </w:p>
        </w:tc>
      </w:tr>
      <w:tr w:rsidR="009F6539" w:rsidRPr="00864D76" w:rsidTr="009F6539">
        <w:trPr>
          <w:trHeight w:val="693"/>
          <w:jc w:val="center"/>
        </w:trPr>
        <w:tc>
          <w:tcPr>
            <w:tcW w:w="5357" w:type="dxa"/>
            <w:tcBorders>
              <w:top w:val="outset" w:sz="6" w:space="0" w:color="111111"/>
              <w:left w:val="outset" w:sz="6" w:space="0" w:color="111111"/>
              <w:bottom w:val="outset" w:sz="6" w:space="0" w:color="111111"/>
              <w:right w:val="outset" w:sz="6" w:space="0" w:color="111111"/>
            </w:tcBorders>
            <w:hideMark/>
          </w:tcPr>
          <w:p w:rsidR="009F6539" w:rsidRPr="00864D76" w:rsidRDefault="009F6539" w:rsidP="00864D76">
            <w:pPr>
              <w:pStyle w:val="a3"/>
              <w:rPr>
                <w:rFonts w:cs="Times New Roman"/>
                <w:sz w:val="24"/>
                <w:szCs w:val="24"/>
              </w:rPr>
            </w:pPr>
            <w:r w:rsidRPr="00864D76">
              <w:rPr>
                <w:rFonts w:cs="Times New Roman"/>
                <w:b/>
                <w:bCs/>
                <w:sz w:val="24"/>
                <w:szCs w:val="24"/>
              </w:rPr>
              <w:t>Знает:</w:t>
            </w:r>
            <w:r w:rsidRPr="00864D76">
              <w:rPr>
                <w:rFonts w:cs="Times New Roman"/>
                <w:sz w:val="24"/>
                <w:szCs w:val="24"/>
              </w:rPr>
              <w:t xml:space="preserve"> основные категории и понятия психологической и педагогической наук</w:t>
            </w:r>
          </w:p>
          <w:p w:rsidR="009F6539" w:rsidRPr="00864D76" w:rsidRDefault="009F6539" w:rsidP="00864D76">
            <w:pPr>
              <w:pStyle w:val="a3"/>
              <w:rPr>
                <w:rFonts w:cs="Times New Roman"/>
                <w:sz w:val="24"/>
                <w:szCs w:val="24"/>
              </w:rPr>
            </w:pPr>
            <w:r w:rsidRPr="00864D76">
              <w:rPr>
                <w:rFonts w:cs="Times New Roman"/>
                <w:b/>
                <w:bCs/>
                <w:sz w:val="24"/>
                <w:szCs w:val="24"/>
              </w:rPr>
              <w:t>Умеет:</w:t>
            </w:r>
            <w:r w:rsidRPr="00864D76">
              <w:rPr>
                <w:rFonts w:cs="Times New Roman"/>
                <w:sz w:val="24"/>
                <w:szCs w:val="24"/>
              </w:rPr>
              <w:t xml:space="preserve"> анализировать культурные ценности и нормы; опираться на ценности мировой культуры в своем личностном и общекультурном развитии.</w:t>
            </w:r>
          </w:p>
          <w:p w:rsidR="009F6539" w:rsidRPr="00864D76" w:rsidRDefault="009F6539" w:rsidP="00864D76">
            <w:pPr>
              <w:pStyle w:val="a3"/>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навыками участия в научных дискуссиях и процедурах защиты научных работ </w:t>
            </w:r>
            <w:r w:rsidRPr="00864D76">
              <w:rPr>
                <w:rFonts w:cs="Times New Roman"/>
                <w:sz w:val="24"/>
                <w:szCs w:val="24"/>
              </w:rPr>
              <w:lastRenderedPageBreak/>
              <w:t>различного уровня, выступления с докладами и сообщениями по тематике проводимых исследований</w:t>
            </w:r>
          </w:p>
        </w:tc>
        <w:tc>
          <w:tcPr>
            <w:tcW w:w="4014" w:type="dxa"/>
            <w:tcBorders>
              <w:top w:val="outset" w:sz="6" w:space="0" w:color="111111"/>
              <w:left w:val="outset" w:sz="6" w:space="0" w:color="111111"/>
              <w:bottom w:val="outset" w:sz="6" w:space="0" w:color="111111"/>
              <w:right w:val="outset" w:sz="6" w:space="0" w:color="111111"/>
            </w:tcBorders>
            <w:hideMark/>
          </w:tcPr>
          <w:p w:rsidR="009F6539" w:rsidRPr="00864D76" w:rsidRDefault="009F6539" w:rsidP="00864D76">
            <w:pPr>
              <w:spacing w:after="0" w:line="240" w:lineRule="auto"/>
              <w:rPr>
                <w:rFonts w:ascii="Times New Roman" w:hAnsi="Times New Roman" w:cs="Times New Roman"/>
                <w:sz w:val="24"/>
                <w:szCs w:val="24"/>
              </w:rPr>
            </w:pPr>
            <w:r w:rsidRPr="00864D76">
              <w:rPr>
                <w:rFonts w:ascii="Times New Roman" w:hAnsi="Times New Roman" w:cs="Times New Roman"/>
                <w:sz w:val="24"/>
                <w:szCs w:val="24"/>
              </w:rPr>
              <w:lastRenderedPageBreak/>
              <w:t>ОК-5 - способностью находить организационно-управленческие решения в нестандартных ситуациях, разрабатывать алгоритмы их реализации и готовностью нести за них ответственность, владением навыками анализа учебно-</w:t>
            </w:r>
            <w:r w:rsidRPr="00864D76">
              <w:rPr>
                <w:rFonts w:ascii="Times New Roman" w:hAnsi="Times New Roman" w:cs="Times New Roman"/>
                <w:sz w:val="24"/>
                <w:szCs w:val="24"/>
              </w:rPr>
              <w:lastRenderedPageBreak/>
              <w:t xml:space="preserve">воспитательных ситуаций, приемами психической </w:t>
            </w:r>
            <w:proofErr w:type="spellStart"/>
            <w:r w:rsidRPr="00864D76">
              <w:rPr>
                <w:rFonts w:ascii="Times New Roman" w:hAnsi="Times New Roman" w:cs="Times New Roman"/>
                <w:sz w:val="24"/>
                <w:szCs w:val="24"/>
              </w:rPr>
              <w:t>саморегуляции</w:t>
            </w:r>
            <w:proofErr w:type="spellEnd"/>
            <w:r w:rsidRPr="00864D76">
              <w:rPr>
                <w:rFonts w:ascii="Times New Roman" w:hAnsi="Times New Roman" w:cs="Times New Roman"/>
                <w:sz w:val="24"/>
                <w:szCs w:val="24"/>
              </w:rPr>
              <w:t>.</w:t>
            </w:r>
          </w:p>
        </w:tc>
      </w:tr>
      <w:tr w:rsidR="009F6539" w:rsidRPr="00864D76" w:rsidTr="009F6539">
        <w:trPr>
          <w:jc w:val="center"/>
        </w:trPr>
        <w:tc>
          <w:tcPr>
            <w:tcW w:w="5357" w:type="dxa"/>
            <w:tcBorders>
              <w:top w:val="outset" w:sz="6" w:space="0" w:color="111111"/>
              <w:left w:val="outset" w:sz="6" w:space="0" w:color="111111"/>
              <w:bottom w:val="outset" w:sz="6" w:space="0" w:color="111111"/>
              <w:right w:val="outset" w:sz="6" w:space="0" w:color="111111"/>
            </w:tcBorders>
            <w:hideMark/>
          </w:tcPr>
          <w:p w:rsidR="009F6539" w:rsidRPr="00864D76" w:rsidRDefault="009F6539" w:rsidP="00864D76">
            <w:pPr>
              <w:pStyle w:val="a3"/>
              <w:rPr>
                <w:rFonts w:cs="Times New Roman"/>
                <w:sz w:val="24"/>
                <w:szCs w:val="24"/>
              </w:rPr>
            </w:pPr>
            <w:r w:rsidRPr="00864D76">
              <w:rPr>
                <w:rFonts w:cs="Times New Roman"/>
                <w:b/>
                <w:bCs/>
                <w:sz w:val="24"/>
                <w:szCs w:val="24"/>
              </w:rPr>
              <w:lastRenderedPageBreak/>
              <w:t>Знает:</w:t>
            </w:r>
            <w:r w:rsidRPr="00864D76">
              <w:rPr>
                <w:rFonts w:cs="Times New Roman"/>
                <w:sz w:val="24"/>
                <w:szCs w:val="24"/>
              </w:rPr>
              <w:t xml:space="preserve"> Основные понятия психолого-педагогического научного направления, психической сферы человека, закономерностей развития психики, педагогических принципов и понятий дидактического процесса</w:t>
            </w:r>
          </w:p>
          <w:p w:rsidR="009F6539" w:rsidRPr="00864D76" w:rsidRDefault="009F6539" w:rsidP="00864D76">
            <w:pPr>
              <w:pStyle w:val="a3"/>
              <w:rPr>
                <w:rFonts w:cs="Times New Roman"/>
                <w:sz w:val="24"/>
                <w:szCs w:val="24"/>
              </w:rPr>
            </w:pPr>
            <w:r w:rsidRPr="00864D76">
              <w:rPr>
                <w:rFonts w:cs="Times New Roman"/>
                <w:b/>
                <w:bCs/>
                <w:sz w:val="24"/>
                <w:szCs w:val="24"/>
              </w:rPr>
              <w:t>Умеет:</w:t>
            </w:r>
            <w:r w:rsidRPr="00864D76">
              <w:rPr>
                <w:rFonts w:cs="Times New Roman"/>
                <w:sz w:val="24"/>
                <w:szCs w:val="24"/>
              </w:rPr>
              <w:t xml:space="preserve"> Работать с научной литературой по психолого-педагогической проблематике, выделять основополагающие понятия и термины, проводить научно-теоретический анализ психолого-педагогических исследований, применить базовые знания о закономерностях психики человека в реальной жизни с целью оптимизации процессов развития и взаимодействия</w:t>
            </w:r>
          </w:p>
          <w:p w:rsidR="009F6539" w:rsidRPr="00864D76" w:rsidRDefault="009F6539" w:rsidP="00864D76">
            <w:pPr>
              <w:pStyle w:val="a3"/>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Навыками формирования представлений об истории развития психолого-педагогического научного направления, овладения основными авторскими теориями по проблемам личности, общения, развития, взаимодействия, уровня современного развития наук психологии и педагогики и возможных перспективах развития</w:t>
            </w:r>
          </w:p>
        </w:tc>
        <w:tc>
          <w:tcPr>
            <w:tcW w:w="4014" w:type="dxa"/>
            <w:tcBorders>
              <w:top w:val="outset" w:sz="6" w:space="0" w:color="111111"/>
              <w:left w:val="outset" w:sz="6" w:space="0" w:color="111111"/>
              <w:bottom w:val="outset" w:sz="6" w:space="0" w:color="111111"/>
              <w:right w:val="outset" w:sz="6" w:space="0" w:color="111111"/>
            </w:tcBorders>
            <w:hideMark/>
          </w:tcPr>
          <w:p w:rsidR="009F6539" w:rsidRPr="00864D76" w:rsidRDefault="009F6539"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ОК-7 - готовностью к кооперации с коллегами, работе в коллективе для достижения общего результата, способностью к личностному развитию и повышению профессионального мастерства, умением разрешать конфликтные ситуации, оценивать качества личности и работника, проводить социальные эксперименты и обрабатывать их результаты, учиться на собственном опыте и опыте других</w:t>
            </w:r>
          </w:p>
        </w:tc>
      </w:tr>
    </w:tbl>
    <w:p w:rsidR="009F6539" w:rsidRPr="00864D76" w:rsidRDefault="009F6539" w:rsidP="00864D76">
      <w:pPr>
        <w:pStyle w:val="zag"/>
        <w:rPr>
          <w:i/>
          <w:iCs/>
          <w:sz w:val="24"/>
          <w:szCs w:val="24"/>
        </w:rPr>
      </w:pPr>
    </w:p>
    <w:p w:rsidR="009F6539" w:rsidRPr="00864D76" w:rsidRDefault="009F6539" w:rsidP="00864D76">
      <w:pPr>
        <w:pStyle w:val="zag"/>
        <w:rPr>
          <w:i/>
          <w:iCs/>
          <w:sz w:val="24"/>
          <w:szCs w:val="24"/>
        </w:rPr>
      </w:pPr>
      <w:r w:rsidRPr="00864D76">
        <w:rPr>
          <w:i/>
          <w:iCs/>
          <w:sz w:val="24"/>
          <w:szCs w:val="24"/>
        </w:rPr>
        <w:t>Содержание дисциплины</w:t>
      </w:r>
    </w:p>
    <w:p w:rsidR="009F6539" w:rsidRPr="00864D76" w:rsidRDefault="009F6539" w:rsidP="00864D76">
      <w:pPr>
        <w:pStyle w:val="a3"/>
        <w:jc w:val="center"/>
        <w:rPr>
          <w:rFonts w:cs="Times New Roman"/>
          <w:sz w:val="24"/>
          <w:szCs w:val="24"/>
        </w:rPr>
      </w:pPr>
      <w:r w:rsidRPr="00864D76">
        <w:rPr>
          <w:rFonts w:cs="Times New Roman"/>
          <w:sz w:val="24"/>
          <w:szCs w:val="24"/>
        </w:rPr>
        <w:t>Семестр 7</w:t>
      </w:r>
    </w:p>
    <w:p w:rsidR="009F6539" w:rsidRPr="00864D76" w:rsidRDefault="009F6539" w:rsidP="00864D76">
      <w:pPr>
        <w:pStyle w:val="a3"/>
        <w:rPr>
          <w:rFonts w:cs="Times New Roman"/>
          <w:sz w:val="24"/>
          <w:szCs w:val="24"/>
        </w:rPr>
      </w:pPr>
      <w:r w:rsidRPr="00864D76">
        <w:rPr>
          <w:rFonts w:cs="Times New Roman"/>
          <w:sz w:val="24"/>
          <w:szCs w:val="24"/>
        </w:rPr>
        <w:t>1. «Психология и педагогика как область гуманитарного знания». (Компетенции ОК-2)</w:t>
      </w:r>
    </w:p>
    <w:p w:rsidR="009F6539" w:rsidRPr="00864D76" w:rsidRDefault="009F6539" w:rsidP="00864D76">
      <w:pPr>
        <w:pStyle w:val="a3"/>
        <w:ind w:left="720"/>
        <w:jc w:val="both"/>
        <w:rPr>
          <w:rFonts w:cs="Times New Roman"/>
          <w:sz w:val="24"/>
          <w:szCs w:val="24"/>
        </w:rPr>
      </w:pPr>
      <w:r w:rsidRPr="00864D76">
        <w:rPr>
          <w:rFonts w:cs="Times New Roman"/>
          <w:sz w:val="24"/>
          <w:szCs w:val="24"/>
        </w:rPr>
        <w:t>1.1: Предмет и методы психологии. Область изучаемых явлений и предназначение психологии. Основные исторические этапы развития психологической науки. Основные направления в психологии ХХ века. Методы психологического исследования. Предмет и основные этапы развития педагогики. Предмет педагогики. Основные этапы развития педагогики и образования.</w:t>
      </w:r>
    </w:p>
    <w:p w:rsidR="009F6539" w:rsidRPr="00864D76" w:rsidRDefault="009F6539" w:rsidP="00864D76">
      <w:pPr>
        <w:pStyle w:val="a3"/>
        <w:ind w:left="720"/>
        <w:jc w:val="both"/>
        <w:rPr>
          <w:rFonts w:cs="Times New Roman"/>
          <w:sz w:val="24"/>
          <w:szCs w:val="24"/>
        </w:rPr>
      </w:pPr>
      <w:r w:rsidRPr="00864D76">
        <w:rPr>
          <w:rFonts w:cs="Times New Roman"/>
          <w:sz w:val="24"/>
          <w:szCs w:val="24"/>
        </w:rPr>
        <w:t>1.2. Мозг и психика. Сознание и самосознание.</w:t>
      </w:r>
    </w:p>
    <w:p w:rsidR="009F6539" w:rsidRPr="00864D76" w:rsidRDefault="009F6539" w:rsidP="00864D76">
      <w:pPr>
        <w:pStyle w:val="a3"/>
        <w:rPr>
          <w:rFonts w:cs="Times New Roman"/>
          <w:sz w:val="24"/>
          <w:szCs w:val="24"/>
        </w:rPr>
      </w:pPr>
      <w:r w:rsidRPr="00864D76">
        <w:rPr>
          <w:rFonts w:cs="Times New Roman"/>
          <w:sz w:val="24"/>
          <w:szCs w:val="24"/>
        </w:rPr>
        <w:t>2.  «Познавательная сфера личности». (Компетенции ОК-2; ОК-5; ОК-7)</w:t>
      </w:r>
    </w:p>
    <w:p w:rsidR="009F6539" w:rsidRPr="00864D76" w:rsidRDefault="009F6539" w:rsidP="00864D76">
      <w:pPr>
        <w:pStyle w:val="a3"/>
        <w:ind w:left="720"/>
        <w:jc w:val="both"/>
        <w:rPr>
          <w:rFonts w:cs="Times New Roman"/>
          <w:sz w:val="24"/>
          <w:szCs w:val="24"/>
        </w:rPr>
      </w:pPr>
      <w:r w:rsidRPr="00864D76">
        <w:rPr>
          <w:rFonts w:cs="Times New Roman"/>
          <w:sz w:val="24"/>
          <w:szCs w:val="24"/>
        </w:rPr>
        <w:t xml:space="preserve">2.1: Чувственные формы освоения действительности. Ощущение – первичная форма отражения действительности. Сущность и основные качества восприятия. Основные качества восприятия: апперцепция, константность, структурность, целостность, </w:t>
      </w:r>
      <w:proofErr w:type="spellStart"/>
      <w:r w:rsidRPr="00864D76">
        <w:rPr>
          <w:rFonts w:cs="Times New Roman"/>
          <w:sz w:val="24"/>
          <w:szCs w:val="24"/>
        </w:rPr>
        <w:t>категориальность</w:t>
      </w:r>
      <w:proofErr w:type="spellEnd"/>
      <w:r w:rsidRPr="00864D76">
        <w:rPr>
          <w:rFonts w:cs="Times New Roman"/>
          <w:sz w:val="24"/>
          <w:szCs w:val="24"/>
        </w:rPr>
        <w:t>. Нарушения восприятия. Внимание. Свойства внимания: концентрированность, интенсивность, устойчивость, объем, распределение, переключение. Виды внимания. Понятие и теории памяти. Структура памяти. Виды памяти. Факторы забывания. Нарушения памяти. Понятие и теория мышления. Виды мышления (наглядно-действенное, наглядно образное и словесно-логическое). Понятие интеллект и его развитие. Оценка интеллекта. Расстройства мышления. Понятие воображения. Развитие воображения. Виды воображения. Речь. Функции речи. Виды речевой деятельности и их особенности.</w:t>
      </w:r>
    </w:p>
    <w:p w:rsidR="009F6539" w:rsidRPr="00864D76" w:rsidRDefault="009F6539" w:rsidP="00864D76">
      <w:pPr>
        <w:pStyle w:val="a3"/>
        <w:rPr>
          <w:rFonts w:cs="Times New Roman"/>
          <w:sz w:val="24"/>
          <w:szCs w:val="24"/>
        </w:rPr>
      </w:pPr>
      <w:r w:rsidRPr="00864D76">
        <w:rPr>
          <w:rFonts w:cs="Times New Roman"/>
          <w:sz w:val="24"/>
          <w:szCs w:val="24"/>
        </w:rPr>
        <w:t>3. «Психология личности. Общее и индивидуальное в психике человека». (Компетенции ОК-2, ОК-5; ОК-7)</w:t>
      </w:r>
    </w:p>
    <w:p w:rsidR="009F6539" w:rsidRPr="00864D76" w:rsidRDefault="009F6539" w:rsidP="00864D76">
      <w:pPr>
        <w:pStyle w:val="a3"/>
        <w:ind w:left="720"/>
        <w:jc w:val="both"/>
        <w:rPr>
          <w:rFonts w:cs="Times New Roman"/>
          <w:sz w:val="24"/>
          <w:szCs w:val="24"/>
        </w:rPr>
      </w:pPr>
      <w:r w:rsidRPr="00864D76">
        <w:rPr>
          <w:rFonts w:cs="Times New Roman"/>
          <w:sz w:val="24"/>
          <w:szCs w:val="24"/>
        </w:rPr>
        <w:t xml:space="preserve"> 3.1: Понятие личности в психологии. Направленность и устойчивость личности. Эмоциональная сфера личности. Понятие о способностях. Способности, задатки и индивидуальные различия. Природа человеческих способностей. Развитие способностей. Понятие и типы темперамента. Свойства темперамента. Соотношение темперамента и личности. Определение характера и его основных </w:t>
      </w:r>
      <w:r w:rsidRPr="00864D76">
        <w:rPr>
          <w:rFonts w:cs="Times New Roman"/>
          <w:sz w:val="24"/>
          <w:szCs w:val="24"/>
        </w:rPr>
        <w:lastRenderedPageBreak/>
        <w:t>черт. Типология характера. Формирование характера. Личность и характер. Понятие о воле. Волевая регуляция поведения. Свобода воли и личностная ответственность. Виды и роль эмоций в жизни человека. Теории эмоций. Эмоции и личность. Мотивация и мотив. Мотивация и деятельность. Мотивация и личность».</w:t>
      </w:r>
    </w:p>
    <w:p w:rsidR="009F6539" w:rsidRPr="00864D76" w:rsidRDefault="009F6539" w:rsidP="00864D76">
      <w:pPr>
        <w:pStyle w:val="a3"/>
        <w:rPr>
          <w:rFonts w:cs="Times New Roman"/>
          <w:sz w:val="24"/>
          <w:szCs w:val="24"/>
        </w:rPr>
      </w:pPr>
      <w:r w:rsidRPr="00864D76">
        <w:rPr>
          <w:rFonts w:cs="Times New Roman"/>
          <w:sz w:val="24"/>
          <w:szCs w:val="24"/>
        </w:rPr>
        <w:t>4. «Психологические теории личности». (Компетенции ОК-2, ОК-5;)</w:t>
      </w:r>
    </w:p>
    <w:p w:rsidR="009F6539" w:rsidRPr="00864D76" w:rsidRDefault="009F6539" w:rsidP="00864D76">
      <w:pPr>
        <w:pStyle w:val="a3"/>
        <w:ind w:left="720"/>
        <w:jc w:val="both"/>
        <w:rPr>
          <w:rFonts w:cs="Times New Roman"/>
          <w:sz w:val="24"/>
          <w:szCs w:val="24"/>
        </w:rPr>
      </w:pPr>
      <w:r w:rsidRPr="00864D76">
        <w:rPr>
          <w:rFonts w:cs="Times New Roman"/>
          <w:sz w:val="24"/>
          <w:szCs w:val="24"/>
        </w:rPr>
        <w:t xml:space="preserve">4.1: Структура личности З. Фрейда. Понятия сознательного, </w:t>
      </w:r>
      <w:proofErr w:type="spellStart"/>
      <w:r w:rsidRPr="00864D76">
        <w:rPr>
          <w:rFonts w:cs="Times New Roman"/>
          <w:sz w:val="24"/>
          <w:szCs w:val="24"/>
        </w:rPr>
        <w:t>предсознательного</w:t>
      </w:r>
      <w:proofErr w:type="spellEnd"/>
      <w:r w:rsidRPr="00864D76">
        <w:rPr>
          <w:rFonts w:cs="Times New Roman"/>
          <w:sz w:val="24"/>
          <w:szCs w:val="24"/>
        </w:rPr>
        <w:t xml:space="preserve"> и бессознательного. Развитие психоанализа: Э. </w:t>
      </w:r>
      <w:proofErr w:type="spellStart"/>
      <w:r w:rsidRPr="00864D76">
        <w:rPr>
          <w:rFonts w:cs="Times New Roman"/>
          <w:sz w:val="24"/>
          <w:szCs w:val="24"/>
        </w:rPr>
        <w:t>Фромм</w:t>
      </w:r>
      <w:proofErr w:type="spellEnd"/>
      <w:r w:rsidRPr="00864D76">
        <w:rPr>
          <w:rFonts w:cs="Times New Roman"/>
          <w:sz w:val="24"/>
          <w:szCs w:val="24"/>
        </w:rPr>
        <w:t xml:space="preserve">. К. </w:t>
      </w:r>
      <w:proofErr w:type="spellStart"/>
      <w:r w:rsidRPr="00864D76">
        <w:rPr>
          <w:rFonts w:cs="Times New Roman"/>
          <w:sz w:val="24"/>
          <w:szCs w:val="24"/>
        </w:rPr>
        <w:t>Хорни</w:t>
      </w:r>
      <w:proofErr w:type="spellEnd"/>
      <w:r w:rsidRPr="00864D76">
        <w:rPr>
          <w:rFonts w:cs="Times New Roman"/>
          <w:sz w:val="24"/>
          <w:szCs w:val="24"/>
        </w:rPr>
        <w:t xml:space="preserve">, К. Юнг, А. Адлер, Э. Берн. Бихевиоризм (Д. Уотсон, Э. </w:t>
      </w:r>
      <w:proofErr w:type="spellStart"/>
      <w:r w:rsidRPr="00864D76">
        <w:rPr>
          <w:rFonts w:cs="Times New Roman"/>
          <w:sz w:val="24"/>
          <w:szCs w:val="24"/>
        </w:rPr>
        <w:t>Толмен</w:t>
      </w:r>
      <w:proofErr w:type="spellEnd"/>
      <w:r w:rsidRPr="00864D76">
        <w:rPr>
          <w:rFonts w:cs="Times New Roman"/>
          <w:sz w:val="24"/>
          <w:szCs w:val="24"/>
        </w:rPr>
        <w:t xml:space="preserve">, К. </w:t>
      </w:r>
      <w:proofErr w:type="spellStart"/>
      <w:r w:rsidRPr="00864D76">
        <w:rPr>
          <w:rFonts w:cs="Times New Roman"/>
          <w:sz w:val="24"/>
          <w:szCs w:val="24"/>
        </w:rPr>
        <w:t>Халл</w:t>
      </w:r>
      <w:proofErr w:type="spellEnd"/>
      <w:r w:rsidRPr="00864D76">
        <w:rPr>
          <w:rFonts w:cs="Times New Roman"/>
          <w:sz w:val="24"/>
          <w:szCs w:val="24"/>
        </w:rPr>
        <w:t xml:space="preserve">, Б. </w:t>
      </w:r>
      <w:proofErr w:type="spellStart"/>
      <w:r w:rsidRPr="00864D76">
        <w:rPr>
          <w:rFonts w:cs="Times New Roman"/>
          <w:sz w:val="24"/>
          <w:szCs w:val="24"/>
        </w:rPr>
        <w:t>Скинер</w:t>
      </w:r>
      <w:proofErr w:type="spellEnd"/>
      <w:r w:rsidRPr="00864D76">
        <w:rPr>
          <w:rFonts w:cs="Times New Roman"/>
          <w:sz w:val="24"/>
          <w:szCs w:val="24"/>
        </w:rPr>
        <w:t xml:space="preserve">). Типология поведения по </w:t>
      </w:r>
      <w:proofErr w:type="spellStart"/>
      <w:r w:rsidRPr="00864D76">
        <w:rPr>
          <w:rFonts w:cs="Times New Roman"/>
          <w:sz w:val="24"/>
          <w:szCs w:val="24"/>
        </w:rPr>
        <w:t>Макгвайру</w:t>
      </w:r>
      <w:proofErr w:type="spellEnd"/>
      <w:r w:rsidRPr="00864D76">
        <w:rPr>
          <w:rFonts w:cs="Times New Roman"/>
          <w:sz w:val="24"/>
          <w:szCs w:val="24"/>
        </w:rPr>
        <w:t xml:space="preserve">. Когнитивная теория личности. Иерархия потребностей А. </w:t>
      </w:r>
      <w:proofErr w:type="spellStart"/>
      <w:r w:rsidRPr="00864D76">
        <w:rPr>
          <w:rFonts w:cs="Times New Roman"/>
          <w:sz w:val="24"/>
          <w:szCs w:val="24"/>
        </w:rPr>
        <w:t>Маслоу</w:t>
      </w:r>
      <w:proofErr w:type="spellEnd"/>
      <w:r w:rsidRPr="00864D76">
        <w:rPr>
          <w:rFonts w:cs="Times New Roman"/>
          <w:sz w:val="24"/>
          <w:szCs w:val="24"/>
        </w:rPr>
        <w:t xml:space="preserve">. </w:t>
      </w:r>
      <w:proofErr w:type="spellStart"/>
      <w:r w:rsidRPr="00864D76">
        <w:rPr>
          <w:rFonts w:cs="Times New Roman"/>
          <w:sz w:val="24"/>
          <w:szCs w:val="24"/>
        </w:rPr>
        <w:t>Самоактуализация</w:t>
      </w:r>
      <w:proofErr w:type="spellEnd"/>
      <w:r w:rsidRPr="00864D76">
        <w:rPr>
          <w:rFonts w:cs="Times New Roman"/>
          <w:sz w:val="24"/>
          <w:szCs w:val="24"/>
        </w:rPr>
        <w:t xml:space="preserve"> личности. Процесс социализации. </w:t>
      </w:r>
      <w:proofErr w:type="spellStart"/>
      <w:r w:rsidRPr="00864D76">
        <w:rPr>
          <w:rFonts w:cs="Times New Roman"/>
          <w:sz w:val="24"/>
          <w:szCs w:val="24"/>
        </w:rPr>
        <w:t>Трансперсональная</w:t>
      </w:r>
      <w:proofErr w:type="spellEnd"/>
      <w:r w:rsidRPr="00864D76">
        <w:rPr>
          <w:rFonts w:cs="Times New Roman"/>
          <w:sz w:val="24"/>
          <w:szCs w:val="24"/>
        </w:rPr>
        <w:t xml:space="preserve"> психология (К. Юнг, С. </w:t>
      </w:r>
      <w:proofErr w:type="spellStart"/>
      <w:r w:rsidRPr="00864D76">
        <w:rPr>
          <w:rFonts w:cs="Times New Roman"/>
          <w:sz w:val="24"/>
          <w:szCs w:val="24"/>
        </w:rPr>
        <w:t>Грофф</w:t>
      </w:r>
      <w:proofErr w:type="spellEnd"/>
      <w:r w:rsidRPr="00864D76">
        <w:rPr>
          <w:rFonts w:cs="Times New Roman"/>
          <w:sz w:val="24"/>
          <w:szCs w:val="24"/>
        </w:rPr>
        <w:t>).</w:t>
      </w:r>
    </w:p>
    <w:p w:rsidR="009F6539" w:rsidRPr="00864D76" w:rsidRDefault="009F6539" w:rsidP="00864D76">
      <w:pPr>
        <w:pStyle w:val="a3"/>
        <w:rPr>
          <w:rFonts w:cs="Times New Roman"/>
          <w:sz w:val="24"/>
          <w:szCs w:val="24"/>
        </w:rPr>
      </w:pPr>
      <w:r w:rsidRPr="00864D76">
        <w:rPr>
          <w:rFonts w:cs="Times New Roman"/>
          <w:sz w:val="24"/>
          <w:szCs w:val="24"/>
        </w:rPr>
        <w:t>5.  «Субъективный мир психики человека». (Компетенции ОК-2, ОК-5;)</w:t>
      </w:r>
    </w:p>
    <w:p w:rsidR="009F6539" w:rsidRPr="00864D76" w:rsidRDefault="009F6539" w:rsidP="00864D76">
      <w:pPr>
        <w:pStyle w:val="a3"/>
        <w:ind w:left="720"/>
        <w:jc w:val="both"/>
        <w:rPr>
          <w:rFonts w:cs="Times New Roman"/>
          <w:sz w:val="24"/>
          <w:szCs w:val="24"/>
        </w:rPr>
      </w:pPr>
      <w:r w:rsidRPr="00864D76">
        <w:rPr>
          <w:rFonts w:cs="Times New Roman"/>
          <w:sz w:val="24"/>
          <w:szCs w:val="24"/>
        </w:rPr>
        <w:t>5.1: Психологическая сущность самосознания. Самосознание и человеческое «Я». Структура и функции самосознания. Идентификация и рефлексия. Сущность идентификации. Рефлексия как способ и форма деятельности самосознания.</w:t>
      </w:r>
    </w:p>
    <w:p w:rsidR="009F6539" w:rsidRPr="00864D76" w:rsidRDefault="009F6539" w:rsidP="00864D76">
      <w:pPr>
        <w:pStyle w:val="a3"/>
        <w:rPr>
          <w:rFonts w:cs="Times New Roman"/>
          <w:sz w:val="24"/>
          <w:szCs w:val="24"/>
        </w:rPr>
      </w:pPr>
      <w:r w:rsidRPr="00864D76">
        <w:rPr>
          <w:rFonts w:cs="Times New Roman"/>
          <w:sz w:val="24"/>
          <w:szCs w:val="24"/>
        </w:rPr>
        <w:t>6.  «Общение - основа межличностных отношений». (Компетенции ОК-5; ОК-7)</w:t>
      </w:r>
    </w:p>
    <w:p w:rsidR="009F6539" w:rsidRPr="00864D76" w:rsidRDefault="009F6539" w:rsidP="00864D76">
      <w:pPr>
        <w:pStyle w:val="a3"/>
        <w:ind w:left="720"/>
        <w:jc w:val="both"/>
        <w:rPr>
          <w:rFonts w:cs="Times New Roman"/>
          <w:sz w:val="24"/>
          <w:szCs w:val="24"/>
        </w:rPr>
      </w:pPr>
      <w:r w:rsidRPr="00864D76">
        <w:rPr>
          <w:rFonts w:cs="Times New Roman"/>
          <w:sz w:val="24"/>
          <w:szCs w:val="24"/>
        </w:rPr>
        <w:t xml:space="preserve"> 6.1: Понятие общения. Содержание, цель, функции общения. Общение как обмен информацией. Коммуникативная сторона общения. Типы информации и средства коммуникации. Общение как взаимодействие. Интерактивная сторона общения. Типы взаимодействий. Общение как восприятие людьми друг друга. Понятие перцепции. Идентификация. Рефлексия. Каузальная атрибуция. Интимные межличностные отношения (дружба, любовь). Социально-ролевое общение. Социальная роль. Межличностная роль. Социально-психологический климат коллектива. Межличностные конфликты: причины возникновения и динамика развития. Управление коллективом.</w:t>
      </w:r>
    </w:p>
    <w:p w:rsidR="009F6539" w:rsidRPr="00864D76" w:rsidRDefault="009F6539" w:rsidP="00864D76">
      <w:pPr>
        <w:pStyle w:val="a3"/>
        <w:rPr>
          <w:rFonts w:cs="Times New Roman"/>
          <w:sz w:val="24"/>
          <w:szCs w:val="24"/>
        </w:rPr>
      </w:pPr>
      <w:r w:rsidRPr="00864D76">
        <w:rPr>
          <w:rFonts w:cs="Times New Roman"/>
          <w:sz w:val="24"/>
          <w:szCs w:val="24"/>
        </w:rPr>
        <w:t>7. «Общие принципы дидактики и их реализация в предметных методиках». (Компетенции ОК-2,  ОК-5; ОК-7)</w:t>
      </w:r>
    </w:p>
    <w:p w:rsidR="009F6539" w:rsidRPr="00864D76" w:rsidRDefault="009F6539" w:rsidP="00864D76">
      <w:pPr>
        <w:pStyle w:val="a3"/>
        <w:ind w:left="720"/>
        <w:jc w:val="both"/>
        <w:rPr>
          <w:rFonts w:cs="Times New Roman"/>
          <w:sz w:val="24"/>
          <w:szCs w:val="24"/>
        </w:rPr>
      </w:pPr>
      <w:r w:rsidRPr="00864D76">
        <w:rPr>
          <w:rFonts w:cs="Times New Roman"/>
          <w:sz w:val="24"/>
          <w:szCs w:val="24"/>
        </w:rPr>
        <w:t xml:space="preserve">7.1: Сущность процесса обучения. Развитие дидактики как науки (Я.А. Коменский, И.Г. Песталоцци, И.Ф. </w:t>
      </w:r>
      <w:proofErr w:type="spellStart"/>
      <w:r w:rsidRPr="00864D76">
        <w:rPr>
          <w:rFonts w:cs="Times New Roman"/>
          <w:sz w:val="24"/>
          <w:szCs w:val="24"/>
        </w:rPr>
        <w:t>Гербарт</w:t>
      </w:r>
      <w:proofErr w:type="spellEnd"/>
      <w:r w:rsidRPr="00864D76">
        <w:rPr>
          <w:rFonts w:cs="Times New Roman"/>
          <w:sz w:val="24"/>
          <w:szCs w:val="24"/>
        </w:rPr>
        <w:t xml:space="preserve">, Д. </w:t>
      </w:r>
      <w:proofErr w:type="spellStart"/>
      <w:r w:rsidRPr="00864D76">
        <w:rPr>
          <w:rFonts w:cs="Times New Roman"/>
          <w:sz w:val="24"/>
          <w:szCs w:val="24"/>
        </w:rPr>
        <w:t>Дьюи</w:t>
      </w:r>
      <w:proofErr w:type="spellEnd"/>
      <w:r w:rsidRPr="00864D76">
        <w:rPr>
          <w:rFonts w:cs="Times New Roman"/>
          <w:sz w:val="24"/>
          <w:szCs w:val="24"/>
        </w:rPr>
        <w:t xml:space="preserve">, К.Д. Ушинский, П.Ф. </w:t>
      </w:r>
      <w:proofErr w:type="spellStart"/>
      <w:r w:rsidRPr="00864D76">
        <w:rPr>
          <w:rFonts w:cs="Times New Roman"/>
          <w:sz w:val="24"/>
          <w:szCs w:val="24"/>
        </w:rPr>
        <w:t>Каптерев</w:t>
      </w:r>
      <w:proofErr w:type="spellEnd"/>
      <w:r w:rsidRPr="00864D76">
        <w:rPr>
          <w:rFonts w:cs="Times New Roman"/>
          <w:sz w:val="24"/>
          <w:szCs w:val="24"/>
        </w:rPr>
        <w:t xml:space="preserve">, М.А. Данилов, Б.П. Есипов, М.Н. </w:t>
      </w:r>
      <w:proofErr w:type="spellStart"/>
      <w:r w:rsidRPr="00864D76">
        <w:rPr>
          <w:rFonts w:cs="Times New Roman"/>
          <w:sz w:val="24"/>
          <w:szCs w:val="24"/>
        </w:rPr>
        <w:t>Скаткин</w:t>
      </w:r>
      <w:proofErr w:type="spellEnd"/>
      <w:r w:rsidRPr="00864D76">
        <w:rPr>
          <w:rFonts w:cs="Times New Roman"/>
          <w:sz w:val="24"/>
          <w:szCs w:val="24"/>
        </w:rPr>
        <w:t xml:space="preserve">, Л.В. </w:t>
      </w:r>
      <w:proofErr w:type="spellStart"/>
      <w:r w:rsidRPr="00864D76">
        <w:rPr>
          <w:rFonts w:cs="Times New Roman"/>
          <w:sz w:val="24"/>
          <w:szCs w:val="24"/>
        </w:rPr>
        <w:t>Занков</w:t>
      </w:r>
      <w:proofErr w:type="spellEnd"/>
      <w:r w:rsidRPr="00864D76">
        <w:rPr>
          <w:rFonts w:cs="Times New Roman"/>
          <w:sz w:val="24"/>
          <w:szCs w:val="24"/>
        </w:rPr>
        <w:t xml:space="preserve"> и др.). </w:t>
      </w:r>
      <w:proofErr w:type="gramStart"/>
      <w:r w:rsidRPr="00864D76">
        <w:rPr>
          <w:rFonts w:cs="Times New Roman"/>
          <w:sz w:val="24"/>
          <w:szCs w:val="24"/>
        </w:rPr>
        <w:t>Характеристика дидактических принципов: научности, наглядности, доступности, сознательности и активности, систематичности и последовательности, прочности усвоения, воспитывающего обучения, личностного подхода, связи теории с практикой.</w:t>
      </w:r>
      <w:proofErr w:type="gramEnd"/>
      <w:r w:rsidRPr="00864D76">
        <w:rPr>
          <w:rFonts w:cs="Times New Roman"/>
          <w:sz w:val="24"/>
          <w:szCs w:val="24"/>
        </w:rPr>
        <w:t xml:space="preserve"> Реализация дидактических принципов в предметных методиках. Понятие и сущность содержания образования. Понятие и сущность метода, средств, приема и правила обучения. Классификация методов обучения. Соотношение характеристик понятий «формы обучения» и «формы организации обучения». </w:t>
      </w:r>
      <w:proofErr w:type="gramStart"/>
      <w:r w:rsidRPr="00864D76">
        <w:rPr>
          <w:rFonts w:cs="Times New Roman"/>
          <w:sz w:val="24"/>
          <w:szCs w:val="24"/>
        </w:rPr>
        <w:t>Виды форм обучения: индивидуальные, групповые, фронтальные, коллективные, парные, аудиторные (внеаудиторные), классные (внеклассные), школьные (внешкольные), аудиторные (внеаудиторные).</w:t>
      </w:r>
      <w:proofErr w:type="gramEnd"/>
      <w:r w:rsidRPr="00864D76">
        <w:rPr>
          <w:rFonts w:cs="Times New Roman"/>
          <w:sz w:val="24"/>
          <w:szCs w:val="24"/>
        </w:rPr>
        <w:t xml:space="preserve"> </w:t>
      </w:r>
      <w:proofErr w:type="gramStart"/>
      <w:r w:rsidRPr="00864D76">
        <w:rPr>
          <w:rFonts w:cs="Times New Roman"/>
          <w:sz w:val="24"/>
          <w:szCs w:val="24"/>
        </w:rPr>
        <w:t>Варианты формы организации обучения (урок, лекция, семинар, экскурсия, факультативное занятие, экзамен и т.д.).</w:t>
      </w:r>
      <w:proofErr w:type="gramEnd"/>
    </w:p>
    <w:p w:rsidR="009F6539" w:rsidRPr="00864D76" w:rsidRDefault="009F6539" w:rsidP="00864D76">
      <w:pPr>
        <w:pStyle w:val="a3"/>
        <w:rPr>
          <w:rFonts w:cs="Times New Roman"/>
          <w:sz w:val="24"/>
          <w:szCs w:val="24"/>
        </w:rPr>
      </w:pPr>
      <w:r w:rsidRPr="00864D76">
        <w:rPr>
          <w:rFonts w:cs="Times New Roman"/>
          <w:sz w:val="24"/>
          <w:szCs w:val="24"/>
        </w:rPr>
        <w:t>8.  «Теоретические основы воспитания». (Компетенции ОК-2, ОК-5; ОК-7)</w:t>
      </w:r>
    </w:p>
    <w:p w:rsidR="009F6539" w:rsidRPr="00864D76" w:rsidRDefault="009F6539" w:rsidP="00864D76">
      <w:pPr>
        <w:pStyle w:val="a3"/>
        <w:ind w:left="720"/>
        <w:jc w:val="both"/>
        <w:rPr>
          <w:rFonts w:cs="Times New Roman"/>
          <w:sz w:val="24"/>
          <w:szCs w:val="24"/>
        </w:rPr>
      </w:pPr>
      <w:r w:rsidRPr="00864D76">
        <w:rPr>
          <w:rFonts w:cs="Times New Roman"/>
          <w:sz w:val="24"/>
          <w:szCs w:val="24"/>
        </w:rPr>
        <w:t xml:space="preserve"> 8.1: Закономерности и принципы воспитания. Методы, средства и формы воспитания. Управление воспитанием личности ребенка и его психологический смысл. Особенности общественного воспитания и социальной работы. Воспитание в семье, особенности развития современной семьи и ее педагогическая поддержка. Сравнительный анализ процессов воспитания и обучения. Основные характеристики процесса воспитания. Процессы самовоспитания и перевоспитания личности (краткая характеристика, основные компоненты, возможности применения). Психолого-педагогические основы саморазвития и самовоспитания.</w:t>
      </w:r>
    </w:p>
    <w:p w:rsidR="009F6539" w:rsidRPr="00864D76" w:rsidRDefault="009F6539" w:rsidP="00864D76">
      <w:pPr>
        <w:pStyle w:val="a3"/>
        <w:rPr>
          <w:rFonts w:cs="Times New Roman"/>
          <w:sz w:val="24"/>
          <w:szCs w:val="24"/>
        </w:rPr>
      </w:pPr>
      <w:r w:rsidRPr="00864D76">
        <w:rPr>
          <w:rFonts w:cs="Times New Roman"/>
          <w:sz w:val="24"/>
          <w:szCs w:val="24"/>
        </w:rPr>
        <w:t>9.  «Нравственно-психологический образ педагога». (Компетенции ОК-2, ОК-5; ОК-7)</w:t>
      </w:r>
    </w:p>
    <w:p w:rsidR="009F6539" w:rsidRPr="00864D76" w:rsidRDefault="009F6539" w:rsidP="00864D76">
      <w:pPr>
        <w:pStyle w:val="a3"/>
        <w:ind w:left="720"/>
        <w:jc w:val="both"/>
        <w:rPr>
          <w:rFonts w:cs="Times New Roman"/>
          <w:sz w:val="24"/>
          <w:szCs w:val="24"/>
        </w:rPr>
      </w:pPr>
      <w:r w:rsidRPr="00864D76">
        <w:rPr>
          <w:rFonts w:cs="Times New Roman"/>
          <w:sz w:val="24"/>
          <w:szCs w:val="24"/>
        </w:rPr>
        <w:lastRenderedPageBreak/>
        <w:t>9.1: Своеобразие педагогической деятельности. Основные требования к личности педагога. Мастерство педагогического общения. Современная педагогика в поисках новой модели образования. Требования к педагогу.</w:t>
      </w:r>
    </w:p>
    <w:p w:rsidR="004F5737" w:rsidRPr="00864D76" w:rsidRDefault="004F5737" w:rsidP="00864D76">
      <w:pPr>
        <w:spacing w:after="0" w:line="240" w:lineRule="auto"/>
        <w:ind w:firstLine="709"/>
        <w:rPr>
          <w:rFonts w:ascii="Times New Roman" w:hAnsi="Times New Roman" w:cs="Times New Roman"/>
          <w:sz w:val="24"/>
          <w:szCs w:val="24"/>
        </w:rPr>
      </w:pPr>
    </w:p>
    <w:p w:rsidR="007D3B47" w:rsidRPr="00864D76" w:rsidRDefault="007D3B4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1С.Б.9 Экономика путевого хозяйства</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144 ч. (4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экзамен в 9 семестре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7D3B47" w:rsidRPr="00864D76" w:rsidRDefault="007D3B47" w:rsidP="00864D76">
      <w:pPr>
        <w:pStyle w:val="abzac"/>
      </w:pPr>
      <w:r w:rsidRPr="00864D76">
        <w:t xml:space="preserve">Дисциплина </w:t>
      </w:r>
      <w:r w:rsidRPr="00864D76">
        <w:rPr>
          <w:u w:val="single"/>
        </w:rPr>
        <w:t>"Экономика путевого хозяйства"</w:t>
      </w:r>
      <w:r w:rsidRPr="00864D76">
        <w:t>.</w:t>
      </w:r>
    </w:p>
    <w:p w:rsidR="007D3B47" w:rsidRPr="00864D76" w:rsidRDefault="007D3B47" w:rsidP="00864D76">
      <w:pPr>
        <w:pStyle w:val="abzac"/>
      </w:pPr>
      <w:r w:rsidRPr="00864D76">
        <w:t>Учебный план по Образовательной программе утвержден на заседании Ученого совета университета от 09.08.2017 №15.</w:t>
      </w:r>
    </w:p>
    <w:p w:rsidR="007D3B47" w:rsidRPr="00864D76" w:rsidRDefault="007D3B47" w:rsidP="00864D76">
      <w:pPr>
        <w:pStyle w:val="abzac"/>
      </w:pPr>
      <w:r w:rsidRPr="00864D76">
        <w:t xml:space="preserve">Целью дисциплины "Экономика путевого хозяйства"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общекультурных, профессиональных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w:t>
      </w:r>
    </w:p>
    <w:p w:rsidR="007D3B47" w:rsidRPr="00864D76" w:rsidRDefault="007D3B47" w:rsidP="00864D76">
      <w:pPr>
        <w:pStyle w:val="abzac"/>
      </w:pPr>
      <w:r w:rsidRPr="00864D76">
        <w:t>Для достижения цели поставлены задачи ведения дисциплины:</w:t>
      </w:r>
    </w:p>
    <w:p w:rsidR="007D3B47" w:rsidRPr="00864D76" w:rsidRDefault="007D3B47" w:rsidP="00864D76">
      <w:pPr>
        <w:pStyle w:val="a3"/>
        <w:numPr>
          <w:ilvl w:val="0"/>
          <w:numId w:val="6"/>
        </w:numPr>
        <w:jc w:val="both"/>
        <w:rPr>
          <w:rFonts w:eastAsia="Calibri" w:cs="Times New Roman"/>
          <w:sz w:val="24"/>
          <w:szCs w:val="24"/>
        </w:rPr>
      </w:pPr>
      <w:r w:rsidRPr="00864D76">
        <w:rPr>
          <w:rFonts w:eastAsia="Calibri"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7D3B47" w:rsidRPr="00864D76" w:rsidRDefault="007D3B47" w:rsidP="00864D76">
      <w:pPr>
        <w:pStyle w:val="a3"/>
        <w:numPr>
          <w:ilvl w:val="0"/>
          <w:numId w:val="6"/>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освоению дисциплины "Междисциплинарный курс";</w:t>
      </w:r>
    </w:p>
    <w:p w:rsidR="007D3B47" w:rsidRPr="00864D76" w:rsidRDefault="007D3B47" w:rsidP="00864D76">
      <w:pPr>
        <w:pStyle w:val="a3"/>
        <w:numPr>
          <w:ilvl w:val="0"/>
          <w:numId w:val="6"/>
        </w:numPr>
        <w:jc w:val="both"/>
        <w:rPr>
          <w:rFonts w:eastAsia="Calibri" w:cs="Times New Roman"/>
          <w:sz w:val="24"/>
          <w:szCs w:val="24"/>
        </w:rPr>
      </w:pPr>
      <w:r w:rsidRPr="00864D76">
        <w:rPr>
          <w:rFonts w:eastAsia="Calibri" w:cs="Times New Roman"/>
          <w:sz w:val="24"/>
          <w:szCs w:val="24"/>
        </w:rPr>
        <w:t>подготовка обучающегося к прохождению практики "Преддипломная";</w:t>
      </w:r>
    </w:p>
    <w:p w:rsidR="007D3B47" w:rsidRPr="00864D76" w:rsidRDefault="007D3B47" w:rsidP="00864D76">
      <w:pPr>
        <w:pStyle w:val="a3"/>
        <w:numPr>
          <w:ilvl w:val="0"/>
          <w:numId w:val="6"/>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защите выпускной квалификационной работы;</w:t>
      </w:r>
    </w:p>
    <w:p w:rsidR="007D3B47" w:rsidRPr="00864D76" w:rsidRDefault="007D3B47" w:rsidP="00864D76">
      <w:pPr>
        <w:pStyle w:val="a3"/>
        <w:numPr>
          <w:ilvl w:val="0"/>
          <w:numId w:val="6"/>
        </w:numPr>
        <w:jc w:val="both"/>
        <w:rPr>
          <w:rFonts w:eastAsia="Calibri" w:cs="Times New Roman"/>
          <w:sz w:val="24"/>
          <w:szCs w:val="24"/>
        </w:rPr>
      </w:pPr>
      <w:r w:rsidRPr="00864D76">
        <w:rPr>
          <w:rFonts w:eastAsia="Calibri" w:cs="Times New Roman"/>
          <w:sz w:val="24"/>
          <w:szCs w:val="24"/>
        </w:rPr>
        <w:t>развитие социально-воспитательного компонента учебного процесса.</w:t>
      </w:r>
    </w:p>
    <w:p w:rsidR="007D3B47" w:rsidRPr="00864D76" w:rsidRDefault="007D3B47" w:rsidP="00864D76">
      <w:pPr>
        <w:spacing w:after="0" w:line="240" w:lineRule="auto"/>
        <w:rPr>
          <w:rFonts w:ascii="Times New Roman" w:eastAsia="Times New Roman" w:hAnsi="Times New Roman" w:cs="Times New Roman"/>
          <w:sz w:val="24"/>
          <w:szCs w:val="24"/>
        </w:rPr>
      </w:pPr>
    </w:p>
    <w:p w:rsidR="007D3B47" w:rsidRPr="00864D76" w:rsidRDefault="007D3B47"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924"/>
        <w:gridCol w:w="4447"/>
      </w:tblGrid>
      <w:tr w:rsidR="007D3B47"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7D3B47" w:rsidRPr="00864D76" w:rsidRDefault="007D3B47"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D3B47" w:rsidRPr="00864D76" w:rsidRDefault="007D3B47"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7D3B47"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D3B47" w:rsidRPr="00864D76" w:rsidRDefault="007D3B47"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экономические проблемы в области путевого хозяйства, организационно-правовые основы деятельности предприятий путевого хозяйства, ресурсы предприятий путевого хозяйства, финансово-экономические основы деятельности предприятий путевого хозяйства, ценообразование и определение сметной стоимости, инвестиции и инновации</w:t>
            </w:r>
          </w:p>
          <w:p w:rsidR="007D3B47" w:rsidRPr="00864D76" w:rsidRDefault="007D3B47"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понимать экономические проблемы путевого хозяйства, быть активным субъектом экономической деятельности</w:t>
            </w:r>
          </w:p>
          <w:p w:rsidR="007D3B47" w:rsidRPr="00864D76" w:rsidRDefault="007D3B47"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анализа экономических проблем путевого хозяйства</w:t>
            </w:r>
          </w:p>
        </w:tc>
        <w:tc>
          <w:tcPr>
            <w:tcW w:w="0" w:type="auto"/>
            <w:tcBorders>
              <w:top w:val="outset" w:sz="6" w:space="0" w:color="111111"/>
              <w:left w:val="outset" w:sz="6" w:space="0" w:color="111111"/>
              <w:bottom w:val="outset" w:sz="6" w:space="0" w:color="111111"/>
              <w:right w:val="outset" w:sz="6" w:space="0" w:color="111111"/>
            </w:tcBorders>
            <w:hideMark/>
          </w:tcPr>
          <w:p w:rsidR="007D3B47" w:rsidRPr="00864D76" w:rsidRDefault="007D3B47"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ОК-9 - способностью понимать и анализировать экономические проблемы и общественные процессы, быть активным субъектом экономической деятельности</w:t>
            </w:r>
          </w:p>
        </w:tc>
      </w:tr>
      <w:tr w:rsidR="007D3B47"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D3B47" w:rsidRPr="00864D76" w:rsidRDefault="007D3B47"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основные положения </w:t>
            </w:r>
            <w:proofErr w:type="gramStart"/>
            <w:r w:rsidRPr="00864D76">
              <w:rPr>
                <w:rFonts w:eastAsia="Calibri" w:cs="Times New Roman"/>
                <w:sz w:val="24"/>
                <w:szCs w:val="24"/>
              </w:rPr>
              <w:t>м</w:t>
            </w:r>
            <w:proofErr w:type="gramEnd"/>
            <w:r w:rsidRPr="00864D76">
              <w:rPr>
                <w:rFonts w:eastAsia="Calibri" w:cs="Times New Roman"/>
                <w:sz w:val="24"/>
                <w:szCs w:val="24"/>
              </w:rPr>
              <w:t xml:space="preserve"> методы, применяемые в экономике путевого хозяйства при решении профессиональных задач</w:t>
            </w:r>
          </w:p>
          <w:p w:rsidR="007D3B47" w:rsidRPr="00864D76" w:rsidRDefault="007D3B47" w:rsidP="00864D76">
            <w:pPr>
              <w:pStyle w:val="a3"/>
              <w:rPr>
                <w:rFonts w:eastAsia="Calibri" w:cs="Times New Roman"/>
                <w:sz w:val="24"/>
                <w:szCs w:val="24"/>
              </w:rPr>
            </w:pPr>
            <w:proofErr w:type="gramStart"/>
            <w:r w:rsidRPr="00864D76">
              <w:rPr>
                <w:rFonts w:eastAsia="Calibri" w:cs="Times New Roman"/>
                <w:b/>
                <w:bCs/>
                <w:sz w:val="24"/>
                <w:szCs w:val="24"/>
              </w:rPr>
              <w:t>Умеет:</w:t>
            </w:r>
            <w:r w:rsidRPr="00864D76">
              <w:rPr>
                <w:rFonts w:eastAsia="Calibri" w:cs="Times New Roman"/>
                <w:sz w:val="24"/>
                <w:szCs w:val="24"/>
              </w:rPr>
              <w:t xml:space="preserve"> использовать знания в области экономики предприятий путевого хозяйства, их </w:t>
            </w:r>
            <w:r w:rsidRPr="00864D76">
              <w:rPr>
                <w:rFonts w:eastAsia="Calibri" w:cs="Times New Roman"/>
                <w:sz w:val="24"/>
                <w:szCs w:val="24"/>
              </w:rPr>
              <w:lastRenderedPageBreak/>
              <w:t>ресурсов, себестоимости, доходов, прибыли, рентабельности, управления, планирования на железнодорожном транспорте, ценообразования, сметной стоимости, инвестиций и инноваций при решении профессиональных задач</w:t>
            </w:r>
            <w:proofErr w:type="gramEnd"/>
          </w:p>
          <w:p w:rsidR="007D3B47" w:rsidRPr="00864D76" w:rsidRDefault="007D3B47"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расчета амортизационных отчислений, показателей использования основных фондов, оборотных средств, производительности труда, оплаты труда, себестоимости, прибыли, рентабельности, расчетов экономической эффективности при решении профессиональных задач</w:t>
            </w:r>
          </w:p>
        </w:tc>
        <w:tc>
          <w:tcPr>
            <w:tcW w:w="0" w:type="auto"/>
            <w:tcBorders>
              <w:top w:val="outset" w:sz="6" w:space="0" w:color="111111"/>
              <w:left w:val="outset" w:sz="6" w:space="0" w:color="111111"/>
              <w:bottom w:val="outset" w:sz="6" w:space="0" w:color="111111"/>
              <w:right w:val="outset" w:sz="6" w:space="0" w:color="111111"/>
            </w:tcBorders>
            <w:hideMark/>
          </w:tcPr>
          <w:p w:rsidR="007D3B47" w:rsidRPr="00864D76" w:rsidRDefault="007D3B47"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lastRenderedPageBreak/>
              <w:t>ОК-11 - способностью использовать основные положения и методы социальных, гуманитарных и экономических наук при решении профессиональных задач</w:t>
            </w:r>
          </w:p>
        </w:tc>
      </w:tr>
      <w:tr w:rsidR="007D3B47"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D3B47" w:rsidRPr="00864D76" w:rsidRDefault="007D3B47" w:rsidP="00864D76">
            <w:pPr>
              <w:pStyle w:val="a3"/>
              <w:rPr>
                <w:rFonts w:eastAsia="Calibri" w:cs="Times New Roman"/>
                <w:sz w:val="24"/>
                <w:szCs w:val="24"/>
              </w:rPr>
            </w:pPr>
            <w:r w:rsidRPr="00864D76">
              <w:rPr>
                <w:rFonts w:eastAsia="Calibri" w:cs="Times New Roman"/>
                <w:b/>
                <w:bCs/>
                <w:sz w:val="24"/>
                <w:szCs w:val="24"/>
              </w:rPr>
              <w:lastRenderedPageBreak/>
              <w:t>Знает:</w:t>
            </w:r>
            <w:r w:rsidRPr="00864D76">
              <w:rPr>
                <w:rFonts w:eastAsia="Calibri" w:cs="Times New Roman"/>
                <w:sz w:val="24"/>
                <w:szCs w:val="24"/>
              </w:rPr>
              <w:t xml:space="preserve"> основы планирования, в том числе планирования ремонтов и ремонтно-путевых работ, систему бюджетного управления ОАО "РЖД", определение сметной стоимости</w:t>
            </w:r>
          </w:p>
          <w:p w:rsidR="007D3B47" w:rsidRPr="00864D76" w:rsidRDefault="007D3B47"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применять методы планирования, определения сметной стоимости в рамках текущего содержания железнодорожного пути</w:t>
            </w:r>
          </w:p>
          <w:p w:rsidR="007D3B47" w:rsidRPr="00864D76" w:rsidRDefault="007D3B47"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расчета плановых показателей, работы со сметной документацией</w:t>
            </w:r>
          </w:p>
        </w:tc>
        <w:tc>
          <w:tcPr>
            <w:tcW w:w="0" w:type="auto"/>
            <w:tcBorders>
              <w:top w:val="outset" w:sz="6" w:space="0" w:color="111111"/>
              <w:left w:val="outset" w:sz="6" w:space="0" w:color="111111"/>
              <w:bottom w:val="outset" w:sz="6" w:space="0" w:color="111111"/>
              <w:right w:val="outset" w:sz="6" w:space="0" w:color="111111"/>
            </w:tcBorders>
            <w:hideMark/>
          </w:tcPr>
          <w:p w:rsidR="007D3B47" w:rsidRPr="00864D76" w:rsidRDefault="007D3B47"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ПК-3 - способностью планировать, проводить и контролировать ход технологических процессов и качество строительных и ремонтных работ в рамках текущего содержания железнодорожного пути, мостов, тоннелей, других искусственных сооружений и метрополитенов</w:t>
            </w:r>
          </w:p>
        </w:tc>
      </w:tr>
      <w:tr w:rsidR="007D3B47"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D3B47" w:rsidRPr="00864D76" w:rsidRDefault="007D3B47"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методические основы инвестиционной и инновационной деятельности в области эксплуатации путевого хозяйства</w:t>
            </w:r>
          </w:p>
          <w:p w:rsidR="007D3B47" w:rsidRPr="00864D76" w:rsidRDefault="007D3B47"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применять знания в области методической подготовки документации по инвестиционной и инновационной деятельности в области эксплуатации путевого хозяйства</w:t>
            </w:r>
          </w:p>
          <w:p w:rsidR="007D3B47" w:rsidRPr="00864D76" w:rsidRDefault="007D3B47"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проведения экономического сравнения предложенных решений по эксплуатации путевого хозяйства</w:t>
            </w:r>
          </w:p>
        </w:tc>
        <w:tc>
          <w:tcPr>
            <w:tcW w:w="0" w:type="auto"/>
            <w:tcBorders>
              <w:top w:val="outset" w:sz="6" w:space="0" w:color="111111"/>
              <w:left w:val="outset" w:sz="6" w:space="0" w:color="111111"/>
              <w:bottom w:val="outset" w:sz="6" w:space="0" w:color="111111"/>
              <w:right w:val="outset" w:sz="6" w:space="0" w:color="111111"/>
            </w:tcBorders>
            <w:hideMark/>
          </w:tcPr>
          <w:p w:rsidR="007D3B47" w:rsidRPr="00864D76" w:rsidRDefault="007D3B47"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ПК-6 - способностью разрабатывать методическую и нормативную документацию по правилам содержания и эксплуатации пути, путевого хозяйства, мостов, тоннелей и метрополитенов</w:t>
            </w:r>
          </w:p>
        </w:tc>
      </w:tr>
    </w:tbl>
    <w:p w:rsidR="007D3B47" w:rsidRPr="00864D76" w:rsidRDefault="007D3B47" w:rsidP="00864D76">
      <w:pPr>
        <w:pStyle w:val="zag"/>
        <w:rPr>
          <w:i/>
          <w:iCs/>
          <w:sz w:val="24"/>
          <w:szCs w:val="24"/>
        </w:rPr>
      </w:pPr>
    </w:p>
    <w:p w:rsidR="007D3B47" w:rsidRPr="00864D76" w:rsidRDefault="007D3B47" w:rsidP="00864D76">
      <w:pPr>
        <w:pStyle w:val="zag"/>
        <w:rPr>
          <w:i/>
          <w:iCs/>
          <w:sz w:val="24"/>
          <w:szCs w:val="24"/>
        </w:rPr>
      </w:pPr>
      <w:r w:rsidRPr="00864D76">
        <w:rPr>
          <w:i/>
          <w:iCs/>
          <w:sz w:val="24"/>
          <w:szCs w:val="24"/>
        </w:rPr>
        <w:t>Содержание дисциплины</w:t>
      </w:r>
    </w:p>
    <w:p w:rsidR="007D3B47" w:rsidRPr="00864D76" w:rsidRDefault="007D3B47" w:rsidP="00864D76">
      <w:pPr>
        <w:pStyle w:val="a3"/>
        <w:jc w:val="center"/>
        <w:rPr>
          <w:rFonts w:eastAsia="Calibri" w:cs="Times New Roman"/>
          <w:sz w:val="24"/>
          <w:szCs w:val="24"/>
        </w:rPr>
      </w:pPr>
      <w:r w:rsidRPr="00864D76">
        <w:rPr>
          <w:rFonts w:eastAsia="Calibri" w:cs="Times New Roman"/>
          <w:sz w:val="24"/>
          <w:szCs w:val="24"/>
        </w:rPr>
        <w:t>Семестр № 9</w:t>
      </w:r>
    </w:p>
    <w:p w:rsidR="007D3B47" w:rsidRPr="00864D76" w:rsidRDefault="007D3B47" w:rsidP="00864D76">
      <w:pPr>
        <w:pStyle w:val="a3"/>
        <w:rPr>
          <w:rFonts w:eastAsia="Calibri" w:cs="Times New Roman"/>
          <w:sz w:val="24"/>
          <w:szCs w:val="24"/>
        </w:rPr>
      </w:pPr>
      <w:r w:rsidRPr="00864D76">
        <w:rPr>
          <w:rFonts w:eastAsia="Calibri" w:cs="Times New Roman"/>
          <w:sz w:val="24"/>
          <w:szCs w:val="24"/>
        </w:rPr>
        <w:t>1. Организационно-правовые аспекты деятельности предприятий путевого хозяйства. (Компетенция/и ОК-9, ОК-11)</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1.1. Транспортный комплекс, путевое хозяйство и строительство.</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1.2. Предприятие как хозяйствующий субъект.</w:t>
      </w:r>
    </w:p>
    <w:p w:rsidR="007D3B47" w:rsidRPr="00864D76" w:rsidRDefault="007D3B47" w:rsidP="00864D76">
      <w:pPr>
        <w:pStyle w:val="a3"/>
        <w:rPr>
          <w:rFonts w:eastAsia="Calibri" w:cs="Times New Roman"/>
          <w:sz w:val="24"/>
          <w:szCs w:val="24"/>
        </w:rPr>
      </w:pPr>
      <w:r w:rsidRPr="00864D76">
        <w:rPr>
          <w:rFonts w:eastAsia="Calibri" w:cs="Times New Roman"/>
          <w:sz w:val="24"/>
          <w:szCs w:val="24"/>
        </w:rPr>
        <w:t>2. Ресурсы предприятий путевого хозяйства. (Компетенция/и ОК-9, ОК-11)</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2.1. Основные фонды и показатели их использования.</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2.2. Оборотные средства и показатели их использования.</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2.3. Кадры, нормирование и производительность труда.</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2.4. Оплата труда.</w:t>
      </w:r>
    </w:p>
    <w:p w:rsidR="007D3B47" w:rsidRPr="00864D76" w:rsidRDefault="007D3B47" w:rsidP="00864D76">
      <w:pPr>
        <w:pStyle w:val="a3"/>
        <w:rPr>
          <w:rFonts w:eastAsia="Calibri" w:cs="Times New Roman"/>
          <w:sz w:val="24"/>
          <w:szCs w:val="24"/>
        </w:rPr>
      </w:pPr>
      <w:r w:rsidRPr="00864D76">
        <w:rPr>
          <w:rFonts w:eastAsia="Calibri" w:cs="Times New Roman"/>
          <w:sz w:val="24"/>
          <w:szCs w:val="24"/>
        </w:rPr>
        <w:t>3. Финансово-экономические аспекты деятельности предприятий путевого хозяйства. (Компетенция/и ОК-9, ОК-11, ПК-3)</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3.1. Система финансирования и налогообложения.</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3.2. Себестоимость, доходы, прибыль и рентабельность предприятия.</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3.3. Управление и планирование на железнодорожном транспорте. Планирование ремонтов и ремонтно-путевых работ.</w:t>
      </w:r>
    </w:p>
    <w:p w:rsidR="007D3B47" w:rsidRPr="00864D76" w:rsidRDefault="007D3B47" w:rsidP="00864D76">
      <w:pPr>
        <w:pStyle w:val="a3"/>
        <w:rPr>
          <w:rFonts w:eastAsia="Calibri" w:cs="Times New Roman"/>
          <w:sz w:val="24"/>
          <w:szCs w:val="24"/>
        </w:rPr>
      </w:pPr>
      <w:r w:rsidRPr="00864D76">
        <w:rPr>
          <w:rFonts w:eastAsia="Calibri" w:cs="Times New Roman"/>
          <w:sz w:val="24"/>
          <w:szCs w:val="24"/>
        </w:rPr>
        <w:lastRenderedPageBreak/>
        <w:t>4. Ценообразование и определение сметной стоимости. Инвестиции и инновации. (Компетенция/и ОК-9, ОК-11, ПК-3, ПК-6)</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4.1. Система ценообразования.</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4.2. Определение сметной стоимости.</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4.3. Методические основы инвестиционной и инновационной деятельности.</w:t>
      </w:r>
    </w:p>
    <w:p w:rsidR="007D3B47" w:rsidRPr="00864D76" w:rsidRDefault="007D3B47" w:rsidP="00864D76">
      <w:pPr>
        <w:spacing w:after="0" w:line="240" w:lineRule="auto"/>
        <w:rPr>
          <w:rFonts w:ascii="Times New Roman" w:eastAsia="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1С.Б.10 Математика</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576 ч. (16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Форма аттестации: зачет 1-3 семестр, экзамен в 4 семестре, контрольная работа 1,2 семестр</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7D3B47" w:rsidRPr="00864D76" w:rsidRDefault="007D3B47" w:rsidP="00864D76">
      <w:pPr>
        <w:pStyle w:val="abzac"/>
      </w:pPr>
      <w:r w:rsidRPr="00864D76">
        <w:t xml:space="preserve">Дисциплина </w:t>
      </w:r>
      <w:r w:rsidRPr="00864D76">
        <w:rPr>
          <w:u w:val="single"/>
        </w:rPr>
        <w:t>"Математика"</w:t>
      </w:r>
      <w:r w:rsidRPr="00864D76">
        <w:t>.</w:t>
      </w:r>
    </w:p>
    <w:p w:rsidR="007D3B47" w:rsidRPr="00864D76" w:rsidRDefault="007D3B47" w:rsidP="00864D76">
      <w:pPr>
        <w:pStyle w:val="abzac"/>
      </w:pPr>
      <w:r w:rsidRPr="00864D76">
        <w:t>Учебный план по Образовательной программе утвержден на заседании Ученого совета университета от 09.08.2017 №15.</w:t>
      </w:r>
    </w:p>
    <w:p w:rsidR="007D3B47" w:rsidRPr="00864D76" w:rsidRDefault="007D3B47" w:rsidP="00864D76">
      <w:pPr>
        <w:pStyle w:val="abzac"/>
      </w:pPr>
      <w:r w:rsidRPr="00864D76">
        <w:t xml:space="preserve">Целью дисциплины "Математика"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общекультурных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w:t>
      </w:r>
    </w:p>
    <w:p w:rsidR="007D3B47" w:rsidRPr="00864D76" w:rsidRDefault="007D3B47" w:rsidP="00864D76">
      <w:pPr>
        <w:pStyle w:val="abzac"/>
      </w:pPr>
      <w:r w:rsidRPr="00864D76">
        <w:t>Для достижения цели поставлены задачи ведения дисциплины:</w:t>
      </w:r>
    </w:p>
    <w:p w:rsidR="007D3B47" w:rsidRPr="00864D76" w:rsidRDefault="007D3B47" w:rsidP="00864D76">
      <w:pPr>
        <w:pStyle w:val="a3"/>
        <w:numPr>
          <w:ilvl w:val="0"/>
          <w:numId w:val="7"/>
        </w:numPr>
        <w:jc w:val="both"/>
        <w:rPr>
          <w:rFonts w:eastAsia="Calibri" w:cs="Times New Roman"/>
          <w:sz w:val="24"/>
          <w:szCs w:val="24"/>
        </w:rPr>
      </w:pPr>
      <w:r w:rsidRPr="00864D76">
        <w:rPr>
          <w:rFonts w:eastAsia="Calibri" w:cs="Times New Roman"/>
          <w:sz w:val="24"/>
          <w:szCs w:val="24"/>
        </w:rPr>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7D3B47" w:rsidRPr="00864D76" w:rsidRDefault="007D3B47" w:rsidP="00864D76">
      <w:pPr>
        <w:pStyle w:val="a3"/>
        <w:numPr>
          <w:ilvl w:val="0"/>
          <w:numId w:val="7"/>
        </w:numPr>
        <w:jc w:val="both"/>
        <w:rPr>
          <w:rFonts w:eastAsia="Calibri" w:cs="Times New Roman"/>
          <w:sz w:val="24"/>
          <w:szCs w:val="24"/>
        </w:rPr>
      </w:pPr>
      <w:r w:rsidRPr="00864D76">
        <w:rPr>
          <w:rFonts w:eastAsia="Calibri" w:cs="Times New Roman"/>
          <w:sz w:val="24"/>
          <w:szCs w:val="24"/>
        </w:rPr>
        <w:t>подготовка студента к освоению дисциплин "Математическое моделирование систем и процессов", "Основы логистики", "Прикладная механика";</w:t>
      </w:r>
    </w:p>
    <w:p w:rsidR="007D3B47" w:rsidRPr="00864D76" w:rsidRDefault="007D3B47" w:rsidP="00864D76">
      <w:pPr>
        <w:pStyle w:val="a3"/>
        <w:numPr>
          <w:ilvl w:val="0"/>
          <w:numId w:val="7"/>
        </w:numPr>
        <w:jc w:val="both"/>
        <w:rPr>
          <w:rFonts w:eastAsia="Calibri" w:cs="Times New Roman"/>
          <w:sz w:val="24"/>
          <w:szCs w:val="24"/>
        </w:rPr>
      </w:pPr>
      <w:r w:rsidRPr="00864D76">
        <w:rPr>
          <w:rFonts w:eastAsia="Calibri" w:cs="Times New Roman"/>
          <w:sz w:val="24"/>
          <w:szCs w:val="24"/>
        </w:rPr>
        <w:t>подготовка студента к прохождению практик "Преддипломная";</w:t>
      </w:r>
    </w:p>
    <w:p w:rsidR="007D3B47" w:rsidRPr="00864D76" w:rsidRDefault="007D3B47" w:rsidP="00864D76">
      <w:pPr>
        <w:pStyle w:val="a3"/>
        <w:numPr>
          <w:ilvl w:val="0"/>
          <w:numId w:val="7"/>
        </w:numPr>
        <w:jc w:val="both"/>
        <w:rPr>
          <w:rFonts w:eastAsia="Calibri" w:cs="Times New Roman"/>
          <w:sz w:val="24"/>
          <w:szCs w:val="24"/>
        </w:rPr>
      </w:pPr>
      <w:r w:rsidRPr="00864D76">
        <w:rPr>
          <w:rFonts w:eastAsia="Calibri" w:cs="Times New Roman"/>
          <w:sz w:val="24"/>
          <w:szCs w:val="24"/>
        </w:rPr>
        <w:t>подготовка студента к защите выпускной квалификационной работы;</w:t>
      </w:r>
    </w:p>
    <w:p w:rsidR="007D3B47" w:rsidRPr="00864D76" w:rsidRDefault="007D3B47" w:rsidP="00864D76">
      <w:pPr>
        <w:pStyle w:val="a3"/>
        <w:numPr>
          <w:ilvl w:val="0"/>
          <w:numId w:val="7"/>
        </w:numPr>
        <w:jc w:val="both"/>
        <w:rPr>
          <w:rFonts w:eastAsia="Calibri" w:cs="Times New Roman"/>
          <w:sz w:val="24"/>
          <w:szCs w:val="24"/>
        </w:rPr>
      </w:pPr>
      <w:r w:rsidRPr="00864D76">
        <w:rPr>
          <w:rFonts w:eastAsia="Calibri" w:cs="Times New Roman"/>
          <w:sz w:val="24"/>
          <w:szCs w:val="24"/>
        </w:rPr>
        <w:t>развитие социально-воспитательного компонента учебного процесса.</w:t>
      </w:r>
    </w:p>
    <w:p w:rsidR="007D3B47" w:rsidRPr="00864D76" w:rsidRDefault="007D3B47" w:rsidP="00864D76">
      <w:pPr>
        <w:pStyle w:val="a3"/>
        <w:ind w:left="720"/>
        <w:jc w:val="both"/>
        <w:rPr>
          <w:rFonts w:eastAsia="Calibri" w:cs="Times New Roman"/>
          <w:sz w:val="24"/>
          <w:szCs w:val="24"/>
        </w:rPr>
      </w:pPr>
    </w:p>
    <w:p w:rsidR="007D3B47" w:rsidRPr="00864D76" w:rsidRDefault="007D3B47"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p w:rsidR="007D3B47" w:rsidRPr="00864D76" w:rsidRDefault="007D3B47" w:rsidP="00864D76">
      <w:pPr>
        <w:pStyle w:val="zag"/>
        <w:rPr>
          <w:sz w:val="24"/>
          <w:szCs w:val="24"/>
        </w:rPr>
      </w:pP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930"/>
        <w:gridCol w:w="4441"/>
      </w:tblGrid>
      <w:tr w:rsidR="007D3B47"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7D3B47" w:rsidRPr="00864D76" w:rsidRDefault="007D3B47"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D3B47" w:rsidRPr="00864D76" w:rsidRDefault="007D3B47"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7D3B47"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D3B47" w:rsidRPr="00864D76" w:rsidRDefault="007D3B47"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основные понятия и методы математического анализа, аналитической геометрии и линейной алгебры, дифференциального и интегрального исчисления, гармонического анализа</w:t>
            </w:r>
          </w:p>
          <w:p w:rsidR="007D3B47" w:rsidRPr="00864D76" w:rsidRDefault="007D3B47"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применять методы математического анализа и моделирования</w:t>
            </w:r>
          </w:p>
          <w:p w:rsidR="007D3B47" w:rsidRPr="00864D76" w:rsidRDefault="007D3B47"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методами математического анализа, современными средствами вычислительной техники и программного обеспечения при проектировании и расчетах транспортных сооружений</w:t>
            </w:r>
          </w:p>
        </w:tc>
        <w:tc>
          <w:tcPr>
            <w:tcW w:w="0" w:type="auto"/>
            <w:tcBorders>
              <w:top w:val="outset" w:sz="6" w:space="0" w:color="111111"/>
              <w:left w:val="outset" w:sz="6" w:space="0" w:color="111111"/>
              <w:bottom w:val="outset" w:sz="6" w:space="0" w:color="111111"/>
              <w:right w:val="outset" w:sz="6" w:space="0" w:color="111111"/>
            </w:tcBorders>
            <w:hideMark/>
          </w:tcPr>
          <w:p w:rsidR="007D3B47" w:rsidRPr="00864D76" w:rsidRDefault="007D3B47"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ОПК-1 - способностью применять методы математического анализа и моделирования, теоретического и экспериментального исследования</w:t>
            </w:r>
          </w:p>
        </w:tc>
      </w:tr>
      <w:tr w:rsidR="007D3B47"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D3B47" w:rsidRPr="00864D76" w:rsidRDefault="007D3B47"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основы теории вероятностей, </w:t>
            </w:r>
            <w:r w:rsidRPr="00864D76">
              <w:rPr>
                <w:rFonts w:eastAsia="Calibri" w:cs="Times New Roman"/>
                <w:sz w:val="24"/>
                <w:szCs w:val="24"/>
              </w:rPr>
              <w:lastRenderedPageBreak/>
              <w:t>математической статистики, дискретной математики и теории надежности</w:t>
            </w:r>
          </w:p>
          <w:p w:rsidR="007D3B47" w:rsidRPr="00864D76" w:rsidRDefault="007D3B47"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применять математические методы, физические законы и вычислительную технику для решения практических задач</w:t>
            </w:r>
          </w:p>
          <w:p w:rsidR="007D3B47" w:rsidRPr="00864D76" w:rsidRDefault="007D3B47"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методами математического описания физических явлений и процессов, определяющих принципы работы различных технических устройств</w:t>
            </w:r>
          </w:p>
        </w:tc>
        <w:tc>
          <w:tcPr>
            <w:tcW w:w="0" w:type="auto"/>
            <w:tcBorders>
              <w:top w:val="outset" w:sz="6" w:space="0" w:color="111111"/>
              <w:left w:val="outset" w:sz="6" w:space="0" w:color="111111"/>
              <w:bottom w:val="outset" w:sz="6" w:space="0" w:color="111111"/>
              <w:right w:val="outset" w:sz="6" w:space="0" w:color="111111"/>
            </w:tcBorders>
            <w:hideMark/>
          </w:tcPr>
          <w:p w:rsidR="007D3B47" w:rsidRPr="00864D76" w:rsidRDefault="007D3B47"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lastRenderedPageBreak/>
              <w:t xml:space="preserve">ОПК-3 - способностью приобретать новые </w:t>
            </w:r>
            <w:r w:rsidRPr="00864D76">
              <w:rPr>
                <w:rFonts w:ascii="Times New Roman" w:eastAsia="Times New Roman" w:hAnsi="Times New Roman" w:cs="Times New Roman"/>
                <w:sz w:val="24"/>
                <w:szCs w:val="24"/>
              </w:rPr>
              <w:lastRenderedPageBreak/>
              <w:t>математические и естественнонаучные знания, используя современные образовательные и информационные технологии</w:t>
            </w:r>
          </w:p>
        </w:tc>
      </w:tr>
    </w:tbl>
    <w:p w:rsidR="007D3B47" w:rsidRPr="00864D76" w:rsidRDefault="007D3B47" w:rsidP="00864D76">
      <w:pPr>
        <w:pStyle w:val="zag"/>
        <w:rPr>
          <w:sz w:val="24"/>
          <w:szCs w:val="24"/>
        </w:rPr>
      </w:pPr>
      <w:r w:rsidRPr="00864D76">
        <w:rPr>
          <w:i/>
          <w:iCs/>
          <w:sz w:val="24"/>
          <w:szCs w:val="24"/>
        </w:rPr>
        <w:lastRenderedPageBreak/>
        <w:t>Содержание дисциплины</w:t>
      </w:r>
    </w:p>
    <w:p w:rsidR="007D3B47" w:rsidRPr="00864D76" w:rsidRDefault="007D3B47" w:rsidP="00864D76">
      <w:pPr>
        <w:pStyle w:val="a3"/>
        <w:jc w:val="center"/>
        <w:rPr>
          <w:rFonts w:eastAsia="Calibri" w:cs="Times New Roman"/>
          <w:sz w:val="24"/>
          <w:szCs w:val="24"/>
        </w:rPr>
      </w:pPr>
      <w:r w:rsidRPr="00864D76">
        <w:rPr>
          <w:rFonts w:eastAsia="Calibri" w:cs="Times New Roman"/>
          <w:sz w:val="24"/>
          <w:szCs w:val="24"/>
        </w:rPr>
        <w:t>Семестр № 1</w:t>
      </w:r>
    </w:p>
    <w:p w:rsidR="007D3B47" w:rsidRPr="00864D76" w:rsidRDefault="007D3B47" w:rsidP="00864D76">
      <w:pPr>
        <w:pStyle w:val="a3"/>
        <w:rPr>
          <w:rFonts w:eastAsia="Calibri" w:cs="Times New Roman"/>
          <w:sz w:val="24"/>
          <w:szCs w:val="24"/>
        </w:rPr>
      </w:pPr>
      <w:r w:rsidRPr="00864D76">
        <w:rPr>
          <w:rFonts w:eastAsia="Calibri" w:cs="Times New Roman"/>
          <w:sz w:val="24"/>
          <w:szCs w:val="24"/>
        </w:rPr>
        <w:t>1. Линейная алгебра. (Компетенции ОПК-1, ОПК-3)</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1.1. Матрицы: 1) Матрицы, их виды. 2) Линейные операции над матрицами. 3) Умножение матриц. 4) Определитель квадратной матрицы. 5) Вырожденные и невырожденные матрицы. 6) Обратная матрица. 7) Ранг матрицы, его вычисление. 8) Эквивалентные матрицы.</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1.2. Определители: 1) Определители 2-го порядка, их вычисление и свойства. 2) Определители 3- го порядка, порядка, их вычисление. 3) Минор. Алгебраическое дополнение элемента определителя. Свойства определителей 3- го порядка. 4) Определители n-го порядка, их свойства. Разложение определителя по элементам строки (столбца).</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 xml:space="preserve">1.3. Системы линейных уравнений: 1) Решение систем линейных уравнений с помощью формул </w:t>
      </w:r>
      <w:proofErr w:type="spellStart"/>
      <w:r w:rsidRPr="00864D76">
        <w:rPr>
          <w:rFonts w:eastAsia="Calibri" w:cs="Times New Roman"/>
          <w:sz w:val="24"/>
          <w:szCs w:val="24"/>
        </w:rPr>
        <w:t>Крамера</w:t>
      </w:r>
      <w:proofErr w:type="spellEnd"/>
      <w:r w:rsidRPr="00864D76">
        <w:rPr>
          <w:rFonts w:eastAsia="Calibri" w:cs="Times New Roman"/>
          <w:sz w:val="24"/>
          <w:szCs w:val="24"/>
        </w:rPr>
        <w:t>. 2) Решение систем линейных уравнений матричным методом. 3) Решение систем линейных уравнений методом Гаусса. 4) Однородные системы линейных уравнений.</w:t>
      </w:r>
    </w:p>
    <w:p w:rsidR="007D3B47" w:rsidRPr="00864D76" w:rsidRDefault="007D3B47" w:rsidP="00864D76">
      <w:pPr>
        <w:pStyle w:val="a3"/>
        <w:rPr>
          <w:rFonts w:eastAsia="Calibri" w:cs="Times New Roman"/>
          <w:sz w:val="24"/>
          <w:szCs w:val="24"/>
        </w:rPr>
      </w:pPr>
      <w:r w:rsidRPr="00864D76">
        <w:rPr>
          <w:rFonts w:eastAsia="Calibri" w:cs="Times New Roman"/>
          <w:sz w:val="24"/>
          <w:szCs w:val="24"/>
        </w:rPr>
        <w:t>2. Векторная алгебра. (Компетенции ОПК-1, ОПК-3)</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 xml:space="preserve">2.1. Векторы: 1) Скалярные и векторные величины. 2) Линейные операции над векторами. 3) Проекция вектора на ось, ее свойства. 4) Линейная зависимость векторов. 5) Базис. Пространства R2 и R3. </w:t>
      </w:r>
      <w:proofErr w:type="gramStart"/>
      <w:r w:rsidRPr="00864D76">
        <w:rPr>
          <w:rFonts w:eastAsia="Calibri" w:cs="Times New Roman"/>
          <w:sz w:val="24"/>
          <w:szCs w:val="24"/>
        </w:rPr>
        <w:t xml:space="preserve">Основные задачи: 1) Прямоугольные системы координат на прямой, на плоскости и в пространстве. 2) Разложение вектора по ортам. 3) Декартовы координаты векторов и точек. 4) Длина вектора, его направляющие косинусы. 5) Расстояние между двумя точками. 6) Деление отрезка в данном отношении. </w:t>
      </w:r>
      <w:proofErr w:type="gramEnd"/>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 xml:space="preserve">2.2. Скалярное произведение векторов: 1) Определение скалярного произведения, его свойства. 2) Проекция одного вектора на направление другого. 3) Условие перпендикулярности двух векторов. 4) Скалярный квадрат вектора. 5) Угол межу двумя направлениями. 6) Скалярное произведение векторов в координатной форме. 7) Некоторые приложения скалярного произведения. Векторное произведение векторов: 1) Векторное произведение, его свойства. 2) Условие </w:t>
      </w:r>
      <w:proofErr w:type="spellStart"/>
      <w:r w:rsidRPr="00864D76">
        <w:rPr>
          <w:rFonts w:eastAsia="Calibri" w:cs="Times New Roman"/>
          <w:sz w:val="24"/>
          <w:szCs w:val="24"/>
        </w:rPr>
        <w:t>коллинеарности</w:t>
      </w:r>
      <w:proofErr w:type="spellEnd"/>
      <w:r w:rsidRPr="00864D76">
        <w:rPr>
          <w:rFonts w:eastAsia="Calibri" w:cs="Times New Roman"/>
          <w:sz w:val="24"/>
          <w:szCs w:val="24"/>
        </w:rPr>
        <w:t xml:space="preserve"> двух векторов. 3) Векторное произведение ортов и векторов, заданных координатами. 4) Некоторые приложения векторного произведения. Смешанное произведение векторов: 1)  Смешанное произведение векторов, его геометрический смысл и свойства. 2) Условие </w:t>
      </w:r>
      <w:proofErr w:type="spellStart"/>
      <w:r w:rsidRPr="00864D76">
        <w:rPr>
          <w:rFonts w:eastAsia="Calibri" w:cs="Times New Roman"/>
          <w:sz w:val="24"/>
          <w:szCs w:val="24"/>
        </w:rPr>
        <w:t>компланарности</w:t>
      </w:r>
      <w:proofErr w:type="spellEnd"/>
      <w:r w:rsidRPr="00864D76">
        <w:rPr>
          <w:rFonts w:eastAsia="Calibri" w:cs="Times New Roman"/>
          <w:sz w:val="24"/>
          <w:szCs w:val="24"/>
        </w:rPr>
        <w:t xml:space="preserve"> трех векторов. 3) Смешанное произведение в координатной форме. 4) Некоторые приложения смешанного произведения.</w:t>
      </w:r>
    </w:p>
    <w:p w:rsidR="007D3B47" w:rsidRPr="00864D76" w:rsidRDefault="007D3B47" w:rsidP="00864D76">
      <w:pPr>
        <w:pStyle w:val="a3"/>
        <w:ind w:left="720"/>
        <w:jc w:val="both"/>
        <w:rPr>
          <w:rFonts w:eastAsia="Calibri" w:cs="Times New Roman"/>
          <w:sz w:val="24"/>
          <w:szCs w:val="24"/>
        </w:rPr>
      </w:pPr>
    </w:p>
    <w:p w:rsidR="007D3B47" w:rsidRPr="00864D76" w:rsidRDefault="007D3B47" w:rsidP="00864D76">
      <w:pPr>
        <w:pStyle w:val="a3"/>
        <w:rPr>
          <w:rFonts w:eastAsia="Calibri" w:cs="Times New Roman"/>
          <w:sz w:val="24"/>
          <w:szCs w:val="24"/>
        </w:rPr>
      </w:pPr>
      <w:r w:rsidRPr="00864D76">
        <w:rPr>
          <w:rFonts w:eastAsia="Calibri" w:cs="Times New Roman"/>
          <w:sz w:val="24"/>
          <w:szCs w:val="24"/>
        </w:rPr>
        <w:t>3. Аналитическая геометрия. (Компетенции ОПК-1, ОПК-3)</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 xml:space="preserve">3.1. Прямая линия на плоскости: 1) Понятие об уравнении линии на плоскости. Окружность. 2) Различные виды уравнений прямой на плоскости. 3) Угол между двумя прямыми на плоскости, условие их параллельности и перпендикулярности. 4) Расстояние точки </w:t>
      </w:r>
      <w:proofErr w:type="gramStart"/>
      <w:r w:rsidRPr="00864D76">
        <w:rPr>
          <w:rFonts w:eastAsia="Calibri" w:cs="Times New Roman"/>
          <w:sz w:val="24"/>
          <w:szCs w:val="24"/>
        </w:rPr>
        <w:t>от</w:t>
      </w:r>
      <w:proofErr w:type="gramEnd"/>
      <w:r w:rsidRPr="00864D76">
        <w:rPr>
          <w:rFonts w:eastAsia="Calibri" w:cs="Times New Roman"/>
          <w:sz w:val="24"/>
          <w:szCs w:val="24"/>
        </w:rPr>
        <w:t xml:space="preserve"> прямой на плоскости. Плоскость: 1) Плоскость, различные виды уравнений плоскости. 2) Угол между плоскостями. 3) Условия </w:t>
      </w:r>
      <w:r w:rsidRPr="00864D76">
        <w:rPr>
          <w:rFonts w:eastAsia="Calibri" w:cs="Times New Roman"/>
          <w:sz w:val="24"/>
          <w:szCs w:val="24"/>
        </w:rPr>
        <w:lastRenderedPageBreak/>
        <w:t>параллельности и перпендикулярности двух плоскостей. 4) Расстояние от точки до плоскости.</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 xml:space="preserve">3.2. Прямая линия в пространстве: 1) Различные виды уравнений прямой в пространстве. 2) Угол между двумя прямыми в пространстве, условия их параллельности и перпендикулярности. Плоскость и прямая в пространстве: 1) Угол между прямой и плоскостью, условия их параллельности и перпендикулярности. 2) Условия принадлежности прямой к плоскости. 3) Пересечение прямой и плоскости. </w:t>
      </w:r>
    </w:p>
    <w:p w:rsidR="007D3B47" w:rsidRPr="00864D76" w:rsidRDefault="007D3B47" w:rsidP="00864D76">
      <w:pPr>
        <w:pStyle w:val="a3"/>
        <w:rPr>
          <w:rFonts w:eastAsia="Calibri" w:cs="Times New Roman"/>
          <w:sz w:val="24"/>
          <w:szCs w:val="24"/>
        </w:rPr>
      </w:pPr>
      <w:r w:rsidRPr="00864D76">
        <w:rPr>
          <w:rFonts w:eastAsia="Calibri" w:cs="Times New Roman"/>
          <w:sz w:val="24"/>
          <w:szCs w:val="24"/>
        </w:rPr>
        <w:t>4. Введение в математический анализ.  (Компетенции ОПК-1, ОПК-3)</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 xml:space="preserve">4.1. Множества: 1) Элементы теории множеств. 2) Операции над множествами. 3) Мера плоского множества. 4) Числовые промежутки. 5) Окрестность точки. 6) Абсолютная величина числа, ее свойства. Числовые последовательности: 1) Предел числовой последовательности. 2) Критерий Коши. 3) Арифметические свойства пределов. 4) Переход к пределу в неравенствах. 5) Существование предела монотонной ограниченной последовательности. </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4.2 Функция. Основные понятия: 1) Функция как отображение множеств. 2) Область определения и множество значений функции. 3) Способы задания функции. График функции. 4) Ограниченные функции. 5) Монотонные функции. 6) Периодические функции. 7) Сложные и обратные функции. 8) Основные элементарные функции, их свойства и графики.</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 xml:space="preserve">4.3. </w:t>
      </w:r>
      <w:proofErr w:type="gramStart"/>
      <w:r w:rsidRPr="00864D76">
        <w:rPr>
          <w:rFonts w:eastAsia="Calibri" w:cs="Times New Roman"/>
          <w:sz w:val="24"/>
          <w:szCs w:val="24"/>
        </w:rPr>
        <w:t>Теория пределов: 1) Бесконечно малые функции (</w:t>
      </w:r>
      <w:proofErr w:type="spellStart"/>
      <w:r w:rsidRPr="00864D76">
        <w:rPr>
          <w:rFonts w:eastAsia="Calibri" w:cs="Times New Roman"/>
          <w:sz w:val="24"/>
          <w:szCs w:val="24"/>
        </w:rPr>
        <w:t>бмф</w:t>
      </w:r>
      <w:proofErr w:type="spellEnd"/>
      <w:r w:rsidRPr="00864D76">
        <w:rPr>
          <w:rFonts w:eastAsia="Calibri" w:cs="Times New Roman"/>
          <w:sz w:val="24"/>
          <w:szCs w:val="24"/>
        </w:rPr>
        <w:t>), их свойства. 2) Бесконечно большие функции (</w:t>
      </w:r>
      <w:proofErr w:type="spellStart"/>
      <w:r w:rsidRPr="00864D76">
        <w:rPr>
          <w:rFonts w:eastAsia="Calibri" w:cs="Times New Roman"/>
          <w:sz w:val="24"/>
          <w:szCs w:val="24"/>
        </w:rPr>
        <w:t>ббф</w:t>
      </w:r>
      <w:proofErr w:type="spellEnd"/>
      <w:r w:rsidRPr="00864D76">
        <w:rPr>
          <w:rFonts w:eastAsia="Calibri" w:cs="Times New Roman"/>
          <w:sz w:val="24"/>
          <w:szCs w:val="24"/>
        </w:rPr>
        <w:t xml:space="preserve">) и их связь с </w:t>
      </w:r>
      <w:proofErr w:type="spellStart"/>
      <w:r w:rsidRPr="00864D76">
        <w:rPr>
          <w:rFonts w:eastAsia="Calibri" w:cs="Times New Roman"/>
          <w:sz w:val="24"/>
          <w:szCs w:val="24"/>
        </w:rPr>
        <w:t>бмф</w:t>
      </w:r>
      <w:proofErr w:type="spellEnd"/>
      <w:r w:rsidRPr="00864D76">
        <w:rPr>
          <w:rFonts w:eastAsia="Calibri" w:cs="Times New Roman"/>
          <w:sz w:val="24"/>
          <w:szCs w:val="24"/>
        </w:rPr>
        <w:t xml:space="preserve">. 3) Предел функции в точке и на бесконечности, его геометрический смысл. 4) Связь между функцией, ее пределом и </w:t>
      </w:r>
      <w:proofErr w:type="spellStart"/>
      <w:r w:rsidRPr="00864D76">
        <w:rPr>
          <w:rFonts w:eastAsia="Calibri" w:cs="Times New Roman"/>
          <w:sz w:val="24"/>
          <w:szCs w:val="24"/>
        </w:rPr>
        <w:t>бмф</w:t>
      </w:r>
      <w:proofErr w:type="spellEnd"/>
      <w:r w:rsidRPr="00864D76">
        <w:rPr>
          <w:rFonts w:eastAsia="Calibri" w:cs="Times New Roman"/>
          <w:sz w:val="24"/>
          <w:szCs w:val="24"/>
        </w:rPr>
        <w:t>. 5) Односторонние пределы. 6) Основные теоремы о пределах. 7) Признаки существования пределов. 8) Первый замечательный предел. 9) Второй замечательный предел. 10) Сравнение</w:t>
      </w:r>
      <w:proofErr w:type="gramEnd"/>
      <w:r w:rsidRPr="00864D76">
        <w:rPr>
          <w:rFonts w:eastAsia="Calibri" w:cs="Times New Roman"/>
          <w:sz w:val="24"/>
          <w:szCs w:val="24"/>
        </w:rPr>
        <w:t xml:space="preserve"> </w:t>
      </w:r>
      <w:proofErr w:type="spellStart"/>
      <w:proofErr w:type="gramStart"/>
      <w:r w:rsidRPr="00864D76">
        <w:rPr>
          <w:rFonts w:eastAsia="Calibri" w:cs="Times New Roman"/>
          <w:sz w:val="24"/>
          <w:szCs w:val="24"/>
        </w:rPr>
        <w:t>бмф</w:t>
      </w:r>
      <w:proofErr w:type="spellEnd"/>
      <w:r w:rsidRPr="00864D76">
        <w:rPr>
          <w:rFonts w:eastAsia="Calibri" w:cs="Times New Roman"/>
          <w:sz w:val="24"/>
          <w:szCs w:val="24"/>
        </w:rPr>
        <w:t xml:space="preserve">. Символы "о" и "О". 11) Эквивалентные </w:t>
      </w:r>
      <w:proofErr w:type="spellStart"/>
      <w:r w:rsidRPr="00864D76">
        <w:rPr>
          <w:rFonts w:eastAsia="Calibri" w:cs="Times New Roman"/>
          <w:sz w:val="24"/>
          <w:szCs w:val="24"/>
        </w:rPr>
        <w:t>бмф</w:t>
      </w:r>
      <w:proofErr w:type="spellEnd"/>
      <w:r w:rsidRPr="00864D76">
        <w:rPr>
          <w:rFonts w:eastAsia="Calibri" w:cs="Times New Roman"/>
          <w:sz w:val="24"/>
          <w:szCs w:val="24"/>
        </w:rPr>
        <w:t>.</w:t>
      </w:r>
      <w:proofErr w:type="gramEnd"/>
      <w:r w:rsidRPr="00864D76">
        <w:rPr>
          <w:rFonts w:eastAsia="Calibri" w:cs="Times New Roman"/>
          <w:sz w:val="24"/>
          <w:szCs w:val="24"/>
        </w:rPr>
        <w:t xml:space="preserve"> </w:t>
      </w:r>
      <w:proofErr w:type="gramStart"/>
      <w:r w:rsidRPr="00864D76">
        <w:rPr>
          <w:rFonts w:eastAsia="Calibri" w:cs="Times New Roman"/>
          <w:sz w:val="24"/>
          <w:szCs w:val="24"/>
        </w:rPr>
        <w:t>Признак эквивалентности. 12) Основная теорема теории пределов.</w:t>
      </w:r>
      <w:proofErr w:type="gramEnd"/>
      <w:r w:rsidRPr="00864D76">
        <w:rPr>
          <w:rFonts w:eastAsia="Calibri" w:cs="Times New Roman"/>
          <w:sz w:val="24"/>
          <w:szCs w:val="24"/>
        </w:rPr>
        <w:t xml:space="preserve"> Непрерывные функции: 1) Непрерывность функции в точке, в интервале и на отрезке. 2) Точки разрыва, их классификация. 3) </w:t>
      </w:r>
      <w:proofErr w:type="spellStart"/>
      <w:proofErr w:type="gramStart"/>
      <w:r w:rsidRPr="00864D76">
        <w:rPr>
          <w:rFonts w:eastAsia="Calibri" w:cs="Times New Roman"/>
          <w:sz w:val="24"/>
          <w:szCs w:val="24"/>
        </w:rPr>
        <w:t>O</w:t>
      </w:r>
      <w:proofErr w:type="gramEnd"/>
      <w:r w:rsidRPr="00864D76">
        <w:rPr>
          <w:rFonts w:eastAsia="Calibri" w:cs="Times New Roman"/>
          <w:sz w:val="24"/>
          <w:szCs w:val="24"/>
        </w:rPr>
        <w:t>перации</w:t>
      </w:r>
      <w:proofErr w:type="spellEnd"/>
      <w:r w:rsidRPr="00864D76">
        <w:rPr>
          <w:rFonts w:eastAsia="Calibri" w:cs="Times New Roman"/>
          <w:sz w:val="24"/>
          <w:szCs w:val="24"/>
        </w:rPr>
        <w:t xml:space="preserve"> над непрерывными функциями. 4) Свойства функций, непрерывных на отрезке. 5) Непрерывность элементарных функций.</w:t>
      </w:r>
    </w:p>
    <w:p w:rsidR="007D3B47" w:rsidRPr="00864D76" w:rsidRDefault="007D3B47" w:rsidP="00864D76">
      <w:pPr>
        <w:pStyle w:val="a3"/>
        <w:rPr>
          <w:rFonts w:eastAsia="Calibri" w:cs="Times New Roman"/>
          <w:sz w:val="24"/>
          <w:szCs w:val="24"/>
        </w:rPr>
      </w:pPr>
      <w:r w:rsidRPr="00864D76">
        <w:rPr>
          <w:rFonts w:eastAsia="Calibri" w:cs="Times New Roman"/>
          <w:sz w:val="24"/>
          <w:szCs w:val="24"/>
        </w:rPr>
        <w:t>5. Дифференциальное исчисление функции одной переменной (ФОП), его приложения. (Компетенции ОПК-1, ОПК-3)</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 xml:space="preserve">5.1. Задачи, приводящие к понятию производной: 1) Задача о касательной к плоской гладкой кривой. 2) Задача о скорости неравномерного прямолинейного движения. Производная ФОП: 1) Понятие производной, её геометрический и механический смысл. 2) Связь дифференцируемости с непрерывностью. 3) Производные суммы, произведения и частного. 4) Дифференцирование обратной функции. 5) Производные основных элементарных функций. 6) Дифференцирование сложной функции. 7) Производная функции, заданной неявно. 8) Логарифмическое дифференцирование. 9) Дифференцирование функций, заданных </w:t>
      </w:r>
      <w:proofErr w:type="spellStart"/>
      <w:r w:rsidRPr="00864D76">
        <w:rPr>
          <w:rFonts w:eastAsia="Calibri" w:cs="Times New Roman"/>
          <w:sz w:val="24"/>
          <w:szCs w:val="24"/>
        </w:rPr>
        <w:t>параметрически</w:t>
      </w:r>
      <w:proofErr w:type="spellEnd"/>
      <w:r w:rsidRPr="00864D76">
        <w:rPr>
          <w:rFonts w:eastAsia="Calibri" w:cs="Times New Roman"/>
          <w:sz w:val="24"/>
          <w:szCs w:val="24"/>
        </w:rPr>
        <w:t>.</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 xml:space="preserve">5.2. Дифференциал функции: 1) Дифференциал функции: понятие и геометрический смысл. 2) Условия дифференцируемости функций. 3) Инвариантность формы дифференциала. 4) Линеаризация функции. 5) Применение дифференциала к приближенным вычислениям. </w:t>
      </w:r>
      <w:proofErr w:type="gramStart"/>
      <w:r w:rsidRPr="00864D76">
        <w:rPr>
          <w:rFonts w:eastAsia="Calibri" w:cs="Times New Roman"/>
          <w:sz w:val="24"/>
          <w:szCs w:val="24"/>
        </w:rPr>
        <w:t xml:space="preserve">Производные и дифференциалы высших порядков: 1) Производные высших порядков явно заданной функции. 2) Механический смысл производной второго порядка. 3) Производные высших порядков неявно заданной функции. 4) Производные высших порядков функции, заданной </w:t>
      </w:r>
      <w:proofErr w:type="spellStart"/>
      <w:r w:rsidRPr="00864D76">
        <w:rPr>
          <w:rFonts w:eastAsia="Calibri" w:cs="Times New Roman"/>
          <w:sz w:val="24"/>
          <w:szCs w:val="24"/>
        </w:rPr>
        <w:t>параметрически</w:t>
      </w:r>
      <w:proofErr w:type="spellEnd"/>
      <w:r w:rsidRPr="00864D76">
        <w:rPr>
          <w:rFonts w:eastAsia="Calibri" w:cs="Times New Roman"/>
          <w:sz w:val="24"/>
          <w:szCs w:val="24"/>
        </w:rPr>
        <w:t xml:space="preserve">. 5) Дифференциалы высших порядков. </w:t>
      </w:r>
      <w:proofErr w:type="gramEnd"/>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 xml:space="preserve">5.3. Основные теоремы дифференциального исчисления: 1) Теорема Ферма. 2) Теорема </w:t>
      </w:r>
      <w:proofErr w:type="spellStart"/>
      <w:r w:rsidRPr="00864D76">
        <w:rPr>
          <w:rFonts w:eastAsia="Calibri" w:cs="Times New Roman"/>
          <w:sz w:val="24"/>
          <w:szCs w:val="24"/>
        </w:rPr>
        <w:t>Ролля</w:t>
      </w:r>
      <w:proofErr w:type="spellEnd"/>
      <w:r w:rsidRPr="00864D76">
        <w:rPr>
          <w:rFonts w:eastAsia="Calibri" w:cs="Times New Roman"/>
          <w:sz w:val="24"/>
          <w:szCs w:val="24"/>
        </w:rPr>
        <w:t xml:space="preserve">. 3) Теорема Коши. 4) Теорема Лагранжа. 5) Геометрический смысл </w:t>
      </w:r>
      <w:r w:rsidRPr="00864D76">
        <w:rPr>
          <w:rFonts w:eastAsia="Calibri" w:cs="Times New Roman"/>
          <w:sz w:val="24"/>
          <w:szCs w:val="24"/>
        </w:rPr>
        <w:lastRenderedPageBreak/>
        <w:t xml:space="preserve">и применение указанных теорем. Правило </w:t>
      </w:r>
      <w:proofErr w:type="spellStart"/>
      <w:r w:rsidRPr="00864D76">
        <w:rPr>
          <w:rFonts w:eastAsia="Calibri" w:cs="Times New Roman"/>
          <w:sz w:val="24"/>
          <w:szCs w:val="24"/>
        </w:rPr>
        <w:t>Лопиталя</w:t>
      </w:r>
      <w:proofErr w:type="spellEnd"/>
      <w:r w:rsidRPr="00864D76">
        <w:rPr>
          <w:rFonts w:eastAsia="Calibri" w:cs="Times New Roman"/>
          <w:sz w:val="24"/>
          <w:szCs w:val="24"/>
        </w:rPr>
        <w:t xml:space="preserve"> раскрытия неопределенностей: 1) Раскрытие неопределенности вида (0/0). 2) Раскрытие неопределенности вида (бесконечность/бесконечность). 3) Раскрытие других видов неопределенностей.</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5.4. Исследование функций с помощью производных: 1) Монотонные функции. Признаки монотонности. 2) Экстремум функций. Необходимое и достаточные условия экстремума. 3) Наибольшее и наименьшее значения функции, непрерывной на отрезке. 4) Выпуклость и вогнутость графика функции. 5) Точки перегиба, достаточное условие их существования. 6) Асимптоты графика функции. 7) Полное исследование функций и построение их графиков.</w:t>
      </w:r>
    </w:p>
    <w:p w:rsidR="007D3B47" w:rsidRPr="00864D76" w:rsidRDefault="007D3B47" w:rsidP="00864D76">
      <w:pPr>
        <w:pStyle w:val="a3"/>
        <w:rPr>
          <w:rFonts w:eastAsia="Calibri" w:cs="Times New Roman"/>
          <w:sz w:val="24"/>
          <w:szCs w:val="24"/>
        </w:rPr>
      </w:pPr>
      <w:r w:rsidRPr="00864D76">
        <w:rPr>
          <w:rFonts w:eastAsia="Calibri" w:cs="Times New Roman"/>
          <w:sz w:val="24"/>
          <w:szCs w:val="24"/>
        </w:rPr>
        <w:t>6. Функции нескольких переменных (ФНП). (Компетенции ОПК-1, ОПК-3)</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6.1. Основные понятия: 1) Понятие функций нескольких переменных. 2) Понятие области. 3) Область определения и значений ФНП. 4) График функции двух переменных. 5) Частные и полное приращения. 6) Предел. 7) Непрерывность.</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6.2. Дифференциальное исчисление функций нескольких переменных: 1) Частные производные. 2) Полный дифференциал функции. 3) Инвариантность формы полного дифференциала. 4) Применение полного дифференциала в приближенных вычислениях. 5) Дифференцирование сложных функций. 6) Дифференцирование неявных функций. 7) Частные производные и полные дифференциалы высших порядков. 8) Экстремум функции двух переменных, его необходимые и достаточные условия.</w:t>
      </w:r>
    </w:p>
    <w:p w:rsidR="007D3B47" w:rsidRPr="00864D76" w:rsidRDefault="007D3B47" w:rsidP="00864D76">
      <w:pPr>
        <w:pStyle w:val="a3"/>
        <w:jc w:val="center"/>
        <w:rPr>
          <w:rFonts w:eastAsia="Calibri" w:cs="Times New Roman"/>
          <w:sz w:val="24"/>
          <w:szCs w:val="24"/>
        </w:rPr>
      </w:pPr>
      <w:r w:rsidRPr="00864D76">
        <w:rPr>
          <w:rFonts w:eastAsia="Calibri" w:cs="Times New Roman"/>
          <w:sz w:val="24"/>
          <w:szCs w:val="24"/>
        </w:rPr>
        <w:t>Семестр № 2</w:t>
      </w:r>
    </w:p>
    <w:p w:rsidR="007D3B47" w:rsidRPr="00864D76" w:rsidRDefault="007D3B47" w:rsidP="00864D76">
      <w:pPr>
        <w:pStyle w:val="a3"/>
        <w:ind w:left="720"/>
        <w:jc w:val="both"/>
        <w:rPr>
          <w:rFonts w:eastAsia="Calibri" w:cs="Times New Roman"/>
          <w:sz w:val="24"/>
          <w:szCs w:val="24"/>
        </w:rPr>
      </w:pPr>
    </w:p>
    <w:p w:rsidR="007D3B47" w:rsidRPr="00864D76" w:rsidRDefault="007D3B47" w:rsidP="00864D76">
      <w:pPr>
        <w:pStyle w:val="a3"/>
        <w:rPr>
          <w:rFonts w:eastAsia="Calibri" w:cs="Times New Roman"/>
          <w:sz w:val="24"/>
          <w:szCs w:val="24"/>
        </w:rPr>
      </w:pPr>
      <w:r w:rsidRPr="00864D76">
        <w:rPr>
          <w:rFonts w:eastAsia="Calibri" w:cs="Times New Roman"/>
          <w:sz w:val="24"/>
          <w:szCs w:val="24"/>
        </w:rPr>
        <w:t>7. Интегральное исчисление функций одной переменной. (Компетенции ОПК-1, ОПК-3)</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7.1. Комплексные числа: 1) Комплексные числа в алгебраической форме. 2) Действия над комплексными числами: сложение, умножение, деление. 3) Геометрическое изображение комплексных чисел. 4) Комплексные числа в тригонометрической форме. 5) Формулы Эйлера. Показательная форма комплексного числа. 6) Формула Муавра. 7) Извлечение корня из комплексного числа.</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 xml:space="preserve">7.2. Неопределенный интеграл: 1) Первообразная и неопределенный интеграл. 2) Геометрический смыл неопределенного интеграла, его свойства. 3) Таблица основных интегралов. 4) Непосредственное интегрирование. 5) Интегралы группы 4-х и приводящиеся к ним. 6) Метод подстановки в неопределенном интеграле. 7) Метод интегрирования по частям в неопределенном интеграле. </w:t>
      </w:r>
      <w:proofErr w:type="gramStart"/>
      <w:r w:rsidRPr="00864D76">
        <w:rPr>
          <w:rFonts w:eastAsia="Calibri" w:cs="Times New Roman"/>
          <w:sz w:val="24"/>
          <w:szCs w:val="24"/>
        </w:rPr>
        <w:t>Типы интегралов, берущихся по частям. 8) Некоторые сведения о многочленах с действительными коэффициентами. 9) Рациональные дроби: правильные и неправильные. 10)Разложение правильной рациональной дроби на простейшие.</w:t>
      </w:r>
      <w:proofErr w:type="gramEnd"/>
      <w:r w:rsidRPr="00864D76">
        <w:rPr>
          <w:rFonts w:eastAsia="Calibri" w:cs="Times New Roman"/>
          <w:sz w:val="24"/>
          <w:szCs w:val="24"/>
        </w:rPr>
        <w:t xml:space="preserve"> </w:t>
      </w:r>
      <w:proofErr w:type="gramStart"/>
      <w:r w:rsidRPr="00864D76">
        <w:rPr>
          <w:rFonts w:eastAsia="Calibri" w:cs="Times New Roman"/>
          <w:sz w:val="24"/>
          <w:szCs w:val="24"/>
        </w:rPr>
        <w:t>Метод неопределенных коэффициентов. 11) Простейшие рациональные дроби, их интегрирование. 12) Интегрирование рациональных дробей. 13) Интегрирование тригонометрических функций. 14) Интегрирование некоторых иррациональных функций. 15) Понятие об интегралах, не берущихся в конечном виде.</w:t>
      </w:r>
      <w:proofErr w:type="gramEnd"/>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7.3. Определенный интеграл: 1) Определенный интеграл как предел интегральных сумм, условия его существования. 2) Геометрический и физический смысл определенного интеграла, его свойства. 3) Интеграл с переменным верхним пределом. 4) Вычисление определенного интеграла. Формула Ньютона–Лейбница. 5) Замена переменной и интегрирование по частям в определенном интеграле.</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7.4. Приложения определенного интеграла: 1) Вычисление площадей плоских фигур в декартовых координатах. 2) Вычисление площадей плоских фигур в полярных координатах. 3) Вычисление объёмов тел, длин дуг и площади поверхности вращения. 4) Статические моменты и моменты инерции плоских дуг и фигур. 5) Нахождение координат центра тяжести. 6) Вычисление работы и давления.</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lastRenderedPageBreak/>
        <w:t>7.5. Несобственные интегралы: 1) Несобственные интегралы 1-го рода (с бесконечными пределами интегрирования). 2) Несобственные интегралы 2-го рода (от разрывных функций). 3) Признаки сравнения несобственных интегралов.</w:t>
      </w:r>
    </w:p>
    <w:p w:rsidR="007D3B47" w:rsidRPr="00864D76" w:rsidRDefault="007D3B47" w:rsidP="00864D76">
      <w:pPr>
        <w:pStyle w:val="a3"/>
        <w:rPr>
          <w:rFonts w:eastAsia="Calibri" w:cs="Times New Roman"/>
          <w:sz w:val="24"/>
          <w:szCs w:val="24"/>
        </w:rPr>
      </w:pPr>
      <w:r w:rsidRPr="00864D76">
        <w:rPr>
          <w:rFonts w:eastAsia="Calibri" w:cs="Times New Roman"/>
          <w:sz w:val="24"/>
          <w:szCs w:val="24"/>
        </w:rPr>
        <w:t>8. Дифференциальные уравнения (ДУ). (Компетенции ОПК-1, ОПК-3)</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8.1. Основные понятия: 1) Задачи, приводящие к ДУ. 2) Общие понятия теории ДУ. Дифференциальные уравнения первого порядка: 1) Дифференциальные уравнения первого порядка. Общее и частное решения. 2) Теорема существования и единственности частного решения ДУ, удовлетворяющего начальному условию. Задача Коши. 3) Дифференциальные уравнения с разделяющимися переменными. 4) Однородные ДУ и приводящиеся к ним. 5) Линейные дифференциальные уравнения. 6) Дифференциальные уравнения Бернулли. 7) Неполные дифференциальные уравнения.</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 xml:space="preserve">8.2. Дифференциальные уравнения высшего порядка: 1) Общее и частное решение. Задача Коши. 2) ДУ, допускающие понижение порядка. 3) Линейные однородные дифференциальные уравнения (ЛОДУ) высшего порядка, свойства их решений. 4) Линейно зависимые и линейно независимые решения. Вронскиан. 5) Структура общего решения ЛОДУ. 6) ЛОДУ высшего порядка с постоянными коэффициентами. Характеристическое уравнение. 7) Структура общего ЛОДУ решения в случае действительных и различных, действительных и равных и комплексных корней характеристического уравнения. </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8.3.Линейные неоднородные дифференциальные уравнения (ЛНДУ) высшего порядка, свойства их решений. 1) Структура общего решения ЛНДУ. 2) Метод Лагранжа вариации произвольных постоянных. 3) Метод неопределенных коэффициентов решения ЛНДУ высшего порядка с постоянными коэффициентами и правой частью специального вида.</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8.4. Системы дифференциальных уравнений: 1) Понятие о системах ДУ. Нормальные системы ДУ. Задача Коши. Теорема Коши. 2) Интегрирование нормальных систем ДУ. 3) Системы линейных ДУ с постоянными коэффициентами.</w:t>
      </w:r>
    </w:p>
    <w:p w:rsidR="007D3B47" w:rsidRPr="00864D76" w:rsidRDefault="007D3B47" w:rsidP="00864D76">
      <w:pPr>
        <w:pStyle w:val="a3"/>
        <w:rPr>
          <w:rFonts w:eastAsia="Calibri" w:cs="Times New Roman"/>
          <w:sz w:val="24"/>
          <w:szCs w:val="24"/>
        </w:rPr>
      </w:pPr>
      <w:r w:rsidRPr="00864D76">
        <w:rPr>
          <w:rFonts w:eastAsia="Calibri" w:cs="Times New Roman"/>
          <w:sz w:val="24"/>
          <w:szCs w:val="24"/>
        </w:rPr>
        <w:t>9. Ряды. (Компетенции ОПК-1, ОПК-3)</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 xml:space="preserve">9.1. Числовые ряды. Основные понятия: 1) Понятие числового ряда, его </w:t>
      </w:r>
      <w:proofErr w:type="spellStart"/>
      <w:r w:rsidRPr="00864D76">
        <w:rPr>
          <w:rFonts w:eastAsia="Calibri" w:cs="Times New Roman"/>
          <w:sz w:val="24"/>
          <w:szCs w:val="24"/>
        </w:rPr>
        <w:t>n-ый</w:t>
      </w:r>
      <w:proofErr w:type="spellEnd"/>
      <w:r w:rsidRPr="00864D76">
        <w:rPr>
          <w:rFonts w:eastAsia="Calibri" w:cs="Times New Roman"/>
          <w:sz w:val="24"/>
          <w:szCs w:val="24"/>
        </w:rPr>
        <w:t xml:space="preserve"> член и частичная сумма. 2) Сходящиеся и расходящиеся числовые ряды. 3) Сходимость и сумма ряда. 4) Необходимый признак сходимости ряда. Следствие. 5) Действия с рядами. 6) Исследование ряда геометрической прогрессии. 7) Исследование гармонического ряда.</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9.2. Достаточные признаки сходимости рядов с положительными членами: 1) Признаки сравнения. 2) Признак Даламбера. 3) Алгебраический (радикальный) признак Коши. 4) Интегральный признак Коши. 5) Обобщенный гармонический ряд.</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9.3. Знакопеременные ряды: 1) Знакопеременные ряды, достаточный признак сходимости. 2) Абсолютная и условная сходимость. 3) Свойства абсолютно сходящихся рядов. 4) Знакочередующиеся ряды. Признак Лейбница. 5) Остаток ряда. Оценка остатка ряда, удовлетворяющего условиям Лейбница.</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 xml:space="preserve">9.4. Степенные ряды: 1) Сходимость степенных рядов. Теорема Абеля. Следствие. 2) Радиус, интервал, область сходимости. 3) Свойства степенных рядов. 4) Ряды Тейлора и </w:t>
      </w:r>
      <w:proofErr w:type="spellStart"/>
      <w:r w:rsidRPr="00864D76">
        <w:rPr>
          <w:rFonts w:eastAsia="Calibri" w:cs="Times New Roman"/>
          <w:sz w:val="24"/>
          <w:szCs w:val="24"/>
        </w:rPr>
        <w:t>Маклорена</w:t>
      </w:r>
      <w:proofErr w:type="spellEnd"/>
      <w:r w:rsidRPr="00864D76">
        <w:rPr>
          <w:rFonts w:eastAsia="Calibri" w:cs="Times New Roman"/>
          <w:sz w:val="24"/>
          <w:szCs w:val="24"/>
        </w:rPr>
        <w:t>. 5) Разложение в степенные ряды некоторых элементарных функций.</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9.5. Применение рядов в приближенных вычислениях: 1) Приближенное вычисление значений функции. 2) Приближенное вычисление определенных интегралов. 3) Приближенное решение дифференциальных уравнений.</w:t>
      </w:r>
    </w:p>
    <w:p w:rsidR="007D3B47" w:rsidRPr="00864D76" w:rsidRDefault="007D3B47" w:rsidP="00864D76">
      <w:pPr>
        <w:pStyle w:val="a3"/>
        <w:rPr>
          <w:rFonts w:eastAsia="Calibri" w:cs="Times New Roman"/>
          <w:sz w:val="24"/>
          <w:szCs w:val="24"/>
        </w:rPr>
      </w:pPr>
      <w:r w:rsidRPr="00864D76">
        <w:rPr>
          <w:rFonts w:eastAsia="Calibri" w:cs="Times New Roman"/>
          <w:sz w:val="24"/>
          <w:szCs w:val="24"/>
        </w:rPr>
        <w:t>10. Гармонический анализ. (Компетенции ОПК-1, ОПК-3)</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lastRenderedPageBreak/>
        <w:t>10.1. Основные понятия: 1) Метрические пространства. 2) Нормированные пространства. 3) Бесконечномерные евклидовы пространства. 4) Ортогональные и ортонормированные системы. 5) Периодические процессы и периодические функции.</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 xml:space="preserve">10.2. </w:t>
      </w:r>
      <w:proofErr w:type="gramStart"/>
      <w:r w:rsidRPr="00864D76">
        <w:rPr>
          <w:rFonts w:eastAsia="Calibri" w:cs="Times New Roman"/>
          <w:sz w:val="24"/>
          <w:szCs w:val="24"/>
        </w:rPr>
        <w:t>Тригонометрические ряды: 1) Ряды Фурье. 2) Условия Дирихле. 3) Разложение функции в ряд Фурье функции с периодом два пи. 4) Ряды Фурье для четных функций. 5) Ряды Фурье для нечетных функций. 6) Разложение в ряд Фурье функций с произвольным периодом. 7) Разложение в ряд Фурье непериодических функций. 8) Комплексная форма ряда Фурье. 9) Интеграл Фурье. 10) Преобразование Фурье. 11) Формула</w:t>
      </w:r>
      <w:proofErr w:type="gramEnd"/>
      <w:r w:rsidRPr="00864D76">
        <w:rPr>
          <w:rFonts w:eastAsia="Calibri" w:cs="Times New Roman"/>
          <w:sz w:val="24"/>
          <w:szCs w:val="24"/>
        </w:rPr>
        <w:t xml:space="preserve"> обращения. 12) Свойства преобразования Фурье.</w:t>
      </w:r>
    </w:p>
    <w:p w:rsidR="007D3B47" w:rsidRPr="00864D76" w:rsidRDefault="007D3B47" w:rsidP="00864D76">
      <w:pPr>
        <w:pStyle w:val="a3"/>
        <w:ind w:left="720"/>
        <w:jc w:val="both"/>
        <w:rPr>
          <w:rFonts w:eastAsia="Calibri" w:cs="Times New Roman"/>
          <w:sz w:val="24"/>
          <w:szCs w:val="24"/>
        </w:rPr>
      </w:pPr>
    </w:p>
    <w:p w:rsidR="007D3B47" w:rsidRPr="00864D76" w:rsidRDefault="007D3B47" w:rsidP="00864D76">
      <w:pPr>
        <w:pStyle w:val="a3"/>
        <w:jc w:val="center"/>
        <w:rPr>
          <w:rFonts w:eastAsia="Calibri" w:cs="Times New Roman"/>
          <w:sz w:val="24"/>
          <w:szCs w:val="24"/>
        </w:rPr>
      </w:pPr>
      <w:r w:rsidRPr="00864D76">
        <w:rPr>
          <w:rFonts w:eastAsia="Calibri" w:cs="Times New Roman"/>
          <w:sz w:val="24"/>
          <w:szCs w:val="24"/>
        </w:rPr>
        <w:t>Семестр № 3</w:t>
      </w:r>
    </w:p>
    <w:p w:rsidR="007D3B47" w:rsidRPr="00864D76" w:rsidRDefault="007D3B47" w:rsidP="00864D76">
      <w:pPr>
        <w:pStyle w:val="a3"/>
        <w:rPr>
          <w:rFonts w:eastAsia="Calibri" w:cs="Times New Roman"/>
          <w:sz w:val="24"/>
          <w:szCs w:val="24"/>
        </w:rPr>
      </w:pPr>
      <w:r w:rsidRPr="00864D76">
        <w:rPr>
          <w:rFonts w:eastAsia="Calibri" w:cs="Times New Roman"/>
          <w:sz w:val="24"/>
          <w:szCs w:val="24"/>
        </w:rPr>
        <w:t>11. Кратные, криволинейные и поверхностные интегралы. (Компетенции ОПК-1, ОПК-3)</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11.1. Двойной интеграл: 1) Двойной интеграл, его свойства и геометрический смысл. 2) Вычисление двойного интеграла в декартовых координатах. 3) Замена переменных в двойном интеграле. 4) Двойной интеграл в полярных координатах, вычисление. 5) Интеграл Пуассона. 6) Приложения двойных интегралов.</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11.2. Тройной интеграл: 1) Тройной интеграл, его свойства. 2) Вычисление тройного интеграла в декартовых координатах. 3) Тройной интеграл в цилиндрических координатах. 4) Тройной интеграл в сферических координатах. 5) Приложения тройных интегралов.</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11.3. Криволинейные интегралы: 1) Криволинейные интегралы I рода (по длине дуги), их свойства и вычисление. 2) Криволинейные интегралы II рода (по координатам), их свойства и вычисление. 3) Формула Грина. 4) Условия независимости криволинейного интеграла от пути интегрирования. 5) Некоторые приложения криволинейных интегралов.</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11.4. Поверхностные интегралы: 1) Поверхностные интегралы I рода (по площади поверхности), их свойства и вычисление. 2) Поверхностные интегралы II рода (по координатам), их свойства и вычисление. 3) Формула Остроградского-Гаусса. 4) Формула Стокса. 5) Приложения поверхностных интегралов.</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11.5. Векторное поле: 1) Векторные линии поля. 2) Поток векторного поля через поверхность 3) Дивергенция. Формула Остроградского- Гаусса в векторной форме. 4) Циркуляция векторного поля . 5) Ротор векторного поля. Формула Стокса в векторной форме.</w:t>
      </w:r>
    </w:p>
    <w:p w:rsidR="007D3B47" w:rsidRPr="00864D76" w:rsidRDefault="007D3B47" w:rsidP="00864D76">
      <w:pPr>
        <w:pStyle w:val="a3"/>
        <w:rPr>
          <w:rFonts w:eastAsia="Calibri" w:cs="Times New Roman"/>
          <w:sz w:val="24"/>
          <w:szCs w:val="24"/>
        </w:rPr>
      </w:pPr>
      <w:r w:rsidRPr="00864D76">
        <w:rPr>
          <w:rFonts w:eastAsia="Calibri" w:cs="Times New Roman"/>
          <w:sz w:val="24"/>
          <w:szCs w:val="24"/>
        </w:rPr>
        <w:t>12. Теория вероятностей. (Компетенции ОПК-1, ОПК-3)</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12.1. Основные понятия: 1) Элементы комбинаторики. 2) Предмет теории вероятностей. 3) Пространство элементарных событий. 4) Алгебра событий. 5) Классическое определение вероятности. 6) Относительная частота события. 7) Статистическая вероятность. 8) Геометрическая вероятность. 9) Аксиоматическое построение теории вероятностей.</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12.2. Методы вычисления вероятностей: 1) Вероятность суммы событий. 2) Условная вероятность. Вероятность произведения событий. 3) Вероятность появления хотя бы одного события. 4) Формулы полной вероятности и Байеса. 5) Схема независимых испытаний. Формула Бернулли. 6) Наивероятнейшее число появлений события. 7) Формула Пуассона. 8) Производящая функция. 9) Локальная и интегральная теоремы Лапласа.</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 xml:space="preserve">12.3. Дискретные случайные величины (ДСВ): 1) Случайные величины, их виды. 2) ДСВ. Закон распределения. Полигон распределения. 3) Биномиальное распределение. 4) Распределение Пуассона. 5) Операции над случайными величинами. 6) Функция распределения вероятностей, ее свойства. 7) Числовые </w:t>
      </w:r>
      <w:r w:rsidRPr="00864D76">
        <w:rPr>
          <w:rFonts w:eastAsia="Calibri" w:cs="Times New Roman"/>
          <w:sz w:val="24"/>
          <w:szCs w:val="24"/>
        </w:rPr>
        <w:lastRenderedPageBreak/>
        <w:t xml:space="preserve">характеристики ДСВ, их вероятностный смысл и свойства. 8) Числовые характеристики числа появлений события в </w:t>
      </w:r>
      <w:proofErr w:type="spellStart"/>
      <w:r w:rsidRPr="00864D76">
        <w:rPr>
          <w:rFonts w:eastAsia="Calibri" w:cs="Times New Roman"/>
          <w:sz w:val="24"/>
          <w:szCs w:val="24"/>
        </w:rPr>
        <w:t>n</w:t>
      </w:r>
      <w:proofErr w:type="spellEnd"/>
      <w:r w:rsidRPr="00864D76">
        <w:rPr>
          <w:rFonts w:eastAsia="Calibri" w:cs="Times New Roman"/>
          <w:sz w:val="24"/>
          <w:szCs w:val="24"/>
        </w:rPr>
        <w:t xml:space="preserve"> – независимых испытаниях. </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 xml:space="preserve">12.4. Непрерывные случайные величины (НСВ): 1) Функция распределения вероятностей, ее свойства. 2) Плотность вероятностей, ее свойства и вероятностный смысл. 3) Числовые характеристики непрерывных случайных величин. 4) Равномерное распределение. 5) Нормальное распределение. Кривая Гаусса. 6) Числовые характеристики нормального распределения. 7) Вероятность попадания значений нормально распределённой НСВ в заданный интервал. Вероятность заданного отклонения. Правило трёх сигм. 8) Показательное распределение, его числовые характеристики. 9) Понятие о функции надёжности. </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12.5. Закон больших чисел: 1) Неравенство Чебышева. 2) Теорема Чебышева. 3) Теорема Бернулли. 4) Центральная предельная теорема.</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12.6. Цепи Маркова: 1) Переходные вероятности. 2) Предельная теорема. 3) Стационарное распределение.</w:t>
      </w:r>
    </w:p>
    <w:p w:rsidR="007D3B47" w:rsidRPr="00864D76" w:rsidRDefault="007D3B47" w:rsidP="00864D76">
      <w:pPr>
        <w:pStyle w:val="a3"/>
        <w:rPr>
          <w:rFonts w:eastAsia="Calibri" w:cs="Times New Roman"/>
          <w:sz w:val="24"/>
          <w:szCs w:val="24"/>
        </w:rPr>
      </w:pPr>
      <w:r w:rsidRPr="00864D76">
        <w:rPr>
          <w:rFonts w:eastAsia="Calibri" w:cs="Times New Roman"/>
          <w:sz w:val="24"/>
          <w:szCs w:val="24"/>
        </w:rPr>
        <w:t>13. Элементы математической статистики. (Компетенции ОПК-1, ОПК-3)</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13.1. Основные понятия: 1) Задачи математической статистики. 2) Генеральная совокупность и выборка. 3) Частота и относительная частота. Статистическое распределение. 4) Полигон распределения. 5) Гистограмма. 6) Эмпирическая функция. 7) Числовые характеристики выборки.</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13.2. Нахождение законов распределения случайных величин на основе опытных данных: 1) Распределение с равномерной плотностью. 2) Распределение Пуассона. 3) Нормальное распределение.</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13.3. Статистические оценки параметров распределения: 1) Несмещенные, эффективные и состоятельные оценки. 2) Погрешность оценки. 2) Доверительная вероятность и доверительный интервал.</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13.4. Функциональная зависимость и регрессия: 1) Кривые регрессии, их свойства. 2) Коэффициент корреляции, корреляционное отношение, их свойства и оценки. 3) Статистические методы обработки экспериментальных данных. 4) Определение параметров нелинейных уравнений регрессии методом наименьших квадратов.</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13.5. Критерии согласия: 1) Понятие о критериях согласия. 2) Проверка гипотезы о виде распределения. 3) Критерий согласия Пирсона. 4) Критерий согласия Романовского.</w:t>
      </w:r>
    </w:p>
    <w:p w:rsidR="007D3B47" w:rsidRPr="00864D76" w:rsidRDefault="007D3B47" w:rsidP="00864D76">
      <w:pPr>
        <w:pStyle w:val="a3"/>
        <w:ind w:left="720"/>
        <w:jc w:val="both"/>
        <w:rPr>
          <w:rFonts w:eastAsia="Calibri" w:cs="Times New Roman"/>
          <w:sz w:val="24"/>
          <w:szCs w:val="24"/>
        </w:rPr>
      </w:pPr>
    </w:p>
    <w:p w:rsidR="007D3B47" w:rsidRPr="00864D76" w:rsidRDefault="007D3B47" w:rsidP="00864D76">
      <w:pPr>
        <w:pStyle w:val="a3"/>
        <w:jc w:val="center"/>
        <w:rPr>
          <w:rFonts w:eastAsia="Calibri" w:cs="Times New Roman"/>
          <w:sz w:val="24"/>
          <w:szCs w:val="24"/>
        </w:rPr>
      </w:pPr>
      <w:r w:rsidRPr="00864D76">
        <w:rPr>
          <w:rFonts w:eastAsia="Calibri" w:cs="Times New Roman"/>
          <w:sz w:val="24"/>
          <w:szCs w:val="24"/>
        </w:rPr>
        <w:t>Семестр № 4</w:t>
      </w:r>
    </w:p>
    <w:p w:rsidR="007D3B47" w:rsidRPr="00864D76" w:rsidRDefault="007D3B47" w:rsidP="00864D76">
      <w:pPr>
        <w:pStyle w:val="a3"/>
        <w:rPr>
          <w:rFonts w:eastAsia="Calibri" w:cs="Times New Roman"/>
          <w:sz w:val="24"/>
          <w:szCs w:val="24"/>
        </w:rPr>
      </w:pPr>
    </w:p>
    <w:p w:rsidR="007D3B47" w:rsidRPr="00864D76" w:rsidRDefault="007D3B47" w:rsidP="00864D76">
      <w:pPr>
        <w:pStyle w:val="a3"/>
        <w:rPr>
          <w:rFonts w:eastAsia="Calibri" w:cs="Times New Roman"/>
          <w:sz w:val="24"/>
          <w:szCs w:val="24"/>
        </w:rPr>
      </w:pPr>
      <w:r w:rsidRPr="00864D76">
        <w:rPr>
          <w:rFonts w:eastAsia="Calibri" w:cs="Times New Roman"/>
          <w:sz w:val="24"/>
          <w:szCs w:val="24"/>
        </w:rPr>
        <w:t xml:space="preserve">14. Функции </w:t>
      </w:r>
      <w:proofErr w:type="gramStart"/>
      <w:r w:rsidRPr="00864D76">
        <w:rPr>
          <w:rFonts w:eastAsia="Calibri" w:cs="Times New Roman"/>
          <w:sz w:val="24"/>
          <w:szCs w:val="24"/>
        </w:rPr>
        <w:t>комплексного</w:t>
      </w:r>
      <w:proofErr w:type="gramEnd"/>
      <w:r w:rsidRPr="00864D76">
        <w:rPr>
          <w:rFonts w:eastAsia="Calibri" w:cs="Times New Roman"/>
          <w:sz w:val="24"/>
          <w:szCs w:val="24"/>
        </w:rPr>
        <w:t xml:space="preserve"> переменного (ФКП). (Компетенции ОПК-1, ОПК-3)</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 xml:space="preserve">14.1. </w:t>
      </w:r>
      <w:proofErr w:type="gramStart"/>
      <w:r w:rsidRPr="00864D76">
        <w:rPr>
          <w:rFonts w:eastAsia="Calibri" w:cs="Times New Roman"/>
          <w:sz w:val="24"/>
          <w:szCs w:val="24"/>
        </w:rPr>
        <w:t>Основные понятия: 1) Понятие ФКП. 2) Предел и непрерывность. 3) Элементарные функции комплексного переменного: показательная, логарифмическая, степенная, тригонометрические, гиперболические, обратные тригонометрические.</w:t>
      </w:r>
      <w:proofErr w:type="gramEnd"/>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 xml:space="preserve">14.2. </w:t>
      </w:r>
      <w:proofErr w:type="gramStart"/>
      <w:r w:rsidRPr="00864D76">
        <w:rPr>
          <w:rFonts w:eastAsia="Calibri" w:cs="Times New Roman"/>
          <w:sz w:val="24"/>
          <w:szCs w:val="24"/>
        </w:rPr>
        <w:t>Дифференциальное исчисление ФКП: 1) Производная функции комплексного переменного. 2) Необходимые и достаточные условия дифференцируемости.</w:t>
      </w:r>
      <w:proofErr w:type="gramEnd"/>
      <w:r w:rsidRPr="00864D76">
        <w:rPr>
          <w:rFonts w:eastAsia="Calibri" w:cs="Times New Roman"/>
          <w:sz w:val="24"/>
          <w:szCs w:val="24"/>
        </w:rPr>
        <w:t xml:space="preserve"> Условия Коши-Римана. 3) Аналитические функции. 4) Дифференциал функции. 5) Гармонические функции. 6) Геометрический смысл аргумента и модуля производной. 7) Понятие о конформном отображении.</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14.3. Интегрирование ФКП: 1) Интеграл от функций комплексного переменного, условия его существования. 2) Свойства контурных интегралов. 3) Теорема Коши для односвязной области. 4) Теорема Коши для многосвязной области. 5) Первообразная и неопределенный интеграл. 6) Формула Ньютона - Лейбница. 7) Интеграл Коши. Интегральная формула Коши.</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14.4. Числовые ряды с комплексными членами: 1) Числовые ряды. Необходимый признак сходимости. 2) Абсолютная сходимость числового ряда.</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lastRenderedPageBreak/>
        <w:t>14.5. Степенные ряды: 1) Степенной ряд в комплексной области, его область сходимости. 2) Теорема Абеля. Следствие. 3) Радиус сходимости, круг сходимости степенного ряда. 4) Ряд Тейлора. 5) Ряд Лорана.</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 xml:space="preserve">14.6. Особые точки ФКП: 1) Устранимые особые точки. 2) Полюсы. 3) </w:t>
      </w:r>
      <w:proofErr w:type="gramStart"/>
      <w:r w:rsidRPr="00864D76">
        <w:rPr>
          <w:rFonts w:eastAsia="Calibri" w:cs="Times New Roman"/>
          <w:sz w:val="24"/>
          <w:szCs w:val="24"/>
        </w:rPr>
        <w:t>Существенно особые</w:t>
      </w:r>
      <w:proofErr w:type="gramEnd"/>
      <w:r w:rsidRPr="00864D76">
        <w:rPr>
          <w:rFonts w:eastAsia="Calibri" w:cs="Times New Roman"/>
          <w:sz w:val="24"/>
          <w:szCs w:val="24"/>
        </w:rPr>
        <w:t xml:space="preserve"> точки.</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14.7. Вычеты ФКП, их приложения: 1) Понятие вычета ФКП, его вычисление с помощью ряда Лорана. 2) Вычисление вычета функции относительно полюса. 3) Основная теорема теории вычетов: вычисление контурных интегралов с помощью вычетов.</w:t>
      </w:r>
    </w:p>
    <w:p w:rsidR="007D3B47" w:rsidRPr="00864D76" w:rsidRDefault="007D3B47" w:rsidP="00864D76">
      <w:pPr>
        <w:pStyle w:val="a3"/>
        <w:rPr>
          <w:rFonts w:eastAsia="Calibri" w:cs="Times New Roman"/>
          <w:sz w:val="24"/>
          <w:szCs w:val="24"/>
        </w:rPr>
      </w:pPr>
      <w:r w:rsidRPr="00864D76">
        <w:rPr>
          <w:rFonts w:eastAsia="Calibri" w:cs="Times New Roman"/>
          <w:sz w:val="24"/>
          <w:szCs w:val="24"/>
        </w:rPr>
        <w:t>15. Теория надёжности. (Компетенции ОПК-1, ОПК-3)</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15.1. Понятия: 1) Технические объекты, изучаемые в теории надёжности. 2) Понятие работоспособности и отказа. 3) Понятие пространства состояний. Вектор состояний. Случайный процесс вектора состояний. 4) Виды отказов. Классификация отказов. 5) Понятие надёжности. 6) Четыре группы объектов, различающиеся показателями и методами оценки надежности. 7) Требования к содержанию программы испытаний на надежность. Определение объёма выборки.</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 xml:space="preserve">15.2.Количественные показатели надежности: 1) Среднее время работы до возникновения отказа, наработка до первого отказа. 2) Среднее время работы, приходящееся на один отказ. Наработка на отказ. 3) Интенсивность отказов. Параметр потока отказов. 4) Среднее время восстановления работоспособного состояния. 5) Вероятность безотказной работы за время </w:t>
      </w:r>
      <w:proofErr w:type="spellStart"/>
      <w:r w:rsidRPr="00864D76">
        <w:rPr>
          <w:rFonts w:eastAsia="Calibri" w:cs="Times New Roman"/>
          <w:sz w:val="24"/>
          <w:szCs w:val="24"/>
        </w:rPr>
        <w:t>t</w:t>
      </w:r>
      <w:proofErr w:type="spellEnd"/>
      <w:r w:rsidRPr="00864D76">
        <w:rPr>
          <w:rFonts w:eastAsia="Calibri" w:cs="Times New Roman"/>
          <w:sz w:val="24"/>
          <w:szCs w:val="24"/>
        </w:rPr>
        <w:t>. Коэффициент готовности. 6) Функция надежности и её свойства. Функция ненадежности. 7) Плотность распределения наработки до отказа.</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 xml:space="preserve">15.3. </w:t>
      </w:r>
      <w:proofErr w:type="gramStart"/>
      <w:r w:rsidRPr="00864D76">
        <w:rPr>
          <w:rFonts w:eastAsia="Calibri" w:cs="Times New Roman"/>
          <w:sz w:val="24"/>
          <w:szCs w:val="24"/>
        </w:rPr>
        <w:t xml:space="preserve">Законы распределения показателей надёжности: 1) Закон распределения наработки до отказа невосстанавливаемых изделий. 2) Закон распределения наработки до отказа восстанавливаемых изделий в случае простейшего потока отказов. 3) Экспоненциальный закон надёжности. 4) Распределение </w:t>
      </w:r>
      <w:proofErr w:type="spellStart"/>
      <w:r w:rsidRPr="00864D76">
        <w:rPr>
          <w:rFonts w:eastAsia="Calibri" w:cs="Times New Roman"/>
          <w:sz w:val="24"/>
          <w:szCs w:val="24"/>
        </w:rPr>
        <w:t>Вейбулла</w:t>
      </w:r>
      <w:proofErr w:type="spellEnd"/>
      <w:r w:rsidRPr="00864D76">
        <w:rPr>
          <w:rFonts w:eastAsia="Calibri" w:cs="Times New Roman"/>
          <w:sz w:val="24"/>
          <w:szCs w:val="24"/>
        </w:rPr>
        <w:t>. 5) Закон распределения Релея. 6) Распределение Пуассона. 7) Определение закона распределения и выбор числа показателей надежности. 8) Выдвижение гипотез о математических моделях распределения.</w:t>
      </w:r>
      <w:proofErr w:type="gramEnd"/>
    </w:p>
    <w:p w:rsidR="007D3B47" w:rsidRPr="00864D76" w:rsidRDefault="007D3B47" w:rsidP="00864D76">
      <w:pPr>
        <w:pStyle w:val="a3"/>
        <w:rPr>
          <w:rFonts w:eastAsia="Calibri" w:cs="Times New Roman"/>
          <w:sz w:val="24"/>
          <w:szCs w:val="24"/>
        </w:rPr>
      </w:pPr>
      <w:r w:rsidRPr="00864D76">
        <w:rPr>
          <w:rFonts w:eastAsia="Calibri" w:cs="Times New Roman"/>
          <w:sz w:val="24"/>
          <w:szCs w:val="24"/>
        </w:rPr>
        <w:t>16. Основы дискретной математики. (Компетенции ОПК-1, ОПК-3)</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16.1. Элементы математической логики: 1) Логические операции. 2) Логическое исчисление. 4) Способы задания множеств. Подмножества. 5) Операции над множествами</w:t>
      </w:r>
      <w:proofErr w:type="gramStart"/>
      <w:r w:rsidRPr="00864D76">
        <w:rPr>
          <w:rFonts w:eastAsia="Calibri" w:cs="Times New Roman"/>
          <w:sz w:val="24"/>
          <w:szCs w:val="24"/>
        </w:rPr>
        <w:t>.</w:t>
      </w:r>
      <w:proofErr w:type="gramEnd"/>
      <w:r w:rsidRPr="00864D76">
        <w:rPr>
          <w:rFonts w:eastAsia="Calibri" w:cs="Times New Roman"/>
          <w:sz w:val="24"/>
          <w:szCs w:val="24"/>
        </w:rPr>
        <w:t xml:space="preserve"> </w:t>
      </w:r>
      <w:proofErr w:type="gramStart"/>
      <w:r w:rsidRPr="00864D76">
        <w:rPr>
          <w:rFonts w:eastAsia="Calibri" w:cs="Times New Roman"/>
          <w:sz w:val="24"/>
          <w:szCs w:val="24"/>
        </w:rPr>
        <w:t>и</w:t>
      </w:r>
      <w:proofErr w:type="gramEnd"/>
      <w:r w:rsidRPr="00864D76">
        <w:rPr>
          <w:rFonts w:eastAsia="Calibri" w:cs="Times New Roman"/>
          <w:sz w:val="24"/>
          <w:szCs w:val="24"/>
        </w:rPr>
        <w:t>х свойства. 6) Декартово произведение множеств. 7) Бинарные отношения.</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16.2. Элементы теории графов: 1) Основные определения. 2) Маршруты, цепи, циклы. 3) Матричное представление графов.</w:t>
      </w:r>
    </w:p>
    <w:p w:rsidR="007D3B47" w:rsidRPr="00864D76" w:rsidRDefault="007D3B47" w:rsidP="00864D76">
      <w:pPr>
        <w:pStyle w:val="a3"/>
        <w:rPr>
          <w:rFonts w:eastAsia="Calibri" w:cs="Times New Roman"/>
          <w:sz w:val="24"/>
          <w:szCs w:val="24"/>
        </w:rPr>
      </w:pPr>
      <w:r w:rsidRPr="00864D76">
        <w:rPr>
          <w:rFonts w:eastAsia="Calibri" w:cs="Times New Roman"/>
          <w:sz w:val="24"/>
          <w:szCs w:val="24"/>
        </w:rPr>
        <w:t>17. Методы вычислений. (Компетенции ОПК-1, ОПК-3)</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 xml:space="preserve">17.1. Приближенное решение уравнений: 1) Отделение корня, его уточнение методом </w:t>
      </w:r>
      <w:proofErr w:type="spellStart"/>
      <w:r w:rsidRPr="00864D76">
        <w:rPr>
          <w:rFonts w:eastAsia="Calibri" w:cs="Times New Roman"/>
          <w:sz w:val="24"/>
          <w:szCs w:val="24"/>
        </w:rPr>
        <w:t>бисекций</w:t>
      </w:r>
      <w:proofErr w:type="spellEnd"/>
      <w:r w:rsidRPr="00864D76">
        <w:rPr>
          <w:rFonts w:eastAsia="Calibri" w:cs="Times New Roman"/>
          <w:sz w:val="24"/>
          <w:szCs w:val="24"/>
        </w:rPr>
        <w:t>. 2) Отделение корня, его уточнение методом хорд. 3) Отделение корня, его уточнение методом касательных. 4) Отделение корня, его уточнение комбинированным методом хорд и касательных. 5) Отделение корня, его уточнение методом итераций.</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17.2. Приближенное вычисление определенных интегралов: 1) Метод трапеций. 2) Метод Симпсона.</w:t>
      </w:r>
    </w:p>
    <w:p w:rsidR="007D3B47" w:rsidRPr="00864D76" w:rsidRDefault="007D3B47" w:rsidP="00864D76">
      <w:pPr>
        <w:pStyle w:val="a3"/>
        <w:ind w:left="720"/>
        <w:jc w:val="both"/>
        <w:rPr>
          <w:rFonts w:eastAsia="Calibri" w:cs="Times New Roman"/>
          <w:sz w:val="24"/>
          <w:szCs w:val="24"/>
        </w:rPr>
      </w:pPr>
      <w:r w:rsidRPr="00864D76">
        <w:rPr>
          <w:rFonts w:eastAsia="Calibri" w:cs="Times New Roman"/>
          <w:sz w:val="24"/>
          <w:szCs w:val="24"/>
        </w:rPr>
        <w:t>17.3. Приближенное решение дифференциальных уравнений: 1) Численное интегрирование дифференциальных уравнений методом Эйлера. 2) Численное интегрирование дифференциальных уравнений методом Рунге-Кутта.</w:t>
      </w:r>
    </w:p>
    <w:p w:rsidR="007D3B47" w:rsidRPr="00864D76" w:rsidRDefault="007D3B47" w:rsidP="00864D76">
      <w:pPr>
        <w:pStyle w:val="a3"/>
        <w:rPr>
          <w:rFonts w:eastAsia="Calibri" w:cs="Times New Roman"/>
          <w:sz w:val="24"/>
          <w:szCs w:val="24"/>
        </w:rPr>
      </w:pPr>
      <w:r w:rsidRPr="00864D76">
        <w:rPr>
          <w:rFonts w:eastAsia="Calibri" w:cs="Times New Roman"/>
          <w:sz w:val="24"/>
          <w:szCs w:val="24"/>
        </w:rPr>
        <w:t>18. Основы математического моделирования. (Компетенции ОПК-1, ОПК-3)</w:t>
      </w:r>
    </w:p>
    <w:p w:rsidR="007D3B47" w:rsidRPr="00864D76" w:rsidRDefault="007D3B47" w:rsidP="00864D76">
      <w:pPr>
        <w:pStyle w:val="a3"/>
        <w:ind w:left="720"/>
        <w:jc w:val="both"/>
        <w:rPr>
          <w:rFonts w:eastAsia="Calibri" w:cs="Times New Roman"/>
          <w:b/>
          <w:bCs/>
          <w:sz w:val="24"/>
          <w:szCs w:val="24"/>
        </w:rPr>
      </w:pPr>
      <w:r w:rsidRPr="00864D76">
        <w:rPr>
          <w:rFonts w:eastAsia="Calibri" w:cs="Times New Roman"/>
          <w:sz w:val="24"/>
          <w:szCs w:val="24"/>
        </w:rPr>
        <w:t xml:space="preserve">18.1. Основные понятия: 1) Общая схема построения модели. 2) Математическая структура модели и её содержательная интерпретация. Неполнота моделей. 3) Математическая модель и её основные элементы. 4) Предельные переходы при </w:t>
      </w:r>
      <w:r w:rsidRPr="00864D76">
        <w:rPr>
          <w:rFonts w:eastAsia="Calibri" w:cs="Times New Roman"/>
          <w:sz w:val="24"/>
          <w:szCs w:val="24"/>
        </w:rPr>
        <w:lastRenderedPageBreak/>
        <w:t xml:space="preserve">получении моделей, используемых в физике, теоретической механике, технике. 5) Вероятностные модели, используемые </w:t>
      </w:r>
      <w:proofErr w:type="gramStart"/>
      <w:r w:rsidRPr="00864D76">
        <w:rPr>
          <w:rFonts w:eastAsia="Calibri" w:cs="Times New Roman"/>
          <w:sz w:val="24"/>
          <w:szCs w:val="24"/>
        </w:rPr>
        <w:t>на ж</w:t>
      </w:r>
      <w:proofErr w:type="gramEnd"/>
      <w:r w:rsidRPr="00864D76">
        <w:rPr>
          <w:rFonts w:eastAsia="Calibri" w:cs="Times New Roman"/>
          <w:sz w:val="24"/>
          <w:szCs w:val="24"/>
        </w:rPr>
        <w:t>. д. транспорте.</w:t>
      </w:r>
    </w:p>
    <w:p w:rsidR="007D3B47" w:rsidRPr="00864D76" w:rsidRDefault="007D3B47" w:rsidP="00864D76">
      <w:pPr>
        <w:pStyle w:val="a3"/>
        <w:ind w:left="720"/>
        <w:jc w:val="both"/>
        <w:rPr>
          <w:rFonts w:eastAsia="Calibri" w:cs="Times New Roman"/>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7D3B47" w:rsidRPr="00864D76" w:rsidRDefault="007D3B4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1С.Б.11 Информатика</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108 ч. (3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зачет в 1 семестре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7D3B47" w:rsidRPr="00864D76" w:rsidRDefault="007D3B47" w:rsidP="00864D76">
      <w:pPr>
        <w:pStyle w:val="abzac"/>
      </w:pPr>
      <w:r w:rsidRPr="00864D76">
        <w:t xml:space="preserve">Дисциплина </w:t>
      </w:r>
      <w:r w:rsidRPr="00864D76">
        <w:rPr>
          <w:u w:val="single"/>
        </w:rPr>
        <w:t>"Информатика"</w:t>
      </w:r>
      <w:r w:rsidRPr="00864D76">
        <w:t>.</w:t>
      </w:r>
    </w:p>
    <w:p w:rsidR="007D3B47" w:rsidRPr="00864D76" w:rsidRDefault="007D3B47" w:rsidP="00864D76">
      <w:pPr>
        <w:pStyle w:val="abzac"/>
      </w:pPr>
      <w:r w:rsidRPr="00864D76">
        <w:t>Учебный план по Образовательной программе утвержден на заседании Ученого совета университета от 09.08.2017 №15.</w:t>
      </w:r>
    </w:p>
    <w:p w:rsidR="007D3B47" w:rsidRPr="00864D76" w:rsidRDefault="007D3B47" w:rsidP="00864D76">
      <w:pPr>
        <w:pStyle w:val="abzac"/>
      </w:pPr>
      <w:r w:rsidRPr="00864D76">
        <w:t xml:space="preserve">Целью дисциплины "Информатика"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w:t>
      </w:r>
      <w:proofErr w:type="spellStart"/>
      <w:r w:rsidRPr="00864D76">
        <w:t>общепрофессиональных</w:t>
      </w:r>
      <w:proofErr w:type="spellEnd"/>
      <w:r w:rsidRPr="00864D76">
        <w:t xml:space="preserve">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w:t>
      </w:r>
    </w:p>
    <w:p w:rsidR="007D3B47" w:rsidRPr="00864D76" w:rsidRDefault="007D3B47" w:rsidP="00864D76">
      <w:pPr>
        <w:pStyle w:val="abzac"/>
      </w:pPr>
      <w:r w:rsidRPr="00864D76">
        <w:t>Для достижения цели поставлены задачи ведения дисциплины:</w:t>
      </w:r>
    </w:p>
    <w:p w:rsidR="007D3B47" w:rsidRPr="00864D76" w:rsidRDefault="007D3B47" w:rsidP="00864D76">
      <w:pPr>
        <w:pStyle w:val="a3"/>
        <w:numPr>
          <w:ilvl w:val="0"/>
          <w:numId w:val="8"/>
        </w:numPr>
        <w:jc w:val="both"/>
        <w:rPr>
          <w:rFonts w:cs="Times New Roman"/>
          <w:sz w:val="24"/>
          <w:szCs w:val="24"/>
        </w:rPr>
      </w:pPr>
      <w:r w:rsidRPr="00864D76">
        <w:rPr>
          <w:rFonts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7D3B47" w:rsidRPr="00864D76" w:rsidRDefault="007D3B47" w:rsidP="00864D76">
      <w:pPr>
        <w:pStyle w:val="a3"/>
        <w:numPr>
          <w:ilvl w:val="0"/>
          <w:numId w:val="8"/>
        </w:numPr>
        <w:jc w:val="both"/>
        <w:rPr>
          <w:rFonts w:cs="Times New Roman"/>
          <w:sz w:val="24"/>
          <w:szCs w:val="24"/>
        </w:rPr>
      </w:pPr>
      <w:r w:rsidRPr="00864D76">
        <w:rPr>
          <w:rFonts w:cs="Times New Roman"/>
          <w:sz w:val="24"/>
          <w:szCs w:val="24"/>
        </w:rPr>
        <w:t>подготовка обучающегося к освоению дисциплины "Информатика (практикум)";</w:t>
      </w:r>
    </w:p>
    <w:p w:rsidR="007D3B47" w:rsidRPr="00864D76" w:rsidRDefault="007D3B47" w:rsidP="00864D76">
      <w:pPr>
        <w:pStyle w:val="a3"/>
        <w:numPr>
          <w:ilvl w:val="0"/>
          <w:numId w:val="8"/>
        </w:numPr>
        <w:jc w:val="both"/>
        <w:rPr>
          <w:rFonts w:cs="Times New Roman"/>
          <w:sz w:val="24"/>
          <w:szCs w:val="24"/>
        </w:rPr>
      </w:pPr>
      <w:r w:rsidRPr="00864D76">
        <w:rPr>
          <w:rFonts w:cs="Times New Roman"/>
          <w:sz w:val="24"/>
          <w:szCs w:val="24"/>
        </w:rPr>
        <w:t>подготовка обучающегося к прохождению практики "Учебная";</w:t>
      </w:r>
    </w:p>
    <w:p w:rsidR="007D3B47" w:rsidRPr="00864D76" w:rsidRDefault="007D3B47" w:rsidP="00864D76">
      <w:pPr>
        <w:pStyle w:val="a3"/>
        <w:numPr>
          <w:ilvl w:val="0"/>
          <w:numId w:val="8"/>
        </w:numPr>
        <w:jc w:val="both"/>
        <w:rPr>
          <w:rFonts w:cs="Times New Roman"/>
          <w:sz w:val="24"/>
          <w:szCs w:val="24"/>
        </w:rPr>
      </w:pPr>
      <w:r w:rsidRPr="00864D76">
        <w:rPr>
          <w:rFonts w:cs="Times New Roman"/>
          <w:sz w:val="24"/>
          <w:szCs w:val="24"/>
        </w:rPr>
        <w:t xml:space="preserve">подготовка </w:t>
      </w:r>
      <w:proofErr w:type="gramStart"/>
      <w:r w:rsidRPr="00864D76">
        <w:rPr>
          <w:rFonts w:cs="Times New Roman"/>
          <w:sz w:val="24"/>
          <w:szCs w:val="24"/>
        </w:rPr>
        <w:t>обучающегося</w:t>
      </w:r>
      <w:proofErr w:type="gramEnd"/>
      <w:r w:rsidRPr="00864D76">
        <w:rPr>
          <w:rFonts w:cs="Times New Roman"/>
          <w:sz w:val="24"/>
          <w:szCs w:val="24"/>
        </w:rPr>
        <w:t xml:space="preserve"> к защите выпускной квалификационной работы;</w:t>
      </w:r>
    </w:p>
    <w:p w:rsidR="007D3B47" w:rsidRPr="00864D76" w:rsidRDefault="007D3B47" w:rsidP="00864D76">
      <w:pPr>
        <w:pStyle w:val="a3"/>
        <w:numPr>
          <w:ilvl w:val="0"/>
          <w:numId w:val="8"/>
        </w:numPr>
        <w:jc w:val="both"/>
        <w:rPr>
          <w:rFonts w:cs="Times New Roman"/>
          <w:sz w:val="24"/>
          <w:szCs w:val="24"/>
        </w:rPr>
      </w:pPr>
      <w:r w:rsidRPr="00864D76">
        <w:rPr>
          <w:rFonts w:cs="Times New Roman"/>
          <w:sz w:val="24"/>
          <w:szCs w:val="24"/>
        </w:rPr>
        <w:t>развитие социально-воспитательного компонента учебного процесса.</w:t>
      </w:r>
    </w:p>
    <w:p w:rsidR="007D3B47" w:rsidRPr="00864D76" w:rsidRDefault="007D3B47" w:rsidP="00864D76">
      <w:pPr>
        <w:spacing w:after="0" w:line="240" w:lineRule="auto"/>
        <w:rPr>
          <w:rFonts w:ascii="Times New Roman" w:hAnsi="Times New Roman" w:cs="Times New Roman"/>
          <w:sz w:val="24"/>
          <w:szCs w:val="24"/>
        </w:rPr>
      </w:pPr>
    </w:p>
    <w:p w:rsidR="007D3B47" w:rsidRPr="00864D76" w:rsidRDefault="007D3B47"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131"/>
        <w:gridCol w:w="5240"/>
      </w:tblGrid>
      <w:tr w:rsidR="007D3B47" w:rsidRPr="00864D76" w:rsidTr="00864D76">
        <w:trPr>
          <w:cantSplit/>
          <w:jc w:val="center"/>
        </w:trPr>
        <w:tc>
          <w:tcPr>
            <w:tcW w:w="4261" w:type="dxa"/>
            <w:tcBorders>
              <w:top w:val="outset" w:sz="6" w:space="0" w:color="111111"/>
              <w:left w:val="outset" w:sz="6" w:space="0" w:color="111111"/>
              <w:bottom w:val="outset" w:sz="6" w:space="0" w:color="111111"/>
              <w:right w:val="outset" w:sz="6" w:space="0" w:color="111111"/>
            </w:tcBorders>
            <w:vAlign w:val="center"/>
            <w:hideMark/>
          </w:tcPr>
          <w:p w:rsidR="007D3B47" w:rsidRPr="00864D76" w:rsidRDefault="007D3B47" w:rsidP="00864D76">
            <w:pPr>
              <w:spacing w:after="0" w:line="240" w:lineRule="auto"/>
              <w:jc w:val="center"/>
              <w:rPr>
                <w:rFonts w:ascii="Times New Roman" w:hAnsi="Times New Roman" w:cs="Times New Roman"/>
                <w:b/>
                <w:bCs/>
                <w:sz w:val="24"/>
                <w:szCs w:val="24"/>
              </w:rPr>
            </w:pPr>
            <w:r w:rsidRPr="00864D76">
              <w:rPr>
                <w:rFonts w:ascii="Times New Roman" w:hAnsi="Times New Roman" w:cs="Times New Roman"/>
                <w:b/>
                <w:bCs/>
                <w:sz w:val="24"/>
                <w:szCs w:val="24"/>
              </w:rPr>
              <w:t>Планируемый результат освоения дисциплины</w:t>
            </w:r>
          </w:p>
        </w:tc>
        <w:tc>
          <w:tcPr>
            <w:tcW w:w="5396" w:type="dxa"/>
            <w:tcBorders>
              <w:top w:val="outset" w:sz="6" w:space="0" w:color="111111"/>
              <w:left w:val="outset" w:sz="6" w:space="0" w:color="111111"/>
              <w:bottom w:val="outset" w:sz="6" w:space="0" w:color="111111"/>
              <w:right w:val="outset" w:sz="6" w:space="0" w:color="111111"/>
            </w:tcBorders>
            <w:vAlign w:val="center"/>
            <w:hideMark/>
          </w:tcPr>
          <w:p w:rsidR="007D3B47" w:rsidRPr="00864D76" w:rsidRDefault="007D3B47" w:rsidP="00864D76">
            <w:pPr>
              <w:spacing w:after="0" w:line="240" w:lineRule="auto"/>
              <w:jc w:val="center"/>
              <w:rPr>
                <w:rFonts w:ascii="Times New Roman" w:hAnsi="Times New Roman" w:cs="Times New Roman"/>
                <w:b/>
                <w:bCs/>
                <w:sz w:val="24"/>
                <w:szCs w:val="24"/>
              </w:rPr>
            </w:pPr>
            <w:r w:rsidRPr="00864D76">
              <w:rPr>
                <w:rFonts w:ascii="Times New Roman" w:hAnsi="Times New Roman" w:cs="Times New Roman"/>
                <w:b/>
                <w:bCs/>
                <w:sz w:val="24"/>
                <w:szCs w:val="24"/>
              </w:rPr>
              <w:t>Планируемый результат освоения Образовательной программы</w:t>
            </w:r>
          </w:p>
        </w:tc>
      </w:tr>
      <w:tr w:rsidR="007D3B47" w:rsidRPr="00864D76" w:rsidTr="00864D76">
        <w:trPr>
          <w:cantSplit/>
          <w:jc w:val="center"/>
        </w:trPr>
        <w:tc>
          <w:tcPr>
            <w:tcW w:w="4261" w:type="dxa"/>
            <w:tcBorders>
              <w:top w:val="outset" w:sz="6" w:space="0" w:color="111111"/>
              <w:left w:val="outset" w:sz="6" w:space="0" w:color="111111"/>
              <w:bottom w:val="outset" w:sz="6" w:space="0" w:color="111111"/>
              <w:right w:val="outset" w:sz="6" w:space="0" w:color="111111"/>
            </w:tcBorders>
            <w:hideMark/>
          </w:tcPr>
          <w:p w:rsidR="007D3B47" w:rsidRPr="00864D76" w:rsidRDefault="007D3B47" w:rsidP="00864D76">
            <w:pPr>
              <w:pStyle w:val="a3"/>
              <w:rPr>
                <w:rFonts w:cs="Times New Roman"/>
                <w:sz w:val="24"/>
                <w:szCs w:val="24"/>
              </w:rPr>
            </w:pPr>
            <w:r w:rsidRPr="00864D76">
              <w:rPr>
                <w:rFonts w:cs="Times New Roman"/>
                <w:b/>
                <w:bCs/>
                <w:sz w:val="24"/>
                <w:szCs w:val="24"/>
              </w:rPr>
              <w:t>Знает:</w:t>
            </w:r>
            <w:r w:rsidRPr="00864D76">
              <w:rPr>
                <w:rFonts w:cs="Times New Roman"/>
                <w:sz w:val="24"/>
                <w:szCs w:val="24"/>
              </w:rPr>
              <w:t xml:space="preserve"> основы теории информации</w:t>
            </w:r>
          </w:p>
          <w:p w:rsidR="007D3B47" w:rsidRPr="00864D76" w:rsidRDefault="007D3B47" w:rsidP="00864D76">
            <w:pPr>
              <w:pStyle w:val="a3"/>
              <w:rPr>
                <w:rFonts w:cs="Times New Roman"/>
                <w:sz w:val="24"/>
                <w:szCs w:val="24"/>
              </w:rPr>
            </w:pPr>
            <w:r w:rsidRPr="00864D76">
              <w:rPr>
                <w:rFonts w:cs="Times New Roman"/>
                <w:b/>
                <w:bCs/>
                <w:sz w:val="24"/>
                <w:szCs w:val="24"/>
              </w:rPr>
              <w:t>Умеет:</w:t>
            </w:r>
            <w:r w:rsidRPr="00864D76">
              <w:rPr>
                <w:rFonts w:cs="Times New Roman"/>
                <w:sz w:val="24"/>
                <w:szCs w:val="24"/>
              </w:rPr>
              <w:t xml:space="preserve"> использовать возможности вычислительной техники и программного обеспечения</w:t>
            </w:r>
          </w:p>
          <w:p w:rsidR="007D3B47" w:rsidRPr="00864D76" w:rsidRDefault="007D3B47" w:rsidP="00864D76">
            <w:pPr>
              <w:pStyle w:val="a3"/>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Основными методами работы на компьютерах с прикладными программными средствами</w:t>
            </w:r>
          </w:p>
        </w:tc>
        <w:tc>
          <w:tcPr>
            <w:tcW w:w="5396" w:type="dxa"/>
            <w:tcBorders>
              <w:top w:val="outset" w:sz="6" w:space="0" w:color="111111"/>
              <w:left w:val="outset" w:sz="6" w:space="0" w:color="111111"/>
              <w:bottom w:val="outset" w:sz="6" w:space="0" w:color="111111"/>
              <w:right w:val="outset" w:sz="6" w:space="0" w:color="111111"/>
            </w:tcBorders>
            <w:hideMark/>
          </w:tcPr>
          <w:p w:rsidR="007D3B47" w:rsidRPr="00864D76" w:rsidRDefault="007D3B47" w:rsidP="00864D76">
            <w:pPr>
              <w:spacing w:after="0" w:line="240" w:lineRule="auto"/>
              <w:rPr>
                <w:rFonts w:ascii="Times New Roman" w:hAnsi="Times New Roman" w:cs="Times New Roman"/>
                <w:sz w:val="24"/>
                <w:szCs w:val="24"/>
              </w:rPr>
            </w:pPr>
            <w:r w:rsidRPr="00864D76">
              <w:rPr>
                <w:rFonts w:ascii="Times New Roman" w:hAnsi="Times New Roman" w:cs="Times New Roman"/>
                <w:sz w:val="24"/>
                <w:szCs w:val="24"/>
              </w:rPr>
              <w:t>ОПК-3 - способностью приобретать новые математические и естественнонаучные знания, используя современные образовательные и информационные технологии</w:t>
            </w:r>
          </w:p>
        </w:tc>
      </w:tr>
      <w:tr w:rsidR="007D3B47" w:rsidRPr="00864D76" w:rsidTr="00864D76">
        <w:trPr>
          <w:cantSplit/>
          <w:jc w:val="center"/>
        </w:trPr>
        <w:tc>
          <w:tcPr>
            <w:tcW w:w="4261" w:type="dxa"/>
            <w:tcBorders>
              <w:top w:val="outset" w:sz="6" w:space="0" w:color="111111"/>
              <w:left w:val="outset" w:sz="6" w:space="0" w:color="111111"/>
              <w:bottom w:val="outset" w:sz="6" w:space="0" w:color="111111"/>
              <w:right w:val="outset" w:sz="6" w:space="0" w:color="111111"/>
            </w:tcBorders>
            <w:hideMark/>
          </w:tcPr>
          <w:p w:rsidR="007D3B47" w:rsidRPr="00864D76" w:rsidRDefault="007D3B47" w:rsidP="00864D76">
            <w:pPr>
              <w:pStyle w:val="a3"/>
              <w:rPr>
                <w:rFonts w:cs="Times New Roman"/>
                <w:sz w:val="24"/>
                <w:szCs w:val="24"/>
              </w:rPr>
            </w:pPr>
            <w:r w:rsidRPr="00864D76">
              <w:rPr>
                <w:rFonts w:cs="Times New Roman"/>
                <w:b/>
                <w:bCs/>
                <w:sz w:val="24"/>
                <w:szCs w:val="24"/>
              </w:rPr>
              <w:t>Знает:</w:t>
            </w:r>
            <w:r w:rsidRPr="00864D76">
              <w:rPr>
                <w:rFonts w:cs="Times New Roman"/>
                <w:sz w:val="24"/>
                <w:szCs w:val="24"/>
              </w:rPr>
              <w:t xml:space="preserve"> глобальные и локальные компьютерные сети</w:t>
            </w:r>
          </w:p>
          <w:p w:rsidR="007D3B47" w:rsidRPr="00864D76" w:rsidRDefault="007D3B47" w:rsidP="00864D76">
            <w:pPr>
              <w:pStyle w:val="a3"/>
              <w:rPr>
                <w:rFonts w:cs="Times New Roman"/>
                <w:sz w:val="24"/>
                <w:szCs w:val="24"/>
              </w:rPr>
            </w:pPr>
            <w:r w:rsidRPr="00864D76">
              <w:rPr>
                <w:rFonts w:cs="Times New Roman"/>
                <w:b/>
                <w:bCs/>
                <w:sz w:val="24"/>
                <w:szCs w:val="24"/>
              </w:rPr>
              <w:t>Умеет:</w:t>
            </w:r>
            <w:r w:rsidRPr="00864D76">
              <w:rPr>
                <w:rFonts w:cs="Times New Roman"/>
                <w:sz w:val="24"/>
                <w:szCs w:val="24"/>
              </w:rPr>
              <w:t xml:space="preserve"> использовать современное программное обеспечение для ведения баз данных по объектам ИССО</w:t>
            </w:r>
          </w:p>
          <w:p w:rsidR="007D3B47" w:rsidRPr="00864D76" w:rsidRDefault="007D3B47" w:rsidP="00864D76">
            <w:pPr>
              <w:pStyle w:val="a3"/>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Основными методами работы на компьютерах с прикладными программными средствами</w:t>
            </w:r>
          </w:p>
        </w:tc>
        <w:tc>
          <w:tcPr>
            <w:tcW w:w="5396" w:type="dxa"/>
            <w:tcBorders>
              <w:top w:val="outset" w:sz="6" w:space="0" w:color="111111"/>
              <w:left w:val="outset" w:sz="6" w:space="0" w:color="111111"/>
              <w:bottom w:val="outset" w:sz="6" w:space="0" w:color="111111"/>
              <w:right w:val="outset" w:sz="6" w:space="0" w:color="111111"/>
            </w:tcBorders>
            <w:hideMark/>
          </w:tcPr>
          <w:p w:rsidR="007D3B47" w:rsidRPr="00864D76" w:rsidRDefault="007D3B47" w:rsidP="00864D76">
            <w:pPr>
              <w:spacing w:after="0" w:line="240" w:lineRule="auto"/>
              <w:rPr>
                <w:rFonts w:ascii="Times New Roman" w:hAnsi="Times New Roman" w:cs="Times New Roman"/>
                <w:sz w:val="24"/>
                <w:szCs w:val="24"/>
              </w:rPr>
            </w:pPr>
            <w:r w:rsidRPr="00864D76">
              <w:rPr>
                <w:rFonts w:ascii="Times New Roman" w:hAnsi="Times New Roman" w:cs="Times New Roman"/>
                <w:sz w:val="24"/>
                <w:szCs w:val="24"/>
              </w:rPr>
              <w:t>ОПК-4 - способностью понимать сущность и значение информации в развитии современного информационного общества, осознанием опасности и угрозы, возникающих в этом процессе, соблюдением основных требований информационной безопасности, в том числе защиты государственной тайны и коммерческих интересов</w:t>
            </w:r>
          </w:p>
        </w:tc>
      </w:tr>
      <w:tr w:rsidR="007D3B47" w:rsidRPr="00864D76" w:rsidTr="00864D76">
        <w:trPr>
          <w:cantSplit/>
          <w:jc w:val="center"/>
        </w:trPr>
        <w:tc>
          <w:tcPr>
            <w:tcW w:w="4261" w:type="dxa"/>
            <w:tcBorders>
              <w:top w:val="outset" w:sz="6" w:space="0" w:color="111111"/>
              <w:left w:val="outset" w:sz="6" w:space="0" w:color="111111"/>
              <w:bottom w:val="outset" w:sz="6" w:space="0" w:color="111111"/>
              <w:right w:val="outset" w:sz="6" w:space="0" w:color="111111"/>
            </w:tcBorders>
            <w:hideMark/>
          </w:tcPr>
          <w:p w:rsidR="007D3B47" w:rsidRPr="00864D76" w:rsidRDefault="007D3B47" w:rsidP="00864D76">
            <w:pPr>
              <w:pStyle w:val="a3"/>
              <w:rPr>
                <w:rFonts w:cs="Times New Roman"/>
                <w:sz w:val="24"/>
                <w:szCs w:val="24"/>
              </w:rPr>
            </w:pPr>
            <w:r w:rsidRPr="00864D76">
              <w:rPr>
                <w:rFonts w:cs="Times New Roman"/>
                <w:b/>
                <w:bCs/>
                <w:sz w:val="24"/>
                <w:szCs w:val="24"/>
              </w:rPr>
              <w:lastRenderedPageBreak/>
              <w:t>Знает:</w:t>
            </w:r>
            <w:r w:rsidRPr="00864D76">
              <w:rPr>
                <w:rFonts w:cs="Times New Roman"/>
                <w:sz w:val="24"/>
                <w:szCs w:val="24"/>
              </w:rPr>
              <w:t xml:space="preserve"> основы теории информации</w:t>
            </w:r>
          </w:p>
          <w:p w:rsidR="007D3B47" w:rsidRPr="00864D76" w:rsidRDefault="007D3B47" w:rsidP="00864D76">
            <w:pPr>
              <w:pStyle w:val="a3"/>
              <w:rPr>
                <w:rFonts w:cs="Times New Roman"/>
                <w:sz w:val="24"/>
                <w:szCs w:val="24"/>
              </w:rPr>
            </w:pPr>
            <w:r w:rsidRPr="00864D76">
              <w:rPr>
                <w:rFonts w:cs="Times New Roman"/>
                <w:b/>
                <w:bCs/>
                <w:sz w:val="24"/>
                <w:szCs w:val="24"/>
              </w:rPr>
              <w:t>Умеет:</w:t>
            </w:r>
            <w:r w:rsidRPr="00864D76">
              <w:rPr>
                <w:rFonts w:cs="Times New Roman"/>
                <w:sz w:val="24"/>
                <w:szCs w:val="24"/>
              </w:rPr>
              <w:t xml:space="preserve"> использовать возможности вычислительной техники и программного обеспечения</w:t>
            </w:r>
          </w:p>
          <w:p w:rsidR="007D3B47" w:rsidRPr="00864D76" w:rsidRDefault="007D3B47" w:rsidP="00864D76">
            <w:pPr>
              <w:pStyle w:val="a3"/>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современной компьютерной техникой</w:t>
            </w:r>
          </w:p>
        </w:tc>
        <w:tc>
          <w:tcPr>
            <w:tcW w:w="5396" w:type="dxa"/>
            <w:tcBorders>
              <w:top w:val="outset" w:sz="6" w:space="0" w:color="111111"/>
              <w:left w:val="outset" w:sz="6" w:space="0" w:color="111111"/>
              <w:bottom w:val="outset" w:sz="6" w:space="0" w:color="111111"/>
              <w:right w:val="outset" w:sz="6" w:space="0" w:color="111111"/>
            </w:tcBorders>
            <w:hideMark/>
          </w:tcPr>
          <w:p w:rsidR="007D3B47" w:rsidRPr="00864D76" w:rsidRDefault="007D3B47" w:rsidP="00864D76">
            <w:pPr>
              <w:spacing w:after="0" w:line="240" w:lineRule="auto"/>
              <w:rPr>
                <w:rFonts w:ascii="Times New Roman" w:hAnsi="Times New Roman" w:cs="Times New Roman"/>
                <w:sz w:val="24"/>
                <w:szCs w:val="24"/>
              </w:rPr>
            </w:pPr>
            <w:r w:rsidRPr="00864D76">
              <w:rPr>
                <w:rFonts w:ascii="Times New Roman" w:hAnsi="Times New Roman" w:cs="Times New Roman"/>
                <w:sz w:val="24"/>
                <w:szCs w:val="24"/>
              </w:rPr>
              <w:t>ОПК-5 - владением основными методами, способами и средствами получения, хранения и переработки информации, наличием навыков работы с компьютером как средством управления информацией и автоматизированными системами управления базами данных</w:t>
            </w:r>
          </w:p>
        </w:tc>
      </w:tr>
    </w:tbl>
    <w:p w:rsidR="007D3B47" w:rsidRPr="00864D76" w:rsidRDefault="007D3B47" w:rsidP="00864D76">
      <w:pPr>
        <w:spacing w:after="0" w:line="240" w:lineRule="auto"/>
        <w:ind w:firstLine="709"/>
        <w:rPr>
          <w:rFonts w:ascii="Times New Roman" w:hAnsi="Times New Roman" w:cs="Times New Roman"/>
          <w:b/>
          <w:sz w:val="24"/>
          <w:szCs w:val="24"/>
        </w:rPr>
      </w:pPr>
    </w:p>
    <w:p w:rsidR="007D3B47" w:rsidRPr="00864D76" w:rsidRDefault="007D3B47" w:rsidP="00864D76">
      <w:pPr>
        <w:pStyle w:val="zag"/>
        <w:rPr>
          <w:sz w:val="24"/>
          <w:szCs w:val="24"/>
        </w:rPr>
      </w:pPr>
      <w:r w:rsidRPr="00864D76">
        <w:rPr>
          <w:i/>
          <w:iCs/>
          <w:sz w:val="24"/>
          <w:szCs w:val="24"/>
        </w:rPr>
        <w:t>Содержание дисциплины</w:t>
      </w:r>
    </w:p>
    <w:p w:rsidR="007D3B47" w:rsidRPr="00864D76" w:rsidRDefault="007D3B47" w:rsidP="00864D76">
      <w:pPr>
        <w:pStyle w:val="a3"/>
        <w:jc w:val="center"/>
        <w:rPr>
          <w:rFonts w:cs="Times New Roman"/>
          <w:sz w:val="24"/>
          <w:szCs w:val="24"/>
        </w:rPr>
      </w:pPr>
      <w:r w:rsidRPr="00864D76">
        <w:rPr>
          <w:rFonts w:cs="Times New Roman"/>
          <w:sz w:val="24"/>
          <w:szCs w:val="24"/>
        </w:rPr>
        <w:t>Семестр № 1</w:t>
      </w:r>
    </w:p>
    <w:p w:rsidR="007D3B47" w:rsidRPr="00864D76" w:rsidRDefault="007D3B47" w:rsidP="00864D76">
      <w:pPr>
        <w:spacing w:after="0" w:line="240" w:lineRule="auto"/>
        <w:jc w:val="both"/>
        <w:rPr>
          <w:rFonts w:ascii="Times New Roman" w:hAnsi="Times New Roman" w:cs="Times New Roman"/>
          <w:sz w:val="24"/>
          <w:szCs w:val="24"/>
        </w:rPr>
      </w:pPr>
      <w:r w:rsidRPr="00864D76">
        <w:rPr>
          <w:rFonts w:ascii="Times New Roman" w:hAnsi="Times New Roman" w:cs="Times New Roman"/>
          <w:sz w:val="24"/>
          <w:szCs w:val="24"/>
        </w:rPr>
        <w:t>1. Основные понятия информатики. Понятие информации, общая характеристика процессов сбора, передачи, обработки и накопления информации. (Компетенция ОПК-4)</w:t>
      </w:r>
    </w:p>
    <w:p w:rsidR="007D3B47" w:rsidRPr="00864D76" w:rsidRDefault="007D3B47" w:rsidP="00864D76">
      <w:pPr>
        <w:spacing w:after="0" w:line="240" w:lineRule="auto"/>
        <w:ind w:left="567" w:hanging="27"/>
        <w:jc w:val="both"/>
        <w:rPr>
          <w:rFonts w:ascii="Times New Roman" w:hAnsi="Times New Roman" w:cs="Times New Roman"/>
          <w:b/>
          <w:bCs/>
          <w:noProof/>
          <w:sz w:val="24"/>
          <w:szCs w:val="24"/>
        </w:rPr>
      </w:pPr>
      <w:r w:rsidRPr="00864D76">
        <w:rPr>
          <w:rFonts w:ascii="Times New Roman" w:hAnsi="Times New Roman" w:cs="Times New Roman"/>
          <w:sz w:val="24"/>
          <w:szCs w:val="24"/>
        </w:rPr>
        <w:t xml:space="preserve">Введение в информатику: Информатика как наука. Цели, задачи и функции информатики. Появление и развитие информатики. История развития ЭВМ. Информация и информационные процессы: Понятие информации, ее виды, свойства и особенности. Количество информации. Единицы измерения. Кодирование информации. Общая характеристика процессов сбора, передачи, обработки и накопления информации. </w:t>
      </w:r>
    </w:p>
    <w:p w:rsidR="007D3B47" w:rsidRPr="00864D76" w:rsidRDefault="007D3B47" w:rsidP="00864D76">
      <w:pPr>
        <w:spacing w:after="0" w:line="240" w:lineRule="auto"/>
        <w:jc w:val="both"/>
        <w:rPr>
          <w:rFonts w:ascii="Times New Roman" w:hAnsi="Times New Roman" w:cs="Times New Roman"/>
          <w:sz w:val="24"/>
          <w:szCs w:val="24"/>
        </w:rPr>
      </w:pPr>
      <w:r w:rsidRPr="00864D76">
        <w:rPr>
          <w:rFonts w:ascii="Times New Roman" w:hAnsi="Times New Roman" w:cs="Times New Roman"/>
          <w:sz w:val="24"/>
          <w:szCs w:val="24"/>
        </w:rPr>
        <w:t>2. Технические средства реализации информационных процессов (Компетенция ОПК-3, ОПК-5)</w:t>
      </w:r>
    </w:p>
    <w:p w:rsidR="007D3B47" w:rsidRPr="00864D76" w:rsidRDefault="007D3B47" w:rsidP="00864D76">
      <w:pPr>
        <w:spacing w:after="0" w:line="240" w:lineRule="auto"/>
        <w:ind w:left="567" w:hanging="27"/>
        <w:jc w:val="both"/>
        <w:rPr>
          <w:rFonts w:ascii="Times New Roman" w:hAnsi="Times New Roman" w:cs="Times New Roman"/>
          <w:b/>
          <w:bCs/>
          <w:noProof/>
          <w:sz w:val="24"/>
          <w:szCs w:val="24"/>
        </w:rPr>
      </w:pPr>
      <w:r w:rsidRPr="00864D76">
        <w:rPr>
          <w:rFonts w:ascii="Times New Roman" w:hAnsi="Times New Roman" w:cs="Times New Roman"/>
          <w:sz w:val="24"/>
          <w:szCs w:val="24"/>
        </w:rPr>
        <w:t xml:space="preserve">2.1 Основы функционирования ЭВМ: Логические основы ЭВМ. Принципы фон-Неймана. Основные блоки ПК. Системная плата. Микропроцессор. Структура памяти. Внутренняя память. </w:t>
      </w:r>
    </w:p>
    <w:p w:rsidR="007D3B47" w:rsidRPr="00864D76" w:rsidRDefault="007D3B47" w:rsidP="00864D76">
      <w:pPr>
        <w:spacing w:after="0" w:line="240" w:lineRule="auto"/>
        <w:ind w:left="567" w:hanging="27"/>
        <w:jc w:val="both"/>
        <w:rPr>
          <w:rFonts w:ascii="Times New Roman" w:hAnsi="Times New Roman" w:cs="Times New Roman"/>
          <w:b/>
          <w:bCs/>
          <w:noProof/>
          <w:sz w:val="24"/>
          <w:szCs w:val="24"/>
        </w:rPr>
      </w:pPr>
      <w:r w:rsidRPr="00864D76">
        <w:rPr>
          <w:rFonts w:ascii="Times New Roman" w:hAnsi="Times New Roman" w:cs="Times New Roman"/>
          <w:sz w:val="24"/>
          <w:szCs w:val="24"/>
        </w:rPr>
        <w:t>2.2 Периферийные устройства персональных компьютеров: Устройства ввода - вывода информации. Внешние запоминающие устройства. Модемы и факс-модемы. Адаптеры. Видеосистема компьютера.</w:t>
      </w:r>
    </w:p>
    <w:p w:rsidR="007D3B47" w:rsidRPr="00864D76" w:rsidRDefault="007D3B47" w:rsidP="00864D76">
      <w:pPr>
        <w:spacing w:after="0" w:line="240" w:lineRule="auto"/>
        <w:jc w:val="both"/>
        <w:rPr>
          <w:rFonts w:ascii="Times New Roman" w:hAnsi="Times New Roman" w:cs="Times New Roman"/>
          <w:sz w:val="24"/>
          <w:szCs w:val="24"/>
        </w:rPr>
      </w:pPr>
      <w:r w:rsidRPr="00864D76">
        <w:rPr>
          <w:rFonts w:ascii="Times New Roman" w:hAnsi="Times New Roman" w:cs="Times New Roman"/>
          <w:sz w:val="24"/>
          <w:szCs w:val="24"/>
        </w:rPr>
        <w:t>3. Программные средства реализации информационных процессов. (Компетенция ОПК-3, ОПК-5)</w:t>
      </w:r>
    </w:p>
    <w:p w:rsidR="007D3B47" w:rsidRPr="00864D76" w:rsidRDefault="007D3B47" w:rsidP="00864D76">
      <w:pPr>
        <w:spacing w:after="0" w:line="240" w:lineRule="auto"/>
        <w:ind w:left="567"/>
        <w:jc w:val="both"/>
        <w:rPr>
          <w:rFonts w:ascii="Times New Roman" w:hAnsi="Times New Roman" w:cs="Times New Roman"/>
          <w:b/>
          <w:bCs/>
          <w:noProof/>
          <w:sz w:val="24"/>
          <w:szCs w:val="24"/>
        </w:rPr>
      </w:pPr>
      <w:r w:rsidRPr="00864D76">
        <w:rPr>
          <w:rFonts w:ascii="Times New Roman" w:hAnsi="Times New Roman" w:cs="Times New Roman"/>
          <w:sz w:val="24"/>
          <w:szCs w:val="24"/>
        </w:rPr>
        <w:t xml:space="preserve">3.1. Программное обеспечение ПЭВМ: Классификация </w:t>
      </w:r>
      <w:proofErr w:type="gramStart"/>
      <w:r w:rsidRPr="00864D76">
        <w:rPr>
          <w:rFonts w:ascii="Times New Roman" w:hAnsi="Times New Roman" w:cs="Times New Roman"/>
          <w:sz w:val="24"/>
          <w:szCs w:val="24"/>
        </w:rPr>
        <w:t>ПО</w:t>
      </w:r>
      <w:proofErr w:type="gramEnd"/>
      <w:r w:rsidRPr="00864D76">
        <w:rPr>
          <w:rFonts w:ascii="Times New Roman" w:hAnsi="Times New Roman" w:cs="Times New Roman"/>
          <w:sz w:val="24"/>
          <w:szCs w:val="24"/>
        </w:rPr>
        <w:t>. Системное программное обеспечения. Пакеты прикладных программ. Инструментарий технологии программирования. Операционные системы: назначение и классификация. Понятие файла. Назначение, интерфейс и основные возможности программ-оболочек.</w:t>
      </w:r>
    </w:p>
    <w:p w:rsidR="007D3B47" w:rsidRPr="00864D76" w:rsidRDefault="007D3B47" w:rsidP="00864D76">
      <w:pPr>
        <w:spacing w:after="0" w:line="240" w:lineRule="auto"/>
        <w:ind w:left="567"/>
        <w:jc w:val="both"/>
        <w:rPr>
          <w:rFonts w:ascii="Times New Roman" w:hAnsi="Times New Roman" w:cs="Times New Roman"/>
          <w:sz w:val="24"/>
          <w:szCs w:val="24"/>
        </w:rPr>
      </w:pPr>
      <w:r w:rsidRPr="00864D76">
        <w:rPr>
          <w:rFonts w:ascii="Times New Roman" w:hAnsi="Times New Roman" w:cs="Times New Roman"/>
          <w:bCs/>
          <w:noProof/>
          <w:sz w:val="24"/>
          <w:szCs w:val="24"/>
        </w:rPr>
        <w:t>3.2. Т</w:t>
      </w:r>
      <w:proofErr w:type="spellStart"/>
      <w:r w:rsidRPr="00864D76">
        <w:rPr>
          <w:rFonts w:ascii="Times New Roman" w:hAnsi="Times New Roman" w:cs="Times New Roman"/>
          <w:sz w:val="24"/>
          <w:szCs w:val="24"/>
        </w:rPr>
        <w:t>ехнологии</w:t>
      </w:r>
      <w:proofErr w:type="spellEnd"/>
      <w:r w:rsidRPr="00864D76">
        <w:rPr>
          <w:rFonts w:ascii="Times New Roman" w:hAnsi="Times New Roman" w:cs="Times New Roman"/>
          <w:sz w:val="24"/>
          <w:szCs w:val="24"/>
        </w:rPr>
        <w:t xml:space="preserve"> программирования: Классификация языков программирования. Языки программирования высокого уровня. Системы программирования. Основы создания программных продуктов.</w:t>
      </w:r>
    </w:p>
    <w:p w:rsidR="007D3B47" w:rsidRPr="00864D76" w:rsidRDefault="007D3B47" w:rsidP="00864D76">
      <w:pPr>
        <w:pStyle w:val="a3"/>
        <w:ind w:left="540"/>
        <w:jc w:val="both"/>
        <w:rPr>
          <w:rFonts w:cs="Times New Roman"/>
          <w:sz w:val="24"/>
          <w:szCs w:val="24"/>
        </w:rPr>
      </w:pPr>
      <w:r w:rsidRPr="00864D76">
        <w:rPr>
          <w:rFonts w:cs="Times New Roman"/>
          <w:sz w:val="24"/>
          <w:szCs w:val="24"/>
        </w:rPr>
        <w:t xml:space="preserve">3.3. Базы данных: Организация связей между данными: иерархическая, сетевая, реляционная. Типы баз данных (БД) и СУБД. Этапы проектирования БД, используемые термины. Информационно-логическая модель предметной области. </w:t>
      </w:r>
      <w:proofErr w:type="gramStart"/>
      <w:r w:rsidRPr="00864D76">
        <w:rPr>
          <w:rFonts w:cs="Times New Roman"/>
          <w:sz w:val="24"/>
          <w:szCs w:val="24"/>
        </w:rPr>
        <w:t>Понятия сущность, единичный объект (элемент), атрибут (реквизит), основной (ключевой) атрибут, отношение.</w:t>
      </w:r>
      <w:proofErr w:type="gramEnd"/>
      <w:r w:rsidRPr="00864D76">
        <w:rPr>
          <w:rFonts w:cs="Times New Roman"/>
          <w:sz w:val="24"/>
          <w:szCs w:val="24"/>
        </w:rPr>
        <w:t xml:space="preserve"> </w:t>
      </w:r>
      <w:proofErr w:type="spellStart"/>
      <w:proofErr w:type="gramStart"/>
      <w:r w:rsidRPr="00864D76">
        <w:rPr>
          <w:rFonts w:cs="Times New Roman"/>
          <w:sz w:val="24"/>
          <w:szCs w:val="24"/>
        </w:rPr>
        <w:t>Дата-логическая</w:t>
      </w:r>
      <w:proofErr w:type="spellEnd"/>
      <w:proofErr w:type="gramEnd"/>
      <w:r w:rsidRPr="00864D76">
        <w:rPr>
          <w:rFonts w:cs="Times New Roman"/>
          <w:sz w:val="24"/>
          <w:szCs w:val="24"/>
        </w:rPr>
        <w:t xml:space="preserve"> модель базы данных. Реляционная модель данных. Понятия БД, таблица, запись, поле, ключ, связь. Операции в реляционной модели данных. Методы обеспечения целостности БД. Нормализация данных. </w:t>
      </w:r>
    </w:p>
    <w:p w:rsidR="007D3B47" w:rsidRPr="00864D76" w:rsidRDefault="007D3B47" w:rsidP="00864D76">
      <w:pPr>
        <w:spacing w:after="0" w:line="240" w:lineRule="auto"/>
        <w:jc w:val="both"/>
        <w:rPr>
          <w:rFonts w:ascii="Times New Roman" w:hAnsi="Times New Roman" w:cs="Times New Roman"/>
          <w:sz w:val="24"/>
          <w:szCs w:val="24"/>
        </w:rPr>
      </w:pPr>
      <w:r w:rsidRPr="00864D76">
        <w:rPr>
          <w:rFonts w:ascii="Times New Roman" w:hAnsi="Times New Roman" w:cs="Times New Roman"/>
          <w:sz w:val="24"/>
          <w:szCs w:val="24"/>
        </w:rPr>
        <w:t>4. Компьютерные сети. Защита информации (Компетенция ОПК-4, ОПК-5)</w:t>
      </w:r>
    </w:p>
    <w:p w:rsidR="007D3B47" w:rsidRPr="00864D76" w:rsidRDefault="007D3B47" w:rsidP="00864D76">
      <w:pPr>
        <w:tabs>
          <w:tab w:val="left" w:pos="567"/>
        </w:tabs>
        <w:spacing w:after="0" w:line="240" w:lineRule="auto"/>
        <w:ind w:left="567" w:hanging="27"/>
        <w:jc w:val="both"/>
        <w:rPr>
          <w:rFonts w:ascii="Times New Roman" w:hAnsi="Times New Roman" w:cs="Times New Roman"/>
          <w:sz w:val="24"/>
          <w:szCs w:val="24"/>
        </w:rPr>
      </w:pPr>
      <w:r w:rsidRPr="00864D76">
        <w:rPr>
          <w:rFonts w:ascii="Times New Roman" w:hAnsi="Times New Roman" w:cs="Times New Roman"/>
          <w:sz w:val="24"/>
          <w:szCs w:val="24"/>
        </w:rPr>
        <w:t xml:space="preserve">4.1 Компьютерные сети: Основные сведения о компьютерных сетях. Локальные и глобальные сети ЭВМ: Понятие о сетях ЭВМ. Преимущества использования локальных сетей в решении прикладных задач обработки данных. Классификация компьютерных сетей. Топологии компьютерных сетей. Принципы взаимодействия сетевых устройств. Принципы организации глобальных компьютерных сетей.  Службы Интернета. </w:t>
      </w:r>
    </w:p>
    <w:p w:rsidR="007D3B47" w:rsidRPr="00864D76" w:rsidRDefault="007D3B47" w:rsidP="00864D76">
      <w:pPr>
        <w:tabs>
          <w:tab w:val="left" w:pos="567"/>
        </w:tabs>
        <w:spacing w:after="0" w:line="240" w:lineRule="auto"/>
        <w:ind w:left="567" w:hanging="27"/>
        <w:jc w:val="both"/>
        <w:rPr>
          <w:rFonts w:ascii="Times New Roman" w:hAnsi="Times New Roman" w:cs="Times New Roman"/>
          <w:b/>
          <w:bCs/>
          <w:noProof/>
          <w:sz w:val="24"/>
          <w:szCs w:val="24"/>
        </w:rPr>
      </w:pPr>
      <w:r w:rsidRPr="00864D76">
        <w:rPr>
          <w:rFonts w:ascii="Times New Roman" w:hAnsi="Times New Roman" w:cs="Times New Roman"/>
          <w:sz w:val="24"/>
          <w:szCs w:val="24"/>
        </w:rPr>
        <w:t xml:space="preserve">4.2. Защита информации: Основы защиты информации и сведений, составляющих государственную тайну: Информационная безопасность, способы и средства защиты </w:t>
      </w:r>
      <w:r w:rsidRPr="00864D76">
        <w:rPr>
          <w:rFonts w:ascii="Times New Roman" w:hAnsi="Times New Roman" w:cs="Times New Roman"/>
          <w:sz w:val="24"/>
          <w:szCs w:val="24"/>
        </w:rPr>
        <w:lastRenderedPageBreak/>
        <w:t>информации. Организационные и правовые  методы защиты информации. Классификация компьютерных вирусов и антивирусных программ.</w:t>
      </w: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1С.Б.12 Химия</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144 ч. (4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экзамен в 1 семестре, контрольная работа 1 семестр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7D3B47" w:rsidRPr="00864D76" w:rsidRDefault="007D3B47" w:rsidP="00864D76">
      <w:pPr>
        <w:pStyle w:val="abzac"/>
      </w:pPr>
      <w:r w:rsidRPr="00864D76">
        <w:t xml:space="preserve">Дисциплина </w:t>
      </w:r>
      <w:r w:rsidRPr="00864D76">
        <w:rPr>
          <w:u w:val="single"/>
        </w:rPr>
        <w:t>"Химия"</w:t>
      </w:r>
      <w:r w:rsidRPr="00864D76">
        <w:t>.</w:t>
      </w:r>
    </w:p>
    <w:p w:rsidR="007D3B47" w:rsidRPr="00864D76" w:rsidRDefault="007D3B47" w:rsidP="00864D76">
      <w:pPr>
        <w:pStyle w:val="abzac"/>
      </w:pPr>
      <w:r w:rsidRPr="00864D76">
        <w:t>Учебный план по Образовательной программе утвержден на заседании Ученого совета университета от 09.08.2017 №15.</w:t>
      </w:r>
    </w:p>
    <w:p w:rsidR="007D3B47" w:rsidRPr="00864D76" w:rsidRDefault="007D3B47" w:rsidP="00864D76">
      <w:pPr>
        <w:tabs>
          <w:tab w:val="left" w:pos="567"/>
        </w:tabs>
        <w:spacing w:after="0" w:line="240" w:lineRule="auto"/>
        <w:ind w:firstLine="567"/>
        <w:jc w:val="both"/>
        <w:rPr>
          <w:rFonts w:ascii="Times New Roman" w:hAnsi="Times New Roman" w:cs="Times New Roman"/>
          <w:sz w:val="24"/>
          <w:szCs w:val="24"/>
        </w:rPr>
      </w:pPr>
      <w:r w:rsidRPr="00864D76">
        <w:rPr>
          <w:rFonts w:ascii="Times New Roman" w:hAnsi="Times New Roman" w:cs="Times New Roman"/>
          <w:sz w:val="24"/>
          <w:szCs w:val="24"/>
        </w:rPr>
        <w:t xml:space="preserve">Целью дисциплины «Химия» является фундаментальная подготовка в составе других базовых 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rPr>
          <w:rFonts w:ascii="Times New Roman" w:hAnsi="Times New Roman" w:cs="Times New Roman"/>
          <w:sz w:val="24"/>
          <w:szCs w:val="24"/>
        </w:rPr>
        <w:t>Минобрнауки</w:t>
      </w:r>
      <w:proofErr w:type="spellEnd"/>
      <w:r w:rsidRPr="00864D76">
        <w:rPr>
          <w:rFonts w:ascii="Times New Roman" w:hAnsi="Times New Roman" w:cs="Times New Roman"/>
          <w:sz w:val="24"/>
          <w:szCs w:val="24"/>
        </w:rPr>
        <w:t xml:space="preserve"> России от 12.09.2016 № 1160) для формирования у выпускника </w:t>
      </w:r>
      <w:proofErr w:type="spellStart"/>
      <w:r w:rsidRPr="00864D76">
        <w:rPr>
          <w:rFonts w:ascii="Times New Roman" w:hAnsi="Times New Roman" w:cs="Times New Roman"/>
          <w:sz w:val="24"/>
          <w:szCs w:val="24"/>
        </w:rPr>
        <w:t>общепрофессиональных</w:t>
      </w:r>
      <w:proofErr w:type="spellEnd"/>
      <w:r w:rsidRPr="00864D76">
        <w:rPr>
          <w:rFonts w:ascii="Times New Roman" w:hAnsi="Times New Roman" w:cs="Times New Roman"/>
          <w:sz w:val="24"/>
          <w:szCs w:val="24"/>
        </w:rPr>
        <w:t xml:space="preserve"> компетенций, способствующих решению профессиональных задач в соответствии с видо</w:t>
      </w:r>
      <w:proofErr w:type="gramStart"/>
      <w:r w:rsidRPr="00864D76">
        <w:rPr>
          <w:rFonts w:ascii="Times New Roman" w:hAnsi="Times New Roman" w:cs="Times New Roman"/>
          <w:sz w:val="24"/>
          <w:szCs w:val="24"/>
        </w:rPr>
        <w:t>м(</w:t>
      </w:r>
      <w:proofErr w:type="gramEnd"/>
      <w:r w:rsidRPr="00864D76">
        <w:rPr>
          <w:rFonts w:ascii="Times New Roman" w:hAnsi="Times New Roman" w:cs="Times New Roman"/>
          <w:sz w:val="24"/>
          <w:szCs w:val="24"/>
        </w:rPr>
        <w:t>ми) профессиональной деятельности: производственно-технологическая.</w:t>
      </w:r>
    </w:p>
    <w:p w:rsidR="007D3B47" w:rsidRPr="00864D76" w:rsidRDefault="007D3B47" w:rsidP="00864D76">
      <w:pPr>
        <w:pStyle w:val="abzac"/>
      </w:pPr>
      <w:r w:rsidRPr="00864D76">
        <w:t>Для достижения цели поставлены задачи ведения дисциплины:</w:t>
      </w:r>
    </w:p>
    <w:p w:rsidR="007D3B47" w:rsidRPr="00864D76" w:rsidRDefault="007D3B47" w:rsidP="00864D76">
      <w:pPr>
        <w:pStyle w:val="a3"/>
        <w:jc w:val="both"/>
        <w:rPr>
          <w:rFonts w:cs="Times New Roman"/>
          <w:sz w:val="24"/>
          <w:szCs w:val="24"/>
        </w:rPr>
      </w:pPr>
      <w:r w:rsidRPr="00864D76">
        <w:rPr>
          <w:rFonts w:cs="Times New Roman"/>
          <w:sz w:val="24"/>
          <w:szCs w:val="24"/>
        </w:rPr>
        <w:t>- подготовка студента по разработанной в университете Образовательной программе к успешной аттестации планируемых конечных результатов освоения дисциплины;</w:t>
      </w:r>
    </w:p>
    <w:p w:rsidR="007D3B47" w:rsidRPr="00864D76" w:rsidRDefault="007D3B47" w:rsidP="00864D76">
      <w:pPr>
        <w:pStyle w:val="a3"/>
        <w:jc w:val="both"/>
        <w:rPr>
          <w:rFonts w:cs="Times New Roman"/>
          <w:sz w:val="24"/>
          <w:szCs w:val="24"/>
        </w:rPr>
      </w:pPr>
      <w:r w:rsidRPr="00864D76">
        <w:rPr>
          <w:rFonts w:cs="Times New Roman"/>
          <w:sz w:val="24"/>
          <w:szCs w:val="24"/>
        </w:rPr>
        <w:t>- подготовка студента к освоению дисциплин «Безопасность жизнедеятельности», «Экология», «Материаловедение и технология конструкционных материалов»;</w:t>
      </w:r>
    </w:p>
    <w:p w:rsidR="007D3B47" w:rsidRPr="00864D76" w:rsidRDefault="007D3B47" w:rsidP="00864D76">
      <w:pPr>
        <w:tabs>
          <w:tab w:val="left" w:pos="567"/>
          <w:tab w:val="num" w:pos="720"/>
        </w:tabs>
        <w:spacing w:after="0" w:line="240" w:lineRule="auto"/>
        <w:jc w:val="both"/>
        <w:rPr>
          <w:rFonts w:ascii="Times New Roman" w:eastAsia="Calibri" w:hAnsi="Times New Roman" w:cs="Times New Roman"/>
          <w:sz w:val="24"/>
          <w:szCs w:val="24"/>
        </w:rPr>
      </w:pPr>
      <w:r w:rsidRPr="00864D76">
        <w:rPr>
          <w:rFonts w:ascii="Times New Roman" w:hAnsi="Times New Roman" w:cs="Times New Roman"/>
          <w:sz w:val="24"/>
          <w:szCs w:val="24"/>
        </w:rPr>
        <w:t xml:space="preserve">- </w:t>
      </w:r>
      <w:r w:rsidRPr="00864D76">
        <w:rPr>
          <w:rFonts w:ascii="Times New Roman" w:eastAsia="Calibri" w:hAnsi="Times New Roman" w:cs="Times New Roman"/>
          <w:sz w:val="24"/>
          <w:szCs w:val="24"/>
        </w:rPr>
        <w:t>подготовка студента к прохождению практик "Производственная";</w:t>
      </w:r>
    </w:p>
    <w:p w:rsidR="007D3B47" w:rsidRPr="00864D76" w:rsidRDefault="007D3B47" w:rsidP="00864D76">
      <w:pPr>
        <w:pStyle w:val="a3"/>
        <w:jc w:val="both"/>
        <w:rPr>
          <w:rFonts w:cs="Times New Roman"/>
          <w:sz w:val="24"/>
          <w:szCs w:val="24"/>
        </w:rPr>
      </w:pPr>
      <w:r w:rsidRPr="00864D76">
        <w:rPr>
          <w:rFonts w:cs="Times New Roman"/>
          <w:sz w:val="24"/>
          <w:szCs w:val="24"/>
        </w:rPr>
        <w:t>- подготовка студента к защите выпускной квалификационной работы;</w:t>
      </w:r>
    </w:p>
    <w:p w:rsidR="007D3B47" w:rsidRPr="00864D76" w:rsidRDefault="007D3B47" w:rsidP="00864D76">
      <w:pPr>
        <w:pStyle w:val="a3"/>
        <w:jc w:val="both"/>
        <w:rPr>
          <w:rFonts w:cs="Times New Roman"/>
          <w:sz w:val="24"/>
          <w:szCs w:val="24"/>
        </w:rPr>
      </w:pPr>
      <w:r w:rsidRPr="00864D76">
        <w:rPr>
          <w:rFonts w:cs="Times New Roman"/>
          <w:sz w:val="24"/>
          <w:szCs w:val="24"/>
        </w:rPr>
        <w:t>- развитие социально-воспитательного компонента учебного процесса.</w:t>
      </w:r>
    </w:p>
    <w:p w:rsidR="007D3B47" w:rsidRPr="00864D76" w:rsidRDefault="007D3B47" w:rsidP="00864D76">
      <w:pPr>
        <w:pStyle w:val="abzac"/>
        <w:ind w:firstLine="709"/>
      </w:pPr>
    </w:p>
    <w:p w:rsidR="007D3B47" w:rsidRPr="00864D76" w:rsidRDefault="007D3B47" w:rsidP="00864D76">
      <w:pPr>
        <w:pStyle w:val="zag"/>
        <w:ind w:firstLine="561"/>
        <w:jc w:val="both"/>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253"/>
        <w:gridCol w:w="4118"/>
      </w:tblGrid>
      <w:tr w:rsidR="007D3B47" w:rsidRPr="00864D76" w:rsidTr="007D3B47">
        <w:trPr>
          <w:jc w:val="center"/>
        </w:trPr>
        <w:tc>
          <w:tcPr>
            <w:tcW w:w="5253" w:type="dxa"/>
            <w:tcBorders>
              <w:top w:val="outset" w:sz="6" w:space="0" w:color="111111"/>
              <w:left w:val="outset" w:sz="6" w:space="0" w:color="111111"/>
              <w:bottom w:val="outset" w:sz="6" w:space="0" w:color="111111"/>
              <w:right w:val="outset" w:sz="6" w:space="0" w:color="111111"/>
            </w:tcBorders>
            <w:vAlign w:val="center"/>
            <w:hideMark/>
          </w:tcPr>
          <w:p w:rsidR="007D3B47" w:rsidRPr="00864D76" w:rsidRDefault="007D3B47"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4118" w:type="dxa"/>
            <w:tcBorders>
              <w:top w:val="outset" w:sz="6" w:space="0" w:color="111111"/>
              <w:left w:val="outset" w:sz="6" w:space="0" w:color="111111"/>
              <w:bottom w:val="outset" w:sz="6" w:space="0" w:color="111111"/>
              <w:right w:val="outset" w:sz="6" w:space="0" w:color="111111"/>
            </w:tcBorders>
            <w:vAlign w:val="center"/>
            <w:hideMark/>
          </w:tcPr>
          <w:p w:rsidR="007D3B47" w:rsidRPr="00864D76" w:rsidRDefault="007D3B47"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7D3B47" w:rsidRPr="00864D76" w:rsidTr="007D3B47">
        <w:trPr>
          <w:jc w:val="center"/>
        </w:trPr>
        <w:tc>
          <w:tcPr>
            <w:tcW w:w="5253" w:type="dxa"/>
            <w:tcBorders>
              <w:top w:val="outset" w:sz="6" w:space="0" w:color="111111"/>
              <w:left w:val="outset" w:sz="6" w:space="0" w:color="111111"/>
              <w:bottom w:val="outset" w:sz="6" w:space="0" w:color="111111"/>
              <w:right w:val="outset" w:sz="6" w:space="0" w:color="111111"/>
            </w:tcBorders>
            <w:hideMark/>
          </w:tcPr>
          <w:p w:rsidR="007D3B47" w:rsidRPr="00864D76" w:rsidRDefault="007D3B47" w:rsidP="00864D76">
            <w:pPr>
              <w:pStyle w:val="a3"/>
              <w:rPr>
                <w:rFonts w:cs="Times New Roman"/>
                <w:sz w:val="24"/>
                <w:szCs w:val="24"/>
              </w:rPr>
            </w:pPr>
            <w:r w:rsidRPr="00864D76">
              <w:rPr>
                <w:rFonts w:cs="Times New Roman"/>
                <w:b/>
                <w:bCs/>
                <w:sz w:val="24"/>
                <w:szCs w:val="24"/>
              </w:rPr>
              <w:t>Знает:</w:t>
            </w:r>
            <w:r w:rsidRPr="00864D76">
              <w:rPr>
                <w:rFonts w:cs="Times New Roman"/>
                <w:sz w:val="24"/>
                <w:szCs w:val="24"/>
              </w:rPr>
              <w:t xml:space="preserve"> основные химические системы, основы химической термодинамики, кинетики и химической идентификации</w:t>
            </w:r>
          </w:p>
          <w:p w:rsidR="007D3B47" w:rsidRPr="00864D76" w:rsidRDefault="007D3B47" w:rsidP="00864D76">
            <w:pPr>
              <w:pStyle w:val="a3"/>
              <w:rPr>
                <w:rFonts w:cs="Times New Roman"/>
                <w:sz w:val="24"/>
                <w:szCs w:val="24"/>
              </w:rPr>
            </w:pPr>
            <w:r w:rsidRPr="00864D76">
              <w:rPr>
                <w:rFonts w:cs="Times New Roman"/>
                <w:b/>
                <w:bCs/>
                <w:sz w:val="24"/>
                <w:szCs w:val="24"/>
              </w:rPr>
              <w:t>Умеет:</w:t>
            </w:r>
            <w:r w:rsidRPr="00864D76">
              <w:rPr>
                <w:rFonts w:cs="Times New Roman"/>
                <w:sz w:val="24"/>
                <w:szCs w:val="24"/>
              </w:rPr>
              <w:t xml:space="preserve"> составлять и анализировать химические уравнения, соблюдать меры безопасности при работе с химическими реактивами</w:t>
            </w:r>
          </w:p>
          <w:p w:rsidR="007D3B47" w:rsidRPr="00864D76" w:rsidRDefault="007D3B47" w:rsidP="00864D76">
            <w:pPr>
              <w:pStyle w:val="a3"/>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w:t>
            </w:r>
            <w:r w:rsidRPr="00864D76">
              <w:rPr>
                <w:rFonts w:cs="Times New Roman"/>
                <w:bCs/>
                <w:sz w:val="24"/>
                <w:szCs w:val="24"/>
              </w:rPr>
              <w:t>химического и физико-химического анализа объектов окружающей среды; определения срока службы конструкционных материалов; выбора методов защиты металлических конструкций от разрушения</w:t>
            </w:r>
          </w:p>
        </w:tc>
        <w:tc>
          <w:tcPr>
            <w:tcW w:w="4118" w:type="dxa"/>
            <w:tcBorders>
              <w:top w:val="outset" w:sz="6" w:space="0" w:color="111111"/>
              <w:left w:val="outset" w:sz="6" w:space="0" w:color="111111"/>
              <w:bottom w:val="outset" w:sz="6" w:space="0" w:color="111111"/>
              <w:right w:val="outset" w:sz="6" w:space="0" w:color="111111"/>
            </w:tcBorders>
            <w:hideMark/>
          </w:tcPr>
          <w:p w:rsidR="007D3B47" w:rsidRPr="00864D76" w:rsidRDefault="007D3B47"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ОПК-2 - способностью использовать знания о современной физической картине мира и эволюции Вселенной, пространственно-временных закономерностях, строении вещества для понимания окружающего мира и явлений природы</w:t>
            </w:r>
          </w:p>
        </w:tc>
      </w:tr>
      <w:tr w:rsidR="007D3B47" w:rsidRPr="00864D76" w:rsidTr="007D3B47">
        <w:trPr>
          <w:jc w:val="center"/>
        </w:trPr>
        <w:tc>
          <w:tcPr>
            <w:tcW w:w="5253" w:type="dxa"/>
            <w:tcBorders>
              <w:top w:val="outset" w:sz="6" w:space="0" w:color="111111"/>
              <w:left w:val="outset" w:sz="6" w:space="0" w:color="111111"/>
              <w:bottom w:val="outset" w:sz="6" w:space="0" w:color="111111"/>
              <w:right w:val="outset" w:sz="6" w:space="0" w:color="111111"/>
            </w:tcBorders>
            <w:hideMark/>
          </w:tcPr>
          <w:p w:rsidR="007D3B47" w:rsidRPr="00864D76" w:rsidRDefault="007D3B47" w:rsidP="00864D76">
            <w:pPr>
              <w:pStyle w:val="a3"/>
              <w:rPr>
                <w:rFonts w:cs="Times New Roman"/>
                <w:sz w:val="24"/>
                <w:szCs w:val="24"/>
              </w:rPr>
            </w:pPr>
            <w:r w:rsidRPr="00864D76">
              <w:rPr>
                <w:rFonts w:cs="Times New Roman"/>
                <w:b/>
                <w:bCs/>
                <w:sz w:val="24"/>
                <w:szCs w:val="24"/>
              </w:rPr>
              <w:t>Знает:</w:t>
            </w:r>
            <w:r w:rsidRPr="00864D76">
              <w:rPr>
                <w:rFonts w:cs="Times New Roman"/>
                <w:sz w:val="24"/>
                <w:szCs w:val="24"/>
              </w:rPr>
              <w:t xml:space="preserve"> основные химические системы, основы химической термодинамики, кинетики и химической идентификации</w:t>
            </w:r>
          </w:p>
          <w:p w:rsidR="007D3B47" w:rsidRPr="00864D76" w:rsidRDefault="007D3B47" w:rsidP="00864D76">
            <w:pPr>
              <w:pStyle w:val="a3"/>
              <w:rPr>
                <w:rFonts w:cs="Times New Roman"/>
                <w:sz w:val="24"/>
                <w:szCs w:val="24"/>
              </w:rPr>
            </w:pPr>
            <w:r w:rsidRPr="00864D76">
              <w:rPr>
                <w:rFonts w:cs="Times New Roman"/>
                <w:b/>
                <w:bCs/>
                <w:sz w:val="24"/>
                <w:szCs w:val="24"/>
              </w:rPr>
              <w:t>Умеет:</w:t>
            </w:r>
            <w:r w:rsidRPr="00864D76">
              <w:rPr>
                <w:rFonts w:cs="Times New Roman"/>
                <w:sz w:val="24"/>
                <w:szCs w:val="24"/>
              </w:rPr>
              <w:t xml:space="preserve"> составлять и анализировать химические уравнения, соблюдать меры безопасности при работе с химическими реактивами</w:t>
            </w:r>
          </w:p>
          <w:p w:rsidR="007D3B47" w:rsidRPr="00864D76" w:rsidRDefault="007D3B47" w:rsidP="00864D76">
            <w:pPr>
              <w:pStyle w:val="a3"/>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w:t>
            </w:r>
            <w:r w:rsidRPr="00864D76">
              <w:rPr>
                <w:rFonts w:cs="Times New Roman"/>
                <w:bCs/>
                <w:sz w:val="24"/>
                <w:szCs w:val="24"/>
              </w:rPr>
              <w:t xml:space="preserve">химического и физико-химического анализа объектов окружающей </w:t>
            </w:r>
            <w:r w:rsidRPr="00864D76">
              <w:rPr>
                <w:rFonts w:cs="Times New Roman"/>
                <w:bCs/>
                <w:sz w:val="24"/>
                <w:szCs w:val="24"/>
              </w:rPr>
              <w:lastRenderedPageBreak/>
              <w:t>среды; определения срока службы конструкционных материалов; выбора методов защиты металлических конструкций от разрушения</w:t>
            </w:r>
          </w:p>
        </w:tc>
        <w:tc>
          <w:tcPr>
            <w:tcW w:w="4118" w:type="dxa"/>
            <w:tcBorders>
              <w:top w:val="outset" w:sz="6" w:space="0" w:color="111111"/>
              <w:left w:val="outset" w:sz="6" w:space="0" w:color="111111"/>
              <w:bottom w:val="outset" w:sz="6" w:space="0" w:color="111111"/>
              <w:right w:val="outset" w:sz="6" w:space="0" w:color="111111"/>
            </w:tcBorders>
            <w:hideMark/>
          </w:tcPr>
          <w:p w:rsidR="007D3B47" w:rsidRPr="00864D76" w:rsidRDefault="007D3B47"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lastRenderedPageBreak/>
              <w:t>ОПК-3 - способностью приобретать новые математические и естественнонаучные знания, используя современные образовательные и информационные технологии</w:t>
            </w:r>
          </w:p>
        </w:tc>
      </w:tr>
    </w:tbl>
    <w:p w:rsidR="007D3B47" w:rsidRPr="00864D76" w:rsidRDefault="007D3B47" w:rsidP="00864D76">
      <w:pPr>
        <w:spacing w:after="0" w:line="240" w:lineRule="auto"/>
        <w:ind w:firstLine="709"/>
        <w:rPr>
          <w:rFonts w:ascii="Times New Roman" w:hAnsi="Times New Roman" w:cs="Times New Roman"/>
          <w:sz w:val="24"/>
          <w:szCs w:val="24"/>
        </w:rPr>
      </w:pPr>
    </w:p>
    <w:p w:rsidR="007D3B47" w:rsidRPr="00864D76" w:rsidRDefault="007D3B47" w:rsidP="00864D76">
      <w:pPr>
        <w:pStyle w:val="zag"/>
        <w:rPr>
          <w:sz w:val="24"/>
          <w:szCs w:val="24"/>
        </w:rPr>
      </w:pPr>
      <w:r w:rsidRPr="00864D76">
        <w:rPr>
          <w:i/>
          <w:iCs/>
          <w:sz w:val="24"/>
          <w:szCs w:val="24"/>
        </w:rPr>
        <w:t>Содержание дисциплины</w:t>
      </w:r>
    </w:p>
    <w:p w:rsidR="007D3B47" w:rsidRPr="00864D76" w:rsidRDefault="007D3B47" w:rsidP="00864D76">
      <w:pPr>
        <w:pStyle w:val="a3"/>
        <w:jc w:val="center"/>
        <w:rPr>
          <w:rFonts w:cs="Times New Roman"/>
          <w:sz w:val="24"/>
          <w:szCs w:val="24"/>
        </w:rPr>
      </w:pPr>
      <w:r w:rsidRPr="00864D76">
        <w:rPr>
          <w:rFonts w:cs="Times New Roman"/>
          <w:sz w:val="24"/>
          <w:szCs w:val="24"/>
        </w:rPr>
        <w:t>Семестр № 1</w:t>
      </w:r>
    </w:p>
    <w:p w:rsidR="007D3B47" w:rsidRPr="00864D76" w:rsidRDefault="007D3B47" w:rsidP="00864D76">
      <w:pPr>
        <w:pStyle w:val="a3"/>
        <w:rPr>
          <w:rFonts w:cs="Times New Roman"/>
          <w:sz w:val="24"/>
          <w:szCs w:val="24"/>
        </w:rPr>
      </w:pPr>
      <w:r w:rsidRPr="00864D76">
        <w:rPr>
          <w:rFonts w:cs="Times New Roman"/>
          <w:sz w:val="24"/>
          <w:szCs w:val="24"/>
        </w:rPr>
        <w:t>1. Реакционная способность веществ. (Компетенции ОПК-2, ОПК-3)</w:t>
      </w:r>
    </w:p>
    <w:p w:rsidR="007D3B47" w:rsidRPr="00864D76" w:rsidRDefault="007D3B47" w:rsidP="00864D76">
      <w:pPr>
        <w:pStyle w:val="a3"/>
        <w:ind w:left="720"/>
        <w:jc w:val="both"/>
        <w:rPr>
          <w:rFonts w:cs="Times New Roman"/>
          <w:sz w:val="24"/>
          <w:szCs w:val="24"/>
        </w:rPr>
      </w:pPr>
      <w:r w:rsidRPr="00864D76">
        <w:rPr>
          <w:rFonts w:cs="Times New Roman"/>
          <w:sz w:val="24"/>
          <w:szCs w:val="24"/>
        </w:rPr>
        <w:t xml:space="preserve">1.1. Строение атома и периодическая система элементов: 1) Квантово-механическая модель строения атома. Квантовые числа. 2) Электронная структура атомов и периодическая система элементов. Правила </w:t>
      </w:r>
      <w:proofErr w:type="spellStart"/>
      <w:r w:rsidRPr="00864D76">
        <w:rPr>
          <w:rFonts w:cs="Times New Roman"/>
          <w:sz w:val="24"/>
          <w:szCs w:val="24"/>
        </w:rPr>
        <w:t>Клечковского</w:t>
      </w:r>
      <w:proofErr w:type="spellEnd"/>
      <w:r w:rsidRPr="00864D76">
        <w:rPr>
          <w:rFonts w:cs="Times New Roman"/>
          <w:sz w:val="24"/>
          <w:szCs w:val="24"/>
        </w:rPr>
        <w:t xml:space="preserve">, принцип Паули, правило </w:t>
      </w:r>
      <w:proofErr w:type="spellStart"/>
      <w:r w:rsidRPr="00864D76">
        <w:rPr>
          <w:rFonts w:cs="Times New Roman"/>
          <w:sz w:val="24"/>
          <w:szCs w:val="24"/>
        </w:rPr>
        <w:t>Гунда</w:t>
      </w:r>
      <w:proofErr w:type="spellEnd"/>
      <w:r w:rsidRPr="00864D76">
        <w:rPr>
          <w:rFonts w:cs="Times New Roman"/>
          <w:sz w:val="24"/>
          <w:szCs w:val="24"/>
        </w:rPr>
        <w:t xml:space="preserve">. </w:t>
      </w:r>
    </w:p>
    <w:p w:rsidR="007D3B47" w:rsidRPr="00864D76" w:rsidRDefault="007D3B47" w:rsidP="00864D76">
      <w:pPr>
        <w:pStyle w:val="a3"/>
        <w:ind w:left="720"/>
        <w:jc w:val="both"/>
        <w:rPr>
          <w:rFonts w:cs="Times New Roman"/>
          <w:sz w:val="24"/>
          <w:szCs w:val="24"/>
        </w:rPr>
      </w:pPr>
      <w:r w:rsidRPr="00864D76">
        <w:rPr>
          <w:rFonts w:cs="Times New Roman"/>
          <w:sz w:val="24"/>
          <w:szCs w:val="24"/>
        </w:rPr>
        <w:t>1.2. Зависимость свойств атомов от строения их электронных оболочек: 1) Размеры атомов и ионов. 2) Энергия ионизации и сродство к электрону.</w:t>
      </w:r>
    </w:p>
    <w:p w:rsidR="007D3B47" w:rsidRPr="00864D76" w:rsidRDefault="007D3B47" w:rsidP="00864D76">
      <w:pPr>
        <w:pStyle w:val="a3"/>
        <w:ind w:left="720"/>
        <w:jc w:val="both"/>
        <w:rPr>
          <w:rFonts w:cs="Times New Roman"/>
          <w:sz w:val="24"/>
          <w:szCs w:val="24"/>
        </w:rPr>
      </w:pPr>
      <w:r w:rsidRPr="00864D76">
        <w:rPr>
          <w:rFonts w:cs="Times New Roman"/>
          <w:sz w:val="24"/>
          <w:szCs w:val="24"/>
        </w:rPr>
        <w:t>1.3. Химическая связь и строение молекул: 1) Ковалентная связь. 2) Способы образования ковалентной связи.3) Свойства ковалентной связи. 4) Ионная связь. 5) Водородная связь.</w:t>
      </w:r>
    </w:p>
    <w:p w:rsidR="007D3B47" w:rsidRPr="00864D76" w:rsidRDefault="007D3B47" w:rsidP="00864D76">
      <w:pPr>
        <w:pStyle w:val="a3"/>
        <w:rPr>
          <w:rFonts w:cs="Times New Roman"/>
          <w:sz w:val="24"/>
          <w:szCs w:val="24"/>
        </w:rPr>
      </w:pPr>
      <w:r w:rsidRPr="00864D76">
        <w:rPr>
          <w:rFonts w:cs="Times New Roman"/>
          <w:sz w:val="24"/>
          <w:szCs w:val="24"/>
        </w:rPr>
        <w:t>2. Химическая термодинамика и кинетика.</w:t>
      </w:r>
      <w:proofErr w:type="gramStart"/>
      <w:r w:rsidRPr="00864D76">
        <w:rPr>
          <w:rFonts w:cs="Times New Roman"/>
          <w:sz w:val="24"/>
          <w:szCs w:val="24"/>
        </w:rPr>
        <w:t xml:space="preserve"> .</w:t>
      </w:r>
      <w:proofErr w:type="gramEnd"/>
      <w:r w:rsidRPr="00864D76">
        <w:rPr>
          <w:rFonts w:cs="Times New Roman"/>
          <w:sz w:val="24"/>
          <w:szCs w:val="24"/>
        </w:rPr>
        <w:t xml:space="preserve"> (Компетенции ОПК-2, ОПК-3)</w:t>
      </w:r>
    </w:p>
    <w:p w:rsidR="007D3B47" w:rsidRPr="00864D76" w:rsidRDefault="007D3B47" w:rsidP="00864D76">
      <w:pPr>
        <w:pStyle w:val="a3"/>
        <w:ind w:left="720"/>
        <w:jc w:val="both"/>
        <w:rPr>
          <w:rFonts w:cs="Times New Roman"/>
          <w:sz w:val="24"/>
          <w:szCs w:val="24"/>
        </w:rPr>
      </w:pPr>
      <w:r w:rsidRPr="00864D76">
        <w:rPr>
          <w:rFonts w:cs="Times New Roman"/>
          <w:sz w:val="24"/>
          <w:szCs w:val="24"/>
        </w:rPr>
        <w:t>2.1. Термодинамика химических процессов: 1) Тепловые эффекты реакции. 2) Направленность химических процессов.</w:t>
      </w:r>
    </w:p>
    <w:p w:rsidR="007D3B47" w:rsidRPr="00864D76" w:rsidRDefault="007D3B47" w:rsidP="00864D76">
      <w:pPr>
        <w:pStyle w:val="a3"/>
        <w:ind w:left="720"/>
        <w:jc w:val="both"/>
        <w:rPr>
          <w:rFonts w:cs="Times New Roman"/>
          <w:sz w:val="24"/>
          <w:szCs w:val="24"/>
        </w:rPr>
      </w:pPr>
      <w:r w:rsidRPr="00864D76">
        <w:rPr>
          <w:rFonts w:cs="Times New Roman"/>
          <w:sz w:val="24"/>
          <w:szCs w:val="24"/>
        </w:rPr>
        <w:t xml:space="preserve">2.2. Скорость химических реакций и методы её регулирования: 1) Понятие скорости реакции. 2) Зависимость скорости реакции от концентрации веществ. Закон действующих масс. 3) Зависимость скорости реакции от температуры и природы реагирующих веществ. Энергия активации реакции. Правило </w:t>
      </w:r>
      <w:proofErr w:type="spellStart"/>
      <w:proofErr w:type="gramStart"/>
      <w:r w:rsidRPr="00864D76">
        <w:rPr>
          <w:rFonts w:cs="Times New Roman"/>
          <w:sz w:val="24"/>
          <w:szCs w:val="24"/>
        </w:rPr>
        <w:t>Вант-Гоффа</w:t>
      </w:r>
      <w:proofErr w:type="spellEnd"/>
      <w:proofErr w:type="gramEnd"/>
      <w:r w:rsidRPr="00864D76">
        <w:rPr>
          <w:rFonts w:cs="Times New Roman"/>
          <w:sz w:val="24"/>
          <w:szCs w:val="24"/>
        </w:rPr>
        <w:t xml:space="preserve"> и уравнение Аррениуса. 4) Катализаторы и каталитические системы. Колебательные реакции.</w:t>
      </w:r>
    </w:p>
    <w:p w:rsidR="007D3B47" w:rsidRPr="00864D76" w:rsidRDefault="007D3B47" w:rsidP="00864D76">
      <w:pPr>
        <w:pStyle w:val="a3"/>
        <w:ind w:left="720"/>
        <w:jc w:val="both"/>
        <w:rPr>
          <w:rFonts w:cs="Times New Roman"/>
          <w:sz w:val="24"/>
          <w:szCs w:val="24"/>
        </w:rPr>
      </w:pPr>
      <w:r w:rsidRPr="00864D76">
        <w:rPr>
          <w:rFonts w:cs="Times New Roman"/>
          <w:sz w:val="24"/>
          <w:szCs w:val="24"/>
        </w:rPr>
        <w:t xml:space="preserve">2.3. Химическое и фазовое равновесие: 1) необратимы и обратимые реакции. Химическое равновесие. 2) Константа равновесия. 3) Смещение химического равновесия. Принцип </w:t>
      </w:r>
      <w:proofErr w:type="spellStart"/>
      <w:r w:rsidRPr="00864D76">
        <w:rPr>
          <w:rFonts w:cs="Times New Roman"/>
          <w:sz w:val="24"/>
          <w:szCs w:val="24"/>
        </w:rPr>
        <w:t>Ле</w:t>
      </w:r>
      <w:proofErr w:type="spellEnd"/>
      <w:r w:rsidRPr="00864D76">
        <w:rPr>
          <w:rFonts w:cs="Times New Roman"/>
          <w:sz w:val="24"/>
          <w:szCs w:val="24"/>
        </w:rPr>
        <w:t xml:space="preserve"> </w:t>
      </w:r>
      <w:proofErr w:type="spellStart"/>
      <w:r w:rsidRPr="00864D76">
        <w:rPr>
          <w:rFonts w:cs="Times New Roman"/>
          <w:sz w:val="24"/>
          <w:szCs w:val="24"/>
        </w:rPr>
        <w:t>Шателье</w:t>
      </w:r>
      <w:proofErr w:type="spellEnd"/>
      <w:r w:rsidRPr="00864D76">
        <w:rPr>
          <w:rFonts w:cs="Times New Roman"/>
          <w:sz w:val="24"/>
          <w:szCs w:val="24"/>
        </w:rPr>
        <w:t>. 4) Фазовое равновесие. Правило фаз Гиббса.</w:t>
      </w:r>
    </w:p>
    <w:p w:rsidR="007D3B47" w:rsidRPr="00864D76" w:rsidRDefault="007D3B47" w:rsidP="00864D76">
      <w:pPr>
        <w:pStyle w:val="a3"/>
        <w:rPr>
          <w:rFonts w:cs="Times New Roman"/>
          <w:sz w:val="24"/>
          <w:szCs w:val="24"/>
        </w:rPr>
      </w:pPr>
      <w:r w:rsidRPr="00864D76">
        <w:rPr>
          <w:rFonts w:cs="Times New Roman"/>
          <w:sz w:val="24"/>
          <w:szCs w:val="24"/>
        </w:rPr>
        <w:t>3. Химические системы.</w:t>
      </w:r>
      <w:proofErr w:type="gramStart"/>
      <w:r w:rsidRPr="00864D76">
        <w:rPr>
          <w:rFonts w:cs="Times New Roman"/>
          <w:sz w:val="24"/>
          <w:szCs w:val="24"/>
        </w:rPr>
        <w:t xml:space="preserve"> .</w:t>
      </w:r>
      <w:proofErr w:type="gramEnd"/>
      <w:r w:rsidRPr="00864D76">
        <w:rPr>
          <w:rFonts w:cs="Times New Roman"/>
          <w:sz w:val="24"/>
          <w:szCs w:val="24"/>
        </w:rPr>
        <w:t xml:space="preserve"> (Компетенции ОПК-2, ОПК-3)</w:t>
      </w:r>
    </w:p>
    <w:p w:rsidR="007D3B47" w:rsidRPr="00864D76" w:rsidRDefault="007D3B47" w:rsidP="00864D76">
      <w:pPr>
        <w:pStyle w:val="a3"/>
        <w:ind w:left="720"/>
        <w:jc w:val="both"/>
        <w:rPr>
          <w:rFonts w:cs="Times New Roman"/>
          <w:sz w:val="24"/>
          <w:szCs w:val="24"/>
        </w:rPr>
      </w:pPr>
      <w:r w:rsidRPr="00864D76">
        <w:rPr>
          <w:rFonts w:cs="Times New Roman"/>
          <w:sz w:val="24"/>
          <w:szCs w:val="24"/>
        </w:rPr>
        <w:t xml:space="preserve">3.1. Растворы и дисперсные системы: 1) Характеристика растворов. Процесс растворения. Способы выражения концентрации растворов. Растворимость веществ. Энергетические эффекты образования растворов.2) Физико-химические свойства разбавленных растворов </w:t>
      </w:r>
      <w:proofErr w:type="spellStart"/>
      <w:r w:rsidRPr="00864D76">
        <w:rPr>
          <w:rFonts w:cs="Times New Roman"/>
          <w:sz w:val="24"/>
          <w:szCs w:val="24"/>
        </w:rPr>
        <w:t>неэлектролитов</w:t>
      </w:r>
      <w:proofErr w:type="spellEnd"/>
      <w:r w:rsidRPr="00864D76">
        <w:rPr>
          <w:rFonts w:cs="Times New Roman"/>
          <w:sz w:val="24"/>
          <w:szCs w:val="24"/>
        </w:rPr>
        <w:t>. Осмос. Закон Рауля и следствия из него. 2) Растворы электролитов. Степень и константы диссоциации. Изотонический коэффициент. Сильные и слабые электролиты. Ионное произведение воды. Водородный показатель 3) Классификация и виды дисперсных систем. Понятие о коллоидных системах.</w:t>
      </w:r>
    </w:p>
    <w:p w:rsidR="007D3B47" w:rsidRPr="00864D76" w:rsidRDefault="007D3B47" w:rsidP="00864D76">
      <w:pPr>
        <w:pStyle w:val="a3"/>
        <w:ind w:left="720"/>
        <w:jc w:val="both"/>
        <w:rPr>
          <w:rFonts w:cs="Times New Roman"/>
          <w:sz w:val="24"/>
          <w:szCs w:val="24"/>
        </w:rPr>
      </w:pPr>
      <w:r w:rsidRPr="00864D76">
        <w:rPr>
          <w:rFonts w:cs="Times New Roman"/>
          <w:sz w:val="24"/>
          <w:szCs w:val="24"/>
        </w:rPr>
        <w:t>3.2. Электрохимические системы: 1) Гальванический элемент. Понятие об электродном потенциале. Шкала стандартных электродных потенциалов. Уравнение Нернста. Принцип работы гальванического элемента, его ЭДС 2) Коррозия металлов. Виды коррозии. Электрохимическая коррозия металлов. Защита металлов от коррозии 3) Электролиз. Сущность и применение электролиза. Электролиз водных растворов электролитов. Анодные и катодные процессы при электролизе. Законы электролиза.</w:t>
      </w:r>
    </w:p>
    <w:p w:rsidR="007D3B47" w:rsidRPr="00864D76" w:rsidRDefault="007D3B47" w:rsidP="00864D76">
      <w:pPr>
        <w:pStyle w:val="a3"/>
        <w:ind w:left="720"/>
        <w:jc w:val="both"/>
        <w:rPr>
          <w:rFonts w:cs="Times New Roman"/>
          <w:sz w:val="24"/>
          <w:szCs w:val="24"/>
        </w:rPr>
      </w:pPr>
      <w:r w:rsidRPr="00864D76">
        <w:rPr>
          <w:rFonts w:cs="Times New Roman"/>
          <w:sz w:val="24"/>
          <w:szCs w:val="24"/>
        </w:rPr>
        <w:t>3.3. Полимеры и олигомеры: 1) Понятие полимеров и олигомеров. Методы получения полимеров. Реакции полимеризации и поликонденсации. 2) Свойства полимеров. Применение.</w:t>
      </w:r>
    </w:p>
    <w:p w:rsidR="007D3B47" w:rsidRPr="00864D76" w:rsidRDefault="007D3B47" w:rsidP="00864D76">
      <w:pPr>
        <w:pStyle w:val="a3"/>
        <w:rPr>
          <w:rFonts w:cs="Times New Roman"/>
          <w:sz w:val="24"/>
          <w:szCs w:val="24"/>
        </w:rPr>
      </w:pPr>
      <w:r w:rsidRPr="00864D76">
        <w:rPr>
          <w:rFonts w:cs="Times New Roman"/>
          <w:sz w:val="24"/>
          <w:szCs w:val="24"/>
        </w:rPr>
        <w:t>4. Химическая идентификация.</w:t>
      </w:r>
      <w:proofErr w:type="gramStart"/>
      <w:r w:rsidRPr="00864D76">
        <w:rPr>
          <w:rFonts w:cs="Times New Roman"/>
          <w:sz w:val="24"/>
          <w:szCs w:val="24"/>
        </w:rPr>
        <w:t xml:space="preserve"> .</w:t>
      </w:r>
      <w:proofErr w:type="gramEnd"/>
      <w:r w:rsidRPr="00864D76">
        <w:rPr>
          <w:rFonts w:cs="Times New Roman"/>
          <w:sz w:val="24"/>
          <w:szCs w:val="24"/>
        </w:rPr>
        <w:t xml:space="preserve"> (Компетенции ОПК-2, ОПК-3)</w:t>
      </w:r>
    </w:p>
    <w:p w:rsidR="007D3B47" w:rsidRPr="00864D76" w:rsidRDefault="007D3B47" w:rsidP="00864D76">
      <w:pPr>
        <w:pStyle w:val="a3"/>
        <w:ind w:left="720"/>
        <w:jc w:val="both"/>
        <w:rPr>
          <w:rFonts w:cs="Times New Roman"/>
          <w:sz w:val="24"/>
          <w:szCs w:val="24"/>
        </w:rPr>
      </w:pPr>
      <w:r w:rsidRPr="00864D76">
        <w:rPr>
          <w:rFonts w:cs="Times New Roman"/>
          <w:sz w:val="24"/>
          <w:szCs w:val="24"/>
        </w:rPr>
        <w:t>4.1. Предмет аналитической химии: 1) Аналитический сигнал. 2) Качественный анализ. 3) Количественный анализ.</w:t>
      </w:r>
    </w:p>
    <w:p w:rsidR="007D3B47" w:rsidRPr="00864D76" w:rsidRDefault="007D3B47" w:rsidP="00864D76">
      <w:pPr>
        <w:pStyle w:val="a3"/>
        <w:ind w:left="720"/>
        <w:jc w:val="both"/>
        <w:rPr>
          <w:rFonts w:cs="Times New Roman"/>
          <w:sz w:val="24"/>
          <w:szCs w:val="24"/>
        </w:rPr>
      </w:pPr>
      <w:r w:rsidRPr="00864D76">
        <w:rPr>
          <w:rFonts w:cs="Times New Roman"/>
          <w:sz w:val="24"/>
          <w:szCs w:val="24"/>
        </w:rPr>
        <w:lastRenderedPageBreak/>
        <w:t xml:space="preserve">4.2. Химические методы анализа: 1) Методы обнаружения и разделения веществ. Качественные реакции. 2) Гравиметрический метод анализа. 3) </w:t>
      </w:r>
      <w:proofErr w:type="spellStart"/>
      <w:r w:rsidRPr="00864D76">
        <w:rPr>
          <w:rFonts w:cs="Times New Roman"/>
          <w:sz w:val="24"/>
          <w:szCs w:val="24"/>
        </w:rPr>
        <w:t>Титриметрический</w:t>
      </w:r>
      <w:proofErr w:type="spellEnd"/>
      <w:r w:rsidRPr="00864D76">
        <w:rPr>
          <w:rFonts w:cs="Times New Roman"/>
          <w:sz w:val="24"/>
          <w:szCs w:val="24"/>
        </w:rPr>
        <w:t xml:space="preserve"> анализ.</w:t>
      </w:r>
    </w:p>
    <w:p w:rsidR="007D3B47" w:rsidRPr="00864D76" w:rsidRDefault="007D3B47" w:rsidP="00864D76">
      <w:pPr>
        <w:pStyle w:val="a3"/>
        <w:ind w:left="720"/>
        <w:jc w:val="both"/>
        <w:rPr>
          <w:rFonts w:cs="Times New Roman"/>
          <w:sz w:val="24"/>
          <w:szCs w:val="24"/>
        </w:rPr>
      </w:pPr>
      <w:r w:rsidRPr="00864D76">
        <w:rPr>
          <w:rFonts w:cs="Times New Roman"/>
          <w:sz w:val="24"/>
          <w:szCs w:val="24"/>
        </w:rPr>
        <w:t>4.3. Инструментальные методы анализа: 1) Основные принципы физико-химических методов анализа. 2) Зависимость определяемой величины от концентрации вещества. Оптические и электрохимические методы анализа, хроматография и др. 3) Физические методы анализа. Области их применения.</w:t>
      </w:r>
    </w:p>
    <w:p w:rsidR="007D3B47" w:rsidRPr="00864D76" w:rsidRDefault="007D3B4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1С.Б.13 Начертательная геометрия</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108 ч. (3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экзамен в 1 семестре, РГР 1 семестр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FC63AC" w:rsidRPr="00864D76" w:rsidRDefault="00FC63AC" w:rsidP="00864D76">
      <w:pPr>
        <w:pStyle w:val="abzac"/>
        <w:rPr>
          <w:color w:val="000000"/>
        </w:rPr>
      </w:pPr>
      <w:r w:rsidRPr="00864D76">
        <w:rPr>
          <w:color w:val="000000"/>
        </w:rPr>
        <w:t xml:space="preserve">Дисциплина </w:t>
      </w:r>
      <w:r w:rsidRPr="00864D76">
        <w:rPr>
          <w:color w:val="000000"/>
          <w:u w:val="single"/>
        </w:rPr>
        <w:t>"Начертательная геометрия"</w:t>
      </w:r>
      <w:r w:rsidRPr="00864D76">
        <w:rPr>
          <w:color w:val="000000"/>
        </w:rPr>
        <w:t>.</w:t>
      </w:r>
    </w:p>
    <w:p w:rsidR="00FC63AC" w:rsidRPr="00864D76" w:rsidRDefault="00FC63AC" w:rsidP="00864D76">
      <w:pPr>
        <w:pStyle w:val="abzac"/>
        <w:rPr>
          <w:color w:val="000000"/>
        </w:rPr>
      </w:pPr>
      <w:r w:rsidRPr="00864D76">
        <w:rPr>
          <w:color w:val="000000"/>
        </w:rPr>
        <w:t xml:space="preserve">Учебный план по Образовательной программе утвержден на заседании Ученого совета университета от </w:t>
      </w:r>
      <w:r w:rsidRPr="00864D76">
        <w:t>09.08.2017 №15</w:t>
      </w:r>
      <w:r w:rsidRPr="00864D76">
        <w:rPr>
          <w:color w:val="000000"/>
        </w:rPr>
        <w:t>.</w:t>
      </w:r>
    </w:p>
    <w:p w:rsidR="00FC63AC" w:rsidRPr="00864D76" w:rsidRDefault="00FC63AC" w:rsidP="00864D76">
      <w:pPr>
        <w:pStyle w:val="abzac"/>
        <w:rPr>
          <w:color w:val="000000"/>
        </w:rPr>
      </w:pPr>
      <w:r w:rsidRPr="00864D76">
        <w:rPr>
          <w:color w:val="000000"/>
        </w:rPr>
        <w:t xml:space="preserve">Целью дисциплины "Начертательная геометрия" является фундаментальная подготовка в составе других базовых 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rPr>
          <w:color w:val="000000"/>
        </w:rPr>
        <w:t>Минобрнауки</w:t>
      </w:r>
      <w:proofErr w:type="spellEnd"/>
      <w:r w:rsidRPr="00864D76">
        <w:rPr>
          <w:color w:val="000000"/>
        </w:rPr>
        <w:t xml:space="preserve"> России от 12.09.2016 № 1160) для формирования у выпускника </w:t>
      </w:r>
      <w:proofErr w:type="spellStart"/>
      <w:r w:rsidRPr="00864D76">
        <w:rPr>
          <w:color w:val="000000"/>
        </w:rPr>
        <w:t>общепрофессиональных</w:t>
      </w:r>
      <w:proofErr w:type="spellEnd"/>
      <w:r w:rsidRPr="00864D76">
        <w:rPr>
          <w:color w:val="000000"/>
        </w:rPr>
        <w:t xml:space="preserve"> компетенций, способствующих решению профессиональных задач в соответствии с видо</w:t>
      </w:r>
      <w:proofErr w:type="gramStart"/>
      <w:r w:rsidRPr="00864D76">
        <w:rPr>
          <w:color w:val="000000"/>
        </w:rPr>
        <w:t>м(</w:t>
      </w:r>
      <w:proofErr w:type="gramEnd"/>
      <w:r w:rsidRPr="00864D76">
        <w:rPr>
          <w:color w:val="000000"/>
        </w:rPr>
        <w:t>ми) профессиональной деятельности: производственно-технологическая.</w:t>
      </w:r>
    </w:p>
    <w:p w:rsidR="00FC63AC" w:rsidRPr="00864D76" w:rsidRDefault="00FC63AC" w:rsidP="00864D76">
      <w:pPr>
        <w:pStyle w:val="abzac"/>
        <w:rPr>
          <w:color w:val="000000"/>
        </w:rPr>
      </w:pPr>
      <w:r w:rsidRPr="00864D76">
        <w:rPr>
          <w:color w:val="000000"/>
        </w:rPr>
        <w:t>Для достижения цели поставлены задачи ведения дисциплины:</w:t>
      </w:r>
    </w:p>
    <w:p w:rsidR="00FC63AC" w:rsidRPr="00864D76" w:rsidRDefault="00FC63AC" w:rsidP="00864D76">
      <w:pPr>
        <w:pStyle w:val="a3"/>
        <w:numPr>
          <w:ilvl w:val="0"/>
          <w:numId w:val="9"/>
        </w:numPr>
        <w:jc w:val="both"/>
        <w:rPr>
          <w:rFonts w:eastAsia="Calibri" w:cs="Times New Roman"/>
          <w:color w:val="000000"/>
          <w:sz w:val="24"/>
          <w:szCs w:val="24"/>
        </w:rPr>
      </w:pPr>
      <w:r w:rsidRPr="00864D76">
        <w:rPr>
          <w:rFonts w:eastAsia="Calibri" w:cs="Times New Roman"/>
          <w:color w:val="000000"/>
          <w:sz w:val="24"/>
          <w:szCs w:val="24"/>
        </w:rPr>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FC63AC" w:rsidRPr="00864D76" w:rsidRDefault="00FC63AC" w:rsidP="00864D76">
      <w:pPr>
        <w:pStyle w:val="a3"/>
        <w:numPr>
          <w:ilvl w:val="0"/>
          <w:numId w:val="9"/>
        </w:numPr>
        <w:jc w:val="both"/>
        <w:rPr>
          <w:rFonts w:eastAsia="Calibri" w:cs="Times New Roman"/>
          <w:color w:val="000000"/>
          <w:sz w:val="24"/>
          <w:szCs w:val="24"/>
        </w:rPr>
      </w:pPr>
      <w:r w:rsidRPr="00864D76">
        <w:rPr>
          <w:rFonts w:eastAsia="Calibri" w:cs="Times New Roman"/>
          <w:color w:val="000000"/>
          <w:sz w:val="24"/>
          <w:szCs w:val="24"/>
        </w:rPr>
        <w:t>подготовка студента к освоению дисциплин "Изыскание и проектирование железных дорог", "Инженерная графика", "Строительные конструкции и архитектура транспортных сооружений";</w:t>
      </w:r>
    </w:p>
    <w:p w:rsidR="00FC63AC" w:rsidRPr="00864D76" w:rsidRDefault="00FC63AC" w:rsidP="00864D76">
      <w:pPr>
        <w:pStyle w:val="a3"/>
        <w:numPr>
          <w:ilvl w:val="0"/>
          <w:numId w:val="9"/>
        </w:numPr>
        <w:jc w:val="both"/>
        <w:rPr>
          <w:rFonts w:eastAsia="Calibri" w:cs="Times New Roman"/>
          <w:color w:val="000000"/>
          <w:sz w:val="24"/>
          <w:szCs w:val="24"/>
        </w:rPr>
      </w:pPr>
      <w:r w:rsidRPr="00864D76">
        <w:rPr>
          <w:rFonts w:eastAsia="Calibri" w:cs="Times New Roman"/>
          <w:color w:val="000000"/>
          <w:sz w:val="24"/>
          <w:szCs w:val="24"/>
        </w:rPr>
        <w:t>подготовка студента к защите выпускной квалификационной работы;</w:t>
      </w:r>
    </w:p>
    <w:p w:rsidR="00FC63AC" w:rsidRPr="00864D76" w:rsidRDefault="00FC63AC" w:rsidP="00864D76">
      <w:pPr>
        <w:pStyle w:val="a3"/>
        <w:numPr>
          <w:ilvl w:val="0"/>
          <w:numId w:val="9"/>
        </w:numPr>
        <w:jc w:val="both"/>
        <w:rPr>
          <w:rFonts w:eastAsia="Calibri" w:cs="Times New Roman"/>
          <w:color w:val="000000"/>
          <w:sz w:val="24"/>
          <w:szCs w:val="24"/>
        </w:rPr>
      </w:pPr>
      <w:r w:rsidRPr="00864D76">
        <w:rPr>
          <w:rFonts w:eastAsia="Calibri" w:cs="Times New Roman"/>
          <w:color w:val="000000"/>
          <w:sz w:val="24"/>
          <w:szCs w:val="24"/>
        </w:rPr>
        <w:t>развитие социально-воспитательного компонента учебного процесса.</w:t>
      </w:r>
    </w:p>
    <w:p w:rsidR="00FC63AC" w:rsidRPr="00864D76" w:rsidRDefault="00FC63AC" w:rsidP="00864D76">
      <w:pPr>
        <w:spacing w:after="0" w:line="240" w:lineRule="auto"/>
        <w:rPr>
          <w:rFonts w:ascii="Times New Roman" w:eastAsia="Times New Roman" w:hAnsi="Times New Roman" w:cs="Times New Roman"/>
          <w:color w:val="000000"/>
          <w:sz w:val="24"/>
          <w:szCs w:val="24"/>
        </w:rPr>
      </w:pPr>
    </w:p>
    <w:p w:rsidR="00FC63AC" w:rsidRPr="00864D76" w:rsidRDefault="00FC63AC" w:rsidP="00864D76">
      <w:pPr>
        <w:pStyle w:val="zag"/>
        <w:rPr>
          <w:color w:val="000000"/>
          <w:sz w:val="24"/>
          <w:szCs w:val="24"/>
        </w:rPr>
      </w:pPr>
    </w:p>
    <w:p w:rsidR="00FC63AC" w:rsidRPr="00864D76" w:rsidRDefault="00FC63AC" w:rsidP="00864D76">
      <w:pPr>
        <w:pStyle w:val="zag"/>
        <w:rPr>
          <w:color w:val="000000"/>
          <w:sz w:val="24"/>
          <w:szCs w:val="24"/>
        </w:rPr>
      </w:pPr>
      <w:r w:rsidRPr="00864D76">
        <w:rPr>
          <w:color w:val="000000"/>
          <w:sz w:val="24"/>
          <w:szCs w:val="24"/>
        </w:rPr>
        <w:t xml:space="preserve">Перечень планируемых результатов </w:t>
      </w:r>
      <w:proofErr w:type="gramStart"/>
      <w:r w:rsidRPr="00864D76">
        <w:rPr>
          <w:color w:val="000000"/>
          <w:sz w:val="24"/>
          <w:szCs w:val="24"/>
        </w:rPr>
        <w:t>обучения по дисциплине</w:t>
      </w:r>
      <w:proofErr w:type="gramEnd"/>
      <w:r w:rsidRPr="00864D76">
        <w:rPr>
          <w:color w:val="000000"/>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104"/>
        <w:gridCol w:w="3267"/>
      </w:tblGrid>
      <w:tr w:rsidR="00FC63AC" w:rsidRPr="00864D76" w:rsidTr="00864D76">
        <w:trPr>
          <w:jc w:val="center"/>
        </w:trPr>
        <w:tc>
          <w:tcPr>
            <w:tcW w:w="6104" w:type="dxa"/>
            <w:tcBorders>
              <w:top w:val="outset" w:sz="6" w:space="0" w:color="111111"/>
              <w:left w:val="outset" w:sz="6" w:space="0" w:color="111111"/>
              <w:bottom w:val="outset" w:sz="6" w:space="0" w:color="111111"/>
              <w:right w:val="outset" w:sz="6" w:space="0" w:color="111111"/>
            </w:tcBorders>
            <w:vAlign w:val="center"/>
            <w:hideMark/>
          </w:tcPr>
          <w:p w:rsidR="00FC63AC" w:rsidRPr="00864D76" w:rsidRDefault="00FC63AC" w:rsidP="00864D76">
            <w:pPr>
              <w:spacing w:after="0" w:line="240" w:lineRule="auto"/>
              <w:jc w:val="center"/>
              <w:rPr>
                <w:rFonts w:ascii="Times New Roman" w:eastAsia="Times New Roman" w:hAnsi="Times New Roman" w:cs="Times New Roman"/>
                <w:b/>
                <w:bCs/>
                <w:color w:val="000000"/>
                <w:sz w:val="24"/>
                <w:szCs w:val="24"/>
              </w:rPr>
            </w:pPr>
            <w:r w:rsidRPr="00864D76">
              <w:rPr>
                <w:rFonts w:ascii="Times New Roman" w:eastAsia="Times New Roman" w:hAnsi="Times New Roman" w:cs="Times New Roman"/>
                <w:b/>
                <w:bCs/>
                <w:color w:val="000000"/>
                <w:sz w:val="24"/>
                <w:szCs w:val="24"/>
              </w:rPr>
              <w:t>Планируемый результат освоения дисциплины</w:t>
            </w:r>
          </w:p>
        </w:tc>
        <w:tc>
          <w:tcPr>
            <w:tcW w:w="3267" w:type="dxa"/>
            <w:tcBorders>
              <w:top w:val="outset" w:sz="6" w:space="0" w:color="111111"/>
              <w:left w:val="outset" w:sz="6" w:space="0" w:color="111111"/>
              <w:bottom w:val="outset" w:sz="6" w:space="0" w:color="111111"/>
              <w:right w:val="outset" w:sz="6" w:space="0" w:color="111111"/>
            </w:tcBorders>
            <w:vAlign w:val="center"/>
            <w:hideMark/>
          </w:tcPr>
          <w:p w:rsidR="00FC63AC" w:rsidRPr="00864D76" w:rsidRDefault="00FC63AC" w:rsidP="00864D76">
            <w:pPr>
              <w:spacing w:after="0" w:line="240" w:lineRule="auto"/>
              <w:jc w:val="center"/>
              <w:rPr>
                <w:rFonts w:ascii="Times New Roman" w:eastAsia="Times New Roman" w:hAnsi="Times New Roman" w:cs="Times New Roman"/>
                <w:b/>
                <w:bCs/>
                <w:color w:val="000000"/>
                <w:sz w:val="24"/>
                <w:szCs w:val="24"/>
              </w:rPr>
            </w:pPr>
            <w:r w:rsidRPr="00864D76">
              <w:rPr>
                <w:rFonts w:ascii="Times New Roman" w:eastAsia="Times New Roman" w:hAnsi="Times New Roman" w:cs="Times New Roman"/>
                <w:b/>
                <w:bCs/>
                <w:color w:val="000000"/>
                <w:sz w:val="24"/>
                <w:szCs w:val="24"/>
              </w:rPr>
              <w:t>Планируемый результат освоения Образовательной программы</w:t>
            </w:r>
          </w:p>
        </w:tc>
      </w:tr>
      <w:tr w:rsidR="00FC63AC" w:rsidRPr="00864D76" w:rsidTr="00864D76">
        <w:trPr>
          <w:jc w:val="center"/>
        </w:trPr>
        <w:tc>
          <w:tcPr>
            <w:tcW w:w="6104" w:type="dxa"/>
            <w:tcBorders>
              <w:top w:val="outset" w:sz="6" w:space="0" w:color="111111"/>
              <w:left w:val="outset" w:sz="6" w:space="0" w:color="111111"/>
              <w:bottom w:val="outset" w:sz="6" w:space="0" w:color="111111"/>
              <w:right w:val="outset" w:sz="6" w:space="0" w:color="111111"/>
            </w:tcBorders>
            <w:hideMark/>
          </w:tcPr>
          <w:p w:rsidR="00FC63AC" w:rsidRPr="00864D76" w:rsidRDefault="00FC63AC"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Знает: - </w:t>
            </w:r>
            <w:r w:rsidRPr="00864D76">
              <w:rPr>
                <w:rFonts w:eastAsia="Calibri" w:cs="Times New Roman"/>
                <w:color w:val="000000"/>
                <w:sz w:val="24"/>
                <w:szCs w:val="24"/>
              </w:rPr>
              <w:t>способы задания точки, прямой, плоскости и многогранников на комплексном чертеже Монжа; - способы преобразования чертежей; - виды многогранников, кривых линий и поверхностей.</w:t>
            </w:r>
          </w:p>
          <w:p w:rsidR="00FC63AC" w:rsidRPr="00864D76" w:rsidRDefault="00FC63AC"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Умеет: - </w:t>
            </w:r>
            <w:r w:rsidRPr="00864D76">
              <w:rPr>
                <w:rFonts w:eastAsia="Calibri" w:cs="Times New Roman"/>
                <w:color w:val="000000"/>
                <w:sz w:val="24"/>
                <w:szCs w:val="24"/>
              </w:rPr>
              <w:t>строить аксонометрические проекции.</w:t>
            </w:r>
          </w:p>
          <w:p w:rsidR="00FC63AC" w:rsidRPr="00864D76" w:rsidRDefault="00FC63AC"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Владеет: - </w:t>
            </w:r>
            <w:r w:rsidRPr="00864D76">
              <w:rPr>
                <w:rFonts w:eastAsia="Calibri" w:cs="Times New Roman"/>
                <w:color w:val="000000"/>
                <w:sz w:val="24"/>
                <w:szCs w:val="24"/>
              </w:rPr>
              <w:t xml:space="preserve">методами построения разверток поверхностей. </w:t>
            </w:r>
          </w:p>
          <w:p w:rsidR="00FC63AC" w:rsidRPr="00864D76" w:rsidRDefault="00FC63AC" w:rsidP="00864D76">
            <w:pPr>
              <w:pStyle w:val="abzac"/>
              <w:ind w:firstLine="0"/>
              <w:rPr>
                <w:color w:val="000000"/>
              </w:rPr>
            </w:pPr>
            <w:r w:rsidRPr="00864D76">
              <w:rPr>
                <w:color w:val="000000"/>
              </w:rPr>
              <w:t xml:space="preserve">Кафедра установила следующие особенности планируемых результатов освоения дисциплины: </w:t>
            </w:r>
          </w:p>
          <w:p w:rsidR="00FC63AC" w:rsidRPr="00864D76" w:rsidRDefault="00FC63AC" w:rsidP="00864D76">
            <w:pPr>
              <w:pStyle w:val="abzac"/>
              <w:ind w:firstLine="0"/>
              <w:rPr>
                <w:color w:val="000000"/>
              </w:rPr>
            </w:pPr>
            <w:r w:rsidRPr="00864D76">
              <w:rPr>
                <w:b/>
                <w:color w:val="000000"/>
              </w:rPr>
              <w:t>Знает:</w:t>
            </w:r>
            <w:r w:rsidRPr="00864D76">
              <w:rPr>
                <w:color w:val="000000"/>
              </w:rPr>
              <w:t xml:space="preserve"> - задание точки, прямой и плоскости на комплексном чертеже; - взаимное расположение точек, прямых и плоскостей; - способ прямоугольного </w:t>
            </w:r>
            <w:r w:rsidRPr="00864D76">
              <w:rPr>
                <w:color w:val="000000"/>
              </w:rPr>
              <w:lastRenderedPageBreak/>
              <w:t>треугольника; - теорему о проецировании прямого угла; - способ замены плоскостей проекций; - способ плоскопараллельного перемещения; - кривые линии; - поверхности; - основные понятия и способы построения разверток; - правила построения аксонометрических проекций.</w:t>
            </w:r>
          </w:p>
          <w:p w:rsidR="00FC63AC" w:rsidRPr="00864D76" w:rsidRDefault="00FC63AC" w:rsidP="00864D76">
            <w:pPr>
              <w:pStyle w:val="abzac"/>
              <w:ind w:firstLine="0"/>
              <w:rPr>
                <w:color w:val="000000"/>
              </w:rPr>
            </w:pPr>
            <w:proofErr w:type="gramStart"/>
            <w:r w:rsidRPr="00864D76">
              <w:rPr>
                <w:b/>
                <w:color w:val="000000"/>
              </w:rPr>
              <w:t>Умеет:</w:t>
            </w:r>
            <w:r w:rsidRPr="00864D76">
              <w:rPr>
                <w:color w:val="000000"/>
              </w:rPr>
              <w:t xml:space="preserve"> - строить комплексный чертеж точки, прямой, плоскости; - решать позиционные задачи на взаимную принадлежность точек, прямых и плоскостей; - решать позиционные задачи на взаимную параллельность прямых и плоскостей; - решать позиционные задачи на взаимное пересечение прямых и плоскостей; - решать метрические задачи; - решать задачи на взаимное положение прямой, плоскости и поверхности; - решать задачи способами преобразования комплексного чертежа;</w:t>
            </w:r>
            <w:proofErr w:type="gramEnd"/>
            <w:r w:rsidRPr="00864D76">
              <w:rPr>
                <w:color w:val="000000"/>
              </w:rPr>
              <w:t xml:space="preserve"> - строить развертки; - изображать аксонометрические проекции.</w:t>
            </w:r>
          </w:p>
          <w:p w:rsidR="00FC63AC" w:rsidRPr="00864D76" w:rsidRDefault="00FC63AC" w:rsidP="00864D76">
            <w:pPr>
              <w:pStyle w:val="abzac"/>
              <w:ind w:firstLine="0"/>
              <w:rPr>
                <w:color w:val="000000"/>
              </w:rPr>
            </w:pPr>
            <w:proofErr w:type="gramStart"/>
            <w:r w:rsidRPr="00864D76">
              <w:rPr>
                <w:b/>
                <w:color w:val="000000"/>
              </w:rPr>
              <w:t xml:space="preserve">Владеет: </w:t>
            </w:r>
            <w:r w:rsidRPr="00864D76">
              <w:rPr>
                <w:color w:val="000000"/>
              </w:rPr>
              <w:t>- построением точек, прямых, плоскостей на комплексном чертеже; - способом прямоугольного треугольника; - навыками построения точки пересечения прямой и плоскости; - навыками определения расстояния от точки до плоскости; - навыками построения взаимно-перпендикулярных плоскостей; - навыками построения взаимно-перпендикулярных прямых; - способом замены плоскостей проекций; - способом плоскопараллельного перемещения; - навыками построения сечения поверхности плоскостью; - навыками нахождения точек пересечения прямой и поверхности;</w:t>
            </w:r>
            <w:proofErr w:type="gramEnd"/>
            <w:r w:rsidRPr="00864D76">
              <w:rPr>
                <w:color w:val="000000"/>
              </w:rPr>
              <w:t xml:space="preserve"> - способами построения разверток; - навыками построения аксонометрических проекций.</w:t>
            </w:r>
          </w:p>
        </w:tc>
        <w:tc>
          <w:tcPr>
            <w:tcW w:w="3267" w:type="dxa"/>
            <w:tcBorders>
              <w:top w:val="outset" w:sz="6" w:space="0" w:color="111111"/>
              <w:left w:val="outset" w:sz="6" w:space="0" w:color="111111"/>
              <w:bottom w:val="outset" w:sz="6" w:space="0" w:color="111111"/>
              <w:right w:val="outset" w:sz="6" w:space="0" w:color="111111"/>
            </w:tcBorders>
            <w:hideMark/>
          </w:tcPr>
          <w:p w:rsidR="00FC63AC" w:rsidRPr="00864D76" w:rsidRDefault="00FC63AC" w:rsidP="00864D76">
            <w:pPr>
              <w:pStyle w:val="abzac"/>
              <w:ind w:firstLine="0"/>
              <w:rPr>
                <w:color w:val="000000"/>
              </w:rPr>
            </w:pPr>
            <w:r w:rsidRPr="00864D76">
              <w:rPr>
                <w:color w:val="000000"/>
              </w:rPr>
              <w:lastRenderedPageBreak/>
              <w:t>ОПК-10 – способностью применять современные программные средства для разработки проектно-конструкторской документации</w:t>
            </w:r>
          </w:p>
          <w:p w:rsidR="00FC63AC" w:rsidRPr="00864D76" w:rsidRDefault="00FC63AC" w:rsidP="00864D76">
            <w:pPr>
              <w:spacing w:after="0" w:line="240" w:lineRule="auto"/>
              <w:rPr>
                <w:rFonts w:ascii="Times New Roman" w:eastAsia="Times New Roman" w:hAnsi="Times New Roman" w:cs="Times New Roman"/>
                <w:color w:val="000000"/>
                <w:sz w:val="24"/>
                <w:szCs w:val="24"/>
              </w:rPr>
            </w:pPr>
          </w:p>
        </w:tc>
      </w:tr>
    </w:tbl>
    <w:p w:rsidR="00FC63AC" w:rsidRPr="00864D76" w:rsidRDefault="00FC63AC" w:rsidP="00864D76">
      <w:pPr>
        <w:pStyle w:val="zag"/>
        <w:rPr>
          <w:i/>
          <w:iCs/>
          <w:color w:val="000000"/>
          <w:sz w:val="24"/>
          <w:szCs w:val="24"/>
        </w:rPr>
      </w:pPr>
    </w:p>
    <w:p w:rsidR="00FC63AC" w:rsidRPr="00864D76" w:rsidRDefault="00FC63AC" w:rsidP="00864D76">
      <w:pPr>
        <w:pStyle w:val="zag"/>
        <w:rPr>
          <w:color w:val="000000"/>
          <w:sz w:val="24"/>
          <w:szCs w:val="24"/>
        </w:rPr>
      </w:pPr>
      <w:r w:rsidRPr="00864D76">
        <w:rPr>
          <w:i/>
          <w:iCs/>
          <w:color w:val="000000"/>
          <w:sz w:val="24"/>
          <w:szCs w:val="24"/>
        </w:rPr>
        <w:t>Содержание дисциплины</w:t>
      </w:r>
    </w:p>
    <w:p w:rsidR="00FC63AC" w:rsidRPr="00864D76" w:rsidRDefault="00FC63AC" w:rsidP="00864D76">
      <w:pPr>
        <w:pStyle w:val="a3"/>
        <w:jc w:val="center"/>
        <w:rPr>
          <w:rFonts w:eastAsia="Calibri" w:cs="Times New Roman"/>
          <w:color w:val="000000"/>
          <w:sz w:val="24"/>
          <w:szCs w:val="24"/>
        </w:rPr>
      </w:pPr>
      <w:r w:rsidRPr="00864D76">
        <w:rPr>
          <w:rFonts w:eastAsia="Calibri" w:cs="Times New Roman"/>
          <w:color w:val="000000"/>
          <w:sz w:val="24"/>
          <w:szCs w:val="24"/>
        </w:rPr>
        <w:t>Семестр № 1</w:t>
      </w:r>
    </w:p>
    <w:p w:rsidR="00FC63AC" w:rsidRPr="00864D76" w:rsidRDefault="00FC63AC" w:rsidP="00864D76">
      <w:pPr>
        <w:pStyle w:val="a3"/>
        <w:rPr>
          <w:rFonts w:eastAsia="Calibri" w:cs="Times New Roman"/>
          <w:color w:val="000000"/>
          <w:sz w:val="24"/>
          <w:szCs w:val="24"/>
        </w:rPr>
      </w:pPr>
      <w:r w:rsidRPr="00864D76">
        <w:rPr>
          <w:rFonts w:eastAsia="Calibri" w:cs="Times New Roman"/>
          <w:color w:val="000000"/>
          <w:sz w:val="24"/>
          <w:szCs w:val="24"/>
        </w:rPr>
        <w:t>1. Основной метод начертательной геометрии</w:t>
      </w:r>
      <w:proofErr w:type="gramStart"/>
      <w:r w:rsidRPr="00864D76">
        <w:rPr>
          <w:rFonts w:eastAsia="Calibri" w:cs="Times New Roman"/>
          <w:color w:val="000000"/>
          <w:sz w:val="24"/>
          <w:szCs w:val="24"/>
        </w:rPr>
        <w:t>.(</w:t>
      </w:r>
      <w:proofErr w:type="gramEnd"/>
      <w:r w:rsidRPr="00864D76">
        <w:rPr>
          <w:rFonts w:eastAsia="Calibri" w:cs="Times New Roman"/>
          <w:color w:val="000000"/>
          <w:sz w:val="24"/>
          <w:szCs w:val="24"/>
        </w:rPr>
        <w:t>компетенции (ОПК-10)</w:t>
      </w:r>
    </w:p>
    <w:p w:rsidR="00FC63AC" w:rsidRPr="00864D76" w:rsidRDefault="00FC63AC"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1.1. Методы проекций и их свойства. Задание точки, прямой, плоскости и поверхности. Кривые линии и поверхности: 1) Основные методы начертательной геометрии. 2) Задание точки, прямой, плоскости и поверхности. 3) Задание кривых линий и поверхностей.</w:t>
      </w:r>
    </w:p>
    <w:p w:rsidR="00FC63AC" w:rsidRPr="00864D76" w:rsidRDefault="00FC63AC" w:rsidP="00864D76">
      <w:pPr>
        <w:pStyle w:val="a3"/>
        <w:rPr>
          <w:rFonts w:eastAsia="Calibri" w:cs="Times New Roman"/>
          <w:color w:val="000000"/>
          <w:sz w:val="24"/>
          <w:szCs w:val="24"/>
        </w:rPr>
      </w:pPr>
      <w:r w:rsidRPr="00864D76">
        <w:rPr>
          <w:rFonts w:eastAsia="Calibri" w:cs="Times New Roman"/>
          <w:color w:val="000000"/>
          <w:sz w:val="24"/>
          <w:szCs w:val="24"/>
        </w:rPr>
        <w:t>2. Позиционные и метрические задачи</w:t>
      </w:r>
      <w:proofErr w:type="gramStart"/>
      <w:r w:rsidRPr="00864D76">
        <w:rPr>
          <w:rFonts w:eastAsia="Calibri" w:cs="Times New Roman"/>
          <w:color w:val="000000"/>
          <w:sz w:val="24"/>
          <w:szCs w:val="24"/>
        </w:rPr>
        <w:t>.</w:t>
      </w:r>
      <w:proofErr w:type="gramEnd"/>
      <w:r w:rsidRPr="00864D76">
        <w:rPr>
          <w:rFonts w:eastAsia="Calibri" w:cs="Times New Roman"/>
          <w:color w:val="000000"/>
          <w:sz w:val="24"/>
          <w:szCs w:val="24"/>
        </w:rPr>
        <w:t xml:space="preserve"> (</w:t>
      </w:r>
      <w:proofErr w:type="gramStart"/>
      <w:r w:rsidRPr="00864D76">
        <w:rPr>
          <w:rFonts w:eastAsia="Calibri" w:cs="Times New Roman"/>
          <w:color w:val="000000"/>
          <w:sz w:val="24"/>
          <w:szCs w:val="24"/>
        </w:rPr>
        <w:t>к</w:t>
      </w:r>
      <w:proofErr w:type="gramEnd"/>
      <w:r w:rsidRPr="00864D76">
        <w:rPr>
          <w:rFonts w:eastAsia="Calibri" w:cs="Times New Roman"/>
          <w:color w:val="000000"/>
          <w:sz w:val="24"/>
          <w:szCs w:val="24"/>
        </w:rPr>
        <w:t>омпетенции (ОПК-10)</w:t>
      </w:r>
    </w:p>
    <w:p w:rsidR="00FC63AC" w:rsidRPr="00864D76" w:rsidRDefault="00FC63AC"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2.1. Позиционные задачи: 1) Определение взаимного положения точки, прямой и плоскости. 2) Определение параллельности и перпендикулярности прямой и плоскости. 3) Построение точки пересечения прямой и плоскости, линии пересечения плоскостей. 4) Методы построения пересечения прямой, плоскости с поверхностью. 5) Общие принципы решения обобщенных задач.</w:t>
      </w:r>
    </w:p>
    <w:p w:rsidR="00FC63AC" w:rsidRPr="00864D76" w:rsidRDefault="00FC63AC"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2.2. Метрические задачи: 1) Способ прямоугольного треугольника. 2) Теорема проецирования прямого угла и выводы из нее.</w:t>
      </w:r>
    </w:p>
    <w:p w:rsidR="00FC63AC" w:rsidRPr="00864D76" w:rsidRDefault="00FC63AC" w:rsidP="00864D76">
      <w:pPr>
        <w:pStyle w:val="a3"/>
        <w:rPr>
          <w:rFonts w:eastAsia="Calibri" w:cs="Times New Roman"/>
          <w:color w:val="000000"/>
          <w:sz w:val="24"/>
          <w:szCs w:val="24"/>
        </w:rPr>
      </w:pPr>
      <w:r w:rsidRPr="00864D76">
        <w:rPr>
          <w:rFonts w:eastAsia="Calibri" w:cs="Times New Roman"/>
          <w:color w:val="000000"/>
          <w:sz w:val="24"/>
          <w:szCs w:val="24"/>
        </w:rPr>
        <w:t>3. Основные понятия преобразования комплексного чертежа</w:t>
      </w:r>
      <w:proofErr w:type="gramStart"/>
      <w:r w:rsidRPr="00864D76">
        <w:rPr>
          <w:rFonts w:eastAsia="Calibri" w:cs="Times New Roman"/>
          <w:color w:val="000000"/>
          <w:sz w:val="24"/>
          <w:szCs w:val="24"/>
        </w:rPr>
        <w:t>.</w:t>
      </w:r>
      <w:proofErr w:type="gramEnd"/>
      <w:r w:rsidRPr="00864D76">
        <w:rPr>
          <w:rFonts w:eastAsia="Calibri" w:cs="Times New Roman"/>
          <w:color w:val="000000"/>
          <w:sz w:val="24"/>
          <w:szCs w:val="24"/>
        </w:rPr>
        <w:t xml:space="preserve"> (</w:t>
      </w:r>
      <w:proofErr w:type="gramStart"/>
      <w:r w:rsidRPr="00864D76">
        <w:rPr>
          <w:rFonts w:eastAsia="Calibri" w:cs="Times New Roman"/>
          <w:color w:val="000000"/>
          <w:sz w:val="24"/>
          <w:szCs w:val="24"/>
        </w:rPr>
        <w:t>к</w:t>
      </w:r>
      <w:proofErr w:type="gramEnd"/>
      <w:r w:rsidRPr="00864D76">
        <w:rPr>
          <w:rFonts w:eastAsia="Calibri" w:cs="Times New Roman"/>
          <w:color w:val="000000"/>
          <w:sz w:val="24"/>
          <w:szCs w:val="24"/>
        </w:rPr>
        <w:t>омпетенции (ОПК-10)</w:t>
      </w:r>
    </w:p>
    <w:p w:rsidR="00FC63AC" w:rsidRPr="00864D76" w:rsidRDefault="00FC63AC"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3.1. Основные понятия о методах преобразования чертежей: 1) Основные понятия метода замены плоскостей проекций. 2) Основные понятия плоскопараллельного перемещения.</w:t>
      </w:r>
    </w:p>
    <w:p w:rsidR="00FC63AC" w:rsidRPr="00864D76" w:rsidRDefault="00FC63AC" w:rsidP="00864D76">
      <w:pPr>
        <w:pStyle w:val="a3"/>
        <w:rPr>
          <w:rFonts w:eastAsia="Calibri" w:cs="Times New Roman"/>
          <w:color w:val="000000"/>
          <w:sz w:val="24"/>
          <w:szCs w:val="24"/>
        </w:rPr>
      </w:pPr>
      <w:r w:rsidRPr="00864D76">
        <w:rPr>
          <w:rFonts w:eastAsia="Calibri" w:cs="Times New Roman"/>
          <w:color w:val="000000"/>
          <w:sz w:val="24"/>
          <w:szCs w:val="24"/>
        </w:rPr>
        <w:t>4. Построение разверток и аксонометрических проекций</w:t>
      </w:r>
      <w:proofErr w:type="gramStart"/>
      <w:r w:rsidRPr="00864D76">
        <w:rPr>
          <w:rFonts w:eastAsia="Calibri" w:cs="Times New Roman"/>
          <w:color w:val="000000"/>
          <w:sz w:val="24"/>
          <w:szCs w:val="24"/>
        </w:rPr>
        <w:t>.</w:t>
      </w:r>
      <w:proofErr w:type="gramEnd"/>
      <w:r w:rsidRPr="00864D76">
        <w:rPr>
          <w:rFonts w:eastAsia="Calibri" w:cs="Times New Roman"/>
          <w:color w:val="000000"/>
          <w:sz w:val="24"/>
          <w:szCs w:val="24"/>
        </w:rPr>
        <w:t xml:space="preserve"> (</w:t>
      </w:r>
      <w:proofErr w:type="gramStart"/>
      <w:r w:rsidRPr="00864D76">
        <w:rPr>
          <w:rFonts w:eastAsia="Calibri" w:cs="Times New Roman"/>
          <w:color w:val="000000"/>
          <w:sz w:val="24"/>
          <w:szCs w:val="24"/>
        </w:rPr>
        <w:t>к</w:t>
      </w:r>
      <w:proofErr w:type="gramEnd"/>
      <w:r w:rsidRPr="00864D76">
        <w:rPr>
          <w:rFonts w:eastAsia="Calibri" w:cs="Times New Roman"/>
          <w:color w:val="000000"/>
          <w:sz w:val="24"/>
          <w:szCs w:val="24"/>
        </w:rPr>
        <w:t>омпетенции (ОПК-10)</w:t>
      </w:r>
    </w:p>
    <w:p w:rsidR="00FC63AC" w:rsidRPr="00864D76" w:rsidRDefault="00FC63AC"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4.1. Понятие разверток поверхности: 1) Виды развертывающихся поверхностей 2) Способы построения разверток.</w:t>
      </w:r>
    </w:p>
    <w:p w:rsidR="00FC63AC" w:rsidRPr="00864D76" w:rsidRDefault="00FC63AC"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lastRenderedPageBreak/>
        <w:t xml:space="preserve">4.2. </w:t>
      </w:r>
      <w:proofErr w:type="gramStart"/>
      <w:r w:rsidRPr="00864D76">
        <w:rPr>
          <w:rFonts w:eastAsia="Calibri" w:cs="Times New Roman"/>
          <w:color w:val="000000"/>
          <w:sz w:val="24"/>
          <w:szCs w:val="24"/>
        </w:rPr>
        <w:t xml:space="preserve">Основные понятия аксонометрии: ) Образование аксонометрических чертежей 2) Положение осей и знания коэффициентов искажения в прямоугольных изометрии и </w:t>
      </w:r>
      <w:proofErr w:type="spellStart"/>
      <w:r w:rsidRPr="00864D76">
        <w:rPr>
          <w:rFonts w:eastAsia="Calibri" w:cs="Times New Roman"/>
          <w:color w:val="000000"/>
          <w:sz w:val="24"/>
          <w:szCs w:val="24"/>
        </w:rPr>
        <w:t>диметрии</w:t>
      </w:r>
      <w:proofErr w:type="spellEnd"/>
      <w:r w:rsidRPr="00864D76">
        <w:rPr>
          <w:rFonts w:eastAsia="Calibri" w:cs="Times New Roman"/>
          <w:color w:val="000000"/>
          <w:sz w:val="24"/>
          <w:szCs w:val="24"/>
        </w:rPr>
        <w:t>.</w:t>
      </w:r>
      <w:proofErr w:type="gramEnd"/>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1С.Б.14 Физика</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324 ч. (9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экзамен в 3 семестре, зачет во 2 семестре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FC63AC" w:rsidRPr="00864D76" w:rsidRDefault="00FC63AC" w:rsidP="00864D76">
      <w:pPr>
        <w:pStyle w:val="abzac"/>
      </w:pPr>
      <w:r w:rsidRPr="00864D76">
        <w:t xml:space="preserve">Дисциплина </w:t>
      </w:r>
      <w:r w:rsidRPr="00864D76">
        <w:rPr>
          <w:u w:val="single"/>
        </w:rPr>
        <w:t>"Физика"</w:t>
      </w:r>
      <w:r w:rsidRPr="00864D76">
        <w:t>.</w:t>
      </w:r>
    </w:p>
    <w:p w:rsidR="00FC63AC" w:rsidRPr="00864D76" w:rsidRDefault="00FC63AC" w:rsidP="00864D76">
      <w:pPr>
        <w:pStyle w:val="abzac"/>
      </w:pPr>
      <w:r w:rsidRPr="00864D76">
        <w:t>Учебный план по Образовательной программе утвержден на заседании Ученого совета университета от 09.08.2017 №15.</w:t>
      </w:r>
    </w:p>
    <w:p w:rsidR="00FC63AC" w:rsidRPr="00864D76" w:rsidRDefault="00FC63AC" w:rsidP="00864D76">
      <w:pPr>
        <w:pStyle w:val="abzac"/>
      </w:pPr>
      <w:r w:rsidRPr="00864D76">
        <w:t xml:space="preserve">Целью дисциплины "Физика"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w:t>
      </w:r>
      <w:proofErr w:type="spellStart"/>
      <w:r w:rsidRPr="00864D76">
        <w:t>общепрофессиональных</w:t>
      </w:r>
      <w:proofErr w:type="spellEnd"/>
      <w:r w:rsidRPr="00864D76">
        <w:t xml:space="preserve">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w:t>
      </w:r>
    </w:p>
    <w:p w:rsidR="00FC63AC" w:rsidRPr="00864D76" w:rsidRDefault="00FC63AC" w:rsidP="00864D76">
      <w:pPr>
        <w:pStyle w:val="abzac"/>
      </w:pPr>
      <w:r w:rsidRPr="00864D76">
        <w:t>Для достижения цели поставлены задачи ведения дисциплины:</w:t>
      </w:r>
    </w:p>
    <w:p w:rsidR="00FC63AC" w:rsidRPr="00864D76" w:rsidRDefault="00FC63AC" w:rsidP="00864D76">
      <w:pPr>
        <w:pStyle w:val="a3"/>
        <w:numPr>
          <w:ilvl w:val="0"/>
          <w:numId w:val="10"/>
        </w:numPr>
        <w:jc w:val="both"/>
        <w:rPr>
          <w:rFonts w:cs="Times New Roman"/>
          <w:sz w:val="24"/>
          <w:szCs w:val="24"/>
        </w:rPr>
      </w:pPr>
      <w:r w:rsidRPr="00864D76">
        <w:rPr>
          <w:rFonts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FC63AC" w:rsidRPr="00864D76" w:rsidRDefault="00FC63AC" w:rsidP="00864D76">
      <w:pPr>
        <w:pStyle w:val="a3"/>
        <w:numPr>
          <w:ilvl w:val="0"/>
          <w:numId w:val="10"/>
        </w:numPr>
        <w:jc w:val="both"/>
        <w:rPr>
          <w:rFonts w:cs="Times New Roman"/>
          <w:sz w:val="24"/>
          <w:szCs w:val="24"/>
        </w:rPr>
      </w:pPr>
      <w:r w:rsidRPr="00864D76">
        <w:rPr>
          <w:rFonts w:cs="Times New Roman"/>
          <w:sz w:val="24"/>
          <w:szCs w:val="24"/>
        </w:rPr>
        <w:t xml:space="preserve">подготовка </w:t>
      </w:r>
      <w:proofErr w:type="gramStart"/>
      <w:r w:rsidRPr="00864D76">
        <w:rPr>
          <w:rFonts w:cs="Times New Roman"/>
          <w:sz w:val="24"/>
          <w:szCs w:val="24"/>
        </w:rPr>
        <w:t>обучающегося</w:t>
      </w:r>
      <w:proofErr w:type="gramEnd"/>
      <w:r w:rsidRPr="00864D76">
        <w:rPr>
          <w:rFonts w:cs="Times New Roman"/>
          <w:sz w:val="24"/>
          <w:szCs w:val="24"/>
        </w:rPr>
        <w:t xml:space="preserve"> к освоению дисциплин "Безопасность жизнедеятельности", "Метрология, стандартизация и сертификация", "Основы электротехники";</w:t>
      </w:r>
    </w:p>
    <w:p w:rsidR="00FC63AC" w:rsidRPr="00864D76" w:rsidRDefault="00FC63AC" w:rsidP="00864D76">
      <w:pPr>
        <w:pStyle w:val="a3"/>
        <w:numPr>
          <w:ilvl w:val="0"/>
          <w:numId w:val="10"/>
        </w:numPr>
        <w:jc w:val="both"/>
        <w:rPr>
          <w:rFonts w:cs="Times New Roman"/>
          <w:sz w:val="24"/>
          <w:szCs w:val="24"/>
        </w:rPr>
      </w:pPr>
      <w:r w:rsidRPr="00864D76">
        <w:rPr>
          <w:rFonts w:cs="Times New Roman"/>
          <w:sz w:val="24"/>
          <w:szCs w:val="24"/>
        </w:rPr>
        <w:t>подготовка обучающегося к прохождению практик "Учебная", "Преддипломная";</w:t>
      </w:r>
    </w:p>
    <w:p w:rsidR="00FC63AC" w:rsidRPr="00864D76" w:rsidRDefault="00FC63AC" w:rsidP="00864D76">
      <w:pPr>
        <w:pStyle w:val="a3"/>
        <w:numPr>
          <w:ilvl w:val="0"/>
          <w:numId w:val="10"/>
        </w:numPr>
        <w:jc w:val="both"/>
        <w:rPr>
          <w:rFonts w:cs="Times New Roman"/>
          <w:sz w:val="24"/>
          <w:szCs w:val="24"/>
        </w:rPr>
      </w:pPr>
      <w:r w:rsidRPr="00864D76">
        <w:rPr>
          <w:rFonts w:cs="Times New Roman"/>
          <w:sz w:val="24"/>
          <w:szCs w:val="24"/>
        </w:rPr>
        <w:t>развитие социально-воспитательного компонента учебного процесса.</w:t>
      </w:r>
    </w:p>
    <w:p w:rsidR="00FC63AC" w:rsidRPr="00864D76" w:rsidRDefault="00FC63AC" w:rsidP="00864D76">
      <w:pPr>
        <w:spacing w:after="0" w:line="240" w:lineRule="auto"/>
        <w:rPr>
          <w:rFonts w:ascii="Times New Roman" w:eastAsia="Times New Roman" w:hAnsi="Times New Roman" w:cs="Times New Roman"/>
          <w:sz w:val="24"/>
          <w:szCs w:val="24"/>
        </w:rPr>
      </w:pPr>
    </w:p>
    <w:p w:rsidR="00FC63AC" w:rsidRPr="00864D76" w:rsidRDefault="00FC63AC"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970"/>
        <w:gridCol w:w="4401"/>
      </w:tblGrid>
      <w:tr w:rsidR="00FC63AC" w:rsidRPr="00864D76" w:rsidTr="00864D76">
        <w:trPr>
          <w:jc w:val="center"/>
        </w:trPr>
        <w:tc>
          <w:tcPr>
            <w:tcW w:w="4970" w:type="dxa"/>
            <w:tcBorders>
              <w:top w:val="outset" w:sz="6" w:space="0" w:color="111111"/>
              <w:left w:val="outset" w:sz="6" w:space="0" w:color="111111"/>
              <w:bottom w:val="outset" w:sz="6" w:space="0" w:color="111111"/>
              <w:right w:val="outset" w:sz="6" w:space="0" w:color="111111"/>
            </w:tcBorders>
            <w:vAlign w:val="center"/>
            <w:hideMark/>
          </w:tcPr>
          <w:p w:rsidR="00FC63AC" w:rsidRPr="00864D76" w:rsidRDefault="00FC63AC"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4401" w:type="dxa"/>
            <w:tcBorders>
              <w:top w:val="outset" w:sz="6" w:space="0" w:color="111111"/>
              <w:left w:val="outset" w:sz="6" w:space="0" w:color="111111"/>
              <w:bottom w:val="outset" w:sz="6" w:space="0" w:color="111111"/>
              <w:right w:val="outset" w:sz="6" w:space="0" w:color="111111"/>
            </w:tcBorders>
            <w:vAlign w:val="center"/>
            <w:hideMark/>
          </w:tcPr>
          <w:p w:rsidR="00FC63AC" w:rsidRPr="00864D76" w:rsidRDefault="00FC63AC"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FC63AC" w:rsidRPr="00864D76" w:rsidTr="00864D76">
        <w:trPr>
          <w:jc w:val="center"/>
        </w:trPr>
        <w:tc>
          <w:tcPr>
            <w:tcW w:w="4970" w:type="dxa"/>
            <w:tcBorders>
              <w:top w:val="outset" w:sz="6" w:space="0" w:color="111111"/>
              <w:left w:val="outset" w:sz="6" w:space="0" w:color="111111"/>
              <w:bottom w:val="outset" w:sz="6" w:space="0" w:color="111111"/>
              <w:right w:val="outset" w:sz="6" w:space="0" w:color="111111"/>
            </w:tcBorders>
            <w:hideMark/>
          </w:tcPr>
          <w:p w:rsidR="00FC63AC" w:rsidRPr="00864D76" w:rsidRDefault="00FC63AC" w:rsidP="00864D76">
            <w:pPr>
              <w:pStyle w:val="a3"/>
              <w:rPr>
                <w:rFonts w:cs="Times New Roman"/>
                <w:sz w:val="24"/>
                <w:szCs w:val="24"/>
              </w:rPr>
            </w:pPr>
            <w:r w:rsidRPr="00864D76">
              <w:rPr>
                <w:rFonts w:cs="Times New Roman"/>
                <w:b/>
                <w:bCs/>
                <w:sz w:val="24"/>
                <w:szCs w:val="24"/>
              </w:rPr>
              <w:t>Знает:</w:t>
            </w:r>
            <w:r w:rsidRPr="00864D76">
              <w:rPr>
                <w:rFonts w:cs="Times New Roman"/>
                <w:sz w:val="24"/>
                <w:szCs w:val="24"/>
              </w:rPr>
              <w:t xml:space="preserve"> законы математического анализа и моделирования, принципы проведения теоретических и экспериментальных исследований</w:t>
            </w:r>
          </w:p>
          <w:p w:rsidR="00FC63AC" w:rsidRPr="00864D76" w:rsidRDefault="00FC63AC" w:rsidP="00864D76">
            <w:pPr>
              <w:pStyle w:val="a3"/>
              <w:rPr>
                <w:rFonts w:cs="Times New Roman"/>
                <w:sz w:val="24"/>
                <w:szCs w:val="24"/>
              </w:rPr>
            </w:pPr>
            <w:r w:rsidRPr="00864D76">
              <w:rPr>
                <w:rFonts w:cs="Times New Roman"/>
                <w:b/>
                <w:bCs/>
                <w:sz w:val="24"/>
                <w:szCs w:val="24"/>
              </w:rPr>
              <w:t>Умеет:</w:t>
            </w:r>
            <w:r w:rsidRPr="00864D76">
              <w:rPr>
                <w:rFonts w:cs="Times New Roman"/>
                <w:sz w:val="24"/>
                <w:szCs w:val="24"/>
              </w:rPr>
              <w:t xml:space="preserve"> применять математический анализ и моделирование к решению физических задач</w:t>
            </w:r>
          </w:p>
          <w:p w:rsidR="00FC63AC" w:rsidRPr="00864D76" w:rsidRDefault="00FC63AC" w:rsidP="00864D76">
            <w:pPr>
              <w:pStyle w:val="a3"/>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применять методы математического анализа и моделирования, теоретического и экспериментального исследования к решению физических задач</w:t>
            </w:r>
          </w:p>
        </w:tc>
        <w:tc>
          <w:tcPr>
            <w:tcW w:w="4401" w:type="dxa"/>
            <w:tcBorders>
              <w:top w:val="outset" w:sz="6" w:space="0" w:color="111111"/>
              <w:left w:val="outset" w:sz="6" w:space="0" w:color="111111"/>
              <w:bottom w:val="outset" w:sz="6" w:space="0" w:color="111111"/>
              <w:right w:val="outset" w:sz="6" w:space="0" w:color="111111"/>
            </w:tcBorders>
            <w:hideMark/>
          </w:tcPr>
          <w:p w:rsidR="00FC63AC" w:rsidRPr="00864D76" w:rsidRDefault="00FC63AC"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ОПК-1 - способностью применять методы математического анализа и моделирования, теоретического и экспериментального исследования</w:t>
            </w:r>
          </w:p>
        </w:tc>
      </w:tr>
      <w:tr w:rsidR="00FC63AC" w:rsidRPr="00864D76" w:rsidTr="00864D76">
        <w:trPr>
          <w:jc w:val="center"/>
        </w:trPr>
        <w:tc>
          <w:tcPr>
            <w:tcW w:w="4970" w:type="dxa"/>
            <w:tcBorders>
              <w:top w:val="outset" w:sz="6" w:space="0" w:color="111111"/>
              <w:left w:val="outset" w:sz="6" w:space="0" w:color="111111"/>
              <w:bottom w:val="outset" w:sz="6" w:space="0" w:color="111111"/>
              <w:right w:val="outset" w:sz="6" w:space="0" w:color="111111"/>
            </w:tcBorders>
            <w:hideMark/>
          </w:tcPr>
          <w:p w:rsidR="00FC63AC" w:rsidRPr="00864D76" w:rsidRDefault="00FC63AC" w:rsidP="00864D76">
            <w:pPr>
              <w:pStyle w:val="a3"/>
              <w:rPr>
                <w:rFonts w:cs="Times New Roman"/>
                <w:sz w:val="24"/>
                <w:szCs w:val="24"/>
              </w:rPr>
            </w:pPr>
            <w:r w:rsidRPr="00864D76">
              <w:rPr>
                <w:rFonts w:cs="Times New Roman"/>
                <w:b/>
                <w:bCs/>
                <w:sz w:val="24"/>
                <w:szCs w:val="24"/>
              </w:rPr>
              <w:t>Знает:</w:t>
            </w:r>
            <w:r w:rsidRPr="00864D76">
              <w:rPr>
                <w:rFonts w:cs="Times New Roman"/>
                <w:sz w:val="24"/>
                <w:szCs w:val="24"/>
              </w:rPr>
              <w:t xml:space="preserve"> основные понятия и законы физики, воспроизводит ход лабораторного эксперимента и объясняет полученные результаты</w:t>
            </w:r>
          </w:p>
          <w:p w:rsidR="00FC63AC" w:rsidRPr="00864D76" w:rsidRDefault="00FC63AC" w:rsidP="00864D76">
            <w:pPr>
              <w:pStyle w:val="a3"/>
              <w:rPr>
                <w:rFonts w:cs="Times New Roman"/>
                <w:sz w:val="24"/>
                <w:szCs w:val="24"/>
              </w:rPr>
            </w:pPr>
            <w:r w:rsidRPr="00864D76">
              <w:rPr>
                <w:rFonts w:cs="Times New Roman"/>
                <w:b/>
                <w:bCs/>
                <w:sz w:val="24"/>
                <w:szCs w:val="24"/>
              </w:rPr>
              <w:t>Умеет:</w:t>
            </w:r>
            <w:r w:rsidRPr="00864D76">
              <w:rPr>
                <w:rFonts w:cs="Times New Roman"/>
                <w:sz w:val="24"/>
                <w:szCs w:val="24"/>
              </w:rPr>
              <w:t xml:space="preserve"> применять фундаментальные законы физики к решению физических задач, используя методы физико-математического </w:t>
            </w:r>
            <w:r w:rsidRPr="00864D76">
              <w:rPr>
                <w:rFonts w:cs="Times New Roman"/>
                <w:sz w:val="24"/>
                <w:szCs w:val="24"/>
              </w:rPr>
              <w:lastRenderedPageBreak/>
              <w:t>анализа</w:t>
            </w:r>
          </w:p>
          <w:p w:rsidR="00FC63AC" w:rsidRPr="00864D76" w:rsidRDefault="00FC63AC" w:rsidP="00864D76">
            <w:pPr>
              <w:pStyle w:val="a3"/>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выбирать математические модели описания исследуемых явлений природы или физических эффектов</w:t>
            </w:r>
          </w:p>
        </w:tc>
        <w:tc>
          <w:tcPr>
            <w:tcW w:w="4401" w:type="dxa"/>
            <w:tcBorders>
              <w:top w:val="outset" w:sz="6" w:space="0" w:color="111111"/>
              <w:left w:val="outset" w:sz="6" w:space="0" w:color="111111"/>
              <w:bottom w:val="outset" w:sz="6" w:space="0" w:color="111111"/>
              <w:right w:val="outset" w:sz="6" w:space="0" w:color="111111"/>
            </w:tcBorders>
            <w:hideMark/>
          </w:tcPr>
          <w:p w:rsidR="00FC63AC" w:rsidRPr="00864D76" w:rsidRDefault="00FC63AC"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lastRenderedPageBreak/>
              <w:t>ОПК-2 - способностью использовать знания о современной физической картине мира и эволюции Вселенной, пространственно-временных закономерностях, строении вещества для понимания окружающего мира и явлений природы</w:t>
            </w:r>
          </w:p>
        </w:tc>
      </w:tr>
    </w:tbl>
    <w:p w:rsidR="00FC63AC" w:rsidRPr="00864D76" w:rsidRDefault="00FC63AC" w:rsidP="00864D76">
      <w:pPr>
        <w:pStyle w:val="zag"/>
        <w:rPr>
          <w:i/>
          <w:iCs/>
          <w:sz w:val="24"/>
          <w:szCs w:val="24"/>
        </w:rPr>
      </w:pPr>
    </w:p>
    <w:p w:rsidR="00FC63AC" w:rsidRPr="00864D76" w:rsidRDefault="00FC63AC" w:rsidP="00864D76">
      <w:pPr>
        <w:pStyle w:val="zag"/>
        <w:rPr>
          <w:i/>
          <w:iCs/>
          <w:sz w:val="24"/>
          <w:szCs w:val="24"/>
        </w:rPr>
      </w:pPr>
      <w:r w:rsidRPr="00864D76">
        <w:rPr>
          <w:i/>
          <w:iCs/>
          <w:sz w:val="24"/>
          <w:szCs w:val="24"/>
        </w:rPr>
        <w:t>Содержание дисциплины</w:t>
      </w:r>
    </w:p>
    <w:p w:rsidR="00FC63AC" w:rsidRPr="00864D76" w:rsidRDefault="00FC63AC" w:rsidP="00864D76">
      <w:pPr>
        <w:pStyle w:val="a3"/>
        <w:jc w:val="center"/>
        <w:rPr>
          <w:rFonts w:cs="Times New Roman"/>
          <w:sz w:val="24"/>
          <w:szCs w:val="24"/>
        </w:rPr>
      </w:pPr>
      <w:r w:rsidRPr="00864D76">
        <w:rPr>
          <w:rFonts w:cs="Times New Roman"/>
          <w:sz w:val="24"/>
          <w:szCs w:val="24"/>
        </w:rPr>
        <w:t>Семестр № 2</w:t>
      </w:r>
    </w:p>
    <w:p w:rsidR="00FC63AC" w:rsidRPr="00864D76" w:rsidRDefault="00FC63AC" w:rsidP="00864D76">
      <w:pPr>
        <w:pStyle w:val="a3"/>
        <w:rPr>
          <w:rFonts w:cs="Times New Roman"/>
          <w:sz w:val="24"/>
          <w:szCs w:val="24"/>
        </w:rPr>
      </w:pPr>
      <w:r w:rsidRPr="00864D76">
        <w:rPr>
          <w:rFonts w:cs="Times New Roman"/>
          <w:sz w:val="24"/>
          <w:szCs w:val="24"/>
        </w:rPr>
        <w:t>1. Кинематика и динамика материальной точки.</w:t>
      </w:r>
    </w:p>
    <w:p w:rsidR="00FC63AC" w:rsidRPr="00864D76" w:rsidRDefault="00FC63AC" w:rsidP="00864D76">
      <w:pPr>
        <w:pStyle w:val="a3"/>
        <w:ind w:left="720"/>
        <w:jc w:val="both"/>
        <w:rPr>
          <w:rFonts w:cs="Times New Roman"/>
          <w:sz w:val="24"/>
          <w:szCs w:val="24"/>
        </w:rPr>
      </w:pPr>
      <w:r w:rsidRPr="00864D76">
        <w:rPr>
          <w:rFonts w:cs="Times New Roman"/>
          <w:sz w:val="24"/>
          <w:szCs w:val="24"/>
        </w:rPr>
        <w:t>1.1. Кинематика поступательного и вращательного движения: 1) Траектория, путь перемещение 2) Поступательное и вращательное движение 3) Скорость и ускорение 4) Угловая скорость и ускорение 5) Связь линейных и угловых характеристик движения 6) Относительность движения.</w:t>
      </w:r>
    </w:p>
    <w:p w:rsidR="00FC63AC" w:rsidRPr="00864D76" w:rsidRDefault="00FC63AC" w:rsidP="00864D76">
      <w:pPr>
        <w:pStyle w:val="a3"/>
        <w:ind w:left="720"/>
        <w:jc w:val="both"/>
        <w:rPr>
          <w:rFonts w:cs="Times New Roman"/>
          <w:sz w:val="24"/>
          <w:szCs w:val="24"/>
        </w:rPr>
      </w:pPr>
      <w:r w:rsidRPr="00864D76">
        <w:rPr>
          <w:rFonts w:cs="Times New Roman"/>
          <w:sz w:val="24"/>
          <w:szCs w:val="24"/>
        </w:rPr>
        <w:t>1.2. Законы динамики материальной точки: 1) Инерциальная система отсчёта 2) Законы классической механики Ньютона 3) Фундаментальные и производные взаимодействия 4) Силы тяготения, трения, упругости 5) Неинерциальная система отсчёта. Силы инерции.</w:t>
      </w:r>
    </w:p>
    <w:p w:rsidR="00FC63AC" w:rsidRPr="00864D76" w:rsidRDefault="00FC63AC" w:rsidP="00864D76">
      <w:pPr>
        <w:pStyle w:val="a3"/>
        <w:ind w:left="720"/>
        <w:jc w:val="both"/>
        <w:rPr>
          <w:rFonts w:cs="Times New Roman"/>
          <w:sz w:val="24"/>
          <w:szCs w:val="24"/>
        </w:rPr>
      </w:pPr>
      <w:r w:rsidRPr="00864D76">
        <w:rPr>
          <w:rFonts w:cs="Times New Roman"/>
          <w:sz w:val="24"/>
          <w:szCs w:val="24"/>
        </w:rPr>
        <w:t>1.3. Законы сохранения импульса и энергии в механике: 1) Тело как система материальных точек. Центр масс. 2) Импульс тела, импульс силы 3) Закон сохранения импульса 4) Работа и энергия 5) Виды механической энергии. Закон сохранения энергии 6) Консервативные и неконсервативные силы.</w:t>
      </w:r>
    </w:p>
    <w:p w:rsidR="00FC63AC" w:rsidRPr="00864D76" w:rsidRDefault="00FC63AC" w:rsidP="00864D76">
      <w:pPr>
        <w:pStyle w:val="a3"/>
        <w:ind w:left="720"/>
        <w:jc w:val="both"/>
        <w:rPr>
          <w:rFonts w:cs="Times New Roman"/>
          <w:sz w:val="24"/>
          <w:szCs w:val="24"/>
        </w:rPr>
      </w:pPr>
      <w:r w:rsidRPr="00864D76">
        <w:rPr>
          <w:rFonts w:cs="Times New Roman"/>
          <w:sz w:val="24"/>
          <w:szCs w:val="24"/>
        </w:rPr>
        <w:t>1.4. Основы релятивистской механики (СТО): 1) Опыт Майкельсона 2) Принцип относительности 3) Преобразования Галилея и Лоренца 4) Постулаты СТО 5) Следствия СТО 6) Релятивистский импульс. Энергия покоя.</w:t>
      </w:r>
    </w:p>
    <w:p w:rsidR="00FC63AC" w:rsidRPr="00864D76" w:rsidRDefault="00FC63AC" w:rsidP="00864D76">
      <w:pPr>
        <w:pStyle w:val="a3"/>
        <w:rPr>
          <w:rFonts w:cs="Times New Roman"/>
          <w:sz w:val="24"/>
          <w:szCs w:val="24"/>
        </w:rPr>
      </w:pPr>
      <w:r w:rsidRPr="00864D76">
        <w:rPr>
          <w:rFonts w:cs="Times New Roman"/>
          <w:sz w:val="24"/>
          <w:szCs w:val="24"/>
        </w:rPr>
        <w:t>2. Динамика твердого тела.</w:t>
      </w:r>
    </w:p>
    <w:p w:rsidR="00FC63AC" w:rsidRPr="00864D76" w:rsidRDefault="00FC63AC" w:rsidP="00864D76">
      <w:pPr>
        <w:pStyle w:val="a3"/>
        <w:ind w:left="720"/>
        <w:jc w:val="both"/>
        <w:rPr>
          <w:rFonts w:cs="Times New Roman"/>
          <w:sz w:val="24"/>
          <w:szCs w:val="24"/>
        </w:rPr>
      </w:pPr>
      <w:r w:rsidRPr="00864D76">
        <w:rPr>
          <w:rFonts w:cs="Times New Roman"/>
          <w:sz w:val="24"/>
          <w:szCs w:val="24"/>
        </w:rPr>
        <w:t>2.1. Динамика вращательного движения: 1) Момент силы 2) Основное уравнение динамики вращательного движения 3) Момент инерции 4) Теорема Штейнера 5) Кинетическая энергия вращения тела.</w:t>
      </w:r>
    </w:p>
    <w:p w:rsidR="00FC63AC" w:rsidRPr="00864D76" w:rsidRDefault="00FC63AC" w:rsidP="00864D76">
      <w:pPr>
        <w:pStyle w:val="a3"/>
        <w:ind w:left="720"/>
        <w:jc w:val="both"/>
        <w:rPr>
          <w:rFonts w:cs="Times New Roman"/>
          <w:sz w:val="24"/>
          <w:szCs w:val="24"/>
        </w:rPr>
      </w:pPr>
      <w:r w:rsidRPr="00864D76">
        <w:rPr>
          <w:rFonts w:cs="Times New Roman"/>
          <w:sz w:val="24"/>
          <w:szCs w:val="24"/>
        </w:rPr>
        <w:t>2.2. Закон сохранения момента импульса механической системы: 1) Момент импульса материальной точки 2) Собственный и орбитальный моменты импульса твердого тела 3) Полный момент импульса 4) Изменение и сохранение моментов импульса твердого тела.</w:t>
      </w:r>
    </w:p>
    <w:p w:rsidR="00FC63AC" w:rsidRPr="00864D76" w:rsidRDefault="00FC63AC" w:rsidP="00864D76">
      <w:pPr>
        <w:pStyle w:val="a3"/>
        <w:rPr>
          <w:rFonts w:cs="Times New Roman"/>
          <w:sz w:val="24"/>
          <w:szCs w:val="24"/>
        </w:rPr>
      </w:pPr>
      <w:r w:rsidRPr="00864D76">
        <w:rPr>
          <w:rFonts w:cs="Times New Roman"/>
          <w:sz w:val="24"/>
          <w:szCs w:val="24"/>
        </w:rPr>
        <w:t>3. Молекулярная физика и термодинамика.</w:t>
      </w:r>
    </w:p>
    <w:p w:rsidR="00FC63AC" w:rsidRPr="00864D76" w:rsidRDefault="00FC63AC" w:rsidP="00864D76">
      <w:pPr>
        <w:pStyle w:val="a3"/>
        <w:ind w:left="720"/>
        <w:jc w:val="both"/>
        <w:rPr>
          <w:rFonts w:cs="Times New Roman"/>
          <w:sz w:val="24"/>
          <w:szCs w:val="24"/>
        </w:rPr>
      </w:pPr>
      <w:r w:rsidRPr="00864D76">
        <w:rPr>
          <w:rFonts w:cs="Times New Roman"/>
          <w:sz w:val="24"/>
          <w:szCs w:val="24"/>
        </w:rPr>
        <w:t>3.1. Закономерности хаотического движения: 1) Свойства статистических ансамблей 2) Броуновское движение 3) Микро- и макропараметры 4) Функции распределения частиц по скоростям и координатам. 5) Распределение Максвелла.</w:t>
      </w:r>
    </w:p>
    <w:p w:rsidR="00FC63AC" w:rsidRPr="00864D76" w:rsidRDefault="00FC63AC" w:rsidP="00864D76">
      <w:pPr>
        <w:pStyle w:val="a3"/>
        <w:ind w:left="720"/>
        <w:jc w:val="both"/>
        <w:rPr>
          <w:rFonts w:cs="Times New Roman"/>
          <w:sz w:val="24"/>
          <w:szCs w:val="24"/>
        </w:rPr>
      </w:pPr>
      <w:r w:rsidRPr="00864D76">
        <w:rPr>
          <w:rFonts w:cs="Times New Roman"/>
          <w:sz w:val="24"/>
          <w:szCs w:val="24"/>
        </w:rPr>
        <w:t xml:space="preserve">3.2. Основные положения молекулярно–кинетической теории газов: 1) Модель идеального газа 2) Давление газа. Абсолютная температура. 3) Основное уравнение МКТ 4) Уравнение состояния идеального газа. Смеси газов. 5) </w:t>
      </w:r>
      <w:proofErr w:type="spellStart"/>
      <w:r w:rsidRPr="00864D76">
        <w:rPr>
          <w:rFonts w:cs="Times New Roman"/>
          <w:sz w:val="24"/>
          <w:szCs w:val="24"/>
        </w:rPr>
        <w:t>Изопроцессы</w:t>
      </w:r>
      <w:proofErr w:type="spellEnd"/>
      <w:r w:rsidRPr="00864D76">
        <w:rPr>
          <w:rFonts w:cs="Times New Roman"/>
          <w:sz w:val="24"/>
          <w:szCs w:val="24"/>
        </w:rPr>
        <w:t>.</w:t>
      </w:r>
    </w:p>
    <w:p w:rsidR="00FC63AC" w:rsidRPr="00864D76" w:rsidRDefault="00FC63AC" w:rsidP="00864D76">
      <w:pPr>
        <w:pStyle w:val="a3"/>
        <w:ind w:left="720"/>
        <w:jc w:val="both"/>
        <w:rPr>
          <w:rFonts w:cs="Times New Roman"/>
          <w:sz w:val="24"/>
          <w:szCs w:val="24"/>
        </w:rPr>
      </w:pPr>
      <w:r w:rsidRPr="00864D76">
        <w:rPr>
          <w:rFonts w:cs="Times New Roman"/>
          <w:sz w:val="24"/>
          <w:szCs w:val="24"/>
        </w:rPr>
        <w:t>3.3. Первый закон термодинамики: 1) Внутренняя энергия идеального газа 2) Работа газа 3) Теплообмен 4) Теплоемкость 5) Адиабатический процесс.</w:t>
      </w:r>
    </w:p>
    <w:p w:rsidR="00FC63AC" w:rsidRPr="00864D76" w:rsidRDefault="00FC63AC" w:rsidP="00864D76">
      <w:pPr>
        <w:pStyle w:val="a3"/>
        <w:ind w:left="720"/>
        <w:jc w:val="both"/>
        <w:rPr>
          <w:rFonts w:cs="Times New Roman"/>
          <w:sz w:val="24"/>
          <w:szCs w:val="24"/>
        </w:rPr>
      </w:pPr>
      <w:r w:rsidRPr="00864D76">
        <w:rPr>
          <w:rFonts w:cs="Times New Roman"/>
          <w:sz w:val="24"/>
          <w:szCs w:val="24"/>
        </w:rPr>
        <w:t>3.4. Второй и третий законы термодинамики. Циклы. Явления переноса: 1) Обратимые и необратимые процессы 2) Идеальная тепловая машина 3) Цикл Карно 4) Энтропия. 5) Явления переноса: диффузия, теплопроводность, внутреннее трение. Эмпирические уравнения переноса. 6) Длина свободного пробега молекул идеального газа.</w:t>
      </w:r>
    </w:p>
    <w:p w:rsidR="00FC63AC" w:rsidRPr="00864D76" w:rsidRDefault="00FC63AC" w:rsidP="00864D76">
      <w:pPr>
        <w:pStyle w:val="a3"/>
        <w:rPr>
          <w:rFonts w:cs="Times New Roman"/>
          <w:sz w:val="24"/>
          <w:szCs w:val="24"/>
        </w:rPr>
      </w:pPr>
      <w:r w:rsidRPr="00864D76">
        <w:rPr>
          <w:rFonts w:cs="Times New Roman"/>
          <w:sz w:val="24"/>
          <w:szCs w:val="24"/>
        </w:rPr>
        <w:t>4. Электростатика.</w:t>
      </w:r>
    </w:p>
    <w:p w:rsidR="00FC63AC" w:rsidRPr="00864D76" w:rsidRDefault="00FC63AC" w:rsidP="00864D76">
      <w:pPr>
        <w:pStyle w:val="a3"/>
        <w:ind w:left="720"/>
        <w:jc w:val="both"/>
        <w:rPr>
          <w:rFonts w:cs="Times New Roman"/>
          <w:sz w:val="24"/>
          <w:szCs w:val="24"/>
        </w:rPr>
      </w:pPr>
      <w:r w:rsidRPr="00864D76">
        <w:rPr>
          <w:rFonts w:cs="Times New Roman"/>
          <w:sz w:val="24"/>
          <w:szCs w:val="24"/>
        </w:rPr>
        <w:t>4.1. Электростатическое поле в вакууме: 1) Закон Кулона 2) Напряженность и потенциал электрического поля. 3) Теорема Остроградского - Гаусса в интегральной форме 4) Примеры применения теоремы для расчета электростатических полей.</w:t>
      </w:r>
    </w:p>
    <w:p w:rsidR="00FC63AC" w:rsidRPr="00864D76" w:rsidRDefault="00FC63AC" w:rsidP="00864D76">
      <w:pPr>
        <w:pStyle w:val="a3"/>
        <w:ind w:left="720"/>
        <w:jc w:val="both"/>
        <w:rPr>
          <w:rFonts w:cs="Times New Roman"/>
          <w:sz w:val="24"/>
          <w:szCs w:val="24"/>
        </w:rPr>
      </w:pPr>
      <w:r w:rsidRPr="00864D76">
        <w:rPr>
          <w:rFonts w:cs="Times New Roman"/>
          <w:sz w:val="24"/>
          <w:szCs w:val="24"/>
        </w:rPr>
        <w:lastRenderedPageBreak/>
        <w:t>4.2. Проводники в электростатическом поле: 1) Равновесие зарядов в проводнике 2) Электроемкость проводника 3) Конденсаторы 4) Энергия заряженного конденсатора 5) Объемная плотность энергии электростатического поля.</w:t>
      </w:r>
    </w:p>
    <w:p w:rsidR="00FC63AC" w:rsidRPr="00864D76" w:rsidRDefault="00FC63AC" w:rsidP="00864D76">
      <w:pPr>
        <w:pStyle w:val="a3"/>
        <w:ind w:left="720"/>
        <w:jc w:val="both"/>
        <w:rPr>
          <w:rFonts w:cs="Times New Roman"/>
          <w:sz w:val="24"/>
          <w:szCs w:val="24"/>
        </w:rPr>
      </w:pPr>
      <w:r w:rsidRPr="00864D76">
        <w:rPr>
          <w:rFonts w:cs="Times New Roman"/>
          <w:sz w:val="24"/>
          <w:szCs w:val="24"/>
        </w:rPr>
        <w:t>4.3. Диэлектрики в электростатическом поле: 1) Электрическое поле диполя 2) Поляризация диэлектриков 3) Ориентационный и деформационный механизм поляризации 4) Вектор электрического смещения 5) Диэлектрическая проницаемость вещества 6) Сегнетоэлектрики.</w:t>
      </w:r>
    </w:p>
    <w:p w:rsidR="00FC63AC" w:rsidRPr="00864D76" w:rsidRDefault="00FC63AC" w:rsidP="00864D76">
      <w:pPr>
        <w:pStyle w:val="a3"/>
        <w:rPr>
          <w:rFonts w:cs="Times New Roman"/>
          <w:sz w:val="24"/>
          <w:szCs w:val="24"/>
        </w:rPr>
      </w:pPr>
      <w:r w:rsidRPr="00864D76">
        <w:rPr>
          <w:rFonts w:cs="Times New Roman"/>
          <w:sz w:val="24"/>
          <w:szCs w:val="24"/>
        </w:rPr>
        <w:t>5. Постоянный электрический ток.</w:t>
      </w:r>
    </w:p>
    <w:p w:rsidR="00FC63AC" w:rsidRPr="00864D76" w:rsidRDefault="00FC63AC" w:rsidP="00864D76">
      <w:pPr>
        <w:pStyle w:val="a3"/>
        <w:ind w:left="720"/>
        <w:jc w:val="both"/>
        <w:rPr>
          <w:rFonts w:cs="Times New Roman"/>
          <w:sz w:val="24"/>
          <w:szCs w:val="24"/>
        </w:rPr>
      </w:pPr>
      <w:r w:rsidRPr="00864D76">
        <w:rPr>
          <w:rFonts w:cs="Times New Roman"/>
          <w:sz w:val="24"/>
          <w:szCs w:val="24"/>
        </w:rPr>
        <w:t>5.1. Основные положения классической теории электропроводности металлов: 1) Сила и плотность тока 2) Закон Ома для однородного участка цепи в дифференциальной и интегральной форме 3) Сопротивление проводника.</w:t>
      </w:r>
    </w:p>
    <w:p w:rsidR="00FC63AC" w:rsidRPr="00864D76" w:rsidRDefault="00FC63AC" w:rsidP="00864D76">
      <w:pPr>
        <w:pStyle w:val="a3"/>
        <w:ind w:left="720"/>
        <w:jc w:val="both"/>
        <w:rPr>
          <w:rFonts w:cs="Times New Roman"/>
          <w:sz w:val="24"/>
          <w:szCs w:val="24"/>
        </w:rPr>
      </w:pPr>
      <w:r w:rsidRPr="00864D76">
        <w:rPr>
          <w:rFonts w:cs="Times New Roman"/>
          <w:sz w:val="24"/>
          <w:szCs w:val="24"/>
        </w:rPr>
        <w:t>5.2. Законы постоянного тока: 1) ЭДС источника тока 2) Закон Ома для полной цепи 3) Закон Джоуля - Ленца 4) Сверхпроводимость.</w:t>
      </w:r>
    </w:p>
    <w:p w:rsidR="00FC63AC" w:rsidRPr="00864D76" w:rsidRDefault="00FC63AC" w:rsidP="00864D76">
      <w:pPr>
        <w:pStyle w:val="a3"/>
        <w:ind w:left="720"/>
        <w:jc w:val="both"/>
        <w:rPr>
          <w:rFonts w:cs="Times New Roman"/>
          <w:sz w:val="24"/>
          <w:szCs w:val="24"/>
        </w:rPr>
      </w:pPr>
      <w:r w:rsidRPr="00864D76">
        <w:rPr>
          <w:rFonts w:cs="Times New Roman"/>
          <w:sz w:val="24"/>
          <w:szCs w:val="24"/>
        </w:rPr>
        <w:t>5.3. Расчёт электрических цепей постоянного тока: 1) Разветвленные цепи 2) Нахождение точек равных потенциалов 3) Правила Кирхгофа 4) Метод контурных токов.</w:t>
      </w:r>
    </w:p>
    <w:p w:rsidR="00FC63AC" w:rsidRPr="00864D76" w:rsidRDefault="00FC63AC" w:rsidP="00864D76">
      <w:pPr>
        <w:pStyle w:val="a3"/>
        <w:jc w:val="center"/>
        <w:rPr>
          <w:rFonts w:cs="Times New Roman"/>
          <w:sz w:val="24"/>
          <w:szCs w:val="24"/>
        </w:rPr>
      </w:pPr>
      <w:r w:rsidRPr="00864D76">
        <w:rPr>
          <w:rFonts w:cs="Times New Roman"/>
          <w:sz w:val="24"/>
          <w:szCs w:val="24"/>
        </w:rPr>
        <w:t>Семестр № 3</w:t>
      </w:r>
    </w:p>
    <w:p w:rsidR="00FC63AC" w:rsidRPr="00864D76" w:rsidRDefault="00FC63AC" w:rsidP="00864D76">
      <w:pPr>
        <w:pStyle w:val="a3"/>
        <w:rPr>
          <w:rFonts w:cs="Times New Roman"/>
          <w:sz w:val="24"/>
          <w:szCs w:val="24"/>
        </w:rPr>
      </w:pPr>
      <w:r w:rsidRPr="00864D76">
        <w:rPr>
          <w:rFonts w:cs="Times New Roman"/>
          <w:sz w:val="24"/>
          <w:szCs w:val="24"/>
        </w:rPr>
        <w:t>6. Магнетизм.</w:t>
      </w:r>
    </w:p>
    <w:p w:rsidR="00FC63AC" w:rsidRPr="00864D76" w:rsidRDefault="00FC63AC" w:rsidP="00864D76">
      <w:pPr>
        <w:pStyle w:val="a3"/>
        <w:ind w:left="720"/>
        <w:jc w:val="both"/>
        <w:rPr>
          <w:rFonts w:cs="Times New Roman"/>
          <w:sz w:val="24"/>
          <w:szCs w:val="24"/>
        </w:rPr>
      </w:pPr>
      <w:r w:rsidRPr="00864D76">
        <w:rPr>
          <w:rFonts w:cs="Times New Roman"/>
          <w:sz w:val="24"/>
          <w:szCs w:val="24"/>
        </w:rPr>
        <w:t xml:space="preserve">6.1. Магнитное поле в вакууме: 1) Сила Лоренца. Магнитная индукция 2) Поле движущегося заряда 3) Закон </w:t>
      </w:r>
      <w:proofErr w:type="spellStart"/>
      <w:r w:rsidRPr="00864D76">
        <w:rPr>
          <w:rFonts w:cs="Times New Roman"/>
          <w:sz w:val="24"/>
          <w:szCs w:val="24"/>
        </w:rPr>
        <w:t>Био</w:t>
      </w:r>
      <w:proofErr w:type="spellEnd"/>
      <w:r w:rsidRPr="00864D76">
        <w:rPr>
          <w:rFonts w:cs="Times New Roman"/>
          <w:sz w:val="24"/>
          <w:szCs w:val="24"/>
        </w:rPr>
        <w:t xml:space="preserve"> – </w:t>
      </w:r>
      <w:proofErr w:type="spellStart"/>
      <w:r w:rsidRPr="00864D76">
        <w:rPr>
          <w:rFonts w:cs="Times New Roman"/>
          <w:sz w:val="24"/>
          <w:szCs w:val="24"/>
        </w:rPr>
        <w:t>Савара</w:t>
      </w:r>
      <w:proofErr w:type="spellEnd"/>
      <w:r w:rsidRPr="00864D76">
        <w:rPr>
          <w:rFonts w:cs="Times New Roman"/>
          <w:sz w:val="24"/>
          <w:szCs w:val="24"/>
        </w:rPr>
        <w:t xml:space="preserve"> - Лапласа 4) Сила Ампера. Закон Ампера 5) Теорема о циркуляции вектора магнитной индукции. 6) Поле соленоида и </w:t>
      </w:r>
      <w:proofErr w:type="spellStart"/>
      <w:r w:rsidRPr="00864D76">
        <w:rPr>
          <w:rFonts w:cs="Times New Roman"/>
          <w:sz w:val="24"/>
          <w:szCs w:val="24"/>
        </w:rPr>
        <w:t>тороида</w:t>
      </w:r>
      <w:proofErr w:type="spellEnd"/>
      <w:r w:rsidRPr="00864D76">
        <w:rPr>
          <w:rFonts w:cs="Times New Roman"/>
          <w:sz w:val="24"/>
          <w:szCs w:val="24"/>
        </w:rPr>
        <w:t>.</w:t>
      </w:r>
    </w:p>
    <w:p w:rsidR="00FC63AC" w:rsidRPr="00864D76" w:rsidRDefault="00FC63AC" w:rsidP="00864D76">
      <w:pPr>
        <w:pStyle w:val="a3"/>
        <w:ind w:left="720"/>
        <w:jc w:val="both"/>
        <w:rPr>
          <w:rFonts w:cs="Times New Roman"/>
          <w:sz w:val="24"/>
          <w:szCs w:val="24"/>
        </w:rPr>
      </w:pPr>
      <w:r w:rsidRPr="00864D76">
        <w:rPr>
          <w:rFonts w:cs="Times New Roman"/>
          <w:sz w:val="24"/>
          <w:szCs w:val="24"/>
        </w:rPr>
        <w:t>6.2. Электромагнитная индукция. Энергия магнитного поля: 1) Магнитный поток. 2) Закон Фарадея. Вихревое электрическое поле. 3) ЭДС индукции. Правило Ленца. 4) Явление самоиндукции. Индуктивность соленоида. Энергия магнитного поля. 5) Ток при замыкании и размыкании цепи 6) Уравнения Максвелла.</w:t>
      </w:r>
    </w:p>
    <w:p w:rsidR="00FC63AC" w:rsidRPr="00864D76" w:rsidRDefault="00FC63AC" w:rsidP="00864D76">
      <w:pPr>
        <w:pStyle w:val="a3"/>
        <w:ind w:left="720"/>
        <w:jc w:val="both"/>
        <w:rPr>
          <w:rFonts w:cs="Times New Roman"/>
          <w:sz w:val="24"/>
          <w:szCs w:val="24"/>
        </w:rPr>
      </w:pPr>
      <w:r w:rsidRPr="00864D76">
        <w:rPr>
          <w:rFonts w:cs="Times New Roman"/>
          <w:sz w:val="24"/>
          <w:szCs w:val="24"/>
        </w:rPr>
        <w:t>6.3. Магнитное поле в веществе: 1) Описание поля в веществе. 2) Напряженность магнитного поля. 3) Магнитная проницаемость и магнитная восприимчивость вещества. 4) Виды магнетиков: диамагнетики, парамагнетики, ферромагнетики.</w:t>
      </w:r>
    </w:p>
    <w:p w:rsidR="00FC63AC" w:rsidRPr="00864D76" w:rsidRDefault="00FC63AC" w:rsidP="00864D76">
      <w:pPr>
        <w:pStyle w:val="a3"/>
        <w:rPr>
          <w:rFonts w:cs="Times New Roman"/>
          <w:sz w:val="24"/>
          <w:szCs w:val="24"/>
        </w:rPr>
      </w:pPr>
      <w:r w:rsidRPr="00864D76">
        <w:rPr>
          <w:rFonts w:cs="Times New Roman"/>
          <w:sz w:val="24"/>
          <w:szCs w:val="24"/>
        </w:rPr>
        <w:t>7. Механические и электромагнитные колебания и волны.</w:t>
      </w:r>
    </w:p>
    <w:p w:rsidR="00FC63AC" w:rsidRPr="00864D76" w:rsidRDefault="00FC63AC" w:rsidP="00864D76">
      <w:pPr>
        <w:pStyle w:val="a3"/>
        <w:ind w:left="720"/>
        <w:jc w:val="both"/>
        <w:rPr>
          <w:rFonts w:cs="Times New Roman"/>
          <w:sz w:val="24"/>
          <w:szCs w:val="24"/>
        </w:rPr>
      </w:pPr>
      <w:r w:rsidRPr="00864D76">
        <w:rPr>
          <w:rFonts w:cs="Times New Roman"/>
          <w:sz w:val="24"/>
          <w:szCs w:val="24"/>
        </w:rPr>
        <w:t>7.1. Колебательное движение: 1) Общие сведения о колебаниях 2) Гармонические колебания 3) Маятники 4) Затухающие колебания 5) Вынужденные колебания 6) Явление резонанса.</w:t>
      </w:r>
    </w:p>
    <w:p w:rsidR="00FC63AC" w:rsidRPr="00864D76" w:rsidRDefault="00FC63AC" w:rsidP="00864D76">
      <w:pPr>
        <w:pStyle w:val="a3"/>
        <w:ind w:left="720"/>
        <w:jc w:val="both"/>
        <w:rPr>
          <w:rFonts w:cs="Times New Roman"/>
          <w:sz w:val="24"/>
          <w:szCs w:val="24"/>
        </w:rPr>
      </w:pPr>
      <w:r w:rsidRPr="00864D76">
        <w:rPr>
          <w:rFonts w:cs="Times New Roman"/>
          <w:sz w:val="24"/>
          <w:szCs w:val="24"/>
        </w:rPr>
        <w:t>7.2. Упругие волны. Электромагнитные волны: 1) Уравнение волны. Скорость упругих волн 2) Энергия упругой волны 3) Стоячие волны. 4) Звуковые волны. Эффект Доплера. 5) Плоская электромагнитная волна 6) Энергия и импульс электромагнитной волны.</w:t>
      </w:r>
    </w:p>
    <w:p w:rsidR="00FC63AC" w:rsidRPr="00864D76" w:rsidRDefault="00FC63AC" w:rsidP="00864D76">
      <w:pPr>
        <w:pStyle w:val="a3"/>
        <w:rPr>
          <w:rFonts w:cs="Times New Roman"/>
          <w:sz w:val="24"/>
          <w:szCs w:val="24"/>
        </w:rPr>
      </w:pPr>
      <w:r w:rsidRPr="00864D76">
        <w:rPr>
          <w:rFonts w:cs="Times New Roman"/>
          <w:sz w:val="24"/>
          <w:szCs w:val="24"/>
        </w:rPr>
        <w:t>8. Волновая оптика.</w:t>
      </w:r>
    </w:p>
    <w:p w:rsidR="00FC63AC" w:rsidRPr="00864D76" w:rsidRDefault="00FC63AC" w:rsidP="00864D76">
      <w:pPr>
        <w:pStyle w:val="a3"/>
        <w:ind w:left="720"/>
        <w:jc w:val="both"/>
        <w:rPr>
          <w:rFonts w:cs="Times New Roman"/>
          <w:sz w:val="24"/>
          <w:szCs w:val="24"/>
        </w:rPr>
      </w:pPr>
      <w:r w:rsidRPr="00864D76">
        <w:rPr>
          <w:rFonts w:cs="Times New Roman"/>
          <w:sz w:val="24"/>
          <w:szCs w:val="24"/>
        </w:rPr>
        <w:t xml:space="preserve">8.1. Взаимодействие света с веществом: 1) Отражение и преломление света 2) Дисперсия света 3) Поляризованное и неполяризованное излучение 4) Виды поляризации 5) Поляризация при отражении и преломлении 6) Поляризаторы 7) Закон </w:t>
      </w:r>
      <w:proofErr w:type="spellStart"/>
      <w:r w:rsidRPr="00864D76">
        <w:rPr>
          <w:rFonts w:cs="Times New Roman"/>
          <w:sz w:val="24"/>
          <w:szCs w:val="24"/>
        </w:rPr>
        <w:t>Малюса</w:t>
      </w:r>
      <w:proofErr w:type="spellEnd"/>
      <w:r w:rsidRPr="00864D76">
        <w:rPr>
          <w:rFonts w:cs="Times New Roman"/>
          <w:sz w:val="24"/>
          <w:szCs w:val="24"/>
        </w:rPr>
        <w:t xml:space="preserve"> 8) Двойное лучепреломление.</w:t>
      </w:r>
    </w:p>
    <w:p w:rsidR="00FC63AC" w:rsidRPr="00864D76" w:rsidRDefault="00FC63AC" w:rsidP="00864D76">
      <w:pPr>
        <w:pStyle w:val="a3"/>
        <w:ind w:left="720"/>
        <w:jc w:val="both"/>
        <w:rPr>
          <w:rFonts w:cs="Times New Roman"/>
          <w:sz w:val="24"/>
          <w:szCs w:val="24"/>
        </w:rPr>
      </w:pPr>
      <w:r w:rsidRPr="00864D76">
        <w:rPr>
          <w:rFonts w:cs="Times New Roman"/>
          <w:sz w:val="24"/>
          <w:szCs w:val="24"/>
        </w:rPr>
        <w:t>8.2. Интерференция света: 1) Интерференция световых волн 2) Когерентность 3) Условия наблюдения интерференционной картины 4) Интерференция света в тонких плёнках 5) Кольца Ньютона.</w:t>
      </w:r>
    </w:p>
    <w:p w:rsidR="00FC63AC" w:rsidRPr="00864D76" w:rsidRDefault="00FC63AC" w:rsidP="00864D76">
      <w:pPr>
        <w:pStyle w:val="a3"/>
        <w:ind w:left="720"/>
        <w:jc w:val="both"/>
        <w:rPr>
          <w:rFonts w:cs="Times New Roman"/>
          <w:sz w:val="24"/>
          <w:szCs w:val="24"/>
        </w:rPr>
      </w:pPr>
      <w:r w:rsidRPr="00864D76">
        <w:rPr>
          <w:rFonts w:cs="Times New Roman"/>
          <w:sz w:val="24"/>
          <w:szCs w:val="24"/>
        </w:rPr>
        <w:t>8.3. Дифракция света: 1) Принцип Гюйгенса - Френеля</w:t>
      </w:r>
      <w:proofErr w:type="gramStart"/>
      <w:r w:rsidRPr="00864D76">
        <w:rPr>
          <w:rFonts w:cs="Times New Roman"/>
          <w:sz w:val="24"/>
          <w:szCs w:val="24"/>
        </w:rPr>
        <w:t>2</w:t>
      </w:r>
      <w:proofErr w:type="gramEnd"/>
      <w:r w:rsidRPr="00864D76">
        <w:rPr>
          <w:rFonts w:cs="Times New Roman"/>
          <w:sz w:val="24"/>
          <w:szCs w:val="24"/>
        </w:rPr>
        <w:t>) Метод зон Френеля3) Дифракция Френеля на круглом отверстии и диске4) Дифракция Фраунгофера от щели5) Дифракционная решетка как спектральный прибор6) Дифракция рентгеновских лучей.</w:t>
      </w:r>
    </w:p>
    <w:p w:rsidR="00FC63AC" w:rsidRPr="00864D76" w:rsidRDefault="00FC63AC" w:rsidP="00864D76">
      <w:pPr>
        <w:pStyle w:val="a3"/>
        <w:rPr>
          <w:rFonts w:cs="Times New Roman"/>
          <w:sz w:val="24"/>
          <w:szCs w:val="24"/>
        </w:rPr>
      </w:pPr>
      <w:r w:rsidRPr="00864D76">
        <w:rPr>
          <w:rFonts w:cs="Times New Roman"/>
          <w:sz w:val="24"/>
          <w:szCs w:val="24"/>
        </w:rPr>
        <w:t>9. Квантовая физика и физика атома.</w:t>
      </w:r>
    </w:p>
    <w:p w:rsidR="00FC63AC" w:rsidRPr="00864D76" w:rsidRDefault="00FC63AC" w:rsidP="00864D76">
      <w:pPr>
        <w:pStyle w:val="a3"/>
        <w:ind w:left="720"/>
        <w:jc w:val="both"/>
        <w:rPr>
          <w:rFonts w:cs="Times New Roman"/>
          <w:sz w:val="24"/>
          <w:szCs w:val="24"/>
        </w:rPr>
      </w:pPr>
      <w:r w:rsidRPr="00864D76">
        <w:rPr>
          <w:rFonts w:cs="Times New Roman"/>
          <w:sz w:val="24"/>
          <w:szCs w:val="24"/>
        </w:rPr>
        <w:t xml:space="preserve">9.1. Квантовые свойства электромагнитного излучения: 1) Тепловое излучение - вид электромагнитного излучения 2) Эмпирические законы теплового излучения 3) </w:t>
      </w:r>
      <w:r w:rsidRPr="00864D76">
        <w:rPr>
          <w:rFonts w:cs="Times New Roman"/>
          <w:sz w:val="24"/>
          <w:szCs w:val="24"/>
        </w:rPr>
        <w:lastRenderedPageBreak/>
        <w:t>Излучение абсолютно черного тела 4) Попытки создания классической теории теплового излучения. «Ультрафиолетовая катастрофа». 5) Гипотеза Планка. Квантовый механизм испускания электромагнитного излучения.</w:t>
      </w:r>
    </w:p>
    <w:p w:rsidR="00FC63AC" w:rsidRPr="00864D76" w:rsidRDefault="00FC63AC" w:rsidP="00864D76">
      <w:pPr>
        <w:pStyle w:val="a3"/>
        <w:ind w:left="720"/>
        <w:jc w:val="both"/>
        <w:rPr>
          <w:rFonts w:cs="Times New Roman"/>
          <w:sz w:val="24"/>
          <w:szCs w:val="24"/>
        </w:rPr>
      </w:pPr>
      <w:r w:rsidRPr="00864D76">
        <w:rPr>
          <w:rFonts w:cs="Times New Roman"/>
          <w:sz w:val="24"/>
          <w:szCs w:val="24"/>
        </w:rPr>
        <w:t>9.2. Фотоэффект. Эффект Комптона: 1) Законы фотоэффекта. 2) Уравнение Эйнштейна. 3) Работа выхода. Красная граница фотоэффекта. 4) Схема эксперимента Комптона. Комптоновское смещение. 5) Импульс фотона.</w:t>
      </w:r>
    </w:p>
    <w:p w:rsidR="00FC63AC" w:rsidRPr="00864D76" w:rsidRDefault="00FC63AC" w:rsidP="00864D76">
      <w:pPr>
        <w:pStyle w:val="a3"/>
        <w:ind w:left="720"/>
        <w:jc w:val="both"/>
        <w:rPr>
          <w:rFonts w:cs="Times New Roman"/>
          <w:sz w:val="24"/>
          <w:szCs w:val="24"/>
        </w:rPr>
      </w:pPr>
      <w:r w:rsidRPr="00864D76">
        <w:rPr>
          <w:rFonts w:cs="Times New Roman"/>
          <w:sz w:val="24"/>
          <w:szCs w:val="24"/>
        </w:rPr>
        <w:t xml:space="preserve">9.3. Фотоны – кванты электромагнитного излучения. Корпускулярно-волновой дуализм света и вещества: 1) Фотон как световая частица. 2) Световое давление. 3) Двойственная природа света. 4) Гипотеза </w:t>
      </w:r>
      <w:proofErr w:type="spellStart"/>
      <w:r w:rsidRPr="00864D76">
        <w:rPr>
          <w:rFonts w:cs="Times New Roman"/>
          <w:sz w:val="24"/>
          <w:szCs w:val="24"/>
        </w:rPr>
        <w:t>де-Бройля</w:t>
      </w:r>
      <w:proofErr w:type="spellEnd"/>
      <w:r w:rsidRPr="00864D76">
        <w:rPr>
          <w:rFonts w:cs="Times New Roman"/>
          <w:sz w:val="24"/>
          <w:szCs w:val="24"/>
        </w:rPr>
        <w:t>. 5) Соотношения неопределенностей Гейзенберга.</w:t>
      </w:r>
    </w:p>
    <w:p w:rsidR="00FC63AC" w:rsidRPr="00864D76" w:rsidRDefault="00FC63AC" w:rsidP="00864D76">
      <w:pPr>
        <w:pStyle w:val="a3"/>
        <w:ind w:left="720"/>
        <w:jc w:val="both"/>
        <w:rPr>
          <w:rFonts w:cs="Times New Roman"/>
          <w:sz w:val="24"/>
          <w:szCs w:val="24"/>
        </w:rPr>
      </w:pPr>
      <w:r w:rsidRPr="00864D76">
        <w:rPr>
          <w:rFonts w:cs="Times New Roman"/>
          <w:sz w:val="24"/>
          <w:szCs w:val="24"/>
        </w:rPr>
        <w:t>9.4. Развитие физики атома. Возникновение квантовой механики: 1) Атом Бора. 2) Состояние частицы в квантовой механике. 3) Стационарные состояния 4) Уравнение Шредингера для стационарного состояния 5) Решение уравнения Шредингера для простейших систем (свободная частица, частица в бесконечно глубокой потенциальной яме, потенциальные барьеры, туннельный эффект).</w:t>
      </w:r>
    </w:p>
    <w:p w:rsidR="00FC63AC" w:rsidRPr="00864D76" w:rsidRDefault="00FC63AC" w:rsidP="00864D76">
      <w:pPr>
        <w:pStyle w:val="a3"/>
        <w:ind w:left="720"/>
        <w:jc w:val="both"/>
        <w:rPr>
          <w:rFonts w:cs="Times New Roman"/>
          <w:sz w:val="24"/>
          <w:szCs w:val="24"/>
        </w:rPr>
      </w:pPr>
      <w:r w:rsidRPr="00864D76">
        <w:rPr>
          <w:rFonts w:cs="Times New Roman"/>
          <w:sz w:val="24"/>
          <w:szCs w:val="24"/>
        </w:rPr>
        <w:t>9.5. Теория атома: 1) Атом водорода. Атомные спектры 2) Квантовые числа. Спин электрона 3) Принцип Паули. Бозоны и фермионы 4) Заполнение электронных оболочек многоэлектронного атома 5) Периодическая система элементов Д.И.Менделеева. 6) Испускание и поглощение света. Правило отбора для орбитального квантового числа.</w:t>
      </w:r>
    </w:p>
    <w:p w:rsidR="00FC63AC" w:rsidRPr="00864D76" w:rsidRDefault="00FC63AC" w:rsidP="00864D76">
      <w:pPr>
        <w:pStyle w:val="a3"/>
        <w:rPr>
          <w:rFonts w:cs="Times New Roman"/>
          <w:sz w:val="24"/>
          <w:szCs w:val="24"/>
        </w:rPr>
      </w:pPr>
      <w:r w:rsidRPr="00864D76">
        <w:rPr>
          <w:rFonts w:cs="Times New Roman"/>
          <w:sz w:val="24"/>
          <w:szCs w:val="24"/>
        </w:rPr>
        <w:t>10. Элементы ядерной физики и физики элементарных частиц.</w:t>
      </w:r>
    </w:p>
    <w:p w:rsidR="00FC63AC" w:rsidRPr="00864D76" w:rsidRDefault="00FC63AC" w:rsidP="00864D76">
      <w:pPr>
        <w:pStyle w:val="a3"/>
        <w:ind w:left="720"/>
        <w:jc w:val="both"/>
        <w:rPr>
          <w:rFonts w:cs="Times New Roman"/>
          <w:sz w:val="24"/>
          <w:szCs w:val="24"/>
        </w:rPr>
      </w:pPr>
      <w:r w:rsidRPr="00864D76">
        <w:rPr>
          <w:rFonts w:cs="Times New Roman"/>
          <w:sz w:val="24"/>
          <w:szCs w:val="24"/>
        </w:rPr>
        <w:t>10.1. Физика атомного ядра: 1) Состав атомного ядра. 2) Физическая природа ядерных сил. 3) Масса и энергия связи ядра. 4) Модели атомного ядра. 5) Радиоактивность. Закон радиоактивного распада. 6) Основные типы радиоактивности.</w:t>
      </w:r>
    </w:p>
    <w:p w:rsidR="00FC63AC" w:rsidRPr="00864D76" w:rsidRDefault="00FC63AC" w:rsidP="00864D76">
      <w:pPr>
        <w:pStyle w:val="a3"/>
        <w:ind w:left="720"/>
        <w:jc w:val="both"/>
        <w:rPr>
          <w:rFonts w:cs="Times New Roman"/>
          <w:sz w:val="24"/>
          <w:szCs w:val="24"/>
        </w:rPr>
      </w:pPr>
      <w:r w:rsidRPr="00864D76">
        <w:rPr>
          <w:rFonts w:cs="Times New Roman"/>
          <w:sz w:val="24"/>
          <w:szCs w:val="24"/>
        </w:rPr>
        <w:t>10.2. Ядерные реакции: 1) Законы сохранения в ядерных реакциях 2) Термоядерные реакции 3) Атомная и ядерная энергетика.</w:t>
      </w:r>
    </w:p>
    <w:p w:rsidR="00FC63AC" w:rsidRPr="00864D76" w:rsidRDefault="00FC63AC" w:rsidP="00864D76">
      <w:pPr>
        <w:pStyle w:val="a3"/>
        <w:ind w:left="720"/>
        <w:jc w:val="both"/>
        <w:rPr>
          <w:rFonts w:cs="Times New Roman"/>
          <w:sz w:val="24"/>
          <w:szCs w:val="24"/>
        </w:rPr>
      </w:pPr>
      <w:r w:rsidRPr="00864D76">
        <w:rPr>
          <w:rFonts w:cs="Times New Roman"/>
          <w:sz w:val="24"/>
          <w:szCs w:val="24"/>
        </w:rPr>
        <w:t>10.3. Основные представления физики элементарных частиц: 1) Фундаментальные взаимодействия 2) Систематика элементарных частиц 3) Античастицы 4) Законы сохранения 5) Кварки и лептоны. Стандартная модель.</w:t>
      </w:r>
    </w:p>
    <w:p w:rsidR="004F5737" w:rsidRPr="00864D76" w:rsidRDefault="004F5737" w:rsidP="00864D76">
      <w:pPr>
        <w:spacing w:after="0" w:line="240" w:lineRule="auto"/>
        <w:ind w:firstLine="709"/>
        <w:rPr>
          <w:rFonts w:ascii="Times New Roman" w:hAnsi="Times New Roman" w:cs="Times New Roman"/>
          <w:sz w:val="24"/>
          <w:szCs w:val="24"/>
        </w:rPr>
      </w:pPr>
    </w:p>
    <w:p w:rsidR="00FC63AC" w:rsidRPr="00864D76" w:rsidRDefault="00FC63AC"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1С.Б.15 Теоретическая механика</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324 ч. (9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экзамен в 4 семестре, зачет в 2,3 семестре, РГР 2-4 семестр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FC63AC" w:rsidRPr="00864D76" w:rsidRDefault="00FC63AC" w:rsidP="00864D76">
      <w:pPr>
        <w:pStyle w:val="abzac"/>
        <w:rPr>
          <w:color w:val="000000"/>
        </w:rPr>
      </w:pPr>
      <w:r w:rsidRPr="00864D76">
        <w:rPr>
          <w:color w:val="000000"/>
        </w:rPr>
        <w:t xml:space="preserve">Дисциплина </w:t>
      </w:r>
      <w:r w:rsidRPr="00864D76">
        <w:rPr>
          <w:color w:val="000000"/>
          <w:u w:val="single"/>
        </w:rPr>
        <w:t>"Теоретическая механика"</w:t>
      </w:r>
      <w:r w:rsidRPr="00864D76">
        <w:rPr>
          <w:color w:val="000000"/>
        </w:rPr>
        <w:t>.</w:t>
      </w:r>
    </w:p>
    <w:p w:rsidR="00FC63AC" w:rsidRPr="00864D76" w:rsidRDefault="00FC63AC" w:rsidP="00864D76">
      <w:pPr>
        <w:pStyle w:val="abzac"/>
        <w:rPr>
          <w:color w:val="000000"/>
        </w:rPr>
      </w:pPr>
      <w:r w:rsidRPr="00864D76">
        <w:rPr>
          <w:color w:val="000000"/>
        </w:rPr>
        <w:t xml:space="preserve">Учебный план по Образовательной программе утвержден на заседании Ученого совета университета от </w:t>
      </w:r>
      <w:r w:rsidRPr="00864D76">
        <w:t>09.08.2017 №15</w:t>
      </w:r>
      <w:r w:rsidRPr="00864D76">
        <w:rPr>
          <w:color w:val="000000"/>
        </w:rPr>
        <w:t>.</w:t>
      </w:r>
    </w:p>
    <w:p w:rsidR="00FC63AC" w:rsidRPr="00864D76" w:rsidRDefault="00FC63AC" w:rsidP="00864D76">
      <w:pPr>
        <w:pStyle w:val="abzac"/>
        <w:rPr>
          <w:color w:val="000000"/>
        </w:rPr>
      </w:pPr>
      <w:r w:rsidRPr="00864D76">
        <w:rPr>
          <w:color w:val="000000"/>
        </w:rPr>
        <w:t xml:space="preserve">Целью дисциплины "Теоретическая механика" является фундаментальная подготовка в составе других базовых 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rPr>
          <w:color w:val="000000"/>
        </w:rPr>
        <w:t>Минобрнауки</w:t>
      </w:r>
      <w:proofErr w:type="spellEnd"/>
      <w:r w:rsidRPr="00864D76">
        <w:rPr>
          <w:color w:val="000000"/>
        </w:rPr>
        <w:t xml:space="preserve"> России от 12.09.2016 № 1160) для формирования у выпускника </w:t>
      </w:r>
      <w:proofErr w:type="spellStart"/>
      <w:r w:rsidRPr="00864D76">
        <w:rPr>
          <w:color w:val="000000"/>
        </w:rPr>
        <w:t>общепрофессиональных</w:t>
      </w:r>
      <w:proofErr w:type="spellEnd"/>
      <w:r w:rsidRPr="00864D76">
        <w:rPr>
          <w:color w:val="000000"/>
        </w:rPr>
        <w:t xml:space="preserve"> компетенций, способствующих решению профессиональных задач в соответствии с видо</w:t>
      </w:r>
      <w:proofErr w:type="gramStart"/>
      <w:r w:rsidRPr="00864D76">
        <w:rPr>
          <w:color w:val="000000"/>
        </w:rPr>
        <w:t>м(</w:t>
      </w:r>
      <w:proofErr w:type="gramEnd"/>
      <w:r w:rsidRPr="00864D76">
        <w:rPr>
          <w:color w:val="000000"/>
        </w:rPr>
        <w:t>ми) профессиональной деятельности: производственно-технологическая.</w:t>
      </w:r>
    </w:p>
    <w:p w:rsidR="00FC63AC" w:rsidRPr="00864D76" w:rsidRDefault="00FC63AC" w:rsidP="00864D76">
      <w:pPr>
        <w:pStyle w:val="abzac"/>
        <w:rPr>
          <w:color w:val="000000"/>
        </w:rPr>
      </w:pPr>
      <w:r w:rsidRPr="00864D76">
        <w:rPr>
          <w:color w:val="000000"/>
        </w:rPr>
        <w:t>Для достижения цели поставлены задачи ведения дисциплины:</w:t>
      </w:r>
    </w:p>
    <w:p w:rsidR="00FC63AC" w:rsidRPr="00864D76" w:rsidRDefault="00FC63AC" w:rsidP="00864D76">
      <w:pPr>
        <w:pStyle w:val="a3"/>
        <w:numPr>
          <w:ilvl w:val="0"/>
          <w:numId w:val="11"/>
        </w:numPr>
        <w:jc w:val="both"/>
        <w:rPr>
          <w:rFonts w:eastAsia="Calibri" w:cs="Times New Roman"/>
          <w:color w:val="000000"/>
          <w:sz w:val="24"/>
          <w:szCs w:val="24"/>
        </w:rPr>
      </w:pPr>
      <w:r w:rsidRPr="00864D76">
        <w:rPr>
          <w:rFonts w:eastAsia="Calibri" w:cs="Times New Roman"/>
          <w:color w:val="000000"/>
          <w:sz w:val="24"/>
          <w:szCs w:val="24"/>
        </w:rPr>
        <w:lastRenderedPageBreak/>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FC63AC" w:rsidRPr="00864D76" w:rsidRDefault="00FC63AC" w:rsidP="00864D76">
      <w:pPr>
        <w:pStyle w:val="a3"/>
        <w:numPr>
          <w:ilvl w:val="0"/>
          <w:numId w:val="11"/>
        </w:numPr>
        <w:jc w:val="both"/>
        <w:rPr>
          <w:rFonts w:eastAsia="Calibri" w:cs="Times New Roman"/>
          <w:color w:val="000000"/>
          <w:sz w:val="24"/>
          <w:szCs w:val="24"/>
        </w:rPr>
      </w:pPr>
      <w:r w:rsidRPr="00864D76">
        <w:rPr>
          <w:rFonts w:eastAsia="Calibri" w:cs="Times New Roman"/>
          <w:color w:val="000000"/>
          <w:sz w:val="24"/>
          <w:szCs w:val="24"/>
        </w:rPr>
        <w:t>подготовка студента к освоению дисциплин "Детали машин и основы конструирования", "Основы механики подвижного состава", "Сопротивление материалов";</w:t>
      </w:r>
    </w:p>
    <w:p w:rsidR="00FC63AC" w:rsidRPr="00864D76" w:rsidRDefault="00FC63AC" w:rsidP="00864D76">
      <w:pPr>
        <w:pStyle w:val="a3"/>
        <w:numPr>
          <w:ilvl w:val="0"/>
          <w:numId w:val="11"/>
        </w:numPr>
        <w:jc w:val="both"/>
        <w:rPr>
          <w:rFonts w:eastAsia="Calibri" w:cs="Times New Roman"/>
          <w:color w:val="000000"/>
          <w:sz w:val="24"/>
          <w:szCs w:val="24"/>
        </w:rPr>
      </w:pPr>
      <w:r w:rsidRPr="00864D76">
        <w:rPr>
          <w:rFonts w:eastAsia="Calibri" w:cs="Times New Roman"/>
          <w:color w:val="000000"/>
          <w:sz w:val="24"/>
          <w:szCs w:val="24"/>
        </w:rPr>
        <w:t>подготовка студента к защите выпускной квалификационной работы;</w:t>
      </w:r>
    </w:p>
    <w:p w:rsidR="00FC63AC" w:rsidRPr="00864D76" w:rsidRDefault="00FC63AC" w:rsidP="00864D76">
      <w:pPr>
        <w:pStyle w:val="a3"/>
        <w:numPr>
          <w:ilvl w:val="0"/>
          <w:numId w:val="11"/>
        </w:numPr>
        <w:jc w:val="both"/>
        <w:rPr>
          <w:rFonts w:eastAsia="Calibri" w:cs="Times New Roman"/>
          <w:color w:val="000000"/>
          <w:sz w:val="24"/>
          <w:szCs w:val="24"/>
        </w:rPr>
      </w:pPr>
      <w:r w:rsidRPr="00864D76">
        <w:rPr>
          <w:rFonts w:eastAsia="Calibri" w:cs="Times New Roman"/>
          <w:color w:val="000000"/>
          <w:sz w:val="24"/>
          <w:szCs w:val="24"/>
        </w:rPr>
        <w:t>развитие социально-воспитательного компонента учебного процесса.</w:t>
      </w:r>
    </w:p>
    <w:p w:rsidR="00FC63AC" w:rsidRPr="00864D76" w:rsidRDefault="00FC63AC" w:rsidP="00864D76">
      <w:pPr>
        <w:spacing w:after="0" w:line="240" w:lineRule="auto"/>
        <w:rPr>
          <w:rFonts w:ascii="Times New Roman" w:eastAsia="Times New Roman" w:hAnsi="Times New Roman" w:cs="Times New Roman"/>
          <w:color w:val="000000"/>
          <w:sz w:val="24"/>
          <w:szCs w:val="24"/>
        </w:rPr>
      </w:pPr>
    </w:p>
    <w:p w:rsidR="00FC63AC" w:rsidRPr="00864D76" w:rsidRDefault="00FC63AC" w:rsidP="00864D76">
      <w:pPr>
        <w:pStyle w:val="zag"/>
        <w:rPr>
          <w:color w:val="000000"/>
          <w:sz w:val="24"/>
          <w:szCs w:val="24"/>
        </w:rPr>
      </w:pPr>
      <w:r w:rsidRPr="00864D76">
        <w:rPr>
          <w:color w:val="000000"/>
          <w:sz w:val="24"/>
          <w:szCs w:val="24"/>
        </w:rPr>
        <w:t xml:space="preserve">Перечень планируемых результатов </w:t>
      </w:r>
      <w:proofErr w:type="gramStart"/>
      <w:r w:rsidRPr="00864D76">
        <w:rPr>
          <w:color w:val="000000"/>
          <w:sz w:val="24"/>
          <w:szCs w:val="24"/>
        </w:rPr>
        <w:t>обучения по дисциплине</w:t>
      </w:r>
      <w:proofErr w:type="gramEnd"/>
      <w:r w:rsidRPr="00864D76">
        <w:rPr>
          <w:color w:val="000000"/>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551"/>
        <w:gridCol w:w="4820"/>
      </w:tblGrid>
      <w:tr w:rsidR="00FC63AC" w:rsidRPr="00864D76" w:rsidTr="00FC63AC">
        <w:trPr>
          <w:cantSplit/>
          <w:jc w:val="center"/>
        </w:trPr>
        <w:tc>
          <w:tcPr>
            <w:tcW w:w="4551" w:type="dxa"/>
            <w:tcBorders>
              <w:top w:val="outset" w:sz="6" w:space="0" w:color="111111"/>
              <w:left w:val="outset" w:sz="6" w:space="0" w:color="111111"/>
              <w:bottom w:val="outset" w:sz="6" w:space="0" w:color="111111"/>
              <w:right w:val="outset" w:sz="6" w:space="0" w:color="111111"/>
            </w:tcBorders>
            <w:vAlign w:val="center"/>
            <w:hideMark/>
          </w:tcPr>
          <w:p w:rsidR="00FC63AC" w:rsidRPr="00864D76" w:rsidRDefault="00FC63AC" w:rsidP="00864D76">
            <w:pPr>
              <w:spacing w:after="0" w:line="240" w:lineRule="auto"/>
              <w:jc w:val="center"/>
              <w:rPr>
                <w:rFonts w:ascii="Times New Roman" w:eastAsia="Times New Roman" w:hAnsi="Times New Roman" w:cs="Times New Roman"/>
                <w:b/>
                <w:bCs/>
                <w:color w:val="000000"/>
                <w:sz w:val="24"/>
                <w:szCs w:val="24"/>
              </w:rPr>
            </w:pPr>
            <w:r w:rsidRPr="00864D76">
              <w:rPr>
                <w:rFonts w:ascii="Times New Roman" w:eastAsia="Times New Roman" w:hAnsi="Times New Roman" w:cs="Times New Roman"/>
                <w:b/>
                <w:bCs/>
                <w:color w:val="000000"/>
                <w:sz w:val="24"/>
                <w:szCs w:val="24"/>
              </w:rPr>
              <w:t>Планируемый результат освоения дисциплины</w:t>
            </w:r>
          </w:p>
        </w:tc>
        <w:tc>
          <w:tcPr>
            <w:tcW w:w="4820" w:type="dxa"/>
            <w:tcBorders>
              <w:top w:val="outset" w:sz="6" w:space="0" w:color="111111"/>
              <w:left w:val="outset" w:sz="6" w:space="0" w:color="111111"/>
              <w:bottom w:val="outset" w:sz="6" w:space="0" w:color="111111"/>
              <w:right w:val="outset" w:sz="6" w:space="0" w:color="111111"/>
            </w:tcBorders>
            <w:vAlign w:val="center"/>
            <w:hideMark/>
          </w:tcPr>
          <w:p w:rsidR="00FC63AC" w:rsidRPr="00864D76" w:rsidRDefault="00FC63AC" w:rsidP="00864D76">
            <w:pPr>
              <w:spacing w:after="0" w:line="240" w:lineRule="auto"/>
              <w:jc w:val="center"/>
              <w:rPr>
                <w:rFonts w:ascii="Times New Roman" w:eastAsia="Times New Roman" w:hAnsi="Times New Roman" w:cs="Times New Roman"/>
                <w:b/>
                <w:bCs/>
                <w:color w:val="000000"/>
                <w:sz w:val="24"/>
                <w:szCs w:val="24"/>
              </w:rPr>
            </w:pPr>
            <w:r w:rsidRPr="00864D76">
              <w:rPr>
                <w:rFonts w:ascii="Times New Roman" w:eastAsia="Times New Roman" w:hAnsi="Times New Roman" w:cs="Times New Roman"/>
                <w:b/>
                <w:bCs/>
                <w:color w:val="000000"/>
                <w:sz w:val="24"/>
                <w:szCs w:val="24"/>
              </w:rPr>
              <w:t>Планируемый результат освоения Образовательной программы</w:t>
            </w:r>
          </w:p>
        </w:tc>
      </w:tr>
      <w:tr w:rsidR="00FC63AC" w:rsidRPr="00864D76" w:rsidTr="00FC63AC">
        <w:trPr>
          <w:cantSplit/>
          <w:jc w:val="center"/>
        </w:trPr>
        <w:tc>
          <w:tcPr>
            <w:tcW w:w="4551" w:type="dxa"/>
            <w:tcBorders>
              <w:top w:val="outset" w:sz="6" w:space="0" w:color="111111"/>
              <w:left w:val="outset" w:sz="6" w:space="0" w:color="111111"/>
              <w:bottom w:val="outset" w:sz="6" w:space="0" w:color="111111"/>
              <w:right w:val="outset" w:sz="6" w:space="0" w:color="111111"/>
            </w:tcBorders>
            <w:hideMark/>
          </w:tcPr>
          <w:p w:rsidR="00FC63AC" w:rsidRPr="00864D76" w:rsidRDefault="00FC63AC"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Знает:- </w:t>
            </w:r>
            <w:r w:rsidRPr="00864D76">
              <w:rPr>
                <w:rFonts w:eastAsia="Calibri" w:cs="Times New Roman"/>
                <w:color w:val="000000"/>
                <w:sz w:val="24"/>
                <w:szCs w:val="24"/>
              </w:rPr>
              <w:t>основные понятия и аксиомы статики; - способы задания движения точки и твердого тела; - законы динамики точки и твердого тела.</w:t>
            </w:r>
          </w:p>
          <w:p w:rsidR="00FC63AC" w:rsidRPr="00864D76" w:rsidRDefault="00FC63AC"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Умеет: - </w:t>
            </w:r>
            <w:r w:rsidRPr="00864D76">
              <w:rPr>
                <w:rFonts w:eastAsia="Calibri" w:cs="Times New Roman"/>
                <w:color w:val="000000"/>
                <w:sz w:val="24"/>
                <w:szCs w:val="24"/>
              </w:rPr>
              <w:t>использовать основные законы механики и других естественнонаучных дисциплин в профессиональной деятельности.</w:t>
            </w:r>
          </w:p>
          <w:p w:rsidR="00FC63AC" w:rsidRPr="00864D76" w:rsidRDefault="00FC63AC"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Имеет навыки: </w:t>
            </w:r>
            <w:r w:rsidRPr="00864D76">
              <w:rPr>
                <w:rFonts w:eastAsia="Calibri" w:cs="Times New Roman"/>
                <w:color w:val="000000"/>
                <w:sz w:val="24"/>
                <w:szCs w:val="24"/>
              </w:rPr>
              <w:t xml:space="preserve">основных законов и методов механики. </w:t>
            </w:r>
          </w:p>
        </w:tc>
        <w:tc>
          <w:tcPr>
            <w:tcW w:w="4820" w:type="dxa"/>
            <w:tcBorders>
              <w:top w:val="outset" w:sz="6" w:space="0" w:color="111111"/>
              <w:left w:val="outset" w:sz="6" w:space="0" w:color="111111"/>
              <w:bottom w:val="outset" w:sz="6" w:space="0" w:color="111111"/>
              <w:right w:val="outset" w:sz="6" w:space="0" w:color="111111"/>
            </w:tcBorders>
            <w:hideMark/>
          </w:tcPr>
          <w:p w:rsidR="00FC63AC" w:rsidRPr="00864D76" w:rsidRDefault="00FC63AC" w:rsidP="00864D76">
            <w:pPr>
              <w:spacing w:after="0" w:line="240" w:lineRule="auto"/>
              <w:jc w:val="both"/>
              <w:rPr>
                <w:rFonts w:ascii="Times New Roman" w:eastAsia="Times New Roman" w:hAnsi="Times New Roman" w:cs="Times New Roman"/>
                <w:color w:val="000000"/>
                <w:sz w:val="24"/>
                <w:szCs w:val="24"/>
              </w:rPr>
            </w:pPr>
            <w:r w:rsidRPr="00864D76">
              <w:rPr>
                <w:rFonts w:ascii="Times New Roman" w:eastAsia="Times New Roman" w:hAnsi="Times New Roman" w:cs="Times New Roman"/>
                <w:color w:val="000000"/>
                <w:sz w:val="24"/>
                <w:szCs w:val="24"/>
              </w:rPr>
              <w:t>ОПК-1 - способностью применять методы математического анализа и моделирования, теоретического и экспериментального исследования</w:t>
            </w:r>
          </w:p>
          <w:p w:rsidR="00FC63AC" w:rsidRPr="00864D76" w:rsidRDefault="00FC63AC" w:rsidP="00864D76">
            <w:pPr>
              <w:spacing w:after="0" w:line="240" w:lineRule="auto"/>
              <w:rPr>
                <w:rFonts w:ascii="Times New Roman" w:eastAsia="Times New Roman" w:hAnsi="Times New Roman" w:cs="Times New Roman"/>
                <w:color w:val="000000"/>
                <w:sz w:val="24"/>
                <w:szCs w:val="24"/>
              </w:rPr>
            </w:pPr>
          </w:p>
        </w:tc>
      </w:tr>
      <w:tr w:rsidR="00FC63AC" w:rsidRPr="00864D76" w:rsidTr="00FC63AC">
        <w:trPr>
          <w:cantSplit/>
          <w:jc w:val="center"/>
        </w:trPr>
        <w:tc>
          <w:tcPr>
            <w:tcW w:w="4551" w:type="dxa"/>
            <w:tcBorders>
              <w:top w:val="outset" w:sz="6" w:space="0" w:color="111111"/>
              <w:left w:val="outset" w:sz="6" w:space="0" w:color="111111"/>
              <w:bottom w:val="outset" w:sz="6" w:space="0" w:color="111111"/>
              <w:right w:val="outset" w:sz="6" w:space="0" w:color="111111"/>
            </w:tcBorders>
            <w:hideMark/>
          </w:tcPr>
          <w:p w:rsidR="00FC63AC" w:rsidRPr="00864D76" w:rsidRDefault="00FC63AC"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Знает:- </w:t>
            </w:r>
            <w:r w:rsidRPr="00864D76">
              <w:rPr>
                <w:rFonts w:eastAsia="Calibri" w:cs="Times New Roman"/>
                <w:color w:val="000000"/>
                <w:sz w:val="24"/>
                <w:szCs w:val="24"/>
              </w:rPr>
              <w:t>основные понятия и аксиомы статики; - способы задания движения точки и твердого тела; - законы динамики точки и твердого тела.</w:t>
            </w:r>
          </w:p>
          <w:p w:rsidR="00FC63AC" w:rsidRPr="00864D76" w:rsidRDefault="00FC63AC"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Умеет: - </w:t>
            </w:r>
            <w:r w:rsidRPr="00864D76">
              <w:rPr>
                <w:rFonts w:eastAsia="Calibri" w:cs="Times New Roman"/>
                <w:color w:val="000000"/>
                <w:sz w:val="24"/>
                <w:szCs w:val="24"/>
              </w:rPr>
              <w:t>использовать основные законы механики и других естественнонаучных дисциплин в профессиональной деятельности.</w:t>
            </w:r>
          </w:p>
          <w:p w:rsidR="00FC63AC" w:rsidRPr="00864D76" w:rsidRDefault="00FC63AC"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Имеет навыки: </w:t>
            </w:r>
            <w:r w:rsidRPr="00864D76">
              <w:rPr>
                <w:rFonts w:eastAsia="Calibri" w:cs="Times New Roman"/>
                <w:color w:val="000000"/>
                <w:sz w:val="24"/>
                <w:szCs w:val="24"/>
              </w:rPr>
              <w:t>основных законов и методов механики.</w:t>
            </w:r>
          </w:p>
        </w:tc>
        <w:tc>
          <w:tcPr>
            <w:tcW w:w="4820" w:type="dxa"/>
            <w:tcBorders>
              <w:top w:val="outset" w:sz="6" w:space="0" w:color="111111"/>
              <w:left w:val="outset" w:sz="6" w:space="0" w:color="111111"/>
              <w:bottom w:val="outset" w:sz="6" w:space="0" w:color="111111"/>
              <w:right w:val="outset" w:sz="6" w:space="0" w:color="111111"/>
            </w:tcBorders>
            <w:hideMark/>
          </w:tcPr>
          <w:p w:rsidR="00FC63AC" w:rsidRPr="00864D76" w:rsidRDefault="00FC63AC" w:rsidP="00864D76">
            <w:pPr>
              <w:spacing w:after="0" w:line="240" w:lineRule="auto"/>
              <w:jc w:val="both"/>
              <w:rPr>
                <w:rFonts w:ascii="Times New Roman" w:eastAsia="Times New Roman" w:hAnsi="Times New Roman" w:cs="Times New Roman"/>
                <w:color w:val="000000"/>
                <w:sz w:val="24"/>
                <w:szCs w:val="24"/>
              </w:rPr>
            </w:pPr>
            <w:r w:rsidRPr="00864D76">
              <w:rPr>
                <w:rFonts w:ascii="Times New Roman" w:eastAsia="Times New Roman" w:hAnsi="Times New Roman" w:cs="Times New Roman"/>
                <w:color w:val="000000"/>
                <w:sz w:val="24"/>
                <w:szCs w:val="24"/>
              </w:rPr>
              <w:t>ОПК-2 - способностью использовать знания о современной физической картине мира и эволюции Вселенной, пространственно-временных закономерностях, строении вещества для понимания окружающего мира и явлений природы</w:t>
            </w:r>
          </w:p>
          <w:p w:rsidR="00FC63AC" w:rsidRPr="00864D76" w:rsidRDefault="00FC63AC" w:rsidP="00864D76">
            <w:pPr>
              <w:spacing w:after="0" w:line="240" w:lineRule="auto"/>
              <w:rPr>
                <w:rFonts w:ascii="Times New Roman" w:eastAsia="Times New Roman" w:hAnsi="Times New Roman" w:cs="Times New Roman"/>
                <w:color w:val="000000"/>
                <w:sz w:val="24"/>
                <w:szCs w:val="24"/>
              </w:rPr>
            </w:pPr>
          </w:p>
        </w:tc>
      </w:tr>
    </w:tbl>
    <w:p w:rsidR="00FC63AC" w:rsidRPr="00864D76" w:rsidRDefault="00FC63AC" w:rsidP="00864D76">
      <w:pPr>
        <w:pStyle w:val="zag"/>
        <w:rPr>
          <w:i/>
          <w:iCs/>
          <w:color w:val="000000"/>
          <w:sz w:val="24"/>
          <w:szCs w:val="24"/>
        </w:rPr>
      </w:pPr>
    </w:p>
    <w:p w:rsidR="00FC63AC" w:rsidRPr="00864D76" w:rsidRDefault="00FC63AC" w:rsidP="00864D76">
      <w:pPr>
        <w:pStyle w:val="zag"/>
        <w:rPr>
          <w:color w:val="000000"/>
          <w:sz w:val="24"/>
          <w:szCs w:val="24"/>
        </w:rPr>
      </w:pPr>
      <w:r w:rsidRPr="00864D76">
        <w:rPr>
          <w:i/>
          <w:iCs/>
          <w:color w:val="000000"/>
          <w:sz w:val="24"/>
          <w:szCs w:val="24"/>
        </w:rPr>
        <w:t>Содержание дисциплины</w:t>
      </w:r>
    </w:p>
    <w:p w:rsidR="00FC63AC" w:rsidRPr="00864D76" w:rsidRDefault="00FC63AC" w:rsidP="00864D76">
      <w:pPr>
        <w:pStyle w:val="a3"/>
        <w:jc w:val="center"/>
        <w:rPr>
          <w:rFonts w:eastAsia="Calibri" w:cs="Times New Roman"/>
          <w:color w:val="000000"/>
          <w:sz w:val="24"/>
          <w:szCs w:val="24"/>
        </w:rPr>
      </w:pPr>
      <w:r w:rsidRPr="00864D76">
        <w:rPr>
          <w:rFonts w:eastAsia="Calibri" w:cs="Times New Roman"/>
          <w:color w:val="000000"/>
          <w:sz w:val="24"/>
          <w:szCs w:val="24"/>
        </w:rPr>
        <w:t>Семестр № 2</w:t>
      </w:r>
    </w:p>
    <w:p w:rsidR="00FC63AC" w:rsidRPr="00864D76" w:rsidRDefault="00FC63AC" w:rsidP="00864D76">
      <w:pPr>
        <w:pStyle w:val="a3"/>
        <w:rPr>
          <w:rFonts w:eastAsia="Calibri" w:cs="Times New Roman"/>
          <w:color w:val="000000"/>
          <w:sz w:val="24"/>
          <w:szCs w:val="24"/>
        </w:rPr>
      </w:pPr>
      <w:r w:rsidRPr="00864D76">
        <w:rPr>
          <w:rFonts w:eastAsia="Calibri" w:cs="Times New Roman"/>
          <w:color w:val="000000"/>
          <w:sz w:val="24"/>
          <w:szCs w:val="24"/>
        </w:rPr>
        <w:t>1. Кинематика</w:t>
      </w:r>
      <w:proofErr w:type="gramStart"/>
      <w:r w:rsidRPr="00864D76">
        <w:rPr>
          <w:rFonts w:eastAsia="Calibri" w:cs="Times New Roman"/>
          <w:color w:val="000000"/>
          <w:sz w:val="24"/>
          <w:szCs w:val="24"/>
        </w:rPr>
        <w:t>.</w:t>
      </w:r>
      <w:proofErr w:type="gramEnd"/>
      <w:r w:rsidRPr="00864D76">
        <w:rPr>
          <w:rFonts w:eastAsia="Calibri" w:cs="Times New Roman"/>
          <w:color w:val="000000"/>
          <w:sz w:val="24"/>
          <w:szCs w:val="24"/>
        </w:rPr>
        <w:t xml:space="preserve"> (</w:t>
      </w:r>
      <w:proofErr w:type="gramStart"/>
      <w:r w:rsidRPr="00864D76">
        <w:rPr>
          <w:rFonts w:eastAsia="Calibri" w:cs="Times New Roman"/>
          <w:color w:val="000000"/>
          <w:sz w:val="24"/>
          <w:szCs w:val="24"/>
        </w:rPr>
        <w:t>к</w:t>
      </w:r>
      <w:proofErr w:type="gramEnd"/>
      <w:r w:rsidRPr="00864D76">
        <w:rPr>
          <w:rFonts w:eastAsia="Calibri" w:cs="Times New Roman"/>
          <w:color w:val="000000"/>
          <w:sz w:val="24"/>
          <w:szCs w:val="24"/>
        </w:rPr>
        <w:t>омпетенции ОПК-1, ОПК-2)</w:t>
      </w:r>
    </w:p>
    <w:p w:rsidR="00FC63AC" w:rsidRPr="00864D76" w:rsidRDefault="00FC63AC"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1.1. Кинематика точки: 1) Способы задания движения точки. 2) Кинематические характеристики точки при различных видах задания движения точки. 3) Определение скорости при различных видах задания движения точки. 4) Определение ускорения при координатном способе задания ее движения . 5) Разложение ускорения точки на касательное и нормальное ускорение. 6) Частные случаи движения точки.</w:t>
      </w:r>
    </w:p>
    <w:p w:rsidR="00FC63AC" w:rsidRPr="00864D76" w:rsidRDefault="00FC63AC"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1.2. Простейшие движения твердого тела: 1) Уравнения поступательного движения. 2) Теорема о скоростях и ускорениях при поступательном движении твердого тела. 3) Вращение твердого тела вокруг неподвижной оси. 4) Кинематические характеристики при вращательном движении (угловая скорость, угловое ускорение). 5) Скорость и ускорение точки твердого тела.</w:t>
      </w:r>
    </w:p>
    <w:p w:rsidR="00FC63AC" w:rsidRPr="00864D76" w:rsidRDefault="00FC63AC"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 xml:space="preserve">1.3. </w:t>
      </w:r>
      <w:proofErr w:type="spellStart"/>
      <w:proofErr w:type="gramStart"/>
      <w:r w:rsidRPr="00864D76">
        <w:rPr>
          <w:rFonts w:eastAsia="Calibri" w:cs="Times New Roman"/>
          <w:color w:val="000000"/>
          <w:sz w:val="24"/>
          <w:szCs w:val="24"/>
        </w:rPr>
        <w:t>Плоско-параллельное</w:t>
      </w:r>
      <w:proofErr w:type="spellEnd"/>
      <w:proofErr w:type="gramEnd"/>
      <w:r w:rsidRPr="00864D76">
        <w:rPr>
          <w:rFonts w:eastAsia="Calibri" w:cs="Times New Roman"/>
          <w:color w:val="000000"/>
          <w:sz w:val="24"/>
          <w:szCs w:val="24"/>
        </w:rPr>
        <w:t xml:space="preserve"> движение твердого тела. Скорости точек плоской фигуры: 1) Разложение плоского движения на поступательное движение вместе с полюсом и вращательное движение вокруг оси, проходящей через полюс. 2) Определение скоростей точек плоской фигуры. 3) Теорема о проекциях скоростей. </w:t>
      </w:r>
      <w:r w:rsidRPr="00864D76">
        <w:rPr>
          <w:rFonts w:eastAsia="Calibri" w:cs="Times New Roman"/>
          <w:color w:val="000000"/>
          <w:sz w:val="24"/>
          <w:szCs w:val="24"/>
        </w:rPr>
        <w:lastRenderedPageBreak/>
        <w:t>2) Понятие мгновенного центра скоросте</w:t>
      </w:r>
      <w:proofErr w:type="gramStart"/>
      <w:r w:rsidRPr="00864D76">
        <w:rPr>
          <w:rFonts w:eastAsia="Calibri" w:cs="Times New Roman"/>
          <w:color w:val="000000"/>
          <w:sz w:val="24"/>
          <w:szCs w:val="24"/>
        </w:rPr>
        <w:t>й(</w:t>
      </w:r>
      <w:proofErr w:type="gramEnd"/>
      <w:r w:rsidRPr="00864D76">
        <w:rPr>
          <w:rFonts w:eastAsia="Calibri" w:cs="Times New Roman"/>
          <w:color w:val="000000"/>
          <w:sz w:val="24"/>
          <w:szCs w:val="24"/>
        </w:rPr>
        <w:t>МЦС). 3) Способы нахождения положения МЦС. 4) Угловая скорость тела.</w:t>
      </w:r>
    </w:p>
    <w:p w:rsidR="00FC63AC" w:rsidRPr="00864D76" w:rsidRDefault="00FC63AC"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 xml:space="preserve">1.4. </w:t>
      </w:r>
      <w:proofErr w:type="spellStart"/>
      <w:proofErr w:type="gramStart"/>
      <w:r w:rsidRPr="00864D76">
        <w:rPr>
          <w:rFonts w:eastAsia="Calibri" w:cs="Times New Roman"/>
          <w:color w:val="000000"/>
          <w:sz w:val="24"/>
          <w:szCs w:val="24"/>
        </w:rPr>
        <w:t>Плоско-параллельное</w:t>
      </w:r>
      <w:proofErr w:type="spellEnd"/>
      <w:proofErr w:type="gramEnd"/>
      <w:r w:rsidRPr="00864D76">
        <w:rPr>
          <w:rFonts w:eastAsia="Calibri" w:cs="Times New Roman"/>
          <w:color w:val="000000"/>
          <w:sz w:val="24"/>
          <w:szCs w:val="24"/>
        </w:rPr>
        <w:t xml:space="preserve"> движение твердого тела. Ускорения точек плоской фигуры: 1) Понятие МЦ</w:t>
      </w:r>
      <w:proofErr w:type="gramStart"/>
      <w:r w:rsidRPr="00864D76">
        <w:rPr>
          <w:rFonts w:eastAsia="Calibri" w:cs="Times New Roman"/>
          <w:color w:val="000000"/>
          <w:sz w:val="24"/>
          <w:szCs w:val="24"/>
        </w:rPr>
        <w:t>У(</w:t>
      </w:r>
      <w:proofErr w:type="gramEnd"/>
      <w:r w:rsidRPr="00864D76">
        <w:rPr>
          <w:rFonts w:eastAsia="Calibri" w:cs="Times New Roman"/>
          <w:color w:val="000000"/>
          <w:sz w:val="24"/>
          <w:szCs w:val="24"/>
        </w:rPr>
        <w:t>мгновенного центра ускорений). 2) Способы определения МЦУ. 3)Определение ускорений точек плоской фигуры. 4) Угловое ускорение тела.</w:t>
      </w:r>
    </w:p>
    <w:p w:rsidR="00FC63AC" w:rsidRPr="00864D76" w:rsidRDefault="00FC63AC"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1.5. Сложное движение точки: 1) Основные определени</w:t>
      </w:r>
      <w:proofErr w:type="gramStart"/>
      <w:r w:rsidRPr="00864D76">
        <w:rPr>
          <w:rFonts w:eastAsia="Calibri" w:cs="Times New Roman"/>
          <w:color w:val="000000"/>
          <w:sz w:val="24"/>
          <w:szCs w:val="24"/>
        </w:rPr>
        <w:t>я(</w:t>
      </w:r>
      <w:proofErr w:type="gramEnd"/>
      <w:r w:rsidRPr="00864D76">
        <w:rPr>
          <w:rFonts w:eastAsia="Calibri" w:cs="Times New Roman"/>
          <w:color w:val="000000"/>
          <w:sz w:val="24"/>
          <w:szCs w:val="24"/>
        </w:rPr>
        <w:t xml:space="preserve"> абсолютное, относительное и переносное движения). 2) Скорость и ускорение точки при относительном движении точки. 3) Скорость и ускорение точки при переносном движении точки. 4) Теорема о сложении скоростей при сложном движении 5) Ускорение Кориолиса. 6) Теорема Кориолиса.</w:t>
      </w:r>
    </w:p>
    <w:p w:rsidR="00FC63AC" w:rsidRPr="00864D76" w:rsidRDefault="00FC63AC"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1.6. Сферическое движение твердого тела: 1) Движение твердого тела вокруг неподвижной точки. 2) Углы Эйлера. 3) Уравнения движения твердого тела вокруг неподвижной точки. 4) Мгновенная ось вращения. 5) Векторы угловой скорости и углового ускорения тела. 6) Определение скоростей и ускорений точек тела.</w:t>
      </w:r>
    </w:p>
    <w:p w:rsidR="00FC63AC" w:rsidRPr="00864D76" w:rsidRDefault="00FC63AC" w:rsidP="00864D76">
      <w:pPr>
        <w:pStyle w:val="a3"/>
        <w:jc w:val="center"/>
        <w:rPr>
          <w:rFonts w:eastAsia="Calibri" w:cs="Times New Roman"/>
          <w:color w:val="000000"/>
          <w:sz w:val="24"/>
          <w:szCs w:val="24"/>
        </w:rPr>
      </w:pPr>
    </w:p>
    <w:p w:rsidR="00FC63AC" w:rsidRPr="00864D76" w:rsidRDefault="00FC63AC" w:rsidP="00864D76">
      <w:pPr>
        <w:pStyle w:val="a3"/>
        <w:jc w:val="center"/>
        <w:rPr>
          <w:rFonts w:eastAsia="Calibri" w:cs="Times New Roman"/>
          <w:color w:val="000000"/>
          <w:sz w:val="24"/>
          <w:szCs w:val="24"/>
        </w:rPr>
      </w:pPr>
      <w:r w:rsidRPr="00864D76">
        <w:rPr>
          <w:rFonts w:eastAsia="Calibri" w:cs="Times New Roman"/>
          <w:color w:val="000000"/>
          <w:sz w:val="24"/>
          <w:szCs w:val="24"/>
        </w:rPr>
        <w:t>Семестр № 3</w:t>
      </w:r>
    </w:p>
    <w:p w:rsidR="00FC63AC" w:rsidRPr="00864D76" w:rsidRDefault="00FC63AC" w:rsidP="00864D76">
      <w:pPr>
        <w:pStyle w:val="a3"/>
        <w:rPr>
          <w:rFonts w:eastAsia="Calibri" w:cs="Times New Roman"/>
          <w:color w:val="000000"/>
          <w:sz w:val="24"/>
          <w:szCs w:val="24"/>
        </w:rPr>
      </w:pPr>
      <w:r w:rsidRPr="00864D76">
        <w:rPr>
          <w:rFonts w:eastAsia="Calibri" w:cs="Times New Roman"/>
          <w:color w:val="000000"/>
          <w:sz w:val="24"/>
          <w:szCs w:val="24"/>
        </w:rPr>
        <w:t>2. Статика</w:t>
      </w:r>
      <w:proofErr w:type="gramStart"/>
      <w:r w:rsidRPr="00864D76">
        <w:rPr>
          <w:rFonts w:eastAsia="Calibri" w:cs="Times New Roman"/>
          <w:color w:val="000000"/>
          <w:sz w:val="24"/>
          <w:szCs w:val="24"/>
        </w:rPr>
        <w:t>.</w:t>
      </w:r>
      <w:proofErr w:type="gramEnd"/>
      <w:r w:rsidRPr="00864D76">
        <w:rPr>
          <w:rFonts w:eastAsia="Calibri" w:cs="Times New Roman"/>
          <w:color w:val="000000"/>
          <w:sz w:val="24"/>
          <w:szCs w:val="24"/>
        </w:rPr>
        <w:t xml:space="preserve">  (</w:t>
      </w:r>
      <w:proofErr w:type="gramStart"/>
      <w:r w:rsidRPr="00864D76">
        <w:rPr>
          <w:rFonts w:eastAsia="Calibri" w:cs="Times New Roman"/>
          <w:color w:val="000000"/>
          <w:sz w:val="24"/>
          <w:szCs w:val="24"/>
        </w:rPr>
        <w:t>к</w:t>
      </w:r>
      <w:proofErr w:type="gramEnd"/>
      <w:r w:rsidRPr="00864D76">
        <w:rPr>
          <w:rFonts w:eastAsia="Calibri" w:cs="Times New Roman"/>
          <w:color w:val="000000"/>
          <w:sz w:val="24"/>
          <w:szCs w:val="24"/>
        </w:rPr>
        <w:t>омпетенции ОПК-1, ОПК-2)</w:t>
      </w:r>
    </w:p>
    <w:p w:rsidR="00FC63AC" w:rsidRPr="00864D76" w:rsidRDefault="00FC63AC"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 xml:space="preserve">2.1. Простейшие понятия и аксиомы статики: 1) Понятие силы. 2) Аксиомы статики. 3) Виды связей и их реакции. 4) Принцип </w:t>
      </w:r>
      <w:proofErr w:type="spellStart"/>
      <w:r w:rsidRPr="00864D76">
        <w:rPr>
          <w:rFonts w:eastAsia="Calibri" w:cs="Times New Roman"/>
          <w:color w:val="000000"/>
          <w:sz w:val="24"/>
          <w:szCs w:val="24"/>
        </w:rPr>
        <w:t>освобождаемости</w:t>
      </w:r>
      <w:proofErr w:type="spellEnd"/>
      <w:r w:rsidRPr="00864D76">
        <w:rPr>
          <w:rFonts w:eastAsia="Calibri" w:cs="Times New Roman"/>
          <w:color w:val="000000"/>
          <w:sz w:val="24"/>
          <w:szCs w:val="24"/>
        </w:rPr>
        <w:t xml:space="preserve"> от связей. 5) Равнодействующая двух сил. 6) Проекция силы на ось. 7) Силовой многоугольник. 8) Равнодействующая системы сходящихся сил. 9) Теорема о трех силах.</w:t>
      </w:r>
    </w:p>
    <w:p w:rsidR="00FC63AC" w:rsidRPr="00864D76" w:rsidRDefault="00FC63AC"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2.2. Теория моментов: 1)Алгебраический момент силы относительно точки. 2) Векторный момент силы относительно точки и относительно оси. 3) Теоремы о парах сил и операциях с ними. 4) Алгебраический момент пары сил.</w:t>
      </w:r>
    </w:p>
    <w:p w:rsidR="00FC63AC" w:rsidRPr="00864D76" w:rsidRDefault="00FC63AC"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 xml:space="preserve">2.3. Элементы статики: 1)Основная теорема статики. 2) Лемма о параллельном переносе силы. 3) Теорема </w:t>
      </w:r>
      <w:proofErr w:type="spellStart"/>
      <w:r w:rsidRPr="00864D76">
        <w:rPr>
          <w:rFonts w:eastAsia="Calibri" w:cs="Times New Roman"/>
          <w:color w:val="000000"/>
          <w:sz w:val="24"/>
          <w:szCs w:val="24"/>
        </w:rPr>
        <w:t>Пуансо</w:t>
      </w:r>
      <w:proofErr w:type="spellEnd"/>
      <w:r w:rsidRPr="00864D76">
        <w:rPr>
          <w:rFonts w:eastAsia="Calibri" w:cs="Times New Roman"/>
          <w:color w:val="000000"/>
          <w:sz w:val="24"/>
          <w:szCs w:val="24"/>
        </w:rPr>
        <w:t>. 4) Условия равновесия произвольной пространственной системы сил. 5) Частные случаи равновесия произвольной системы сил. 6) Теорема Вариньона.</w:t>
      </w:r>
    </w:p>
    <w:p w:rsidR="00FC63AC" w:rsidRPr="00864D76" w:rsidRDefault="00FC63AC"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2.4. Система параллельных сил: 1) Центр системы параллельных сил. 2) Методы определения центра тяжести твердого тела. 3) Определение центра тяжести простейших тел.</w:t>
      </w:r>
    </w:p>
    <w:p w:rsidR="00FC63AC" w:rsidRPr="00864D76" w:rsidRDefault="00FC63AC"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2.5. Теория трения: 1) Законы Кулона. 2) Коэффициент сцепления. 3) Коэффициент трения скольжения. 4) Угол и конус трения. 5) Трение скольжения. 6) Трение качения.</w:t>
      </w:r>
    </w:p>
    <w:p w:rsidR="00FC63AC" w:rsidRPr="00864D76" w:rsidRDefault="00FC63AC" w:rsidP="00864D76">
      <w:pPr>
        <w:pStyle w:val="a3"/>
        <w:rPr>
          <w:rFonts w:eastAsia="Calibri" w:cs="Times New Roman"/>
          <w:color w:val="000000"/>
          <w:sz w:val="24"/>
          <w:szCs w:val="24"/>
        </w:rPr>
      </w:pPr>
      <w:r w:rsidRPr="00864D76">
        <w:rPr>
          <w:rFonts w:eastAsia="Calibri" w:cs="Times New Roman"/>
          <w:color w:val="000000"/>
          <w:sz w:val="24"/>
          <w:szCs w:val="24"/>
        </w:rPr>
        <w:t>3. Динамика</w:t>
      </w:r>
      <w:proofErr w:type="gramStart"/>
      <w:r w:rsidRPr="00864D76">
        <w:rPr>
          <w:rFonts w:eastAsia="Calibri" w:cs="Times New Roman"/>
          <w:color w:val="000000"/>
          <w:sz w:val="24"/>
          <w:szCs w:val="24"/>
        </w:rPr>
        <w:t>.</w:t>
      </w:r>
      <w:proofErr w:type="gramEnd"/>
      <w:r w:rsidRPr="00864D76">
        <w:rPr>
          <w:rFonts w:eastAsia="Calibri" w:cs="Times New Roman"/>
          <w:color w:val="000000"/>
          <w:sz w:val="24"/>
          <w:szCs w:val="24"/>
        </w:rPr>
        <w:t xml:space="preserve"> (</w:t>
      </w:r>
      <w:proofErr w:type="gramStart"/>
      <w:r w:rsidRPr="00864D76">
        <w:rPr>
          <w:rFonts w:eastAsia="Calibri" w:cs="Times New Roman"/>
          <w:color w:val="000000"/>
          <w:sz w:val="24"/>
          <w:szCs w:val="24"/>
        </w:rPr>
        <w:t>к</w:t>
      </w:r>
      <w:proofErr w:type="gramEnd"/>
      <w:r w:rsidRPr="00864D76">
        <w:rPr>
          <w:rFonts w:eastAsia="Calibri" w:cs="Times New Roman"/>
          <w:color w:val="000000"/>
          <w:sz w:val="24"/>
          <w:szCs w:val="24"/>
        </w:rPr>
        <w:t>омпетенции ОПК-1, ОПК-2)</w:t>
      </w:r>
    </w:p>
    <w:p w:rsidR="00FC63AC" w:rsidRPr="00864D76" w:rsidRDefault="00FC63AC"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3.1. Динамика материальной точки: 1) Аксиомы динамики. 2)Дифференциальные уравнения движения точки в векторной, координатной форме и в проекциях на оси естественного трехгранника. 3) Две основные задачи динамики свободной материальной точки. 4) Способы интегрирования дифференциальных уравнений движения материальной точки .</w:t>
      </w:r>
    </w:p>
    <w:p w:rsidR="00FC63AC" w:rsidRPr="00864D76" w:rsidRDefault="00FC63AC"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3.2. Колебательное движение материальной точки с одной степенью свободы: 1) Движение под действием упругой силы. 2) Гармонические колебания. 3) Амплитуда, период колебаний. 4) Движение под действием упругой силы и силы сопротивления. 5) Затухающие колебания. 6) Логарифмический декремент затухания. 7) Движение под действием упругой и периодической силы . 8)Вынужденные колебания. 9) Апериодическое движение. 10) Явление резонанса.</w:t>
      </w:r>
      <w:proofErr w:type="gramStart"/>
      <w:r w:rsidRPr="00864D76">
        <w:rPr>
          <w:rFonts w:eastAsia="Calibri" w:cs="Times New Roman"/>
          <w:color w:val="000000"/>
          <w:sz w:val="24"/>
          <w:szCs w:val="24"/>
        </w:rPr>
        <w:t xml:space="preserve"> .</w:t>
      </w:r>
      <w:proofErr w:type="gramEnd"/>
    </w:p>
    <w:p w:rsidR="00FC63AC" w:rsidRPr="00864D76" w:rsidRDefault="00FC63AC" w:rsidP="00864D76">
      <w:pPr>
        <w:pStyle w:val="a3"/>
        <w:jc w:val="center"/>
        <w:rPr>
          <w:rFonts w:eastAsia="Calibri" w:cs="Times New Roman"/>
          <w:color w:val="000000"/>
          <w:sz w:val="24"/>
          <w:szCs w:val="24"/>
        </w:rPr>
      </w:pPr>
    </w:p>
    <w:p w:rsidR="00FC63AC" w:rsidRPr="00864D76" w:rsidRDefault="00FC63AC" w:rsidP="00864D76">
      <w:pPr>
        <w:pStyle w:val="a3"/>
        <w:jc w:val="center"/>
        <w:rPr>
          <w:rFonts w:eastAsia="Calibri" w:cs="Times New Roman"/>
          <w:color w:val="000000"/>
          <w:sz w:val="24"/>
          <w:szCs w:val="24"/>
        </w:rPr>
      </w:pPr>
      <w:r w:rsidRPr="00864D76">
        <w:rPr>
          <w:rFonts w:eastAsia="Calibri" w:cs="Times New Roman"/>
          <w:color w:val="000000"/>
          <w:sz w:val="24"/>
          <w:szCs w:val="24"/>
        </w:rPr>
        <w:t>Семестр № 4</w:t>
      </w:r>
    </w:p>
    <w:p w:rsidR="00FC63AC" w:rsidRPr="00864D76" w:rsidRDefault="00FC63AC"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3.3. Механическая система: 1) Внешние и внутренние силы. 2) Теорема о внутренних силах.</w:t>
      </w:r>
    </w:p>
    <w:p w:rsidR="00FC63AC" w:rsidRPr="00864D76" w:rsidRDefault="00FC63AC"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lastRenderedPageBreak/>
        <w:t xml:space="preserve">3.4. Общие теоремы </w:t>
      </w:r>
      <w:proofErr w:type="spellStart"/>
      <w:r w:rsidRPr="00864D76">
        <w:rPr>
          <w:rFonts w:eastAsia="Calibri" w:cs="Times New Roman"/>
          <w:color w:val="000000"/>
          <w:sz w:val="24"/>
          <w:szCs w:val="24"/>
        </w:rPr>
        <w:t>динамики</w:t>
      </w:r>
      <w:proofErr w:type="gramStart"/>
      <w:r w:rsidRPr="00864D76">
        <w:rPr>
          <w:rFonts w:eastAsia="Calibri" w:cs="Times New Roman"/>
          <w:color w:val="000000"/>
          <w:sz w:val="24"/>
          <w:szCs w:val="24"/>
        </w:rPr>
        <w:t>.Т</w:t>
      </w:r>
      <w:proofErr w:type="gramEnd"/>
      <w:r w:rsidRPr="00864D76">
        <w:rPr>
          <w:rFonts w:eastAsia="Calibri" w:cs="Times New Roman"/>
          <w:color w:val="000000"/>
          <w:sz w:val="24"/>
          <w:szCs w:val="24"/>
        </w:rPr>
        <w:t>еорема</w:t>
      </w:r>
      <w:proofErr w:type="spellEnd"/>
      <w:r w:rsidRPr="00864D76">
        <w:rPr>
          <w:rFonts w:eastAsia="Calibri" w:cs="Times New Roman"/>
          <w:color w:val="000000"/>
          <w:sz w:val="24"/>
          <w:szCs w:val="24"/>
        </w:rPr>
        <w:t xml:space="preserve"> о движении центра масс и изменении количества движения системы: 1) Дифференциальные уравнения движения центра масс. 2) Закон сохранения движения центра масс. 3) Элементарный и полный импульс силы. 4) Закон сохранения количества движения.</w:t>
      </w:r>
    </w:p>
    <w:p w:rsidR="00FC63AC" w:rsidRPr="00864D76" w:rsidRDefault="00FC63AC"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3.5. Общие теоремы динамики. Теорема об изменении кинетического момента: 1) Момент инерции твердого тела относительно точк</w:t>
      </w:r>
      <w:proofErr w:type="gramStart"/>
      <w:r w:rsidRPr="00864D76">
        <w:rPr>
          <w:rFonts w:eastAsia="Calibri" w:cs="Times New Roman"/>
          <w:color w:val="000000"/>
          <w:sz w:val="24"/>
          <w:szCs w:val="24"/>
        </w:rPr>
        <w:t>и(</w:t>
      </w:r>
      <w:proofErr w:type="gramEnd"/>
      <w:r w:rsidRPr="00864D76">
        <w:rPr>
          <w:rFonts w:eastAsia="Calibri" w:cs="Times New Roman"/>
          <w:color w:val="000000"/>
          <w:sz w:val="24"/>
          <w:szCs w:val="24"/>
        </w:rPr>
        <w:t>полярный момент инерции). 2)Момент инерции твердого тела относительно оси(осевой момент инерции). 2) Теорема Гюйгенса – Штейнера. 3) Радиус инерции. 4) Моменты инерции некоторых тел: стержня, диска, кольца, однородного цилиндра, пластины. 5) Теорема об изменении кинетического момента. 6) Закон сохранения момента количества движения механической системы. 7) Дифференциальное уравнение вращательного движения твердого тела.</w:t>
      </w:r>
    </w:p>
    <w:p w:rsidR="00FC63AC" w:rsidRPr="00864D76" w:rsidRDefault="00FC63AC"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3.6. Теорема об изменении кинетической энергии материальной точки и механической системы: 1)Работа сил. 2) Кинетическая энергия при различных видах движения. 3) Теорема Кенига. 4) Теорема об изменении кинетической энергии материальной точки и механической системы.</w:t>
      </w:r>
    </w:p>
    <w:p w:rsidR="00FC63AC" w:rsidRPr="00864D76" w:rsidRDefault="00FC63AC"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3.7. Потенциальная энергия: 1) Потенциальное силовое поле. 2) Силовая функция. 3) Работа сил, действующих на точку в потенциальном силовом поле. 4) Поверхности уровня. 5) Потенциальная энергия.</w:t>
      </w:r>
    </w:p>
    <w:p w:rsidR="00FC63AC" w:rsidRPr="00864D76" w:rsidRDefault="00FC63AC"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3.8. Принципы механики: 1) Сила инерции. 2) Принцип Даламбера для материальной точки и для системы. 2) Связи и их классификации. 3) Возможные перемещения. 4) Элементарная работа на возможном перемещении. 5) Принцип возможных перемещений. 6) Число степеней свободы механической системы. 7) Принцип Лагранжа–Даламбера (общее уравнение динамики).</w:t>
      </w:r>
    </w:p>
    <w:p w:rsidR="00FC63AC" w:rsidRPr="00864D76" w:rsidRDefault="00FC63AC"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3.9. Уравнения Лагранжа второго рода: 1) Структура уравнений Лагранжа. 2) Обобщенные координаты и обобщенные скорости. 3) Обобщенные силы и способы их определения.</w:t>
      </w:r>
    </w:p>
    <w:p w:rsidR="00FC63AC" w:rsidRPr="00864D76" w:rsidRDefault="00FC63AC" w:rsidP="00864D76">
      <w:pPr>
        <w:spacing w:after="0" w:line="240" w:lineRule="auto"/>
        <w:rPr>
          <w:rFonts w:ascii="Times New Roman" w:eastAsia="Times New Roman" w:hAnsi="Times New Roman" w:cs="Times New Roman"/>
          <w:color w:val="000000"/>
          <w:sz w:val="24"/>
          <w:szCs w:val="24"/>
        </w:rPr>
      </w:pPr>
    </w:p>
    <w:p w:rsidR="00FC63AC" w:rsidRPr="00864D76" w:rsidRDefault="00FC63AC" w:rsidP="00864D76">
      <w:pPr>
        <w:spacing w:after="0" w:line="240" w:lineRule="auto"/>
        <w:ind w:firstLine="709"/>
        <w:rPr>
          <w:rFonts w:ascii="Times New Roman" w:hAnsi="Times New Roman" w:cs="Times New Roman"/>
          <w:b/>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1С.Б.16 Инженерная графика</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144 ч. (4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Форма аттестации: экзамен в 2 семестре, РГР 2 семестр</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FC63AC" w:rsidRPr="00864D76" w:rsidRDefault="00FC63AC" w:rsidP="00864D76">
      <w:pPr>
        <w:pStyle w:val="abzac"/>
      </w:pPr>
      <w:r w:rsidRPr="00864D76">
        <w:t xml:space="preserve">Дисциплина </w:t>
      </w:r>
      <w:r w:rsidRPr="00864D76">
        <w:rPr>
          <w:u w:val="single"/>
        </w:rPr>
        <w:t>"Инженерная графика"</w:t>
      </w:r>
      <w:r w:rsidRPr="00864D76">
        <w:t>.</w:t>
      </w:r>
    </w:p>
    <w:p w:rsidR="00FC63AC" w:rsidRPr="00864D76" w:rsidRDefault="00FC63AC" w:rsidP="00864D76">
      <w:pPr>
        <w:pStyle w:val="abzac"/>
      </w:pPr>
      <w:r w:rsidRPr="00864D76">
        <w:t>Учебный план по Образовательной программе утвержден на заседании Ученого совета университета от 09.08.2017 №15.</w:t>
      </w:r>
    </w:p>
    <w:p w:rsidR="00FC63AC" w:rsidRPr="00864D76" w:rsidRDefault="00FC63AC" w:rsidP="00864D76">
      <w:pPr>
        <w:pStyle w:val="abzac"/>
      </w:pPr>
      <w:r w:rsidRPr="00864D76">
        <w:t xml:space="preserve">Целью дисциплины "Инженерная графика"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w:t>
      </w:r>
      <w:proofErr w:type="spellStart"/>
      <w:r w:rsidRPr="00864D76">
        <w:t>общепрофессиональных</w:t>
      </w:r>
      <w:proofErr w:type="spellEnd"/>
      <w:r w:rsidRPr="00864D76">
        <w:t xml:space="preserve">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w:t>
      </w:r>
    </w:p>
    <w:p w:rsidR="00FC63AC" w:rsidRPr="00864D76" w:rsidRDefault="00FC63AC" w:rsidP="00864D76">
      <w:pPr>
        <w:pStyle w:val="abzac"/>
      </w:pPr>
      <w:r w:rsidRPr="00864D76">
        <w:t>Для достижения цели поставлены задачи ведения дисциплины:</w:t>
      </w:r>
    </w:p>
    <w:p w:rsidR="00FC63AC" w:rsidRPr="00864D76" w:rsidRDefault="00FC63AC" w:rsidP="00864D76">
      <w:pPr>
        <w:pStyle w:val="a3"/>
        <w:numPr>
          <w:ilvl w:val="0"/>
          <w:numId w:val="12"/>
        </w:numPr>
        <w:jc w:val="both"/>
        <w:rPr>
          <w:rFonts w:cs="Times New Roman"/>
          <w:sz w:val="24"/>
          <w:szCs w:val="24"/>
        </w:rPr>
      </w:pPr>
      <w:r w:rsidRPr="00864D76">
        <w:rPr>
          <w:rFonts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FC63AC" w:rsidRPr="00864D76" w:rsidRDefault="00FC63AC" w:rsidP="00864D76">
      <w:pPr>
        <w:pStyle w:val="a3"/>
        <w:numPr>
          <w:ilvl w:val="0"/>
          <w:numId w:val="12"/>
        </w:numPr>
        <w:jc w:val="both"/>
        <w:rPr>
          <w:rFonts w:cs="Times New Roman"/>
          <w:sz w:val="24"/>
          <w:szCs w:val="24"/>
        </w:rPr>
      </w:pPr>
      <w:r w:rsidRPr="00864D76">
        <w:rPr>
          <w:rFonts w:cs="Times New Roman"/>
          <w:sz w:val="24"/>
          <w:szCs w:val="24"/>
        </w:rPr>
        <w:t xml:space="preserve">подготовка </w:t>
      </w:r>
      <w:proofErr w:type="gramStart"/>
      <w:r w:rsidRPr="00864D76">
        <w:rPr>
          <w:rFonts w:cs="Times New Roman"/>
          <w:sz w:val="24"/>
          <w:szCs w:val="24"/>
        </w:rPr>
        <w:t>обучающегося</w:t>
      </w:r>
      <w:proofErr w:type="gramEnd"/>
      <w:r w:rsidRPr="00864D76">
        <w:rPr>
          <w:rFonts w:cs="Times New Roman"/>
          <w:sz w:val="24"/>
          <w:szCs w:val="24"/>
        </w:rPr>
        <w:t xml:space="preserve"> к освоению дисциплин "Изыскание и проектирование железных дорог", "Метрология, стандартизация и сертификация", "Строительные конструкции и архитектура транспортных сооружений";</w:t>
      </w:r>
    </w:p>
    <w:p w:rsidR="00FC63AC" w:rsidRPr="00864D76" w:rsidRDefault="00FC63AC" w:rsidP="00864D76">
      <w:pPr>
        <w:pStyle w:val="a3"/>
        <w:numPr>
          <w:ilvl w:val="0"/>
          <w:numId w:val="12"/>
        </w:numPr>
        <w:jc w:val="both"/>
        <w:rPr>
          <w:rFonts w:cs="Times New Roman"/>
          <w:sz w:val="24"/>
          <w:szCs w:val="24"/>
        </w:rPr>
      </w:pPr>
      <w:r w:rsidRPr="00864D76">
        <w:rPr>
          <w:rFonts w:cs="Times New Roman"/>
          <w:sz w:val="24"/>
          <w:szCs w:val="24"/>
        </w:rPr>
        <w:lastRenderedPageBreak/>
        <w:t xml:space="preserve">подготовка </w:t>
      </w:r>
      <w:proofErr w:type="gramStart"/>
      <w:r w:rsidRPr="00864D76">
        <w:rPr>
          <w:rFonts w:cs="Times New Roman"/>
          <w:sz w:val="24"/>
          <w:szCs w:val="24"/>
        </w:rPr>
        <w:t>обучающегося</w:t>
      </w:r>
      <w:proofErr w:type="gramEnd"/>
      <w:r w:rsidRPr="00864D76">
        <w:rPr>
          <w:rFonts w:cs="Times New Roman"/>
          <w:sz w:val="24"/>
          <w:szCs w:val="24"/>
        </w:rPr>
        <w:t xml:space="preserve"> к защите выпускной квалификационной работы;</w:t>
      </w:r>
    </w:p>
    <w:p w:rsidR="00FC63AC" w:rsidRPr="00864D76" w:rsidRDefault="00FC63AC" w:rsidP="00864D76">
      <w:pPr>
        <w:pStyle w:val="a3"/>
        <w:numPr>
          <w:ilvl w:val="0"/>
          <w:numId w:val="12"/>
        </w:numPr>
        <w:jc w:val="both"/>
        <w:rPr>
          <w:rFonts w:cs="Times New Roman"/>
          <w:sz w:val="24"/>
          <w:szCs w:val="24"/>
        </w:rPr>
      </w:pPr>
      <w:r w:rsidRPr="00864D76">
        <w:rPr>
          <w:rFonts w:cs="Times New Roman"/>
          <w:sz w:val="24"/>
          <w:szCs w:val="24"/>
        </w:rPr>
        <w:t>развитие социально-воспитательного компонента учебного процесса.</w:t>
      </w:r>
    </w:p>
    <w:p w:rsidR="00FC63AC" w:rsidRPr="00864D76" w:rsidRDefault="00FC63AC" w:rsidP="00864D76">
      <w:pPr>
        <w:spacing w:after="0" w:line="240" w:lineRule="auto"/>
        <w:rPr>
          <w:rFonts w:ascii="Times New Roman" w:hAnsi="Times New Roman" w:cs="Times New Roman"/>
          <w:sz w:val="24"/>
          <w:szCs w:val="24"/>
        </w:rPr>
      </w:pPr>
    </w:p>
    <w:p w:rsidR="00FC63AC" w:rsidRPr="00864D76" w:rsidRDefault="00FC63AC"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049"/>
        <w:gridCol w:w="4322"/>
      </w:tblGrid>
      <w:tr w:rsidR="00FC63AC" w:rsidRPr="00864D76" w:rsidTr="00FC63AC">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FC63AC" w:rsidRPr="00864D76" w:rsidRDefault="00FC63AC" w:rsidP="00864D76">
            <w:pPr>
              <w:spacing w:after="0" w:line="240" w:lineRule="auto"/>
              <w:jc w:val="center"/>
              <w:rPr>
                <w:rFonts w:ascii="Times New Roman" w:hAnsi="Times New Roman" w:cs="Times New Roman"/>
                <w:b/>
                <w:bCs/>
                <w:sz w:val="24"/>
                <w:szCs w:val="24"/>
              </w:rPr>
            </w:pPr>
            <w:r w:rsidRPr="00864D76">
              <w:rPr>
                <w:rFonts w:ascii="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C63AC" w:rsidRPr="00864D76" w:rsidRDefault="00FC63AC" w:rsidP="00864D76">
            <w:pPr>
              <w:spacing w:after="0" w:line="240" w:lineRule="auto"/>
              <w:jc w:val="center"/>
              <w:rPr>
                <w:rFonts w:ascii="Times New Roman" w:hAnsi="Times New Roman" w:cs="Times New Roman"/>
                <w:b/>
                <w:bCs/>
                <w:sz w:val="24"/>
                <w:szCs w:val="24"/>
              </w:rPr>
            </w:pPr>
            <w:r w:rsidRPr="00864D76">
              <w:rPr>
                <w:rFonts w:ascii="Times New Roman" w:hAnsi="Times New Roman" w:cs="Times New Roman"/>
                <w:b/>
                <w:bCs/>
                <w:sz w:val="24"/>
                <w:szCs w:val="24"/>
              </w:rPr>
              <w:t>Планируемый результат освоения Образовательной программы</w:t>
            </w:r>
          </w:p>
        </w:tc>
      </w:tr>
      <w:tr w:rsidR="00FC63AC" w:rsidRPr="00864D76" w:rsidTr="00FC63AC">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FC63AC" w:rsidRPr="00864D76" w:rsidRDefault="00FC63AC" w:rsidP="00864D76">
            <w:pPr>
              <w:pStyle w:val="a3"/>
              <w:rPr>
                <w:rFonts w:cs="Times New Roman"/>
                <w:sz w:val="24"/>
                <w:szCs w:val="24"/>
              </w:rPr>
            </w:pPr>
            <w:r w:rsidRPr="00864D76">
              <w:rPr>
                <w:rFonts w:cs="Times New Roman"/>
                <w:b/>
                <w:bCs/>
                <w:sz w:val="24"/>
                <w:szCs w:val="24"/>
              </w:rPr>
              <w:t>Знает:</w:t>
            </w:r>
            <w:r w:rsidRPr="00864D76">
              <w:rPr>
                <w:rFonts w:cs="Times New Roman"/>
                <w:sz w:val="24"/>
                <w:szCs w:val="24"/>
              </w:rPr>
              <w:t xml:space="preserve"> проектно-конструкторскую документацию, сборочный чертеж, элементы геометрии деталей, аксонометрические проекции деталей, изображения и обозначения деталей</w:t>
            </w:r>
          </w:p>
          <w:p w:rsidR="00FC63AC" w:rsidRPr="00864D76" w:rsidRDefault="00FC63AC" w:rsidP="00864D76">
            <w:pPr>
              <w:pStyle w:val="a3"/>
              <w:rPr>
                <w:rFonts w:cs="Times New Roman"/>
                <w:sz w:val="24"/>
                <w:szCs w:val="24"/>
              </w:rPr>
            </w:pPr>
            <w:r w:rsidRPr="00864D76">
              <w:rPr>
                <w:rFonts w:cs="Times New Roman"/>
                <w:b/>
                <w:bCs/>
                <w:sz w:val="24"/>
                <w:szCs w:val="24"/>
              </w:rPr>
              <w:t>Умеет:</w:t>
            </w:r>
            <w:r w:rsidRPr="00864D76">
              <w:rPr>
                <w:rFonts w:cs="Times New Roman"/>
                <w:sz w:val="24"/>
                <w:szCs w:val="24"/>
              </w:rPr>
              <w:t xml:space="preserve"> строить аксонометрические проекции; выполнять эскизы с использованием компьютерных технологий, читать сборочные чертежи и оформлять конструкторскую документацию </w:t>
            </w:r>
          </w:p>
          <w:p w:rsidR="00FC63AC" w:rsidRPr="00864D76" w:rsidRDefault="00FC63AC" w:rsidP="00864D76">
            <w:pPr>
              <w:pStyle w:val="a3"/>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применять современные программные средства для разработки проектно-конструкторской и технологической документации</w:t>
            </w:r>
          </w:p>
        </w:tc>
        <w:tc>
          <w:tcPr>
            <w:tcW w:w="0" w:type="auto"/>
            <w:tcBorders>
              <w:top w:val="outset" w:sz="6" w:space="0" w:color="111111"/>
              <w:left w:val="outset" w:sz="6" w:space="0" w:color="111111"/>
              <w:bottom w:val="outset" w:sz="6" w:space="0" w:color="111111"/>
              <w:right w:val="outset" w:sz="6" w:space="0" w:color="111111"/>
            </w:tcBorders>
            <w:hideMark/>
          </w:tcPr>
          <w:p w:rsidR="00FC63AC" w:rsidRPr="00864D76" w:rsidRDefault="00FC63AC" w:rsidP="00864D76">
            <w:pPr>
              <w:spacing w:after="0" w:line="240" w:lineRule="auto"/>
              <w:rPr>
                <w:rFonts w:ascii="Times New Roman" w:hAnsi="Times New Roman" w:cs="Times New Roman"/>
                <w:sz w:val="24"/>
                <w:szCs w:val="24"/>
              </w:rPr>
            </w:pPr>
            <w:r w:rsidRPr="00864D76">
              <w:rPr>
                <w:rFonts w:ascii="Times New Roman" w:hAnsi="Times New Roman" w:cs="Times New Roman"/>
                <w:sz w:val="24"/>
                <w:szCs w:val="24"/>
              </w:rPr>
              <w:t>ОПК-10 - способностью применять современные программные средства для разработки проектно-конструкторской и технологической документации</w:t>
            </w:r>
          </w:p>
        </w:tc>
      </w:tr>
    </w:tbl>
    <w:p w:rsidR="00FC63AC" w:rsidRPr="00864D76" w:rsidRDefault="00FC63AC" w:rsidP="00864D76">
      <w:pPr>
        <w:pStyle w:val="zag"/>
        <w:rPr>
          <w:i/>
          <w:iCs/>
          <w:sz w:val="24"/>
          <w:szCs w:val="24"/>
        </w:rPr>
      </w:pPr>
    </w:p>
    <w:p w:rsidR="00FC63AC" w:rsidRPr="00864D76" w:rsidRDefault="00FC63AC" w:rsidP="00864D76">
      <w:pPr>
        <w:pStyle w:val="zag"/>
        <w:rPr>
          <w:i/>
          <w:iCs/>
          <w:sz w:val="24"/>
          <w:szCs w:val="24"/>
        </w:rPr>
      </w:pPr>
      <w:r w:rsidRPr="00864D76">
        <w:rPr>
          <w:i/>
          <w:iCs/>
          <w:sz w:val="24"/>
          <w:szCs w:val="24"/>
        </w:rPr>
        <w:t>Содержание дисциплины</w:t>
      </w:r>
    </w:p>
    <w:p w:rsidR="00FC63AC" w:rsidRPr="00864D76" w:rsidRDefault="00FC63AC" w:rsidP="00864D76">
      <w:pPr>
        <w:pStyle w:val="a3"/>
        <w:contextualSpacing/>
        <w:rPr>
          <w:rFonts w:cs="Times New Roman"/>
          <w:sz w:val="24"/>
          <w:szCs w:val="24"/>
        </w:rPr>
      </w:pPr>
      <w:r w:rsidRPr="00864D76">
        <w:rPr>
          <w:rFonts w:cs="Times New Roman"/>
          <w:sz w:val="24"/>
          <w:szCs w:val="24"/>
        </w:rPr>
        <w:t>1. Введение в инженерную и компьютерную графику. (Компетенция ОПК-10)</w:t>
      </w:r>
    </w:p>
    <w:p w:rsidR="00FC63AC" w:rsidRPr="00864D76" w:rsidRDefault="00FC63AC" w:rsidP="00864D76">
      <w:pPr>
        <w:pStyle w:val="a3"/>
        <w:ind w:left="540"/>
        <w:contextualSpacing/>
        <w:jc w:val="both"/>
        <w:rPr>
          <w:rFonts w:cs="Times New Roman"/>
          <w:sz w:val="24"/>
          <w:szCs w:val="24"/>
        </w:rPr>
      </w:pPr>
      <w:r w:rsidRPr="00864D76">
        <w:rPr>
          <w:rFonts w:cs="Times New Roman"/>
          <w:sz w:val="24"/>
          <w:szCs w:val="24"/>
        </w:rPr>
        <w:t xml:space="preserve">Графика и ее основные понятия (графика, рисунок, чертеж). Определения и основные задачи предметов начертательной геометрии, инженерной графики и компьютерной графики. </w:t>
      </w:r>
    </w:p>
    <w:p w:rsidR="00FC63AC" w:rsidRPr="00864D76" w:rsidRDefault="00FC63AC" w:rsidP="00864D76">
      <w:pPr>
        <w:pStyle w:val="a3"/>
        <w:contextualSpacing/>
        <w:rPr>
          <w:rFonts w:cs="Times New Roman"/>
          <w:sz w:val="24"/>
          <w:szCs w:val="24"/>
        </w:rPr>
      </w:pPr>
      <w:r w:rsidRPr="00864D76">
        <w:rPr>
          <w:rFonts w:cs="Times New Roman"/>
          <w:sz w:val="24"/>
          <w:szCs w:val="24"/>
        </w:rPr>
        <w:t>2. Введение в инженерную графику. Выполнение чертежей (Компетенция ОПК-10)</w:t>
      </w:r>
    </w:p>
    <w:p w:rsidR="00FC63AC" w:rsidRPr="00864D76" w:rsidRDefault="00FC63AC" w:rsidP="00864D76">
      <w:pPr>
        <w:spacing w:after="0" w:line="240" w:lineRule="auto"/>
        <w:ind w:left="540"/>
        <w:contextualSpacing/>
        <w:jc w:val="both"/>
        <w:rPr>
          <w:rFonts w:ascii="Times New Roman" w:hAnsi="Times New Roman" w:cs="Times New Roman"/>
          <w:sz w:val="24"/>
          <w:szCs w:val="24"/>
        </w:rPr>
      </w:pPr>
      <w:r w:rsidRPr="00864D76">
        <w:rPr>
          <w:rFonts w:ascii="Times New Roman" w:hAnsi="Times New Roman" w:cs="Times New Roman"/>
          <w:sz w:val="24"/>
          <w:szCs w:val="24"/>
        </w:rPr>
        <w:t>2.1. Правила оформления чертежей: Конструкторская документация.  Оформление чертежей: Виды и комплектность конструкторских документов. Стадии разработки конструкторской документации. Виды изделий и их структура. Изображения, надписи, обозначения. Форматы. Масштабы.</w:t>
      </w:r>
    </w:p>
    <w:p w:rsidR="00FC63AC" w:rsidRPr="00864D76" w:rsidRDefault="00FC63AC" w:rsidP="00864D76">
      <w:pPr>
        <w:spacing w:after="0" w:line="240" w:lineRule="auto"/>
        <w:ind w:firstLine="540"/>
        <w:contextualSpacing/>
        <w:jc w:val="both"/>
        <w:rPr>
          <w:rFonts w:ascii="Times New Roman" w:hAnsi="Times New Roman" w:cs="Times New Roman"/>
          <w:sz w:val="24"/>
          <w:szCs w:val="24"/>
        </w:rPr>
      </w:pPr>
      <w:r w:rsidRPr="00864D76">
        <w:rPr>
          <w:rFonts w:ascii="Times New Roman" w:hAnsi="Times New Roman" w:cs="Times New Roman"/>
          <w:sz w:val="24"/>
          <w:szCs w:val="24"/>
        </w:rPr>
        <w:t xml:space="preserve">2.2. Элементы геометрии деталей: Линии чертежа. Шрифты чертежные. Штриховка. </w:t>
      </w:r>
    </w:p>
    <w:p w:rsidR="00FC63AC" w:rsidRPr="00864D76" w:rsidRDefault="00FC63AC" w:rsidP="00864D76">
      <w:pPr>
        <w:spacing w:after="0" w:line="240" w:lineRule="auto"/>
        <w:ind w:left="540"/>
        <w:contextualSpacing/>
        <w:jc w:val="both"/>
        <w:rPr>
          <w:rFonts w:ascii="Times New Roman" w:hAnsi="Times New Roman" w:cs="Times New Roman"/>
          <w:sz w:val="24"/>
          <w:szCs w:val="24"/>
        </w:rPr>
      </w:pPr>
      <w:r w:rsidRPr="00864D76">
        <w:rPr>
          <w:rFonts w:ascii="Times New Roman" w:hAnsi="Times New Roman" w:cs="Times New Roman"/>
          <w:sz w:val="24"/>
          <w:szCs w:val="24"/>
        </w:rPr>
        <w:t xml:space="preserve">2.3. Проекционное черчение: </w:t>
      </w:r>
    </w:p>
    <w:p w:rsidR="00FC63AC" w:rsidRPr="00864D76" w:rsidRDefault="00FC63AC" w:rsidP="00864D76">
      <w:pPr>
        <w:spacing w:after="0" w:line="240" w:lineRule="auto"/>
        <w:ind w:left="540" w:firstLine="311"/>
        <w:contextualSpacing/>
        <w:jc w:val="both"/>
        <w:rPr>
          <w:rFonts w:ascii="Times New Roman" w:hAnsi="Times New Roman" w:cs="Times New Roman"/>
          <w:bCs/>
          <w:noProof/>
          <w:sz w:val="24"/>
          <w:szCs w:val="24"/>
        </w:rPr>
      </w:pPr>
      <w:r w:rsidRPr="00864D76">
        <w:rPr>
          <w:rFonts w:ascii="Times New Roman" w:hAnsi="Times New Roman" w:cs="Times New Roman"/>
          <w:sz w:val="24"/>
          <w:szCs w:val="24"/>
        </w:rPr>
        <w:t>Изображение и обозначение элементов деталей: Изображения и их виды. Сечения. Обозначение сечений. Выполнение сечений. Разрезы. Обозначение простых разрезов. Выполнение простых разрезов.</w:t>
      </w:r>
    </w:p>
    <w:p w:rsidR="00FC63AC" w:rsidRPr="00864D76" w:rsidRDefault="00FC63AC" w:rsidP="00864D76">
      <w:pPr>
        <w:spacing w:after="0" w:line="240" w:lineRule="auto"/>
        <w:ind w:left="540" w:firstLine="311"/>
        <w:contextualSpacing/>
        <w:jc w:val="both"/>
        <w:rPr>
          <w:rFonts w:ascii="Times New Roman" w:hAnsi="Times New Roman" w:cs="Times New Roman"/>
          <w:bCs/>
          <w:noProof/>
          <w:sz w:val="24"/>
          <w:szCs w:val="24"/>
        </w:rPr>
      </w:pPr>
      <w:r w:rsidRPr="00864D76">
        <w:rPr>
          <w:rFonts w:ascii="Times New Roman" w:hAnsi="Times New Roman" w:cs="Times New Roman"/>
          <w:sz w:val="24"/>
          <w:szCs w:val="24"/>
        </w:rPr>
        <w:t>Условные графические изображения на чертежах: Выбор необходимого количества изображений. Компоновка изображений на поле чертежа построение линий пересечения и перехода</w:t>
      </w:r>
    </w:p>
    <w:p w:rsidR="00FC63AC" w:rsidRPr="00864D76" w:rsidRDefault="00FC63AC" w:rsidP="00864D76">
      <w:pPr>
        <w:spacing w:after="0" w:line="240" w:lineRule="auto"/>
        <w:ind w:left="540"/>
        <w:contextualSpacing/>
        <w:jc w:val="both"/>
        <w:rPr>
          <w:rFonts w:ascii="Times New Roman" w:hAnsi="Times New Roman" w:cs="Times New Roman"/>
          <w:sz w:val="24"/>
          <w:szCs w:val="24"/>
        </w:rPr>
      </w:pPr>
      <w:r w:rsidRPr="00864D76">
        <w:rPr>
          <w:rFonts w:ascii="Times New Roman" w:hAnsi="Times New Roman" w:cs="Times New Roman"/>
          <w:sz w:val="24"/>
          <w:szCs w:val="24"/>
        </w:rPr>
        <w:t>2.4. Основные понятия аксонометрии: Виды аксонометрических проекций. Аксонометрические проекции плоских фигур. Аксонометрические проекции 3-х мерных тел.</w:t>
      </w:r>
    </w:p>
    <w:p w:rsidR="00FC63AC" w:rsidRPr="00864D76" w:rsidRDefault="00FC63AC" w:rsidP="00864D76">
      <w:pPr>
        <w:pStyle w:val="a3"/>
        <w:ind w:firstLine="567"/>
        <w:contextualSpacing/>
        <w:rPr>
          <w:rFonts w:cs="Times New Roman"/>
          <w:sz w:val="24"/>
          <w:szCs w:val="24"/>
        </w:rPr>
      </w:pPr>
      <w:r w:rsidRPr="00864D76">
        <w:rPr>
          <w:rFonts w:cs="Times New Roman"/>
          <w:sz w:val="24"/>
          <w:szCs w:val="24"/>
        </w:rPr>
        <w:t>2.5. Резьбовые соединения деталей.</w:t>
      </w:r>
    </w:p>
    <w:p w:rsidR="00FC63AC" w:rsidRPr="00864D76" w:rsidRDefault="00FC63AC" w:rsidP="00864D76">
      <w:pPr>
        <w:pStyle w:val="a3"/>
        <w:ind w:left="720"/>
        <w:contextualSpacing/>
        <w:jc w:val="both"/>
        <w:rPr>
          <w:rFonts w:cs="Times New Roman"/>
          <w:sz w:val="24"/>
          <w:szCs w:val="24"/>
        </w:rPr>
      </w:pPr>
      <w:r w:rsidRPr="00864D76">
        <w:rPr>
          <w:rFonts w:cs="Times New Roman"/>
          <w:sz w:val="24"/>
          <w:szCs w:val="24"/>
        </w:rPr>
        <w:t>Классификация и обозначение резьбы: 1) Наименование, назначение, профиль и обозначение резьбы 2) Изображение внутренней и наружной резьбы на деталях и в резьбовом соединении.</w:t>
      </w:r>
    </w:p>
    <w:p w:rsidR="00FC63AC" w:rsidRPr="00864D76" w:rsidRDefault="00FC63AC" w:rsidP="00864D76">
      <w:pPr>
        <w:pStyle w:val="a3"/>
        <w:ind w:left="720"/>
        <w:contextualSpacing/>
        <w:jc w:val="both"/>
        <w:rPr>
          <w:rFonts w:cs="Times New Roman"/>
          <w:sz w:val="24"/>
          <w:szCs w:val="24"/>
        </w:rPr>
      </w:pPr>
      <w:r w:rsidRPr="00864D76">
        <w:rPr>
          <w:rFonts w:cs="Times New Roman"/>
          <w:sz w:val="24"/>
          <w:szCs w:val="24"/>
        </w:rPr>
        <w:t>Крепежные изделия и резьбовые соединения: 1) Изображение и обозначение крепежных изделий 2) Изображение резьбовых соединений.</w:t>
      </w:r>
    </w:p>
    <w:p w:rsidR="00FC63AC" w:rsidRPr="00864D76" w:rsidRDefault="00FC63AC" w:rsidP="00864D76">
      <w:pPr>
        <w:pStyle w:val="a3"/>
        <w:contextualSpacing/>
        <w:rPr>
          <w:rFonts w:cs="Times New Roman"/>
          <w:sz w:val="24"/>
          <w:szCs w:val="24"/>
        </w:rPr>
      </w:pPr>
      <w:r w:rsidRPr="00864D76">
        <w:rPr>
          <w:rFonts w:cs="Times New Roman"/>
          <w:sz w:val="24"/>
          <w:szCs w:val="24"/>
        </w:rPr>
        <w:t>3. Машиностроительные и архитектурно-строительные чертежи. (Компетенция ОПК-10)</w:t>
      </w:r>
    </w:p>
    <w:p w:rsidR="00FC63AC" w:rsidRPr="00864D76" w:rsidRDefault="00FC63AC" w:rsidP="00864D76">
      <w:pPr>
        <w:pStyle w:val="a3"/>
        <w:ind w:left="720"/>
        <w:contextualSpacing/>
        <w:jc w:val="both"/>
        <w:rPr>
          <w:rFonts w:cs="Times New Roman"/>
          <w:sz w:val="24"/>
          <w:szCs w:val="24"/>
        </w:rPr>
      </w:pPr>
      <w:r w:rsidRPr="00864D76">
        <w:rPr>
          <w:rFonts w:cs="Times New Roman"/>
          <w:sz w:val="24"/>
          <w:szCs w:val="24"/>
        </w:rPr>
        <w:lastRenderedPageBreak/>
        <w:t>3.1. Содержание рабочего чертежа и эскиза: 1) Определение и требования, предъявляемые к рабочим чертежам и эскизам 2) Выполнение рабочего чертежа детали 3) Выполнение эскиза детали.</w:t>
      </w:r>
    </w:p>
    <w:p w:rsidR="00FC63AC" w:rsidRPr="00864D76" w:rsidRDefault="00FC63AC" w:rsidP="00864D76">
      <w:pPr>
        <w:pStyle w:val="a3"/>
        <w:ind w:left="720"/>
        <w:contextualSpacing/>
        <w:jc w:val="both"/>
        <w:rPr>
          <w:rFonts w:cs="Times New Roman"/>
          <w:sz w:val="24"/>
          <w:szCs w:val="24"/>
        </w:rPr>
      </w:pPr>
      <w:r w:rsidRPr="00864D76">
        <w:rPr>
          <w:rFonts w:cs="Times New Roman"/>
          <w:sz w:val="24"/>
          <w:szCs w:val="24"/>
        </w:rPr>
        <w:t xml:space="preserve">3.2. Сборочный чертеж изделия. </w:t>
      </w:r>
      <w:proofErr w:type="spellStart"/>
      <w:r w:rsidRPr="00864D76">
        <w:rPr>
          <w:rFonts w:cs="Times New Roman"/>
          <w:sz w:val="24"/>
          <w:szCs w:val="24"/>
        </w:rPr>
        <w:t>Деталирование</w:t>
      </w:r>
      <w:proofErr w:type="spellEnd"/>
      <w:r w:rsidRPr="00864D76">
        <w:rPr>
          <w:rFonts w:cs="Times New Roman"/>
          <w:sz w:val="24"/>
          <w:szCs w:val="24"/>
        </w:rPr>
        <w:t>: 1) Определение сборочного чертежа изделия, условности и упрощения на сборочных чертежах 2) Последовательность выполнения рабочего чертежа детали при деталировке со сборочного чертежа.</w:t>
      </w:r>
    </w:p>
    <w:p w:rsidR="00FC63AC" w:rsidRPr="00864D76" w:rsidRDefault="00FC63AC" w:rsidP="00864D76">
      <w:pPr>
        <w:pStyle w:val="a3"/>
        <w:ind w:left="720"/>
        <w:contextualSpacing/>
        <w:jc w:val="both"/>
        <w:rPr>
          <w:rFonts w:cs="Times New Roman"/>
          <w:sz w:val="24"/>
          <w:szCs w:val="24"/>
        </w:rPr>
      </w:pPr>
      <w:r w:rsidRPr="00864D76">
        <w:rPr>
          <w:rFonts w:cs="Times New Roman"/>
          <w:sz w:val="24"/>
          <w:szCs w:val="24"/>
        </w:rPr>
        <w:t>3.3. Архитектурно-строительные чертежи: 1) Условные обозначения, применяемые при выполнении строительных чертежей 2) Правила выполнения строительных чертежей.</w:t>
      </w:r>
    </w:p>
    <w:p w:rsidR="00FC63AC" w:rsidRPr="00864D76" w:rsidRDefault="00FC63AC" w:rsidP="00864D76">
      <w:pPr>
        <w:spacing w:after="0" w:line="240" w:lineRule="auto"/>
        <w:rPr>
          <w:rFonts w:ascii="Times New Roman" w:hAnsi="Times New Roman" w:cs="Times New Roman"/>
          <w:sz w:val="24"/>
          <w:szCs w:val="24"/>
        </w:rPr>
      </w:pPr>
    </w:p>
    <w:p w:rsidR="00FC63AC" w:rsidRPr="00864D76" w:rsidRDefault="00FC63AC" w:rsidP="00864D76">
      <w:pPr>
        <w:spacing w:after="0" w:line="240" w:lineRule="auto"/>
        <w:ind w:firstLine="709"/>
        <w:rPr>
          <w:rFonts w:ascii="Times New Roman" w:hAnsi="Times New Roman" w:cs="Times New Roman"/>
          <w:b/>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1С.Б.17 Экология</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144 ч. (4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экзамен в 5 семестре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FC63AC" w:rsidRPr="00864D76" w:rsidRDefault="00FC63AC" w:rsidP="00864D76">
      <w:pPr>
        <w:pStyle w:val="abzac"/>
      </w:pPr>
      <w:r w:rsidRPr="00864D76">
        <w:t xml:space="preserve">Дисциплина </w:t>
      </w:r>
      <w:r w:rsidRPr="00864D76">
        <w:rPr>
          <w:u w:val="single"/>
        </w:rPr>
        <w:t>"Экология"</w:t>
      </w:r>
      <w:r w:rsidRPr="00864D76">
        <w:t>.</w:t>
      </w:r>
    </w:p>
    <w:p w:rsidR="00FC63AC" w:rsidRPr="00864D76" w:rsidRDefault="00FC63AC" w:rsidP="00864D76">
      <w:pPr>
        <w:pStyle w:val="abzac"/>
      </w:pPr>
      <w:r w:rsidRPr="00864D76">
        <w:t>Учебный план по Образовательной программе утвержден на заседании Ученого совета университета от 09.08.2017 №15.</w:t>
      </w:r>
    </w:p>
    <w:p w:rsidR="00FC63AC" w:rsidRPr="00864D76" w:rsidRDefault="00FC63AC" w:rsidP="00864D76">
      <w:pPr>
        <w:pStyle w:val="abzac"/>
      </w:pPr>
      <w:r w:rsidRPr="00864D76">
        <w:t xml:space="preserve">Целью дисциплины "Экология"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общекультурных, </w:t>
      </w:r>
      <w:proofErr w:type="spellStart"/>
      <w:r w:rsidRPr="00864D76">
        <w:t>общепрофессиональных</w:t>
      </w:r>
      <w:proofErr w:type="spellEnd"/>
      <w:r w:rsidRPr="00864D76">
        <w:t>, профессиональных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w:t>
      </w:r>
    </w:p>
    <w:p w:rsidR="00FC63AC" w:rsidRPr="00864D76" w:rsidRDefault="00FC63AC" w:rsidP="00864D76">
      <w:pPr>
        <w:pStyle w:val="abzac"/>
      </w:pPr>
      <w:r w:rsidRPr="00864D76">
        <w:t>Для достижения цели поставлены задачи ведения дисциплины:</w:t>
      </w:r>
    </w:p>
    <w:p w:rsidR="00FC63AC" w:rsidRPr="00864D76" w:rsidRDefault="00FC63AC" w:rsidP="00864D76">
      <w:pPr>
        <w:pStyle w:val="a3"/>
        <w:numPr>
          <w:ilvl w:val="0"/>
          <w:numId w:val="13"/>
        </w:numPr>
        <w:jc w:val="both"/>
        <w:rPr>
          <w:rFonts w:eastAsia="Calibri" w:cs="Times New Roman"/>
          <w:sz w:val="24"/>
          <w:szCs w:val="24"/>
        </w:rPr>
      </w:pPr>
      <w:r w:rsidRPr="00864D76">
        <w:rPr>
          <w:rFonts w:eastAsia="Calibri"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FC63AC" w:rsidRPr="00864D76" w:rsidRDefault="00FC63AC" w:rsidP="00864D76">
      <w:pPr>
        <w:pStyle w:val="a3"/>
        <w:numPr>
          <w:ilvl w:val="0"/>
          <w:numId w:val="13"/>
        </w:numPr>
        <w:jc w:val="both"/>
        <w:rPr>
          <w:rFonts w:eastAsia="Calibri" w:cs="Times New Roman"/>
          <w:sz w:val="24"/>
          <w:szCs w:val="24"/>
        </w:rPr>
      </w:pPr>
      <w:r w:rsidRPr="00864D76">
        <w:rPr>
          <w:rFonts w:eastAsia="Calibri" w:cs="Times New Roman"/>
          <w:sz w:val="24"/>
          <w:szCs w:val="24"/>
        </w:rPr>
        <w:t>подготовка обучающегося к освоению дисциплин "Безопасность жизнедеятельности", "Изыскание и проектирование железных дорог", "Правила технической эксплуатации железных дорог";</w:t>
      </w:r>
    </w:p>
    <w:p w:rsidR="00FC63AC" w:rsidRPr="00864D76" w:rsidRDefault="00FC63AC" w:rsidP="00864D76">
      <w:pPr>
        <w:pStyle w:val="a3"/>
        <w:numPr>
          <w:ilvl w:val="0"/>
          <w:numId w:val="13"/>
        </w:numPr>
        <w:jc w:val="both"/>
        <w:rPr>
          <w:rFonts w:eastAsia="Calibri" w:cs="Times New Roman"/>
          <w:sz w:val="24"/>
          <w:szCs w:val="24"/>
        </w:rPr>
      </w:pPr>
      <w:r w:rsidRPr="00864D76">
        <w:rPr>
          <w:rFonts w:eastAsia="Calibri" w:cs="Times New Roman"/>
          <w:sz w:val="24"/>
          <w:szCs w:val="24"/>
        </w:rPr>
        <w:t>подготовка обучающегося к прохождению практик "Учебная", "Производственная";</w:t>
      </w:r>
    </w:p>
    <w:p w:rsidR="00FC63AC" w:rsidRPr="00864D76" w:rsidRDefault="00FC63AC" w:rsidP="00864D76">
      <w:pPr>
        <w:pStyle w:val="a3"/>
        <w:numPr>
          <w:ilvl w:val="0"/>
          <w:numId w:val="13"/>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защите выпускной квалификационной работы;</w:t>
      </w:r>
    </w:p>
    <w:p w:rsidR="00FC63AC" w:rsidRPr="00864D76" w:rsidRDefault="00FC63AC" w:rsidP="00864D76">
      <w:pPr>
        <w:pStyle w:val="a3"/>
        <w:numPr>
          <w:ilvl w:val="0"/>
          <w:numId w:val="13"/>
        </w:numPr>
        <w:jc w:val="both"/>
        <w:rPr>
          <w:rFonts w:eastAsia="Calibri" w:cs="Times New Roman"/>
          <w:sz w:val="24"/>
          <w:szCs w:val="24"/>
        </w:rPr>
      </w:pPr>
      <w:r w:rsidRPr="00864D76">
        <w:rPr>
          <w:rFonts w:eastAsia="Calibri" w:cs="Times New Roman"/>
          <w:sz w:val="24"/>
          <w:szCs w:val="24"/>
        </w:rPr>
        <w:t>развитие социально-воспитательного компонента учебного процесса.</w:t>
      </w:r>
    </w:p>
    <w:p w:rsidR="00FC63AC" w:rsidRPr="00864D76" w:rsidRDefault="00FC63AC" w:rsidP="00864D76">
      <w:pPr>
        <w:spacing w:after="0" w:line="240" w:lineRule="auto"/>
        <w:rPr>
          <w:rFonts w:ascii="Times New Roman" w:eastAsia="Times New Roman" w:hAnsi="Times New Roman" w:cs="Times New Roman"/>
          <w:sz w:val="24"/>
          <w:szCs w:val="24"/>
        </w:rPr>
      </w:pPr>
    </w:p>
    <w:p w:rsidR="00FC63AC" w:rsidRPr="00864D76" w:rsidRDefault="00FC63AC"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560"/>
        <w:gridCol w:w="4811"/>
      </w:tblGrid>
      <w:tr w:rsidR="00FC63AC"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FC63AC" w:rsidRPr="00864D76" w:rsidRDefault="00FC63AC"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C63AC" w:rsidRPr="00864D76" w:rsidRDefault="00FC63AC"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FC63AC"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FC63AC" w:rsidRPr="00864D76" w:rsidRDefault="00FC63AC"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основные закономерности функционирования биосферы и человека, глобальные проблемы окружающей среды и экологические принципы рационального использования природных ресурсов, технических средств и технологий</w:t>
            </w:r>
          </w:p>
          <w:p w:rsidR="00FC63AC" w:rsidRPr="00864D76" w:rsidRDefault="00FC63AC"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прогнозировать последствия своей профессиональной деятельности с точки </w:t>
            </w:r>
            <w:r w:rsidRPr="00864D76">
              <w:rPr>
                <w:rFonts w:eastAsia="Calibri" w:cs="Times New Roman"/>
                <w:sz w:val="24"/>
                <w:szCs w:val="24"/>
              </w:rPr>
              <w:lastRenderedPageBreak/>
              <w:t>зрения биосферных процессов</w:t>
            </w:r>
          </w:p>
          <w:p w:rsidR="00FC63AC" w:rsidRPr="00864D76" w:rsidRDefault="00FC63AC"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методами экологического обеспечения производства и инженерной защиты окружающей среды</w:t>
            </w:r>
          </w:p>
        </w:tc>
        <w:tc>
          <w:tcPr>
            <w:tcW w:w="0" w:type="auto"/>
            <w:tcBorders>
              <w:top w:val="outset" w:sz="6" w:space="0" w:color="111111"/>
              <w:left w:val="outset" w:sz="6" w:space="0" w:color="111111"/>
              <w:bottom w:val="outset" w:sz="6" w:space="0" w:color="111111"/>
              <w:right w:val="outset" w:sz="6" w:space="0" w:color="111111"/>
            </w:tcBorders>
            <w:hideMark/>
          </w:tcPr>
          <w:p w:rsidR="00FC63AC" w:rsidRPr="00864D76" w:rsidRDefault="00FC63AC"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lastRenderedPageBreak/>
              <w:t>ОК-12 - способностью предусматривать меры по сохранению и защите экосистемы в ходе своей общественной и профессиональной деятельности</w:t>
            </w:r>
          </w:p>
        </w:tc>
      </w:tr>
      <w:tr w:rsidR="00FC63AC"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FC63AC" w:rsidRPr="00864D76" w:rsidRDefault="00FC63AC" w:rsidP="00864D76">
            <w:pPr>
              <w:pStyle w:val="a3"/>
              <w:rPr>
                <w:rFonts w:eastAsia="Calibri" w:cs="Times New Roman"/>
                <w:sz w:val="24"/>
                <w:szCs w:val="24"/>
              </w:rPr>
            </w:pPr>
            <w:r w:rsidRPr="00864D76">
              <w:rPr>
                <w:rFonts w:eastAsia="Calibri" w:cs="Times New Roman"/>
                <w:b/>
                <w:bCs/>
                <w:sz w:val="24"/>
                <w:szCs w:val="24"/>
              </w:rPr>
              <w:lastRenderedPageBreak/>
              <w:t>Знает:</w:t>
            </w:r>
            <w:r w:rsidRPr="00864D76">
              <w:rPr>
                <w:rFonts w:eastAsia="Calibri" w:cs="Times New Roman"/>
                <w:sz w:val="24"/>
                <w:szCs w:val="24"/>
              </w:rPr>
              <w:t xml:space="preserve"> основные закономерности функционирования биосферы и </w:t>
            </w:r>
            <w:proofErr w:type="spellStart"/>
            <w:r w:rsidRPr="00864D76">
              <w:rPr>
                <w:rFonts w:eastAsia="Calibri" w:cs="Times New Roman"/>
                <w:sz w:val="24"/>
                <w:szCs w:val="24"/>
              </w:rPr>
              <w:t>принцыпы</w:t>
            </w:r>
            <w:proofErr w:type="spellEnd"/>
            <w:r w:rsidRPr="00864D76">
              <w:rPr>
                <w:rFonts w:eastAsia="Calibri" w:cs="Times New Roman"/>
                <w:sz w:val="24"/>
                <w:szCs w:val="24"/>
              </w:rPr>
              <w:t xml:space="preserve"> рационального природопользования</w:t>
            </w:r>
          </w:p>
          <w:p w:rsidR="00FC63AC" w:rsidRPr="00864D76" w:rsidRDefault="00FC63AC"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решать задачи рационального природопользования используя знания основных закономерностей </w:t>
            </w:r>
            <w:proofErr w:type="spellStart"/>
            <w:r w:rsidRPr="00864D76">
              <w:rPr>
                <w:rFonts w:eastAsia="Calibri" w:cs="Times New Roman"/>
                <w:sz w:val="24"/>
                <w:szCs w:val="24"/>
              </w:rPr>
              <w:t>функциолнирования</w:t>
            </w:r>
            <w:proofErr w:type="spellEnd"/>
            <w:r w:rsidRPr="00864D76">
              <w:rPr>
                <w:rFonts w:eastAsia="Calibri" w:cs="Times New Roman"/>
                <w:sz w:val="24"/>
                <w:szCs w:val="24"/>
              </w:rPr>
              <w:t xml:space="preserve"> биосферы</w:t>
            </w:r>
          </w:p>
          <w:p w:rsidR="00FC63AC" w:rsidRPr="00864D76" w:rsidRDefault="00FC63AC"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практического применения основных закономерностей функционирования биосферы при решении задач рационального природопользования</w:t>
            </w:r>
          </w:p>
        </w:tc>
        <w:tc>
          <w:tcPr>
            <w:tcW w:w="0" w:type="auto"/>
            <w:tcBorders>
              <w:top w:val="outset" w:sz="6" w:space="0" w:color="111111"/>
              <w:left w:val="outset" w:sz="6" w:space="0" w:color="111111"/>
              <w:bottom w:val="outset" w:sz="6" w:space="0" w:color="111111"/>
              <w:right w:val="outset" w:sz="6" w:space="0" w:color="111111"/>
            </w:tcBorders>
            <w:hideMark/>
          </w:tcPr>
          <w:p w:rsidR="00FC63AC" w:rsidRPr="00864D76" w:rsidRDefault="00FC63AC"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ОПК-6 - способностью использовать знание основных закономерностей функционирования биосферы и принципов рационального природопользования для решения задач профессиональной деятельности</w:t>
            </w:r>
          </w:p>
        </w:tc>
      </w:tr>
      <w:tr w:rsidR="00FC63AC"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FC63AC" w:rsidRPr="00864D76" w:rsidRDefault="00FC63AC"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способы оценки влияния профессиональной деятельности на окружающую среду</w:t>
            </w:r>
          </w:p>
          <w:p w:rsidR="00FC63AC" w:rsidRPr="00864D76" w:rsidRDefault="00FC63AC"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разрабатывать мероприятия по обеспечению экологической безопасности в районе сооружения транспортного объекта</w:t>
            </w:r>
          </w:p>
          <w:p w:rsidR="00FC63AC" w:rsidRPr="00864D76" w:rsidRDefault="00FC63AC"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по оценке и предотвращению влияния строительных работ по возведению объектов транспортного строительства на окружающую среду, а также по разработке мероприятий обеспечивающих экологическую безопасность</w:t>
            </w:r>
          </w:p>
        </w:tc>
        <w:tc>
          <w:tcPr>
            <w:tcW w:w="0" w:type="auto"/>
            <w:tcBorders>
              <w:top w:val="outset" w:sz="6" w:space="0" w:color="111111"/>
              <w:left w:val="outset" w:sz="6" w:space="0" w:color="111111"/>
              <w:bottom w:val="outset" w:sz="6" w:space="0" w:color="111111"/>
              <w:right w:val="outset" w:sz="6" w:space="0" w:color="111111"/>
            </w:tcBorders>
            <w:hideMark/>
          </w:tcPr>
          <w:p w:rsidR="00FC63AC" w:rsidRPr="00864D76" w:rsidRDefault="00FC63AC"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ПК-4 - способностью оценить влияние строительных работ по возведению объектов транспортного строительства на окружающую среду и разрабатывать мероприятия, обеспечивающие экологическую безопасность в районе сооружения транспортного объекта</w:t>
            </w:r>
          </w:p>
        </w:tc>
      </w:tr>
    </w:tbl>
    <w:p w:rsidR="00FC63AC" w:rsidRPr="00864D76" w:rsidRDefault="00FC63AC" w:rsidP="00864D76">
      <w:pPr>
        <w:pStyle w:val="zag"/>
        <w:rPr>
          <w:i/>
          <w:iCs/>
          <w:sz w:val="24"/>
          <w:szCs w:val="24"/>
        </w:rPr>
      </w:pPr>
    </w:p>
    <w:p w:rsidR="00FC63AC" w:rsidRPr="00864D76" w:rsidRDefault="00FC63AC" w:rsidP="00864D76">
      <w:pPr>
        <w:pStyle w:val="zag"/>
        <w:rPr>
          <w:i/>
          <w:iCs/>
          <w:sz w:val="24"/>
          <w:szCs w:val="24"/>
        </w:rPr>
      </w:pPr>
      <w:r w:rsidRPr="00864D76">
        <w:rPr>
          <w:i/>
          <w:iCs/>
          <w:sz w:val="24"/>
          <w:szCs w:val="24"/>
        </w:rPr>
        <w:t>Содержание дисциплины</w:t>
      </w:r>
    </w:p>
    <w:p w:rsidR="00FC63AC" w:rsidRPr="00864D76" w:rsidRDefault="00FC63AC" w:rsidP="00864D76">
      <w:pPr>
        <w:pStyle w:val="a3"/>
        <w:jc w:val="center"/>
        <w:rPr>
          <w:rFonts w:eastAsia="Calibri" w:cs="Times New Roman"/>
          <w:sz w:val="24"/>
          <w:szCs w:val="24"/>
        </w:rPr>
      </w:pPr>
      <w:r w:rsidRPr="00864D76">
        <w:rPr>
          <w:rFonts w:eastAsia="Calibri" w:cs="Times New Roman"/>
          <w:sz w:val="24"/>
          <w:szCs w:val="24"/>
        </w:rPr>
        <w:t>Семестр № 5</w:t>
      </w:r>
    </w:p>
    <w:p w:rsidR="00FC63AC" w:rsidRPr="00864D76" w:rsidRDefault="00FC63AC" w:rsidP="00864D76">
      <w:pPr>
        <w:pStyle w:val="a3"/>
        <w:rPr>
          <w:rFonts w:eastAsia="Calibri" w:cs="Times New Roman"/>
          <w:sz w:val="24"/>
          <w:szCs w:val="24"/>
        </w:rPr>
      </w:pPr>
      <w:r w:rsidRPr="00864D76">
        <w:rPr>
          <w:rFonts w:eastAsia="Calibri" w:cs="Times New Roman"/>
          <w:sz w:val="24"/>
          <w:szCs w:val="24"/>
        </w:rPr>
        <w:t>1. Введение в экологию. (Компетенция/и ОК-12)</w:t>
      </w:r>
    </w:p>
    <w:p w:rsidR="00FC63AC" w:rsidRPr="00864D76" w:rsidRDefault="00FC63AC" w:rsidP="00864D76">
      <w:pPr>
        <w:pStyle w:val="a3"/>
        <w:ind w:left="720"/>
        <w:jc w:val="both"/>
        <w:rPr>
          <w:rFonts w:eastAsia="Calibri" w:cs="Times New Roman"/>
          <w:sz w:val="24"/>
          <w:szCs w:val="24"/>
        </w:rPr>
      </w:pPr>
      <w:r w:rsidRPr="00864D76">
        <w:rPr>
          <w:rFonts w:eastAsia="Calibri" w:cs="Times New Roman"/>
          <w:sz w:val="24"/>
          <w:szCs w:val="24"/>
        </w:rPr>
        <w:t>1.1. Предмет и задачи экологии: 1) Определение экологии Э. Геккеля. 2) Предмет изучения общей экологии. 3) Основные разделы общей экологии. 4) Три этапа развития экологии. 5) Законодательная база экологического образования. 6) Связь экологического образования и экологической культуры.</w:t>
      </w:r>
    </w:p>
    <w:p w:rsidR="00FC63AC" w:rsidRPr="00864D76" w:rsidRDefault="00FC63AC" w:rsidP="00864D76">
      <w:pPr>
        <w:pStyle w:val="a3"/>
        <w:ind w:left="720"/>
        <w:jc w:val="both"/>
        <w:rPr>
          <w:rFonts w:eastAsia="Calibri" w:cs="Times New Roman"/>
          <w:sz w:val="24"/>
          <w:szCs w:val="24"/>
        </w:rPr>
      </w:pPr>
      <w:r w:rsidRPr="00864D76">
        <w:rPr>
          <w:rFonts w:eastAsia="Calibri" w:cs="Times New Roman"/>
          <w:sz w:val="24"/>
          <w:szCs w:val="24"/>
        </w:rPr>
        <w:t xml:space="preserve">1.2. </w:t>
      </w:r>
      <w:proofErr w:type="gramStart"/>
      <w:r w:rsidRPr="00864D76">
        <w:rPr>
          <w:rFonts w:eastAsia="Calibri" w:cs="Times New Roman"/>
          <w:sz w:val="24"/>
          <w:szCs w:val="24"/>
        </w:rPr>
        <w:t xml:space="preserve">Взаимодействие организма и среды обитания: 1) Организм как живая целостная система. 2) Автотрофные, гетеротрофные организмы, гомеостаз, адаптация, метаболизм, онтогенез. 3) Среда обитания и экологические факторы (абиотические, биотические, антропогенные, лимитирующие). 4) Законы Ю. Либиха, В. Вильямса, В. </w:t>
      </w:r>
      <w:proofErr w:type="spellStart"/>
      <w:r w:rsidRPr="00864D76">
        <w:rPr>
          <w:rFonts w:eastAsia="Calibri" w:cs="Times New Roman"/>
          <w:sz w:val="24"/>
          <w:szCs w:val="24"/>
        </w:rPr>
        <w:t>Шелфорда</w:t>
      </w:r>
      <w:proofErr w:type="spellEnd"/>
      <w:r w:rsidRPr="00864D76">
        <w:rPr>
          <w:rFonts w:eastAsia="Calibri" w:cs="Times New Roman"/>
          <w:sz w:val="24"/>
          <w:szCs w:val="24"/>
        </w:rPr>
        <w:t>, кривая толерантности.</w:t>
      </w:r>
      <w:proofErr w:type="gramEnd"/>
    </w:p>
    <w:p w:rsidR="00FC63AC" w:rsidRPr="00864D76" w:rsidRDefault="00FC63AC" w:rsidP="00864D76">
      <w:pPr>
        <w:pStyle w:val="a3"/>
        <w:ind w:left="720"/>
        <w:jc w:val="both"/>
        <w:rPr>
          <w:rFonts w:eastAsia="Calibri" w:cs="Times New Roman"/>
          <w:sz w:val="24"/>
          <w:szCs w:val="24"/>
        </w:rPr>
      </w:pPr>
      <w:r w:rsidRPr="00864D76">
        <w:rPr>
          <w:rFonts w:eastAsia="Calibri" w:cs="Times New Roman"/>
          <w:sz w:val="24"/>
          <w:szCs w:val="24"/>
        </w:rPr>
        <w:t>1.3. Экология популяций и биоценозов: 1) Статические показатели популяций. 2) Динамические показатели популяции.</w:t>
      </w:r>
    </w:p>
    <w:p w:rsidR="00FC63AC" w:rsidRPr="00864D76" w:rsidRDefault="00FC63AC" w:rsidP="00864D76">
      <w:pPr>
        <w:pStyle w:val="a3"/>
        <w:rPr>
          <w:rFonts w:eastAsia="Calibri" w:cs="Times New Roman"/>
          <w:sz w:val="24"/>
          <w:szCs w:val="24"/>
        </w:rPr>
      </w:pPr>
      <w:r w:rsidRPr="00864D76">
        <w:rPr>
          <w:rFonts w:eastAsia="Calibri" w:cs="Times New Roman"/>
          <w:sz w:val="24"/>
          <w:szCs w:val="24"/>
        </w:rPr>
        <w:t>2. Экологические системы. (Компетенция/и ОК-12)</w:t>
      </w:r>
    </w:p>
    <w:p w:rsidR="00FC63AC" w:rsidRPr="00864D76" w:rsidRDefault="00FC63AC" w:rsidP="00864D76">
      <w:pPr>
        <w:pStyle w:val="a3"/>
        <w:ind w:left="720"/>
        <w:jc w:val="both"/>
        <w:rPr>
          <w:rFonts w:eastAsia="Calibri" w:cs="Times New Roman"/>
          <w:sz w:val="24"/>
          <w:szCs w:val="24"/>
        </w:rPr>
      </w:pPr>
      <w:r w:rsidRPr="00864D76">
        <w:rPr>
          <w:rFonts w:eastAsia="Calibri" w:cs="Times New Roman"/>
          <w:sz w:val="24"/>
          <w:szCs w:val="24"/>
        </w:rPr>
        <w:t xml:space="preserve">2.1. Структура и основные компоненты экосистемы: 1) Абиотическая часть экосистемы. 2) Биотическая часть: продуценты, </w:t>
      </w:r>
      <w:proofErr w:type="spellStart"/>
      <w:r w:rsidRPr="00864D76">
        <w:rPr>
          <w:rFonts w:eastAsia="Calibri" w:cs="Times New Roman"/>
          <w:sz w:val="24"/>
          <w:szCs w:val="24"/>
        </w:rPr>
        <w:t>консументы</w:t>
      </w:r>
      <w:proofErr w:type="spellEnd"/>
      <w:r w:rsidRPr="00864D76">
        <w:rPr>
          <w:rFonts w:eastAsia="Calibri" w:cs="Times New Roman"/>
          <w:sz w:val="24"/>
          <w:szCs w:val="24"/>
        </w:rPr>
        <w:t xml:space="preserve">, </w:t>
      </w:r>
      <w:proofErr w:type="spellStart"/>
      <w:r w:rsidRPr="00864D76">
        <w:rPr>
          <w:rFonts w:eastAsia="Calibri" w:cs="Times New Roman"/>
          <w:sz w:val="24"/>
          <w:szCs w:val="24"/>
        </w:rPr>
        <w:t>редуценты</w:t>
      </w:r>
      <w:proofErr w:type="spellEnd"/>
      <w:r w:rsidRPr="00864D76">
        <w:rPr>
          <w:rFonts w:eastAsia="Calibri" w:cs="Times New Roman"/>
          <w:sz w:val="24"/>
          <w:szCs w:val="24"/>
        </w:rPr>
        <w:t>.</w:t>
      </w:r>
    </w:p>
    <w:p w:rsidR="00FC63AC" w:rsidRPr="00864D76" w:rsidRDefault="00FC63AC" w:rsidP="00864D76">
      <w:pPr>
        <w:pStyle w:val="a3"/>
        <w:ind w:left="720"/>
        <w:jc w:val="both"/>
        <w:rPr>
          <w:rFonts w:eastAsia="Calibri" w:cs="Times New Roman"/>
          <w:sz w:val="24"/>
          <w:szCs w:val="24"/>
        </w:rPr>
      </w:pPr>
      <w:r w:rsidRPr="00864D76">
        <w:rPr>
          <w:rFonts w:eastAsia="Calibri" w:cs="Times New Roman"/>
          <w:sz w:val="24"/>
          <w:szCs w:val="24"/>
        </w:rPr>
        <w:t xml:space="preserve">2.2. Энергия в экосистемах: 1) Трофические цепи, трофические сети. 2) Правило 10 % </w:t>
      </w:r>
      <w:proofErr w:type="spellStart"/>
      <w:r w:rsidRPr="00864D76">
        <w:rPr>
          <w:rFonts w:eastAsia="Calibri" w:cs="Times New Roman"/>
          <w:sz w:val="24"/>
          <w:szCs w:val="24"/>
        </w:rPr>
        <w:t>Линдемана</w:t>
      </w:r>
      <w:proofErr w:type="spellEnd"/>
      <w:r w:rsidRPr="00864D76">
        <w:rPr>
          <w:rFonts w:eastAsia="Calibri" w:cs="Times New Roman"/>
          <w:sz w:val="24"/>
          <w:szCs w:val="24"/>
        </w:rPr>
        <w:t>. 3) Перенос вещества и энергии в экосистемах. 4) Экологические пирамиды. 5) Продукция (первичная, вторичная).</w:t>
      </w:r>
    </w:p>
    <w:p w:rsidR="00FC63AC" w:rsidRPr="00864D76" w:rsidRDefault="00FC63AC" w:rsidP="00864D76">
      <w:pPr>
        <w:pStyle w:val="a3"/>
        <w:ind w:left="720"/>
        <w:jc w:val="both"/>
        <w:rPr>
          <w:rFonts w:eastAsia="Calibri" w:cs="Times New Roman"/>
          <w:sz w:val="24"/>
          <w:szCs w:val="24"/>
        </w:rPr>
      </w:pPr>
      <w:r w:rsidRPr="00864D76">
        <w:rPr>
          <w:rFonts w:eastAsia="Calibri" w:cs="Times New Roman"/>
          <w:sz w:val="24"/>
          <w:szCs w:val="24"/>
        </w:rPr>
        <w:t xml:space="preserve">2.3. Биосфера - глобальная экосистема: 1) Строение и состав биосферы. 2) Живое, косное, биогенное, </w:t>
      </w:r>
      <w:proofErr w:type="spellStart"/>
      <w:r w:rsidRPr="00864D76">
        <w:rPr>
          <w:rFonts w:eastAsia="Calibri" w:cs="Times New Roman"/>
          <w:sz w:val="24"/>
          <w:szCs w:val="24"/>
        </w:rPr>
        <w:t>биокосное</w:t>
      </w:r>
      <w:proofErr w:type="spellEnd"/>
      <w:r w:rsidRPr="00864D76">
        <w:rPr>
          <w:rFonts w:eastAsia="Calibri" w:cs="Times New Roman"/>
          <w:sz w:val="24"/>
          <w:szCs w:val="24"/>
        </w:rPr>
        <w:t>. 3) Функции живого вещества. 4) Круговорот веще</w:t>
      </w:r>
      <w:proofErr w:type="gramStart"/>
      <w:r w:rsidRPr="00864D76">
        <w:rPr>
          <w:rFonts w:eastAsia="Calibri" w:cs="Times New Roman"/>
          <w:sz w:val="24"/>
          <w:szCs w:val="24"/>
        </w:rPr>
        <w:t>ств в пр</w:t>
      </w:r>
      <w:proofErr w:type="gramEnd"/>
      <w:r w:rsidRPr="00864D76">
        <w:rPr>
          <w:rFonts w:eastAsia="Calibri" w:cs="Times New Roman"/>
          <w:sz w:val="24"/>
          <w:szCs w:val="24"/>
        </w:rPr>
        <w:t>ироде. 5) Ноосфера – новая стадия эволюции биосферы.</w:t>
      </w:r>
    </w:p>
    <w:p w:rsidR="00FC63AC" w:rsidRPr="00864D76" w:rsidRDefault="00FC63AC" w:rsidP="00864D76">
      <w:pPr>
        <w:pStyle w:val="a3"/>
        <w:rPr>
          <w:rFonts w:eastAsia="Calibri" w:cs="Times New Roman"/>
          <w:sz w:val="24"/>
          <w:szCs w:val="24"/>
        </w:rPr>
      </w:pPr>
      <w:r w:rsidRPr="00864D76">
        <w:rPr>
          <w:rFonts w:eastAsia="Calibri" w:cs="Times New Roman"/>
          <w:sz w:val="24"/>
          <w:szCs w:val="24"/>
        </w:rPr>
        <w:lastRenderedPageBreak/>
        <w:t>3. Экология человека и глобальные экологические проблемы. (Компетенция/и ОК-12, ОПК-6, ПК-4)</w:t>
      </w:r>
    </w:p>
    <w:p w:rsidR="00FC63AC" w:rsidRPr="00864D76" w:rsidRDefault="00FC63AC" w:rsidP="00864D76">
      <w:pPr>
        <w:pStyle w:val="a3"/>
        <w:ind w:left="720"/>
        <w:jc w:val="both"/>
        <w:rPr>
          <w:rFonts w:eastAsia="Calibri" w:cs="Times New Roman"/>
          <w:sz w:val="24"/>
          <w:szCs w:val="24"/>
        </w:rPr>
      </w:pPr>
      <w:r w:rsidRPr="00864D76">
        <w:rPr>
          <w:rFonts w:eastAsia="Calibri" w:cs="Times New Roman"/>
          <w:sz w:val="24"/>
          <w:szCs w:val="24"/>
        </w:rPr>
        <w:t xml:space="preserve">3.1. </w:t>
      </w:r>
      <w:proofErr w:type="spellStart"/>
      <w:r w:rsidRPr="00864D76">
        <w:rPr>
          <w:rFonts w:eastAsia="Calibri" w:cs="Times New Roman"/>
          <w:sz w:val="24"/>
          <w:szCs w:val="24"/>
        </w:rPr>
        <w:t>Биосоциальная</w:t>
      </w:r>
      <w:proofErr w:type="spellEnd"/>
      <w:r w:rsidRPr="00864D76">
        <w:rPr>
          <w:rFonts w:eastAsia="Calibri" w:cs="Times New Roman"/>
          <w:sz w:val="24"/>
          <w:szCs w:val="24"/>
        </w:rPr>
        <w:t xml:space="preserve"> природа человека: 1) Человек как биологический вид. 2) Гипотезы происхождения человека. 3) Социальная эволюция человека.</w:t>
      </w:r>
    </w:p>
    <w:p w:rsidR="00FC63AC" w:rsidRPr="00864D76" w:rsidRDefault="00FC63AC" w:rsidP="00864D76">
      <w:pPr>
        <w:pStyle w:val="a3"/>
        <w:ind w:left="720"/>
        <w:jc w:val="both"/>
        <w:rPr>
          <w:rFonts w:eastAsia="Calibri" w:cs="Times New Roman"/>
          <w:sz w:val="24"/>
          <w:szCs w:val="24"/>
        </w:rPr>
      </w:pPr>
      <w:r w:rsidRPr="00864D76">
        <w:rPr>
          <w:rFonts w:eastAsia="Calibri" w:cs="Times New Roman"/>
          <w:sz w:val="24"/>
          <w:szCs w:val="24"/>
        </w:rPr>
        <w:t>3.2. Загрязнение окружающей среды. Виды загрязнений: 1) Химические загрязнения атмосферного воздуха (ПДК, ПДВ, ВСВ), плата за загрязнение ОС. Парниковый эффект. Кислотные дожди. 2) Химические загрязнения воды, нормирование качества воды, ПДС, методы очистки сточных вод. 3) Физические загрязнения. Шум, электромагнитное излучение, ионизирующее, тепловое, световое загрязнение. 4) Механическое загрязнение. Характеристика и способы утилизации ТБО. 5) Биологическое загрязнение. 6) Принципы назначения платежей за загрязнение окружающей среды.</w:t>
      </w:r>
    </w:p>
    <w:p w:rsidR="00FC63AC" w:rsidRPr="00864D76" w:rsidRDefault="00FC63AC" w:rsidP="00864D76">
      <w:pPr>
        <w:pStyle w:val="a3"/>
        <w:ind w:left="720"/>
        <w:jc w:val="both"/>
        <w:rPr>
          <w:rFonts w:eastAsia="Calibri" w:cs="Times New Roman"/>
          <w:sz w:val="24"/>
          <w:szCs w:val="24"/>
        </w:rPr>
      </w:pPr>
      <w:r w:rsidRPr="00864D76">
        <w:rPr>
          <w:rFonts w:eastAsia="Calibri" w:cs="Times New Roman"/>
          <w:sz w:val="24"/>
          <w:szCs w:val="24"/>
        </w:rPr>
        <w:t xml:space="preserve">3.3. Экология и здоровье человека: 1) Заболевание человека, </w:t>
      </w:r>
      <w:proofErr w:type="gramStart"/>
      <w:r w:rsidRPr="00864D76">
        <w:rPr>
          <w:rFonts w:eastAsia="Calibri" w:cs="Times New Roman"/>
          <w:sz w:val="24"/>
          <w:szCs w:val="24"/>
        </w:rPr>
        <w:t>связанные</w:t>
      </w:r>
      <w:proofErr w:type="gramEnd"/>
      <w:r w:rsidRPr="00864D76">
        <w:rPr>
          <w:rFonts w:eastAsia="Calibri" w:cs="Times New Roman"/>
          <w:sz w:val="24"/>
          <w:szCs w:val="24"/>
        </w:rPr>
        <w:t xml:space="preserve"> с загрязнениями.</w:t>
      </w:r>
    </w:p>
    <w:p w:rsidR="00FC63AC" w:rsidRPr="00864D76" w:rsidRDefault="00FC63AC" w:rsidP="00864D76">
      <w:pPr>
        <w:pStyle w:val="a3"/>
        <w:rPr>
          <w:rFonts w:eastAsia="Calibri" w:cs="Times New Roman"/>
          <w:sz w:val="24"/>
          <w:szCs w:val="24"/>
        </w:rPr>
      </w:pPr>
      <w:r w:rsidRPr="00864D76">
        <w:rPr>
          <w:rFonts w:eastAsia="Calibri" w:cs="Times New Roman"/>
          <w:sz w:val="24"/>
          <w:szCs w:val="24"/>
        </w:rPr>
        <w:t>4. Правовые основы защиты окружающей среды. (Компетенция/и ПК-4)</w:t>
      </w:r>
    </w:p>
    <w:p w:rsidR="00FC63AC" w:rsidRPr="00864D76" w:rsidRDefault="00FC63AC" w:rsidP="00864D76">
      <w:pPr>
        <w:pStyle w:val="a3"/>
        <w:ind w:left="720"/>
        <w:jc w:val="both"/>
        <w:rPr>
          <w:rFonts w:eastAsia="Calibri" w:cs="Times New Roman"/>
          <w:sz w:val="24"/>
          <w:szCs w:val="24"/>
        </w:rPr>
      </w:pPr>
      <w:r w:rsidRPr="00864D76">
        <w:rPr>
          <w:rFonts w:eastAsia="Calibri" w:cs="Times New Roman"/>
          <w:sz w:val="24"/>
          <w:szCs w:val="24"/>
        </w:rPr>
        <w:t>4.1. Общие принципы защиты окружающей среды: 1) Важнейшие решения по охране озонового слоя, атмосферного воздуха и водных объектов.</w:t>
      </w:r>
    </w:p>
    <w:p w:rsidR="00FC63AC" w:rsidRPr="00864D76" w:rsidRDefault="00FC63AC" w:rsidP="00864D76">
      <w:pPr>
        <w:spacing w:after="0" w:line="240" w:lineRule="auto"/>
        <w:ind w:firstLine="709"/>
        <w:rPr>
          <w:rFonts w:ascii="Times New Roman" w:hAnsi="Times New Roman" w:cs="Times New Roman"/>
          <w:b/>
          <w:sz w:val="24"/>
          <w:szCs w:val="24"/>
        </w:rPr>
      </w:pPr>
      <w:r w:rsidRPr="00864D76">
        <w:rPr>
          <w:rFonts w:ascii="Times New Roman" w:eastAsia="Times New Roman" w:hAnsi="Times New Roman" w:cs="Times New Roman"/>
          <w:sz w:val="24"/>
          <w:szCs w:val="24"/>
        </w:rPr>
        <w:t>4.2. Природоохранное законодательство: 1) Конституция РФ. 2) Закон "Об охране окружающей среды". 3) Экологический кодекс и другие природоохранные законы и документы.</w:t>
      </w:r>
    </w:p>
    <w:p w:rsidR="00864D76" w:rsidRDefault="00864D76" w:rsidP="00864D76">
      <w:pPr>
        <w:spacing w:after="0" w:line="240" w:lineRule="auto"/>
        <w:jc w:val="center"/>
        <w:rPr>
          <w:rFonts w:ascii="Times New Roman" w:hAnsi="Times New Roman" w:cs="Times New Roman"/>
          <w:b/>
          <w:sz w:val="24"/>
          <w:szCs w:val="24"/>
        </w:rPr>
      </w:pPr>
    </w:p>
    <w:p w:rsidR="00864D76" w:rsidRDefault="00864D76" w:rsidP="00864D76">
      <w:pPr>
        <w:spacing w:after="0" w:line="240" w:lineRule="auto"/>
        <w:jc w:val="center"/>
        <w:rPr>
          <w:rFonts w:ascii="Times New Roman" w:hAnsi="Times New Roman" w:cs="Times New Roman"/>
          <w:b/>
          <w:sz w:val="24"/>
          <w:szCs w:val="24"/>
        </w:rPr>
      </w:pPr>
    </w:p>
    <w:p w:rsidR="00864D76" w:rsidRDefault="00864D76" w:rsidP="00864D76">
      <w:pPr>
        <w:spacing w:after="0" w:line="240" w:lineRule="auto"/>
        <w:jc w:val="center"/>
        <w:rPr>
          <w:rFonts w:ascii="Times New Roman" w:hAnsi="Times New Roman" w:cs="Times New Roman"/>
          <w:b/>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1С.Б.18 Профессиональные информационные системы</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108 ч. (3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зачет в 10 семестре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1F4345" w:rsidRPr="00864D76" w:rsidRDefault="001F4345" w:rsidP="00864D76">
      <w:pPr>
        <w:pStyle w:val="abzac"/>
      </w:pPr>
      <w:r w:rsidRPr="00864D76">
        <w:t xml:space="preserve">Дисциплина </w:t>
      </w:r>
      <w:r w:rsidRPr="00864D76">
        <w:rPr>
          <w:u w:val="single"/>
        </w:rPr>
        <w:t>"Профессиональные информационные системы"</w:t>
      </w:r>
      <w:r w:rsidRPr="00864D76">
        <w:t>.</w:t>
      </w:r>
    </w:p>
    <w:p w:rsidR="001F4345" w:rsidRPr="00864D76" w:rsidRDefault="001F4345" w:rsidP="00864D76">
      <w:pPr>
        <w:pStyle w:val="abzac"/>
      </w:pPr>
      <w:r w:rsidRPr="00864D76">
        <w:t>Учебный план по Образовательной программе утвержден на заседании Ученого совета университета от 09.08.2017 №15.</w:t>
      </w:r>
    </w:p>
    <w:p w:rsidR="001F4345" w:rsidRPr="00864D76" w:rsidRDefault="001F4345" w:rsidP="00864D76">
      <w:pPr>
        <w:pStyle w:val="abzac"/>
      </w:pPr>
      <w:r w:rsidRPr="00864D76">
        <w:t xml:space="preserve">Целью дисциплины "Профессиональные информационные системы"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w:t>
      </w:r>
      <w:proofErr w:type="spellStart"/>
      <w:r w:rsidRPr="00864D76">
        <w:t>общепрофессиональных</w:t>
      </w:r>
      <w:proofErr w:type="spellEnd"/>
      <w:r w:rsidRPr="00864D76">
        <w:t xml:space="preserve">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w:t>
      </w:r>
    </w:p>
    <w:p w:rsidR="001F4345" w:rsidRPr="00864D76" w:rsidRDefault="001F4345" w:rsidP="00864D76">
      <w:pPr>
        <w:pStyle w:val="abzac"/>
      </w:pPr>
      <w:r w:rsidRPr="00864D76">
        <w:t>Для достижения цели поставлены задачи ведения дисциплины:</w:t>
      </w:r>
    </w:p>
    <w:p w:rsidR="001F4345" w:rsidRPr="00864D76" w:rsidRDefault="001F4345" w:rsidP="00864D76">
      <w:pPr>
        <w:pStyle w:val="a3"/>
        <w:numPr>
          <w:ilvl w:val="0"/>
          <w:numId w:val="14"/>
        </w:numPr>
        <w:jc w:val="both"/>
        <w:rPr>
          <w:rFonts w:eastAsia="Calibri" w:cs="Times New Roman"/>
          <w:sz w:val="24"/>
          <w:szCs w:val="24"/>
        </w:rPr>
      </w:pPr>
      <w:r w:rsidRPr="00864D76">
        <w:rPr>
          <w:rFonts w:eastAsia="Calibri"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1F4345" w:rsidRPr="00864D76" w:rsidRDefault="001F4345" w:rsidP="00864D76">
      <w:pPr>
        <w:pStyle w:val="a3"/>
        <w:numPr>
          <w:ilvl w:val="0"/>
          <w:numId w:val="14"/>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освоению дисциплины "Междисциплинарный курс";</w:t>
      </w:r>
    </w:p>
    <w:p w:rsidR="001F4345" w:rsidRPr="00864D76" w:rsidRDefault="001F4345" w:rsidP="00864D76">
      <w:pPr>
        <w:pStyle w:val="a3"/>
        <w:numPr>
          <w:ilvl w:val="0"/>
          <w:numId w:val="14"/>
        </w:numPr>
        <w:jc w:val="both"/>
        <w:rPr>
          <w:rFonts w:eastAsia="Calibri" w:cs="Times New Roman"/>
          <w:sz w:val="24"/>
          <w:szCs w:val="24"/>
        </w:rPr>
      </w:pPr>
      <w:r w:rsidRPr="00864D76">
        <w:rPr>
          <w:rFonts w:eastAsia="Calibri" w:cs="Times New Roman"/>
          <w:sz w:val="24"/>
          <w:szCs w:val="24"/>
        </w:rPr>
        <w:t>подготовка обучающегося к прохождению практики "Преддипломная";</w:t>
      </w:r>
    </w:p>
    <w:p w:rsidR="001F4345" w:rsidRPr="00864D76" w:rsidRDefault="001F4345" w:rsidP="00864D76">
      <w:pPr>
        <w:pStyle w:val="a3"/>
        <w:numPr>
          <w:ilvl w:val="0"/>
          <w:numId w:val="14"/>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защите выпускной квалификационной работы;</w:t>
      </w:r>
    </w:p>
    <w:p w:rsidR="001F4345" w:rsidRPr="00864D76" w:rsidRDefault="001F4345" w:rsidP="00864D76">
      <w:pPr>
        <w:pStyle w:val="a3"/>
        <w:numPr>
          <w:ilvl w:val="0"/>
          <w:numId w:val="14"/>
        </w:numPr>
        <w:jc w:val="both"/>
        <w:rPr>
          <w:rFonts w:eastAsia="Calibri" w:cs="Times New Roman"/>
          <w:sz w:val="24"/>
          <w:szCs w:val="24"/>
        </w:rPr>
      </w:pPr>
      <w:r w:rsidRPr="00864D76">
        <w:rPr>
          <w:rFonts w:eastAsia="Calibri" w:cs="Times New Roman"/>
          <w:sz w:val="24"/>
          <w:szCs w:val="24"/>
        </w:rPr>
        <w:t>развитие социально-воспитательного компонента учебного процесса.</w:t>
      </w:r>
    </w:p>
    <w:p w:rsidR="001F4345" w:rsidRPr="00864D76" w:rsidRDefault="001F4345" w:rsidP="00864D76">
      <w:pPr>
        <w:spacing w:after="0" w:line="240" w:lineRule="auto"/>
        <w:rPr>
          <w:rFonts w:ascii="Times New Roman" w:eastAsia="Times New Roman" w:hAnsi="Times New Roman" w:cs="Times New Roman"/>
          <w:sz w:val="24"/>
          <w:szCs w:val="24"/>
        </w:rPr>
      </w:pPr>
    </w:p>
    <w:p w:rsidR="001F4345" w:rsidRPr="00864D76" w:rsidRDefault="001F4345"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124"/>
        <w:gridCol w:w="5247"/>
      </w:tblGrid>
      <w:tr w:rsidR="001F4345" w:rsidRPr="00864D76" w:rsidTr="00864D76">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1F4345" w:rsidRPr="00864D76" w:rsidRDefault="001F4345"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1F4345" w:rsidRPr="00864D76" w:rsidRDefault="001F4345"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1F4345" w:rsidRPr="00864D76" w:rsidTr="00864D76">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1F4345" w:rsidRPr="00864D76" w:rsidRDefault="001F4345" w:rsidP="00864D76">
            <w:pPr>
              <w:pStyle w:val="a3"/>
              <w:rPr>
                <w:rFonts w:eastAsia="Calibri" w:cs="Times New Roman"/>
                <w:sz w:val="24"/>
                <w:szCs w:val="24"/>
              </w:rPr>
            </w:pPr>
            <w:r w:rsidRPr="00864D76">
              <w:rPr>
                <w:rFonts w:eastAsia="Calibri" w:cs="Times New Roman"/>
                <w:b/>
                <w:bCs/>
                <w:sz w:val="24"/>
                <w:szCs w:val="24"/>
              </w:rPr>
              <w:lastRenderedPageBreak/>
              <w:t>Знает:</w:t>
            </w:r>
            <w:r w:rsidRPr="00864D76">
              <w:rPr>
                <w:rFonts w:eastAsia="Calibri" w:cs="Times New Roman"/>
                <w:sz w:val="24"/>
                <w:szCs w:val="24"/>
              </w:rPr>
              <w:t xml:space="preserve"> основы теории информации</w:t>
            </w:r>
          </w:p>
          <w:p w:rsidR="001F4345" w:rsidRPr="00864D76" w:rsidRDefault="001F4345"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использовать современное программное обеспечение для ведения баз данных по объектам ИССО</w:t>
            </w:r>
          </w:p>
          <w:p w:rsidR="001F4345" w:rsidRPr="00864D76" w:rsidRDefault="001F4345"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основными методами работы на персональной электронно-вычислительной машине (ПЭВМ) с прикладными программными средствами</w:t>
            </w:r>
          </w:p>
        </w:tc>
        <w:tc>
          <w:tcPr>
            <w:tcW w:w="0" w:type="auto"/>
            <w:tcBorders>
              <w:top w:val="outset" w:sz="6" w:space="0" w:color="111111"/>
              <w:left w:val="outset" w:sz="6" w:space="0" w:color="111111"/>
              <w:bottom w:val="outset" w:sz="6" w:space="0" w:color="111111"/>
              <w:right w:val="outset" w:sz="6" w:space="0" w:color="111111"/>
            </w:tcBorders>
            <w:hideMark/>
          </w:tcPr>
          <w:p w:rsidR="001F4345" w:rsidRPr="00864D76" w:rsidRDefault="001F4345"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ОПК-4 - способностью понимать сущность и значение информации в развитии современного информационного общества, осознанием опасности и угрозы, возникающих в этом процессе, соблюдением основных требований информационной безопасности, в том числе защиты государственной тайны и коммерческих интересов</w:t>
            </w:r>
          </w:p>
        </w:tc>
      </w:tr>
      <w:tr w:rsidR="001F4345" w:rsidRPr="00864D76" w:rsidTr="00864D76">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1F4345" w:rsidRPr="00864D76" w:rsidRDefault="001F4345"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основы теории информации</w:t>
            </w:r>
          </w:p>
          <w:p w:rsidR="001F4345" w:rsidRPr="00864D76" w:rsidRDefault="001F4345"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использовать современное программное обеспечение для ведения баз данных по объектам ИССО; использовать современные средства вычислительной техники и программного обеспечения для расчета строительных конструкций и сооружений</w:t>
            </w:r>
          </w:p>
          <w:p w:rsidR="001F4345" w:rsidRPr="00864D76" w:rsidRDefault="001F4345"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Основными методами работы на компьютерах с прикладными программными средствами</w:t>
            </w:r>
          </w:p>
        </w:tc>
        <w:tc>
          <w:tcPr>
            <w:tcW w:w="0" w:type="auto"/>
            <w:tcBorders>
              <w:top w:val="outset" w:sz="6" w:space="0" w:color="111111"/>
              <w:left w:val="outset" w:sz="6" w:space="0" w:color="111111"/>
              <w:bottom w:val="outset" w:sz="6" w:space="0" w:color="111111"/>
              <w:right w:val="outset" w:sz="6" w:space="0" w:color="111111"/>
            </w:tcBorders>
            <w:hideMark/>
          </w:tcPr>
          <w:p w:rsidR="001F4345" w:rsidRPr="00864D76" w:rsidRDefault="001F4345"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ОПК-5 - владением основными методами, способами и средствами получения, хранения и переработки информации, наличием навыков работы с компьютером как средством управления информацией и автоматизированными системами управления базами данных</w:t>
            </w:r>
          </w:p>
        </w:tc>
      </w:tr>
    </w:tbl>
    <w:p w:rsidR="001F4345" w:rsidRPr="00864D76" w:rsidRDefault="001F4345" w:rsidP="00864D76">
      <w:pPr>
        <w:pStyle w:val="zag"/>
        <w:rPr>
          <w:i/>
          <w:iCs/>
          <w:sz w:val="24"/>
          <w:szCs w:val="24"/>
        </w:rPr>
      </w:pPr>
    </w:p>
    <w:p w:rsidR="001F4345" w:rsidRPr="00864D76" w:rsidRDefault="001F4345" w:rsidP="00864D76">
      <w:pPr>
        <w:pStyle w:val="zag"/>
        <w:rPr>
          <w:i/>
          <w:iCs/>
          <w:sz w:val="24"/>
          <w:szCs w:val="24"/>
        </w:rPr>
      </w:pPr>
      <w:r w:rsidRPr="00864D76">
        <w:rPr>
          <w:i/>
          <w:iCs/>
          <w:sz w:val="24"/>
          <w:szCs w:val="24"/>
        </w:rPr>
        <w:t>Содержание дисциплины</w:t>
      </w:r>
    </w:p>
    <w:p w:rsidR="001F4345" w:rsidRPr="00864D76" w:rsidRDefault="001F4345" w:rsidP="00864D76">
      <w:pPr>
        <w:pStyle w:val="a3"/>
        <w:jc w:val="center"/>
        <w:rPr>
          <w:rFonts w:eastAsia="Calibri" w:cs="Times New Roman"/>
          <w:sz w:val="24"/>
          <w:szCs w:val="24"/>
        </w:rPr>
      </w:pPr>
      <w:r w:rsidRPr="00864D76">
        <w:rPr>
          <w:rFonts w:eastAsia="Calibri" w:cs="Times New Roman"/>
          <w:sz w:val="24"/>
          <w:szCs w:val="24"/>
        </w:rPr>
        <w:t>Семестр № 10</w:t>
      </w:r>
    </w:p>
    <w:p w:rsidR="001F4345" w:rsidRPr="00864D76" w:rsidRDefault="001F4345" w:rsidP="00864D76">
      <w:pPr>
        <w:pStyle w:val="a3"/>
        <w:rPr>
          <w:rFonts w:eastAsia="Calibri" w:cs="Times New Roman"/>
          <w:sz w:val="24"/>
          <w:szCs w:val="24"/>
        </w:rPr>
      </w:pPr>
      <w:r w:rsidRPr="00864D76">
        <w:rPr>
          <w:rFonts w:eastAsia="Calibri" w:cs="Times New Roman"/>
          <w:sz w:val="24"/>
          <w:szCs w:val="24"/>
        </w:rPr>
        <w:t>1. Информационно-управляющие системы железнодорожного транспорта (ИУСЖТ). (Компетенция/и ОПК-4)</w:t>
      </w:r>
    </w:p>
    <w:p w:rsidR="001F4345" w:rsidRPr="00864D76" w:rsidRDefault="001F4345" w:rsidP="00864D76">
      <w:pPr>
        <w:pStyle w:val="a3"/>
        <w:rPr>
          <w:rFonts w:eastAsia="Calibri" w:cs="Times New Roman"/>
          <w:sz w:val="24"/>
          <w:szCs w:val="24"/>
        </w:rPr>
      </w:pPr>
      <w:r w:rsidRPr="00864D76">
        <w:rPr>
          <w:rFonts w:eastAsia="Calibri" w:cs="Times New Roman"/>
          <w:sz w:val="24"/>
          <w:szCs w:val="24"/>
        </w:rPr>
        <w:t>2. Анализ работы ИУСЖТ. (Компетенция/и ОПК-5)</w:t>
      </w:r>
    </w:p>
    <w:p w:rsidR="001F4345" w:rsidRPr="00864D76" w:rsidRDefault="001F4345" w:rsidP="00864D76">
      <w:pPr>
        <w:pStyle w:val="a3"/>
        <w:rPr>
          <w:rFonts w:eastAsia="Calibri" w:cs="Times New Roman"/>
          <w:sz w:val="24"/>
          <w:szCs w:val="24"/>
        </w:rPr>
      </w:pPr>
      <w:r w:rsidRPr="00864D76">
        <w:rPr>
          <w:rFonts w:eastAsia="Calibri" w:cs="Times New Roman"/>
          <w:sz w:val="24"/>
          <w:szCs w:val="24"/>
        </w:rPr>
        <w:t>3. Применение баз данных в АСУЖТ. (Компетенция/и ОПК-5)</w:t>
      </w:r>
    </w:p>
    <w:p w:rsidR="001F4345" w:rsidRPr="00864D76" w:rsidRDefault="001F4345" w:rsidP="00864D76">
      <w:pPr>
        <w:pStyle w:val="a3"/>
        <w:rPr>
          <w:rFonts w:eastAsia="Calibri" w:cs="Times New Roman"/>
          <w:sz w:val="24"/>
          <w:szCs w:val="24"/>
        </w:rPr>
      </w:pPr>
      <w:r w:rsidRPr="00864D76">
        <w:rPr>
          <w:rFonts w:eastAsia="Calibri" w:cs="Times New Roman"/>
          <w:sz w:val="24"/>
          <w:szCs w:val="24"/>
        </w:rPr>
        <w:t>4. Системы АСУ ПУТЬ и АСУ ИССО. (Компетенция/и ОПК-4)</w:t>
      </w:r>
    </w:p>
    <w:p w:rsidR="001F4345" w:rsidRPr="00864D76" w:rsidRDefault="001F4345" w:rsidP="00864D76">
      <w:pPr>
        <w:spacing w:after="0" w:line="240" w:lineRule="auto"/>
        <w:ind w:firstLine="709"/>
        <w:rPr>
          <w:rFonts w:ascii="Times New Roman" w:hAnsi="Times New Roman" w:cs="Times New Roman"/>
          <w:b/>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 xml:space="preserve">1С.Б.19 Инженерная геодезия и </w:t>
      </w:r>
      <w:proofErr w:type="spellStart"/>
      <w:r w:rsidRPr="00864D76">
        <w:rPr>
          <w:rFonts w:ascii="Times New Roman" w:hAnsi="Times New Roman" w:cs="Times New Roman"/>
          <w:b/>
          <w:sz w:val="24"/>
          <w:szCs w:val="24"/>
        </w:rPr>
        <w:t>геоинформатика</w:t>
      </w:r>
      <w:proofErr w:type="spellEnd"/>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144 ч. (4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экзамен во 2 семестре, зачет в 1 семестре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F465A5" w:rsidRPr="00864D76" w:rsidRDefault="00F465A5" w:rsidP="00864D76">
      <w:pPr>
        <w:pStyle w:val="abzac"/>
        <w:rPr>
          <w:color w:val="000000"/>
        </w:rPr>
      </w:pPr>
      <w:r w:rsidRPr="00864D76">
        <w:rPr>
          <w:color w:val="000000"/>
        </w:rPr>
        <w:t xml:space="preserve">Дисциплина </w:t>
      </w:r>
      <w:r w:rsidRPr="00864D76">
        <w:rPr>
          <w:color w:val="000000"/>
          <w:u w:val="single"/>
        </w:rPr>
        <w:t xml:space="preserve">" Инженерная геодезия и </w:t>
      </w:r>
      <w:proofErr w:type="spellStart"/>
      <w:r w:rsidRPr="00864D76">
        <w:rPr>
          <w:color w:val="000000"/>
          <w:u w:val="single"/>
        </w:rPr>
        <w:t>геоинформатика</w:t>
      </w:r>
      <w:proofErr w:type="spellEnd"/>
      <w:r w:rsidRPr="00864D76">
        <w:rPr>
          <w:color w:val="000000"/>
          <w:u w:val="single"/>
        </w:rPr>
        <w:t>"</w:t>
      </w:r>
      <w:r w:rsidRPr="00864D76">
        <w:rPr>
          <w:color w:val="000000"/>
        </w:rPr>
        <w:t>.</w:t>
      </w:r>
    </w:p>
    <w:p w:rsidR="00F465A5" w:rsidRPr="00864D76" w:rsidRDefault="00F465A5" w:rsidP="00864D76">
      <w:pPr>
        <w:pStyle w:val="abzac"/>
        <w:rPr>
          <w:color w:val="000000"/>
        </w:rPr>
      </w:pPr>
      <w:r w:rsidRPr="00864D76">
        <w:rPr>
          <w:color w:val="000000"/>
        </w:rPr>
        <w:t xml:space="preserve">Учебный план по Образовательной программе утвержден на заседании Ученого совета университета от </w:t>
      </w:r>
      <w:r w:rsidRPr="00864D76">
        <w:t>09.08.2017 №15</w:t>
      </w:r>
      <w:r w:rsidRPr="00864D76">
        <w:rPr>
          <w:color w:val="000000"/>
        </w:rPr>
        <w:t>.</w:t>
      </w:r>
    </w:p>
    <w:p w:rsidR="00F465A5" w:rsidRPr="00864D76" w:rsidRDefault="00F465A5" w:rsidP="00864D76">
      <w:pPr>
        <w:pStyle w:val="abzac"/>
        <w:rPr>
          <w:color w:val="000000"/>
        </w:rPr>
      </w:pPr>
      <w:r w:rsidRPr="00864D76">
        <w:rPr>
          <w:color w:val="000000"/>
        </w:rPr>
        <w:t xml:space="preserve">Целью дисциплины "Инженерная геодезия и </w:t>
      </w:r>
      <w:proofErr w:type="spellStart"/>
      <w:r w:rsidRPr="00864D76">
        <w:rPr>
          <w:color w:val="000000"/>
        </w:rPr>
        <w:t>геоинформатика</w:t>
      </w:r>
      <w:proofErr w:type="spellEnd"/>
      <w:r w:rsidRPr="00864D76">
        <w:rPr>
          <w:color w:val="000000"/>
        </w:rPr>
        <w:t xml:space="preserve">" является фундаментальная подготовка в составе других базовых 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rPr>
          <w:color w:val="000000"/>
        </w:rPr>
        <w:t>Минобрнауки</w:t>
      </w:r>
      <w:proofErr w:type="spellEnd"/>
      <w:r w:rsidRPr="00864D76">
        <w:rPr>
          <w:color w:val="000000"/>
        </w:rPr>
        <w:t xml:space="preserve"> России от 12.09.2016 № 1160) для формирования у выпускника </w:t>
      </w:r>
      <w:proofErr w:type="spellStart"/>
      <w:r w:rsidRPr="00864D76">
        <w:rPr>
          <w:color w:val="000000"/>
        </w:rPr>
        <w:t>общепрофессиональных</w:t>
      </w:r>
      <w:proofErr w:type="spellEnd"/>
      <w:r w:rsidRPr="00864D76">
        <w:rPr>
          <w:color w:val="000000"/>
        </w:rPr>
        <w:t xml:space="preserve"> компетенций, способствующих решению профессиональных задач в соответствии с видо</w:t>
      </w:r>
      <w:proofErr w:type="gramStart"/>
      <w:r w:rsidRPr="00864D76">
        <w:rPr>
          <w:color w:val="000000"/>
        </w:rPr>
        <w:t>м(</w:t>
      </w:r>
      <w:proofErr w:type="gramEnd"/>
      <w:r w:rsidRPr="00864D76">
        <w:rPr>
          <w:color w:val="000000"/>
        </w:rPr>
        <w:t>ми) профессиональной деятельности: производственно-технологическая.</w:t>
      </w:r>
    </w:p>
    <w:p w:rsidR="00F465A5" w:rsidRPr="00864D76" w:rsidRDefault="00F465A5" w:rsidP="00864D76">
      <w:pPr>
        <w:pStyle w:val="abzac"/>
        <w:rPr>
          <w:color w:val="000000"/>
        </w:rPr>
      </w:pPr>
      <w:r w:rsidRPr="00864D76">
        <w:rPr>
          <w:color w:val="000000"/>
        </w:rPr>
        <w:t>Для достижения цели поставлены задачи ведения дисциплины:</w:t>
      </w:r>
    </w:p>
    <w:p w:rsidR="00F465A5" w:rsidRPr="00864D76" w:rsidRDefault="00F465A5" w:rsidP="00864D76">
      <w:pPr>
        <w:pStyle w:val="a3"/>
        <w:numPr>
          <w:ilvl w:val="0"/>
          <w:numId w:val="15"/>
        </w:numPr>
        <w:jc w:val="both"/>
        <w:rPr>
          <w:rFonts w:eastAsia="Calibri" w:cs="Times New Roman"/>
          <w:color w:val="000000"/>
          <w:sz w:val="24"/>
          <w:szCs w:val="24"/>
        </w:rPr>
      </w:pPr>
      <w:r w:rsidRPr="00864D76">
        <w:rPr>
          <w:rFonts w:eastAsia="Calibri" w:cs="Times New Roman"/>
          <w:color w:val="000000"/>
          <w:sz w:val="24"/>
          <w:szCs w:val="24"/>
        </w:rPr>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F465A5" w:rsidRPr="00864D76" w:rsidRDefault="00F465A5" w:rsidP="00864D76">
      <w:pPr>
        <w:pStyle w:val="a3"/>
        <w:numPr>
          <w:ilvl w:val="0"/>
          <w:numId w:val="15"/>
        </w:numPr>
        <w:jc w:val="both"/>
        <w:rPr>
          <w:rFonts w:eastAsia="Calibri" w:cs="Times New Roman"/>
          <w:color w:val="000000"/>
          <w:sz w:val="24"/>
          <w:szCs w:val="24"/>
        </w:rPr>
      </w:pPr>
      <w:r w:rsidRPr="00864D76">
        <w:rPr>
          <w:rFonts w:eastAsia="Calibri" w:cs="Times New Roman"/>
          <w:color w:val="000000"/>
          <w:sz w:val="24"/>
          <w:szCs w:val="24"/>
        </w:rPr>
        <w:lastRenderedPageBreak/>
        <w:t>подготовка студента к освоению дисциплин "Железнодорожный путь", "Изыскания и проектирование железных дорог", "Технология механизации и автоматизации железнодорожного строительства";</w:t>
      </w:r>
    </w:p>
    <w:p w:rsidR="00F465A5" w:rsidRPr="00864D76" w:rsidRDefault="00F465A5" w:rsidP="00864D76">
      <w:pPr>
        <w:pStyle w:val="a3"/>
        <w:numPr>
          <w:ilvl w:val="0"/>
          <w:numId w:val="15"/>
        </w:numPr>
        <w:jc w:val="both"/>
        <w:rPr>
          <w:rFonts w:eastAsia="Calibri" w:cs="Times New Roman"/>
          <w:color w:val="000000"/>
          <w:sz w:val="24"/>
          <w:szCs w:val="24"/>
        </w:rPr>
      </w:pPr>
      <w:r w:rsidRPr="00864D76">
        <w:rPr>
          <w:rFonts w:eastAsia="Calibri" w:cs="Times New Roman"/>
          <w:color w:val="000000"/>
          <w:sz w:val="24"/>
          <w:szCs w:val="24"/>
        </w:rPr>
        <w:t>подготовка студента к прохождению практик "Учебная";</w:t>
      </w:r>
    </w:p>
    <w:p w:rsidR="00F465A5" w:rsidRPr="00864D76" w:rsidRDefault="00F465A5" w:rsidP="00864D76">
      <w:pPr>
        <w:pStyle w:val="a3"/>
        <w:numPr>
          <w:ilvl w:val="0"/>
          <w:numId w:val="15"/>
        </w:numPr>
        <w:jc w:val="both"/>
        <w:rPr>
          <w:rFonts w:eastAsia="Calibri" w:cs="Times New Roman"/>
          <w:color w:val="000000"/>
          <w:sz w:val="24"/>
          <w:szCs w:val="24"/>
        </w:rPr>
      </w:pPr>
      <w:r w:rsidRPr="00864D76">
        <w:rPr>
          <w:rFonts w:eastAsia="Calibri" w:cs="Times New Roman"/>
          <w:color w:val="000000"/>
          <w:sz w:val="24"/>
          <w:szCs w:val="24"/>
        </w:rPr>
        <w:t>развитие социально-воспитательного компонента учебного процесса.</w:t>
      </w:r>
    </w:p>
    <w:p w:rsidR="00F465A5" w:rsidRPr="00864D76" w:rsidRDefault="00F465A5" w:rsidP="00864D76">
      <w:pPr>
        <w:spacing w:after="0" w:line="240" w:lineRule="auto"/>
        <w:rPr>
          <w:rFonts w:ascii="Times New Roman" w:eastAsia="Times New Roman" w:hAnsi="Times New Roman" w:cs="Times New Roman"/>
          <w:color w:val="000000"/>
          <w:sz w:val="24"/>
          <w:szCs w:val="24"/>
        </w:rPr>
      </w:pPr>
    </w:p>
    <w:p w:rsidR="00F465A5" w:rsidRPr="00864D76" w:rsidRDefault="00F465A5" w:rsidP="00864D76">
      <w:pPr>
        <w:pStyle w:val="zag"/>
        <w:rPr>
          <w:color w:val="000000"/>
          <w:sz w:val="24"/>
          <w:szCs w:val="24"/>
        </w:rPr>
      </w:pPr>
      <w:r w:rsidRPr="00864D76">
        <w:rPr>
          <w:color w:val="000000"/>
          <w:sz w:val="24"/>
          <w:szCs w:val="24"/>
        </w:rPr>
        <w:t xml:space="preserve">Перечень планируемых результатов </w:t>
      </w:r>
      <w:proofErr w:type="gramStart"/>
      <w:r w:rsidRPr="00864D76">
        <w:rPr>
          <w:color w:val="000000"/>
          <w:sz w:val="24"/>
          <w:szCs w:val="24"/>
        </w:rPr>
        <w:t>обучения по дисциплине</w:t>
      </w:r>
      <w:proofErr w:type="gramEnd"/>
      <w:r w:rsidRPr="00864D76">
        <w:rPr>
          <w:color w:val="000000"/>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541"/>
        <w:gridCol w:w="4830"/>
      </w:tblGrid>
      <w:tr w:rsidR="00F465A5" w:rsidRPr="00864D76" w:rsidTr="00F465A5">
        <w:trPr>
          <w:jc w:val="center"/>
        </w:trPr>
        <w:tc>
          <w:tcPr>
            <w:tcW w:w="4541" w:type="dxa"/>
            <w:tcBorders>
              <w:top w:val="outset" w:sz="6" w:space="0" w:color="111111"/>
              <w:left w:val="outset" w:sz="6" w:space="0" w:color="111111"/>
              <w:bottom w:val="outset" w:sz="6" w:space="0" w:color="111111"/>
              <w:right w:val="outset" w:sz="6" w:space="0" w:color="111111"/>
            </w:tcBorders>
            <w:vAlign w:val="center"/>
            <w:hideMark/>
          </w:tcPr>
          <w:p w:rsidR="00F465A5" w:rsidRPr="00864D76" w:rsidRDefault="00F465A5" w:rsidP="00864D76">
            <w:pPr>
              <w:spacing w:after="0" w:line="240" w:lineRule="auto"/>
              <w:jc w:val="center"/>
              <w:rPr>
                <w:rFonts w:ascii="Times New Roman" w:eastAsia="Times New Roman" w:hAnsi="Times New Roman" w:cs="Times New Roman"/>
                <w:b/>
                <w:bCs/>
                <w:color w:val="000000"/>
                <w:sz w:val="24"/>
                <w:szCs w:val="24"/>
              </w:rPr>
            </w:pPr>
            <w:r w:rsidRPr="00864D76">
              <w:rPr>
                <w:rFonts w:ascii="Times New Roman" w:eastAsia="Times New Roman" w:hAnsi="Times New Roman" w:cs="Times New Roman"/>
                <w:b/>
                <w:bCs/>
                <w:color w:val="000000"/>
                <w:sz w:val="24"/>
                <w:szCs w:val="24"/>
              </w:rPr>
              <w:t>Планируемый результат освоения дисциплины</w:t>
            </w:r>
          </w:p>
        </w:tc>
        <w:tc>
          <w:tcPr>
            <w:tcW w:w="4830" w:type="dxa"/>
            <w:tcBorders>
              <w:top w:val="outset" w:sz="6" w:space="0" w:color="111111"/>
              <w:left w:val="outset" w:sz="6" w:space="0" w:color="111111"/>
              <w:bottom w:val="outset" w:sz="6" w:space="0" w:color="111111"/>
              <w:right w:val="outset" w:sz="6" w:space="0" w:color="111111"/>
            </w:tcBorders>
            <w:vAlign w:val="center"/>
            <w:hideMark/>
          </w:tcPr>
          <w:p w:rsidR="00F465A5" w:rsidRPr="00864D76" w:rsidRDefault="00F465A5" w:rsidP="00864D76">
            <w:pPr>
              <w:spacing w:after="0" w:line="240" w:lineRule="auto"/>
              <w:jc w:val="center"/>
              <w:rPr>
                <w:rFonts w:ascii="Times New Roman" w:eastAsia="Times New Roman" w:hAnsi="Times New Roman" w:cs="Times New Roman"/>
                <w:b/>
                <w:bCs/>
                <w:color w:val="000000"/>
                <w:sz w:val="24"/>
                <w:szCs w:val="24"/>
              </w:rPr>
            </w:pPr>
            <w:r w:rsidRPr="00864D76">
              <w:rPr>
                <w:rFonts w:ascii="Times New Roman" w:eastAsia="Times New Roman" w:hAnsi="Times New Roman" w:cs="Times New Roman"/>
                <w:b/>
                <w:bCs/>
                <w:color w:val="000000"/>
                <w:sz w:val="24"/>
                <w:szCs w:val="24"/>
              </w:rPr>
              <w:t>Планируемый результат освоения Образовательной программы</w:t>
            </w:r>
          </w:p>
        </w:tc>
      </w:tr>
      <w:tr w:rsidR="00F465A5" w:rsidRPr="00864D76" w:rsidTr="00F465A5">
        <w:trPr>
          <w:jc w:val="center"/>
        </w:trPr>
        <w:tc>
          <w:tcPr>
            <w:tcW w:w="4541" w:type="dxa"/>
            <w:tcBorders>
              <w:top w:val="outset" w:sz="6" w:space="0" w:color="111111"/>
              <w:left w:val="outset" w:sz="6" w:space="0" w:color="111111"/>
              <w:bottom w:val="outset" w:sz="6" w:space="0" w:color="111111"/>
              <w:right w:val="outset" w:sz="6" w:space="0" w:color="111111"/>
            </w:tcBorders>
            <w:hideMark/>
          </w:tcPr>
          <w:p w:rsidR="00F465A5" w:rsidRPr="00864D76" w:rsidRDefault="00F465A5"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Знает: - </w:t>
            </w:r>
            <w:r w:rsidRPr="00864D76">
              <w:rPr>
                <w:rFonts w:eastAsia="Calibri" w:cs="Times New Roman"/>
                <w:color w:val="000000"/>
                <w:sz w:val="24"/>
                <w:szCs w:val="24"/>
              </w:rPr>
              <w:t>правовые основы метрологии, стандартизации и сертификации в области строительства; - геодезические приборы и правила работы с ними, способы обработки материалов геодезических съемок.</w:t>
            </w:r>
          </w:p>
          <w:p w:rsidR="00F465A5" w:rsidRPr="00864D76" w:rsidRDefault="00F465A5"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Умеет: - </w:t>
            </w:r>
            <w:r w:rsidRPr="00864D76">
              <w:rPr>
                <w:rFonts w:eastAsia="Calibri" w:cs="Times New Roman"/>
                <w:color w:val="000000"/>
                <w:sz w:val="24"/>
                <w:szCs w:val="24"/>
              </w:rPr>
              <w:t>производить геодезическую съемку, инженерно-геологические и гидрологические изыскания на объекте строительства.</w:t>
            </w:r>
          </w:p>
          <w:p w:rsidR="00F465A5" w:rsidRPr="00864D76" w:rsidRDefault="00F465A5"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Имеет навыки: - </w:t>
            </w:r>
            <w:r w:rsidRPr="00864D76">
              <w:rPr>
                <w:rFonts w:eastAsia="Calibri" w:cs="Times New Roman"/>
                <w:color w:val="000000"/>
                <w:sz w:val="24"/>
                <w:szCs w:val="24"/>
              </w:rPr>
              <w:t>работы с современной испытательной и измерительной аппаратурой и геодезическими приборами; - методами работы с геодезическим оборудованием при проектировании плана и профиля мостового сооружения на месте строительства.</w:t>
            </w:r>
          </w:p>
          <w:p w:rsidR="00F465A5" w:rsidRPr="00864D76" w:rsidRDefault="00F465A5" w:rsidP="00864D76">
            <w:pPr>
              <w:pStyle w:val="abzac"/>
              <w:ind w:firstLine="0"/>
              <w:rPr>
                <w:color w:val="000000"/>
              </w:rPr>
            </w:pPr>
            <w:r w:rsidRPr="00864D76">
              <w:rPr>
                <w:color w:val="000000"/>
              </w:rPr>
              <w:t xml:space="preserve">Кафедра установила следующие особенности проектируемых результатов освоения дисциплин: </w:t>
            </w:r>
          </w:p>
          <w:p w:rsidR="00F465A5" w:rsidRPr="00864D76" w:rsidRDefault="00F465A5" w:rsidP="00864D76">
            <w:pPr>
              <w:pStyle w:val="abzac"/>
              <w:ind w:firstLine="0"/>
              <w:rPr>
                <w:color w:val="000000"/>
              </w:rPr>
            </w:pPr>
            <w:r w:rsidRPr="00864D76">
              <w:rPr>
                <w:color w:val="000000"/>
              </w:rPr>
              <w:t xml:space="preserve">Пункты </w:t>
            </w:r>
            <w:r w:rsidRPr="00864D76">
              <w:rPr>
                <w:b/>
                <w:color w:val="000000"/>
              </w:rPr>
              <w:t xml:space="preserve">знает, умеет, </w:t>
            </w:r>
            <w:proofErr w:type="gramStart"/>
            <w:r w:rsidRPr="00864D76">
              <w:rPr>
                <w:b/>
                <w:color w:val="000000"/>
              </w:rPr>
              <w:t>имеет навыки</w:t>
            </w:r>
            <w:r w:rsidRPr="00864D76">
              <w:rPr>
                <w:color w:val="000000"/>
              </w:rPr>
              <w:t xml:space="preserve">  относятся</w:t>
            </w:r>
            <w:proofErr w:type="gramEnd"/>
            <w:r w:rsidRPr="00864D76">
              <w:rPr>
                <w:color w:val="000000"/>
              </w:rPr>
              <w:t xml:space="preserve"> к геодезическим работам, т.е. соответствуют частично.</w:t>
            </w:r>
          </w:p>
        </w:tc>
        <w:tc>
          <w:tcPr>
            <w:tcW w:w="4830" w:type="dxa"/>
            <w:tcBorders>
              <w:top w:val="outset" w:sz="6" w:space="0" w:color="111111"/>
              <w:left w:val="outset" w:sz="6" w:space="0" w:color="111111"/>
              <w:bottom w:val="outset" w:sz="6" w:space="0" w:color="111111"/>
              <w:right w:val="outset" w:sz="6" w:space="0" w:color="111111"/>
            </w:tcBorders>
            <w:hideMark/>
          </w:tcPr>
          <w:p w:rsidR="00F465A5" w:rsidRPr="00864D76" w:rsidRDefault="00F465A5" w:rsidP="00864D76">
            <w:pPr>
              <w:spacing w:after="0" w:line="240" w:lineRule="auto"/>
              <w:rPr>
                <w:rFonts w:ascii="Times New Roman" w:eastAsia="Times New Roman" w:hAnsi="Times New Roman" w:cs="Times New Roman"/>
                <w:color w:val="000000"/>
                <w:sz w:val="24"/>
                <w:szCs w:val="24"/>
              </w:rPr>
            </w:pPr>
            <w:r w:rsidRPr="00864D76">
              <w:rPr>
                <w:rFonts w:ascii="Times New Roman" w:eastAsia="Times New Roman" w:hAnsi="Times New Roman" w:cs="Times New Roman"/>
                <w:color w:val="000000"/>
                <w:sz w:val="24"/>
                <w:szCs w:val="24"/>
              </w:rPr>
              <w:t>ОПК-3 - способностью приобретать новые математические и естественнонаучные знания, используя современные образовательные и информационные технологии</w:t>
            </w:r>
          </w:p>
          <w:p w:rsidR="00F465A5" w:rsidRPr="00864D76" w:rsidRDefault="00F465A5" w:rsidP="00864D76">
            <w:pPr>
              <w:pStyle w:val="abzac"/>
              <w:ind w:firstLine="0"/>
              <w:rPr>
                <w:color w:val="000000"/>
              </w:rPr>
            </w:pPr>
            <w:r w:rsidRPr="00864D76">
              <w:rPr>
                <w:color w:val="000000"/>
              </w:rPr>
              <w:t xml:space="preserve">Дополнительные компетенции и комментарии кафедры: </w:t>
            </w:r>
          </w:p>
          <w:p w:rsidR="00F465A5" w:rsidRPr="00864D76" w:rsidRDefault="00F465A5" w:rsidP="00864D76">
            <w:pPr>
              <w:pStyle w:val="abzac"/>
              <w:ind w:firstLine="0"/>
              <w:rPr>
                <w:color w:val="000000"/>
              </w:rPr>
            </w:pPr>
            <w:r w:rsidRPr="00864D76">
              <w:rPr>
                <w:color w:val="000000"/>
              </w:rPr>
              <w:t>Компетенции ОПК-3 формируются применительно к геодезическим работам, т.е. частично.</w:t>
            </w:r>
          </w:p>
        </w:tc>
      </w:tr>
      <w:tr w:rsidR="00F465A5" w:rsidRPr="00864D76" w:rsidTr="00F465A5">
        <w:trPr>
          <w:jc w:val="center"/>
        </w:trPr>
        <w:tc>
          <w:tcPr>
            <w:tcW w:w="4541" w:type="dxa"/>
            <w:tcBorders>
              <w:top w:val="outset" w:sz="6" w:space="0" w:color="111111"/>
              <w:left w:val="outset" w:sz="6" w:space="0" w:color="111111"/>
              <w:bottom w:val="outset" w:sz="6" w:space="0" w:color="111111"/>
              <w:right w:val="outset" w:sz="6" w:space="0" w:color="111111"/>
            </w:tcBorders>
            <w:hideMark/>
          </w:tcPr>
          <w:p w:rsidR="00F465A5" w:rsidRPr="00864D76" w:rsidRDefault="00F465A5"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Знает: - </w:t>
            </w:r>
            <w:r w:rsidRPr="00864D76">
              <w:rPr>
                <w:rFonts w:eastAsia="Calibri" w:cs="Times New Roman"/>
                <w:color w:val="000000"/>
                <w:sz w:val="24"/>
                <w:szCs w:val="24"/>
              </w:rPr>
              <w:t>правовые основы метрологии, стандартизации и сертификации в области строительства; - геодезические приборы и правила работы с ними, способы обработки материалов геодезических съемок.</w:t>
            </w:r>
          </w:p>
          <w:p w:rsidR="00F465A5" w:rsidRPr="00864D76" w:rsidRDefault="00F465A5"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Умеет: - </w:t>
            </w:r>
            <w:r w:rsidRPr="00864D76">
              <w:rPr>
                <w:rFonts w:eastAsia="Calibri" w:cs="Times New Roman"/>
                <w:color w:val="000000"/>
                <w:sz w:val="24"/>
                <w:szCs w:val="24"/>
              </w:rPr>
              <w:t>производить геодезическую съемку, инженерно-геологические и гидрологические изыскания на объекте строительства.</w:t>
            </w:r>
          </w:p>
          <w:p w:rsidR="00F465A5" w:rsidRPr="00864D76" w:rsidRDefault="00F465A5"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Имеет навыки: - </w:t>
            </w:r>
            <w:r w:rsidRPr="00864D76">
              <w:rPr>
                <w:rFonts w:eastAsia="Calibri" w:cs="Times New Roman"/>
                <w:color w:val="000000"/>
                <w:sz w:val="24"/>
                <w:szCs w:val="24"/>
              </w:rPr>
              <w:t>работы с современной испытательной и измерительной аппаратурой и геодезическими приборами; - методами работы с геодезическим оборудованием при проектировании плана и профиля мостового сооружения на месте строительства.</w:t>
            </w:r>
          </w:p>
          <w:p w:rsidR="00F465A5" w:rsidRPr="00864D76" w:rsidRDefault="00F465A5" w:rsidP="00864D76">
            <w:pPr>
              <w:pStyle w:val="abzac"/>
              <w:ind w:firstLine="0"/>
              <w:rPr>
                <w:color w:val="000000"/>
              </w:rPr>
            </w:pPr>
            <w:r w:rsidRPr="00864D76">
              <w:rPr>
                <w:color w:val="000000"/>
              </w:rPr>
              <w:t xml:space="preserve">Кафедра установила следующие особенности проектируемых результатов освоения дисциплин: </w:t>
            </w:r>
          </w:p>
          <w:p w:rsidR="00F465A5" w:rsidRPr="00864D76" w:rsidRDefault="00F465A5" w:rsidP="00864D76">
            <w:pPr>
              <w:pStyle w:val="a3"/>
              <w:rPr>
                <w:rFonts w:eastAsia="Calibri" w:cs="Times New Roman"/>
                <w:color w:val="000000"/>
                <w:sz w:val="24"/>
                <w:szCs w:val="24"/>
              </w:rPr>
            </w:pPr>
            <w:r w:rsidRPr="00864D76">
              <w:rPr>
                <w:rFonts w:eastAsia="Calibri" w:cs="Times New Roman"/>
                <w:color w:val="000000"/>
                <w:sz w:val="24"/>
                <w:szCs w:val="24"/>
              </w:rPr>
              <w:t xml:space="preserve">Пункты </w:t>
            </w:r>
            <w:r w:rsidRPr="00864D76">
              <w:rPr>
                <w:rFonts w:eastAsia="Calibri" w:cs="Times New Roman"/>
                <w:b/>
                <w:color w:val="000000"/>
                <w:sz w:val="24"/>
                <w:szCs w:val="24"/>
              </w:rPr>
              <w:t xml:space="preserve">знает, умеет, </w:t>
            </w:r>
            <w:proofErr w:type="gramStart"/>
            <w:r w:rsidRPr="00864D76">
              <w:rPr>
                <w:rFonts w:eastAsia="Calibri" w:cs="Times New Roman"/>
                <w:b/>
                <w:color w:val="000000"/>
                <w:sz w:val="24"/>
                <w:szCs w:val="24"/>
              </w:rPr>
              <w:t>имеет навыки</w:t>
            </w:r>
            <w:r w:rsidRPr="00864D76">
              <w:rPr>
                <w:rFonts w:eastAsia="Calibri" w:cs="Times New Roman"/>
                <w:color w:val="000000"/>
                <w:sz w:val="24"/>
                <w:szCs w:val="24"/>
              </w:rPr>
              <w:t xml:space="preserve">  </w:t>
            </w:r>
            <w:r w:rsidRPr="00864D76">
              <w:rPr>
                <w:rFonts w:eastAsia="Calibri" w:cs="Times New Roman"/>
                <w:color w:val="000000"/>
                <w:sz w:val="24"/>
                <w:szCs w:val="24"/>
              </w:rPr>
              <w:lastRenderedPageBreak/>
              <w:t>относятся</w:t>
            </w:r>
            <w:proofErr w:type="gramEnd"/>
            <w:r w:rsidRPr="00864D76">
              <w:rPr>
                <w:rFonts w:eastAsia="Calibri" w:cs="Times New Roman"/>
                <w:color w:val="000000"/>
                <w:sz w:val="24"/>
                <w:szCs w:val="24"/>
              </w:rPr>
              <w:t xml:space="preserve"> к геодезическим работам, т.е. соответствуют частично.</w:t>
            </w:r>
          </w:p>
        </w:tc>
        <w:tc>
          <w:tcPr>
            <w:tcW w:w="4830" w:type="dxa"/>
            <w:tcBorders>
              <w:top w:val="outset" w:sz="6" w:space="0" w:color="111111"/>
              <w:left w:val="outset" w:sz="6" w:space="0" w:color="111111"/>
              <w:bottom w:val="outset" w:sz="6" w:space="0" w:color="111111"/>
              <w:right w:val="outset" w:sz="6" w:space="0" w:color="111111"/>
            </w:tcBorders>
            <w:hideMark/>
          </w:tcPr>
          <w:p w:rsidR="00F465A5" w:rsidRPr="00864D76" w:rsidRDefault="00F465A5" w:rsidP="00864D76">
            <w:pPr>
              <w:pStyle w:val="abzac"/>
              <w:ind w:firstLine="0"/>
              <w:rPr>
                <w:color w:val="000000"/>
              </w:rPr>
            </w:pPr>
            <w:r w:rsidRPr="00864D76">
              <w:rPr>
                <w:color w:val="000000"/>
              </w:rPr>
              <w:lastRenderedPageBreak/>
              <w:t>ОПК-9 - способностью использовать навыки проведения измерительного эксперимента и оценки его результатов на основе знаний о методах метрологии, стандартизации и сертификации;</w:t>
            </w:r>
          </w:p>
          <w:p w:rsidR="00F465A5" w:rsidRPr="00864D76" w:rsidRDefault="00F465A5" w:rsidP="00864D76">
            <w:pPr>
              <w:pStyle w:val="abzac"/>
              <w:ind w:firstLine="0"/>
              <w:rPr>
                <w:color w:val="000000"/>
              </w:rPr>
            </w:pPr>
            <w:r w:rsidRPr="00864D76">
              <w:rPr>
                <w:color w:val="000000"/>
              </w:rPr>
              <w:t xml:space="preserve">Дополнительные компетенции и комментарии кафедры: </w:t>
            </w:r>
          </w:p>
          <w:p w:rsidR="00F465A5" w:rsidRPr="00864D76" w:rsidRDefault="00F465A5" w:rsidP="00864D76">
            <w:pPr>
              <w:pStyle w:val="abzac"/>
              <w:ind w:firstLine="0"/>
              <w:rPr>
                <w:color w:val="000000"/>
              </w:rPr>
            </w:pPr>
            <w:r w:rsidRPr="00864D76">
              <w:rPr>
                <w:color w:val="000000"/>
              </w:rPr>
              <w:t>Компетенции ОПК-9, формируются применительно к геодезическим работам, т.е. частично.</w:t>
            </w:r>
          </w:p>
        </w:tc>
      </w:tr>
      <w:tr w:rsidR="00F465A5" w:rsidRPr="00864D76" w:rsidTr="00F465A5">
        <w:trPr>
          <w:jc w:val="center"/>
        </w:trPr>
        <w:tc>
          <w:tcPr>
            <w:tcW w:w="4541" w:type="dxa"/>
            <w:tcBorders>
              <w:top w:val="outset" w:sz="6" w:space="0" w:color="111111"/>
              <w:left w:val="outset" w:sz="6" w:space="0" w:color="111111"/>
              <w:bottom w:val="outset" w:sz="6" w:space="0" w:color="111111"/>
              <w:right w:val="outset" w:sz="6" w:space="0" w:color="111111"/>
            </w:tcBorders>
            <w:hideMark/>
          </w:tcPr>
          <w:p w:rsidR="00F465A5" w:rsidRPr="00864D76" w:rsidRDefault="00F465A5" w:rsidP="00864D76">
            <w:pPr>
              <w:pStyle w:val="a3"/>
              <w:rPr>
                <w:rFonts w:eastAsia="Calibri" w:cs="Times New Roman"/>
                <w:color w:val="000000"/>
                <w:sz w:val="24"/>
                <w:szCs w:val="24"/>
              </w:rPr>
            </w:pPr>
            <w:r w:rsidRPr="00864D76">
              <w:rPr>
                <w:rFonts w:eastAsia="Calibri" w:cs="Times New Roman"/>
                <w:b/>
                <w:bCs/>
                <w:color w:val="000000"/>
                <w:sz w:val="24"/>
                <w:szCs w:val="24"/>
              </w:rPr>
              <w:lastRenderedPageBreak/>
              <w:t xml:space="preserve">Знает: - </w:t>
            </w:r>
            <w:r w:rsidRPr="00864D76">
              <w:rPr>
                <w:rFonts w:eastAsia="Calibri" w:cs="Times New Roman"/>
                <w:color w:val="000000"/>
                <w:sz w:val="24"/>
                <w:szCs w:val="24"/>
              </w:rPr>
              <w:t>правовые основы метрологии, стандартизации и сертификации в области строительства; - геодезические приборы и правила работы с ними, способы обработки материалов геодезических съемок.</w:t>
            </w:r>
          </w:p>
          <w:p w:rsidR="00F465A5" w:rsidRPr="00864D76" w:rsidRDefault="00F465A5"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Умеет: - </w:t>
            </w:r>
            <w:r w:rsidRPr="00864D76">
              <w:rPr>
                <w:rFonts w:eastAsia="Calibri" w:cs="Times New Roman"/>
                <w:color w:val="000000"/>
                <w:sz w:val="24"/>
                <w:szCs w:val="24"/>
              </w:rPr>
              <w:t>производить геодезическую съемку, инженерно-геологические и гидрологические изыскания на объекте строительства.</w:t>
            </w:r>
          </w:p>
          <w:p w:rsidR="00F465A5" w:rsidRPr="00864D76" w:rsidRDefault="00F465A5"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Имеет навыки: - </w:t>
            </w:r>
            <w:r w:rsidRPr="00864D76">
              <w:rPr>
                <w:rFonts w:eastAsia="Calibri" w:cs="Times New Roman"/>
                <w:color w:val="000000"/>
                <w:sz w:val="24"/>
                <w:szCs w:val="24"/>
              </w:rPr>
              <w:t>работы с современной испытательной и измерительной аппаратурой и геодезическими приборами; - методами работы с геодезическим оборудованием при проектировании плана и профиля мостового сооружения на месте строительства.</w:t>
            </w:r>
          </w:p>
          <w:p w:rsidR="00F465A5" w:rsidRPr="00864D76" w:rsidRDefault="00F465A5" w:rsidP="00864D76">
            <w:pPr>
              <w:pStyle w:val="abzac"/>
              <w:ind w:firstLine="0"/>
              <w:rPr>
                <w:color w:val="000000"/>
              </w:rPr>
            </w:pPr>
            <w:r w:rsidRPr="00864D76">
              <w:rPr>
                <w:color w:val="000000"/>
              </w:rPr>
              <w:t xml:space="preserve">Кафедра установила следующие особенности проектируемых результатов освоения дисциплин: </w:t>
            </w:r>
          </w:p>
          <w:p w:rsidR="00F465A5" w:rsidRPr="00864D76" w:rsidRDefault="00F465A5" w:rsidP="00864D76">
            <w:pPr>
              <w:pStyle w:val="a3"/>
              <w:rPr>
                <w:rFonts w:eastAsia="Calibri" w:cs="Times New Roman"/>
                <w:color w:val="000000"/>
                <w:sz w:val="24"/>
                <w:szCs w:val="24"/>
              </w:rPr>
            </w:pPr>
            <w:r w:rsidRPr="00864D76">
              <w:rPr>
                <w:rFonts w:eastAsia="Calibri" w:cs="Times New Roman"/>
                <w:color w:val="000000"/>
                <w:sz w:val="24"/>
                <w:szCs w:val="24"/>
              </w:rPr>
              <w:t xml:space="preserve">Пункты </w:t>
            </w:r>
            <w:r w:rsidRPr="00864D76">
              <w:rPr>
                <w:rFonts w:eastAsia="Calibri" w:cs="Times New Roman"/>
                <w:b/>
                <w:color w:val="000000"/>
                <w:sz w:val="24"/>
                <w:szCs w:val="24"/>
              </w:rPr>
              <w:t xml:space="preserve">знает, умеет, </w:t>
            </w:r>
            <w:proofErr w:type="gramStart"/>
            <w:r w:rsidRPr="00864D76">
              <w:rPr>
                <w:rFonts w:eastAsia="Calibri" w:cs="Times New Roman"/>
                <w:b/>
                <w:color w:val="000000"/>
                <w:sz w:val="24"/>
                <w:szCs w:val="24"/>
              </w:rPr>
              <w:t>имеет навыки</w:t>
            </w:r>
            <w:r w:rsidRPr="00864D76">
              <w:rPr>
                <w:rFonts w:eastAsia="Calibri" w:cs="Times New Roman"/>
                <w:color w:val="000000"/>
                <w:sz w:val="24"/>
                <w:szCs w:val="24"/>
              </w:rPr>
              <w:t xml:space="preserve">  относятся</w:t>
            </w:r>
            <w:proofErr w:type="gramEnd"/>
            <w:r w:rsidRPr="00864D76">
              <w:rPr>
                <w:rFonts w:eastAsia="Calibri" w:cs="Times New Roman"/>
                <w:color w:val="000000"/>
                <w:sz w:val="24"/>
                <w:szCs w:val="24"/>
              </w:rPr>
              <w:t xml:space="preserve"> к геодезическим работам, т.е. соответствуют частично.</w:t>
            </w:r>
          </w:p>
        </w:tc>
        <w:tc>
          <w:tcPr>
            <w:tcW w:w="4830" w:type="dxa"/>
            <w:tcBorders>
              <w:top w:val="outset" w:sz="6" w:space="0" w:color="111111"/>
              <w:left w:val="outset" w:sz="6" w:space="0" w:color="111111"/>
              <w:bottom w:val="outset" w:sz="6" w:space="0" w:color="111111"/>
              <w:right w:val="outset" w:sz="6" w:space="0" w:color="111111"/>
            </w:tcBorders>
            <w:hideMark/>
          </w:tcPr>
          <w:p w:rsidR="00F465A5" w:rsidRPr="00864D76" w:rsidRDefault="00F465A5" w:rsidP="00864D76">
            <w:pPr>
              <w:pStyle w:val="abzac"/>
              <w:ind w:firstLine="0"/>
              <w:rPr>
                <w:color w:val="000000"/>
              </w:rPr>
            </w:pPr>
            <w:r w:rsidRPr="00864D76">
              <w:rPr>
                <w:color w:val="000000"/>
              </w:rPr>
              <w:t>ПК-1 - способностью разрабатывать проекты и схемы технологических процессов строительства, реконструкции, капитального ремонта и эксплуатации железнодорожного пути, мостов, тоннелей, метрополитенов, а также их обслуживания, с использованием последних достижений в области строительной науки;</w:t>
            </w:r>
          </w:p>
          <w:p w:rsidR="00F465A5" w:rsidRPr="00864D76" w:rsidRDefault="00F465A5" w:rsidP="00864D76">
            <w:pPr>
              <w:pStyle w:val="abzac"/>
              <w:ind w:firstLine="0"/>
              <w:rPr>
                <w:color w:val="000000"/>
              </w:rPr>
            </w:pPr>
            <w:r w:rsidRPr="00864D76">
              <w:rPr>
                <w:color w:val="000000"/>
              </w:rPr>
              <w:t xml:space="preserve">Дополнительные компетенции и комментарии кафедры: </w:t>
            </w:r>
          </w:p>
          <w:p w:rsidR="00F465A5" w:rsidRPr="00864D76" w:rsidRDefault="00F465A5" w:rsidP="00864D76">
            <w:pPr>
              <w:pStyle w:val="abzac"/>
              <w:ind w:firstLine="0"/>
              <w:rPr>
                <w:color w:val="000000"/>
              </w:rPr>
            </w:pPr>
            <w:r w:rsidRPr="00864D76">
              <w:rPr>
                <w:color w:val="000000"/>
              </w:rPr>
              <w:t>Компетенции ПК-1 формируются применительно к геодезическим работам, т.е. частично.</w:t>
            </w:r>
          </w:p>
        </w:tc>
      </w:tr>
      <w:tr w:rsidR="00F465A5" w:rsidRPr="00864D76" w:rsidTr="00F465A5">
        <w:trPr>
          <w:jc w:val="center"/>
        </w:trPr>
        <w:tc>
          <w:tcPr>
            <w:tcW w:w="4541" w:type="dxa"/>
            <w:tcBorders>
              <w:top w:val="outset" w:sz="6" w:space="0" w:color="111111"/>
              <w:left w:val="outset" w:sz="6" w:space="0" w:color="111111"/>
              <w:bottom w:val="outset" w:sz="6" w:space="0" w:color="111111"/>
              <w:right w:val="outset" w:sz="6" w:space="0" w:color="111111"/>
            </w:tcBorders>
            <w:hideMark/>
          </w:tcPr>
          <w:p w:rsidR="00F465A5" w:rsidRPr="00864D76" w:rsidRDefault="00F465A5"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Знает: - </w:t>
            </w:r>
            <w:r w:rsidRPr="00864D76">
              <w:rPr>
                <w:rFonts w:eastAsia="Calibri" w:cs="Times New Roman"/>
                <w:color w:val="000000"/>
                <w:sz w:val="24"/>
                <w:szCs w:val="24"/>
              </w:rPr>
              <w:t>правовые основы метрологии, стандартизации и сертификации в области строительства; - геодезические приборы и правила работы с ними, способы обработки материалов геодезических съемок.</w:t>
            </w:r>
          </w:p>
          <w:p w:rsidR="00F465A5" w:rsidRPr="00864D76" w:rsidRDefault="00F465A5"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Умеет: - </w:t>
            </w:r>
            <w:r w:rsidRPr="00864D76">
              <w:rPr>
                <w:rFonts w:eastAsia="Calibri" w:cs="Times New Roman"/>
                <w:color w:val="000000"/>
                <w:sz w:val="24"/>
                <w:szCs w:val="24"/>
              </w:rPr>
              <w:t>производить геодезическую съемку, инженерно-геологические и гидрологические изыскания на объекте строительства.</w:t>
            </w:r>
          </w:p>
          <w:p w:rsidR="00F465A5" w:rsidRPr="00864D76" w:rsidRDefault="00F465A5"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Имеет навыки: - </w:t>
            </w:r>
            <w:r w:rsidRPr="00864D76">
              <w:rPr>
                <w:rFonts w:eastAsia="Calibri" w:cs="Times New Roman"/>
                <w:color w:val="000000"/>
                <w:sz w:val="24"/>
                <w:szCs w:val="24"/>
              </w:rPr>
              <w:t>работы с современной испытательной и измерительной аппаратурой и геодезическими приборами; - методами работы с геодезическим оборудованием при проектировании плана и профиля мостового сооружения на месте строительства.</w:t>
            </w:r>
          </w:p>
          <w:p w:rsidR="00F465A5" w:rsidRPr="00864D76" w:rsidRDefault="00F465A5" w:rsidP="00864D76">
            <w:pPr>
              <w:pStyle w:val="abzac"/>
              <w:ind w:firstLine="0"/>
              <w:rPr>
                <w:color w:val="000000"/>
              </w:rPr>
            </w:pPr>
            <w:r w:rsidRPr="00864D76">
              <w:rPr>
                <w:color w:val="000000"/>
              </w:rPr>
              <w:t xml:space="preserve">Кафедра установила следующие особенности проектируемых результатов освоения дисциплин: </w:t>
            </w:r>
          </w:p>
          <w:p w:rsidR="00F465A5" w:rsidRPr="00864D76" w:rsidRDefault="00F465A5" w:rsidP="00864D76">
            <w:pPr>
              <w:pStyle w:val="a3"/>
              <w:rPr>
                <w:rFonts w:eastAsia="Calibri" w:cs="Times New Roman"/>
                <w:color w:val="000000"/>
                <w:sz w:val="24"/>
                <w:szCs w:val="24"/>
              </w:rPr>
            </w:pPr>
            <w:r w:rsidRPr="00864D76">
              <w:rPr>
                <w:rFonts w:eastAsia="Calibri" w:cs="Times New Roman"/>
                <w:color w:val="000000"/>
                <w:sz w:val="24"/>
                <w:szCs w:val="24"/>
              </w:rPr>
              <w:t xml:space="preserve">Пункты </w:t>
            </w:r>
            <w:r w:rsidRPr="00864D76">
              <w:rPr>
                <w:rFonts w:eastAsia="Calibri" w:cs="Times New Roman"/>
                <w:b/>
                <w:color w:val="000000"/>
                <w:sz w:val="24"/>
                <w:szCs w:val="24"/>
              </w:rPr>
              <w:t xml:space="preserve">знает, умеет, </w:t>
            </w:r>
            <w:proofErr w:type="gramStart"/>
            <w:r w:rsidRPr="00864D76">
              <w:rPr>
                <w:rFonts w:eastAsia="Calibri" w:cs="Times New Roman"/>
                <w:b/>
                <w:color w:val="000000"/>
                <w:sz w:val="24"/>
                <w:szCs w:val="24"/>
              </w:rPr>
              <w:t>имеет навыки</w:t>
            </w:r>
            <w:r w:rsidRPr="00864D76">
              <w:rPr>
                <w:rFonts w:eastAsia="Calibri" w:cs="Times New Roman"/>
                <w:color w:val="000000"/>
                <w:sz w:val="24"/>
                <w:szCs w:val="24"/>
              </w:rPr>
              <w:t xml:space="preserve">  относятся</w:t>
            </w:r>
            <w:proofErr w:type="gramEnd"/>
            <w:r w:rsidRPr="00864D76">
              <w:rPr>
                <w:rFonts w:eastAsia="Calibri" w:cs="Times New Roman"/>
                <w:color w:val="000000"/>
                <w:sz w:val="24"/>
                <w:szCs w:val="24"/>
              </w:rPr>
              <w:t xml:space="preserve"> к геодезическим работам, т.е. соответствуют частично.</w:t>
            </w:r>
          </w:p>
        </w:tc>
        <w:tc>
          <w:tcPr>
            <w:tcW w:w="4830" w:type="dxa"/>
            <w:tcBorders>
              <w:top w:val="outset" w:sz="6" w:space="0" w:color="111111"/>
              <w:left w:val="outset" w:sz="6" w:space="0" w:color="111111"/>
              <w:bottom w:val="outset" w:sz="6" w:space="0" w:color="111111"/>
              <w:right w:val="outset" w:sz="6" w:space="0" w:color="111111"/>
            </w:tcBorders>
            <w:hideMark/>
          </w:tcPr>
          <w:p w:rsidR="00F465A5" w:rsidRPr="00864D76" w:rsidRDefault="00F465A5" w:rsidP="00864D76">
            <w:pPr>
              <w:pStyle w:val="abzac"/>
              <w:ind w:firstLine="0"/>
              <w:rPr>
                <w:color w:val="000000"/>
              </w:rPr>
            </w:pPr>
            <w:r w:rsidRPr="00864D76">
              <w:rPr>
                <w:color w:val="000000"/>
              </w:rPr>
              <w:t>ПК-3 - способностью планировать, проводить и контролировать ход технологических процессов и качество строительных и ремонтных работ в рамках текущего содержания железнодорожного пути, мостов, тоннелей, других искусственных сооружений и метрополитенов</w:t>
            </w:r>
          </w:p>
          <w:p w:rsidR="00F465A5" w:rsidRPr="00864D76" w:rsidRDefault="00F465A5" w:rsidP="00864D76">
            <w:pPr>
              <w:pStyle w:val="abzac"/>
              <w:ind w:firstLine="0"/>
              <w:rPr>
                <w:color w:val="000000"/>
              </w:rPr>
            </w:pPr>
            <w:r w:rsidRPr="00864D76">
              <w:rPr>
                <w:color w:val="000000"/>
              </w:rPr>
              <w:t xml:space="preserve">Дополнительные компетенции и комментарии кафедры: </w:t>
            </w:r>
          </w:p>
          <w:p w:rsidR="00F465A5" w:rsidRPr="00864D76" w:rsidRDefault="00F465A5" w:rsidP="00864D76">
            <w:pPr>
              <w:pStyle w:val="abzac"/>
              <w:ind w:firstLine="0"/>
              <w:rPr>
                <w:color w:val="000000"/>
              </w:rPr>
            </w:pPr>
            <w:r w:rsidRPr="00864D76">
              <w:rPr>
                <w:color w:val="000000"/>
              </w:rPr>
              <w:t>Компетенции ПК-3 формируются применительно к геодезическим работам, т.е. частично.</w:t>
            </w:r>
          </w:p>
        </w:tc>
      </w:tr>
    </w:tbl>
    <w:p w:rsidR="00F465A5" w:rsidRPr="00864D76" w:rsidRDefault="00F465A5" w:rsidP="00864D76">
      <w:pPr>
        <w:pStyle w:val="zag"/>
        <w:rPr>
          <w:i/>
          <w:iCs/>
          <w:color w:val="000000"/>
          <w:sz w:val="24"/>
          <w:szCs w:val="24"/>
        </w:rPr>
      </w:pPr>
    </w:p>
    <w:p w:rsidR="00F465A5" w:rsidRPr="00864D76" w:rsidRDefault="00F465A5" w:rsidP="00864D76">
      <w:pPr>
        <w:pStyle w:val="zag"/>
        <w:rPr>
          <w:i/>
          <w:iCs/>
          <w:color w:val="000000"/>
          <w:sz w:val="24"/>
          <w:szCs w:val="24"/>
        </w:rPr>
      </w:pPr>
      <w:r w:rsidRPr="00864D76">
        <w:rPr>
          <w:i/>
          <w:iCs/>
          <w:color w:val="000000"/>
          <w:sz w:val="24"/>
          <w:szCs w:val="24"/>
        </w:rPr>
        <w:t>Содержание дисциплины</w:t>
      </w:r>
    </w:p>
    <w:p w:rsidR="00F465A5" w:rsidRPr="00864D76" w:rsidRDefault="00F465A5" w:rsidP="00864D76">
      <w:pPr>
        <w:pStyle w:val="a3"/>
        <w:jc w:val="center"/>
        <w:rPr>
          <w:rFonts w:eastAsia="Calibri" w:cs="Times New Roman"/>
          <w:color w:val="000000"/>
          <w:sz w:val="24"/>
          <w:szCs w:val="24"/>
        </w:rPr>
      </w:pPr>
      <w:r w:rsidRPr="00864D76">
        <w:rPr>
          <w:rFonts w:eastAsia="Calibri" w:cs="Times New Roman"/>
          <w:color w:val="000000"/>
          <w:sz w:val="24"/>
          <w:szCs w:val="24"/>
        </w:rPr>
        <w:t>Семестр № 1</w:t>
      </w:r>
    </w:p>
    <w:p w:rsidR="00F465A5" w:rsidRPr="00864D76" w:rsidRDefault="00F465A5" w:rsidP="00864D76">
      <w:pPr>
        <w:pStyle w:val="a3"/>
        <w:rPr>
          <w:rFonts w:eastAsia="Calibri" w:cs="Times New Roman"/>
          <w:color w:val="000000"/>
          <w:sz w:val="24"/>
          <w:szCs w:val="24"/>
        </w:rPr>
      </w:pPr>
      <w:r w:rsidRPr="00864D76">
        <w:rPr>
          <w:rFonts w:eastAsia="Calibri" w:cs="Times New Roman"/>
          <w:color w:val="000000"/>
          <w:sz w:val="24"/>
          <w:szCs w:val="24"/>
        </w:rPr>
        <w:t>1. Земная поверхность и способы ее изображения</w:t>
      </w:r>
      <w:proofErr w:type="gramStart"/>
      <w:r w:rsidRPr="00864D76">
        <w:rPr>
          <w:rFonts w:eastAsia="Calibri" w:cs="Times New Roman"/>
          <w:color w:val="000000"/>
          <w:sz w:val="24"/>
          <w:szCs w:val="24"/>
        </w:rPr>
        <w:t>.</w:t>
      </w:r>
      <w:proofErr w:type="gramEnd"/>
      <w:r w:rsidRPr="00864D76">
        <w:rPr>
          <w:rFonts w:eastAsia="Calibri" w:cs="Times New Roman"/>
          <w:color w:val="000000"/>
          <w:sz w:val="24"/>
          <w:szCs w:val="24"/>
        </w:rPr>
        <w:t xml:space="preserve"> (</w:t>
      </w:r>
      <w:proofErr w:type="gramStart"/>
      <w:r w:rsidRPr="00864D76">
        <w:rPr>
          <w:rFonts w:eastAsia="Calibri" w:cs="Times New Roman"/>
          <w:color w:val="000000"/>
          <w:sz w:val="24"/>
          <w:szCs w:val="24"/>
        </w:rPr>
        <w:t>к</w:t>
      </w:r>
      <w:proofErr w:type="gramEnd"/>
      <w:r w:rsidRPr="00864D76">
        <w:rPr>
          <w:rFonts w:eastAsia="Calibri" w:cs="Times New Roman"/>
          <w:color w:val="000000"/>
          <w:sz w:val="24"/>
          <w:szCs w:val="24"/>
        </w:rPr>
        <w:t>омпетенции ОПК-3, ОПК-9, ПК-1, ПК-3)</w:t>
      </w:r>
    </w:p>
    <w:p w:rsidR="00F465A5" w:rsidRPr="00864D76" w:rsidRDefault="00F465A5"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lastRenderedPageBreak/>
        <w:t>1.1. Форма Земли и определение положения точек на земной поверхности: 1) Понятие о форме и размерах Земли. 2) Способы изображения земной поверхности на плоскости. 3) Масштабы изображения на плоскости.</w:t>
      </w:r>
    </w:p>
    <w:p w:rsidR="00F465A5" w:rsidRPr="00864D76" w:rsidRDefault="00F465A5"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1.2. Системы координат: 1) Системы координат и высот, применяемые в геодезии. 2) Система плоских прямоугольных координат Гаусса.</w:t>
      </w:r>
    </w:p>
    <w:p w:rsidR="00F465A5" w:rsidRPr="00864D76" w:rsidRDefault="00F465A5"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1.3. Ориентирование линий местности: 1) Ориентирование направлений. 2) Прямая и обратная геодезические задачи.</w:t>
      </w:r>
    </w:p>
    <w:p w:rsidR="00F465A5" w:rsidRPr="00864D76" w:rsidRDefault="00F465A5" w:rsidP="00864D76">
      <w:pPr>
        <w:pStyle w:val="a3"/>
        <w:rPr>
          <w:rFonts w:eastAsia="Calibri" w:cs="Times New Roman"/>
          <w:color w:val="000000"/>
          <w:sz w:val="24"/>
          <w:szCs w:val="24"/>
        </w:rPr>
      </w:pPr>
      <w:r w:rsidRPr="00864D76">
        <w:rPr>
          <w:rFonts w:eastAsia="Calibri" w:cs="Times New Roman"/>
          <w:color w:val="000000"/>
          <w:sz w:val="24"/>
          <w:szCs w:val="24"/>
        </w:rPr>
        <w:t>2. Рельеф земной поверхности и его изображение</w:t>
      </w:r>
      <w:proofErr w:type="gramStart"/>
      <w:r w:rsidRPr="00864D76">
        <w:rPr>
          <w:rFonts w:eastAsia="Calibri" w:cs="Times New Roman"/>
          <w:color w:val="000000"/>
          <w:sz w:val="24"/>
          <w:szCs w:val="24"/>
        </w:rPr>
        <w:t>.</w:t>
      </w:r>
      <w:proofErr w:type="gramEnd"/>
      <w:r w:rsidRPr="00864D76">
        <w:rPr>
          <w:rFonts w:eastAsia="Calibri" w:cs="Times New Roman"/>
          <w:color w:val="000000"/>
          <w:sz w:val="24"/>
          <w:szCs w:val="24"/>
        </w:rPr>
        <w:t xml:space="preserve"> (</w:t>
      </w:r>
      <w:proofErr w:type="gramStart"/>
      <w:r w:rsidRPr="00864D76">
        <w:rPr>
          <w:rFonts w:eastAsia="Calibri" w:cs="Times New Roman"/>
          <w:color w:val="000000"/>
          <w:sz w:val="24"/>
          <w:szCs w:val="24"/>
        </w:rPr>
        <w:t>к</w:t>
      </w:r>
      <w:proofErr w:type="gramEnd"/>
      <w:r w:rsidRPr="00864D76">
        <w:rPr>
          <w:rFonts w:eastAsia="Calibri" w:cs="Times New Roman"/>
          <w:color w:val="000000"/>
          <w:sz w:val="24"/>
          <w:szCs w:val="24"/>
        </w:rPr>
        <w:t>омпетенции ОПК-3, ОПК-9, ПК-1, ПК-3)</w:t>
      </w:r>
    </w:p>
    <w:p w:rsidR="00F465A5" w:rsidRPr="00864D76" w:rsidRDefault="00F465A5"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2.1. Формы рельефа и его изображение: 1) Основные формы рельефа. 2) Понятие горизонтали и основные свойства горизонталей. 3) Изображение рельефа на топографических картах и планах. 4) Определение крутизны ската и интерполирование горизонталей.</w:t>
      </w:r>
    </w:p>
    <w:p w:rsidR="00F465A5" w:rsidRPr="00864D76" w:rsidRDefault="00F465A5" w:rsidP="00864D76">
      <w:pPr>
        <w:pStyle w:val="a3"/>
        <w:rPr>
          <w:rFonts w:eastAsia="Calibri" w:cs="Times New Roman"/>
          <w:color w:val="000000"/>
          <w:sz w:val="24"/>
          <w:szCs w:val="24"/>
        </w:rPr>
      </w:pPr>
      <w:r w:rsidRPr="00864D76">
        <w:rPr>
          <w:rFonts w:eastAsia="Calibri" w:cs="Times New Roman"/>
          <w:color w:val="000000"/>
          <w:sz w:val="24"/>
          <w:szCs w:val="24"/>
        </w:rPr>
        <w:t>3. Угловые измерения</w:t>
      </w:r>
      <w:proofErr w:type="gramStart"/>
      <w:r w:rsidRPr="00864D76">
        <w:rPr>
          <w:rFonts w:eastAsia="Calibri" w:cs="Times New Roman"/>
          <w:color w:val="000000"/>
          <w:sz w:val="24"/>
          <w:szCs w:val="24"/>
        </w:rPr>
        <w:t>.</w:t>
      </w:r>
      <w:proofErr w:type="gramEnd"/>
      <w:r w:rsidRPr="00864D76">
        <w:rPr>
          <w:rFonts w:eastAsia="Calibri" w:cs="Times New Roman"/>
          <w:color w:val="000000"/>
          <w:sz w:val="24"/>
          <w:szCs w:val="24"/>
        </w:rPr>
        <w:t xml:space="preserve"> (</w:t>
      </w:r>
      <w:proofErr w:type="gramStart"/>
      <w:r w:rsidRPr="00864D76">
        <w:rPr>
          <w:rFonts w:eastAsia="Calibri" w:cs="Times New Roman"/>
          <w:color w:val="000000"/>
          <w:sz w:val="24"/>
          <w:szCs w:val="24"/>
        </w:rPr>
        <w:t>к</w:t>
      </w:r>
      <w:proofErr w:type="gramEnd"/>
      <w:r w:rsidRPr="00864D76">
        <w:rPr>
          <w:rFonts w:eastAsia="Calibri" w:cs="Times New Roman"/>
          <w:color w:val="000000"/>
          <w:sz w:val="24"/>
          <w:szCs w:val="24"/>
        </w:rPr>
        <w:t>омпетенции ОПК-3, ОПК-9, ПК-1, ПК-3)</w:t>
      </w:r>
    </w:p>
    <w:p w:rsidR="00F465A5" w:rsidRPr="00864D76" w:rsidRDefault="00F465A5"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3.1. Геодезические приборы для угловых измерений: 1) Принцип измерения горизонтальных углов. 2) Классификация теодолитов. 3) Устройство уровней и зрительной трубы теодолита. 4) Угломерные круги.</w:t>
      </w:r>
    </w:p>
    <w:p w:rsidR="00F465A5" w:rsidRPr="00864D76" w:rsidRDefault="00F465A5"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3.2. Поверки и юстировки теодолитов технической точности: 1) Поверки и юстировки цилиндрического уровня, коллимационной ошибки и места нуля вертикального круга теодолита.</w:t>
      </w:r>
    </w:p>
    <w:p w:rsidR="00F465A5" w:rsidRPr="00864D76" w:rsidRDefault="00F465A5"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3.3. Угловые измерения, выполняемые на местности: 1) Измерение горизонтальных углов способом приемов. 2) Измерение направлений способом круговых приемов. 3) измерение вертикальных углов.</w:t>
      </w:r>
    </w:p>
    <w:p w:rsidR="00F465A5" w:rsidRPr="00864D76" w:rsidRDefault="00F465A5" w:rsidP="00864D76">
      <w:pPr>
        <w:pStyle w:val="a3"/>
        <w:rPr>
          <w:rFonts w:eastAsia="Calibri" w:cs="Times New Roman"/>
          <w:color w:val="000000"/>
          <w:sz w:val="24"/>
          <w:szCs w:val="24"/>
        </w:rPr>
      </w:pPr>
      <w:r w:rsidRPr="00864D76">
        <w:rPr>
          <w:rFonts w:eastAsia="Calibri" w:cs="Times New Roman"/>
          <w:color w:val="000000"/>
          <w:sz w:val="24"/>
          <w:szCs w:val="24"/>
        </w:rPr>
        <w:t>4. Плановые геодезические сети</w:t>
      </w:r>
      <w:proofErr w:type="gramStart"/>
      <w:r w:rsidRPr="00864D76">
        <w:rPr>
          <w:rFonts w:eastAsia="Calibri" w:cs="Times New Roman"/>
          <w:color w:val="000000"/>
          <w:sz w:val="24"/>
          <w:szCs w:val="24"/>
        </w:rPr>
        <w:t>.</w:t>
      </w:r>
      <w:proofErr w:type="gramEnd"/>
      <w:r w:rsidRPr="00864D76">
        <w:rPr>
          <w:rFonts w:eastAsia="Calibri" w:cs="Times New Roman"/>
          <w:color w:val="000000"/>
          <w:sz w:val="24"/>
          <w:szCs w:val="24"/>
        </w:rPr>
        <w:t xml:space="preserve"> (</w:t>
      </w:r>
      <w:proofErr w:type="gramStart"/>
      <w:r w:rsidRPr="00864D76">
        <w:rPr>
          <w:rFonts w:eastAsia="Calibri" w:cs="Times New Roman"/>
          <w:color w:val="000000"/>
          <w:sz w:val="24"/>
          <w:szCs w:val="24"/>
        </w:rPr>
        <w:t>к</w:t>
      </w:r>
      <w:proofErr w:type="gramEnd"/>
      <w:r w:rsidRPr="00864D76">
        <w:rPr>
          <w:rFonts w:eastAsia="Calibri" w:cs="Times New Roman"/>
          <w:color w:val="000000"/>
          <w:sz w:val="24"/>
          <w:szCs w:val="24"/>
        </w:rPr>
        <w:t>омпетенции ОПК-3, ОПК-9, ПК-1, ПК-3)</w:t>
      </w:r>
    </w:p>
    <w:p w:rsidR="00F465A5" w:rsidRPr="00864D76" w:rsidRDefault="00F465A5"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 xml:space="preserve">4.1. Плановые геодезические сети страны: 1) Опорные геодезические сети. 2) Создание планового съемочного обоснования. 3) Полевые и камеральные работы при </w:t>
      </w:r>
      <w:proofErr w:type="spellStart"/>
      <w:r w:rsidRPr="00864D76">
        <w:rPr>
          <w:rFonts w:eastAsia="Calibri" w:cs="Times New Roman"/>
          <w:color w:val="000000"/>
          <w:sz w:val="24"/>
          <w:szCs w:val="24"/>
        </w:rPr>
        <w:t>проложении</w:t>
      </w:r>
      <w:proofErr w:type="spellEnd"/>
      <w:r w:rsidRPr="00864D76">
        <w:rPr>
          <w:rFonts w:eastAsia="Calibri" w:cs="Times New Roman"/>
          <w:color w:val="000000"/>
          <w:sz w:val="24"/>
          <w:szCs w:val="24"/>
        </w:rPr>
        <w:t xml:space="preserve"> теодолитного хода.</w:t>
      </w:r>
    </w:p>
    <w:p w:rsidR="00F465A5" w:rsidRPr="00864D76" w:rsidRDefault="00F465A5" w:rsidP="00864D76">
      <w:pPr>
        <w:pStyle w:val="a3"/>
        <w:jc w:val="center"/>
        <w:rPr>
          <w:rFonts w:eastAsia="Calibri" w:cs="Times New Roman"/>
          <w:color w:val="000000"/>
          <w:sz w:val="24"/>
          <w:szCs w:val="24"/>
        </w:rPr>
      </w:pPr>
      <w:r w:rsidRPr="00864D76">
        <w:rPr>
          <w:rFonts w:eastAsia="Calibri" w:cs="Times New Roman"/>
          <w:color w:val="000000"/>
          <w:sz w:val="24"/>
          <w:szCs w:val="24"/>
        </w:rPr>
        <w:t>Семестр № 2</w:t>
      </w:r>
    </w:p>
    <w:p w:rsidR="00F465A5" w:rsidRPr="00864D76" w:rsidRDefault="00F465A5" w:rsidP="00864D76">
      <w:pPr>
        <w:pStyle w:val="a3"/>
        <w:rPr>
          <w:rFonts w:eastAsia="Calibri" w:cs="Times New Roman"/>
          <w:color w:val="000000"/>
          <w:sz w:val="24"/>
          <w:szCs w:val="24"/>
        </w:rPr>
      </w:pPr>
      <w:r w:rsidRPr="00864D76">
        <w:rPr>
          <w:rFonts w:eastAsia="Calibri" w:cs="Times New Roman"/>
          <w:color w:val="000000"/>
          <w:sz w:val="24"/>
          <w:szCs w:val="24"/>
        </w:rPr>
        <w:t>5. Топографические съемки</w:t>
      </w:r>
      <w:proofErr w:type="gramStart"/>
      <w:r w:rsidRPr="00864D76">
        <w:rPr>
          <w:rFonts w:eastAsia="Calibri" w:cs="Times New Roman"/>
          <w:color w:val="000000"/>
          <w:sz w:val="24"/>
          <w:szCs w:val="24"/>
        </w:rPr>
        <w:t>.</w:t>
      </w:r>
      <w:proofErr w:type="gramEnd"/>
      <w:r w:rsidRPr="00864D76">
        <w:rPr>
          <w:rFonts w:eastAsia="Calibri" w:cs="Times New Roman"/>
          <w:color w:val="000000"/>
          <w:sz w:val="24"/>
          <w:szCs w:val="24"/>
        </w:rPr>
        <w:t xml:space="preserve"> (</w:t>
      </w:r>
      <w:proofErr w:type="gramStart"/>
      <w:r w:rsidRPr="00864D76">
        <w:rPr>
          <w:rFonts w:eastAsia="Calibri" w:cs="Times New Roman"/>
          <w:color w:val="000000"/>
          <w:sz w:val="24"/>
          <w:szCs w:val="24"/>
        </w:rPr>
        <w:t>к</w:t>
      </w:r>
      <w:proofErr w:type="gramEnd"/>
      <w:r w:rsidRPr="00864D76">
        <w:rPr>
          <w:rFonts w:eastAsia="Calibri" w:cs="Times New Roman"/>
          <w:color w:val="000000"/>
          <w:sz w:val="24"/>
          <w:szCs w:val="24"/>
        </w:rPr>
        <w:t>омпетенции ОПК-3, ОПК-9, ПК-1, ПК-3)</w:t>
      </w:r>
    </w:p>
    <w:p w:rsidR="00F465A5" w:rsidRPr="00864D76" w:rsidRDefault="00F465A5"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5.1. Теодолитная съемка: 1) Сущность и способы теодолитной съемки. 2) Составление абриса и плана теодолитной съемки.</w:t>
      </w:r>
    </w:p>
    <w:p w:rsidR="00F465A5" w:rsidRPr="00864D76" w:rsidRDefault="00F465A5"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5.2. Тахеометрическая съемка: 1) Теория нитяного дальномера. 2) Сущность тригонометрического нивелирования. 3) Работа на станции тахеометрической съемки.</w:t>
      </w:r>
    </w:p>
    <w:p w:rsidR="00F465A5" w:rsidRPr="00864D76" w:rsidRDefault="00F465A5" w:rsidP="00864D76">
      <w:pPr>
        <w:pStyle w:val="a3"/>
        <w:rPr>
          <w:rFonts w:eastAsia="Calibri" w:cs="Times New Roman"/>
          <w:color w:val="000000"/>
          <w:sz w:val="24"/>
          <w:szCs w:val="24"/>
        </w:rPr>
      </w:pPr>
      <w:r w:rsidRPr="00864D76">
        <w:rPr>
          <w:rFonts w:eastAsia="Calibri" w:cs="Times New Roman"/>
          <w:color w:val="000000"/>
          <w:sz w:val="24"/>
          <w:szCs w:val="24"/>
        </w:rPr>
        <w:t>6. Высотные геодезические сети</w:t>
      </w:r>
      <w:proofErr w:type="gramStart"/>
      <w:r w:rsidRPr="00864D76">
        <w:rPr>
          <w:rFonts w:eastAsia="Calibri" w:cs="Times New Roman"/>
          <w:color w:val="000000"/>
          <w:sz w:val="24"/>
          <w:szCs w:val="24"/>
        </w:rPr>
        <w:t>.</w:t>
      </w:r>
      <w:proofErr w:type="gramEnd"/>
      <w:r w:rsidRPr="00864D76">
        <w:rPr>
          <w:rFonts w:eastAsia="Calibri" w:cs="Times New Roman"/>
          <w:color w:val="000000"/>
          <w:sz w:val="24"/>
          <w:szCs w:val="24"/>
        </w:rPr>
        <w:t xml:space="preserve"> (</w:t>
      </w:r>
      <w:proofErr w:type="gramStart"/>
      <w:r w:rsidRPr="00864D76">
        <w:rPr>
          <w:rFonts w:eastAsia="Calibri" w:cs="Times New Roman"/>
          <w:color w:val="000000"/>
          <w:sz w:val="24"/>
          <w:szCs w:val="24"/>
        </w:rPr>
        <w:t>к</w:t>
      </w:r>
      <w:proofErr w:type="gramEnd"/>
      <w:r w:rsidRPr="00864D76">
        <w:rPr>
          <w:rFonts w:eastAsia="Calibri" w:cs="Times New Roman"/>
          <w:color w:val="000000"/>
          <w:sz w:val="24"/>
          <w:szCs w:val="24"/>
        </w:rPr>
        <w:t>омпетенции ОПК-3, ОПК-9, ПК-1, ПК-3)</w:t>
      </w:r>
    </w:p>
    <w:p w:rsidR="00F465A5" w:rsidRPr="00864D76" w:rsidRDefault="00F465A5"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6.1. Геометрическое нивелирование: 1) Опорная высотная сеть страны. 2) Виды нивелирования. 3) Способы геометрического нивелирования. 4) Техническое нивелирование.</w:t>
      </w:r>
    </w:p>
    <w:p w:rsidR="00F465A5" w:rsidRPr="00864D76" w:rsidRDefault="00F465A5"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6.2. Нивелиры: 1) Классификация нивелиров. 2) Устройство нивелиров технической точности. 3) поверки и юстировки нивелиров технической точности.</w:t>
      </w:r>
    </w:p>
    <w:p w:rsidR="00F465A5" w:rsidRPr="00864D76" w:rsidRDefault="00F465A5" w:rsidP="00864D76">
      <w:pPr>
        <w:pStyle w:val="a3"/>
        <w:rPr>
          <w:rFonts w:eastAsia="Calibri" w:cs="Times New Roman"/>
          <w:color w:val="000000"/>
          <w:sz w:val="24"/>
          <w:szCs w:val="24"/>
        </w:rPr>
      </w:pPr>
      <w:r w:rsidRPr="00864D76">
        <w:rPr>
          <w:rFonts w:eastAsia="Calibri" w:cs="Times New Roman"/>
          <w:color w:val="000000"/>
          <w:sz w:val="24"/>
          <w:szCs w:val="24"/>
        </w:rPr>
        <w:t>7. Нивелирование поверхности по квадратам</w:t>
      </w:r>
      <w:proofErr w:type="gramStart"/>
      <w:r w:rsidRPr="00864D76">
        <w:rPr>
          <w:rFonts w:eastAsia="Calibri" w:cs="Times New Roman"/>
          <w:color w:val="000000"/>
          <w:sz w:val="24"/>
          <w:szCs w:val="24"/>
        </w:rPr>
        <w:t>.</w:t>
      </w:r>
      <w:proofErr w:type="gramEnd"/>
      <w:r w:rsidRPr="00864D76">
        <w:rPr>
          <w:rFonts w:eastAsia="Calibri" w:cs="Times New Roman"/>
          <w:color w:val="000000"/>
          <w:sz w:val="24"/>
          <w:szCs w:val="24"/>
        </w:rPr>
        <w:t xml:space="preserve"> (</w:t>
      </w:r>
      <w:proofErr w:type="gramStart"/>
      <w:r w:rsidRPr="00864D76">
        <w:rPr>
          <w:rFonts w:eastAsia="Calibri" w:cs="Times New Roman"/>
          <w:color w:val="000000"/>
          <w:sz w:val="24"/>
          <w:szCs w:val="24"/>
        </w:rPr>
        <w:t>к</w:t>
      </w:r>
      <w:proofErr w:type="gramEnd"/>
      <w:r w:rsidRPr="00864D76">
        <w:rPr>
          <w:rFonts w:eastAsia="Calibri" w:cs="Times New Roman"/>
          <w:color w:val="000000"/>
          <w:sz w:val="24"/>
          <w:szCs w:val="24"/>
        </w:rPr>
        <w:t>омпетенции ОПК-3, ОПК-9, ПК-1, ПК-3)</w:t>
      </w:r>
    </w:p>
    <w:p w:rsidR="00F465A5" w:rsidRPr="00864D76" w:rsidRDefault="00F465A5"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7.1. Составление плана строительного участка: 1) Порядок разбивки сетки квадратов на местности. 2) Способы нивелирования сетки квадратов. 3) Обработка результатов измерения и составление плана строительного участка.</w:t>
      </w:r>
    </w:p>
    <w:p w:rsidR="00F465A5" w:rsidRPr="00864D76" w:rsidRDefault="00F465A5" w:rsidP="00864D76">
      <w:pPr>
        <w:pStyle w:val="a3"/>
        <w:rPr>
          <w:rFonts w:eastAsia="Calibri" w:cs="Times New Roman"/>
          <w:color w:val="000000"/>
          <w:sz w:val="24"/>
          <w:szCs w:val="24"/>
        </w:rPr>
      </w:pPr>
      <w:r w:rsidRPr="00864D76">
        <w:rPr>
          <w:rFonts w:eastAsia="Calibri" w:cs="Times New Roman"/>
          <w:color w:val="000000"/>
          <w:sz w:val="24"/>
          <w:szCs w:val="24"/>
        </w:rPr>
        <w:t>8. Трассирование линейных сооружений</w:t>
      </w:r>
      <w:proofErr w:type="gramStart"/>
      <w:r w:rsidRPr="00864D76">
        <w:rPr>
          <w:rFonts w:eastAsia="Calibri" w:cs="Times New Roman"/>
          <w:color w:val="000000"/>
          <w:sz w:val="24"/>
          <w:szCs w:val="24"/>
        </w:rPr>
        <w:t>.</w:t>
      </w:r>
      <w:proofErr w:type="gramEnd"/>
      <w:r w:rsidRPr="00864D76">
        <w:rPr>
          <w:rFonts w:eastAsia="Calibri" w:cs="Times New Roman"/>
          <w:color w:val="000000"/>
          <w:sz w:val="24"/>
          <w:szCs w:val="24"/>
        </w:rPr>
        <w:t xml:space="preserve"> (</w:t>
      </w:r>
      <w:proofErr w:type="gramStart"/>
      <w:r w:rsidRPr="00864D76">
        <w:rPr>
          <w:rFonts w:eastAsia="Calibri" w:cs="Times New Roman"/>
          <w:color w:val="000000"/>
          <w:sz w:val="24"/>
          <w:szCs w:val="24"/>
        </w:rPr>
        <w:t>к</w:t>
      </w:r>
      <w:proofErr w:type="gramEnd"/>
      <w:r w:rsidRPr="00864D76">
        <w:rPr>
          <w:rFonts w:eastAsia="Calibri" w:cs="Times New Roman"/>
          <w:color w:val="000000"/>
          <w:sz w:val="24"/>
          <w:szCs w:val="24"/>
        </w:rPr>
        <w:t>омпетенции ОПК-3, ОПК-9, ПК-1, ПК-3)</w:t>
      </w:r>
    </w:p>
    <w:p w:rsidR="00F465A5" w:rsidRPr="00864D76" w:rsidRDefault="00F465A5"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8.1. Общие сведения о трассе и трассировании: 1) Общие сведения о трассе. 2) Угловые и линейные измерения, выполняемые по трассе. Расчет кривых. 3) Нивелирование трассы. 4) Вынос пикетов с тангенсов на кривую, детальная разбивка круговых кривых.</w:t>
      </w:r>
    </w:p>
    <w:p w:rsidR="00F465A5" w:rsidRPr="00864D76" w:rsidRDefault="00F465A5" w:rsidP="00864D76">
      <w:pPr>
        <w:pStyle w:val="a3"/>
        <w:rPr>
          <w:rFonts w:eastAsia="Calibri" w:cs="Times New Roman"/>
          <w:color w:val="000000"/>
          <w:sz w:val="24"/>
          <w:szCs w:val="24"/>
        </w:rPr>
      </w:pPr>
      <w:r w:rsidRPr="00864D76">
        <w:rPr>
          <w:rFonts w:eastAsia="Calibri" w:cs="Times New Roman"/>
          <w:color w:val="000000"/>
          <w:sz w:val="24"/>
          <w:szCs w:val="24"/>
        </w:rPr>
        <w:t>9. Геодезические разбивочные работы</w:t>
      </w:r>
      <w:proofErr w:type="gramStart"/>
      <w:r w:rsidRPr="00864D76">
        <w:rPr>
          <w:rFonts w:eastAsia="Calibri" w:cs="Times New Roman"/>
          <w:color w:val="000000"/>
          <w:sz w:val="24"/>
          <w:szCs w:val="24"/>
        </w:rPr>
        <w:t>.</w:t>
      </w:r>
      <w:proofErr w:type="gramEnd"/>
      <w:r w:rsidRPr="00864D76">
        <w:rPr>
          <w:rFonts w:eastAsia="Calibri" w:cs="Times New Roman"/>
          <w:color w:val="000000"/>
          <w:sz w:val="24"/>
          <w:szCs w:val="24"/>
        </w:rPr>
        <w:t xml:space="preserve"> (</w:t>
      </w:r>
      <w:proofErr w:type="gramStart"/>
      <w:r w:rsidRPr="00864D76">
        <w:rPr>
          <w:rFonts w:eastAsia="Calibri" w:cs="Times New Roman"/>
          <w:color w:val="000000"/>
          <w:sz w:val="24"/>
          <w:szCs w:val="24"/>
        </w:rPr>
        <w:t>к</w:t>
      </w:r>
      <w:proofErr w:type="gramEnd"/>
      <w:r w:rsidRPr="00864D76">
        <w:rPr>
          <w:rFonts w:eastAsia="Calibri" w:cs="Times New Roman"/>
          <w:color w:val="000000"/>
          <w:sz w:val="24"/>
          <w:szCs w:val="24"/>
        </w:rPr>
        <w:t>омпетенции ОПК-3, ОПК-9, ПК-1, ПК-3)</w:t>
      </w:r>
    </w:p>
    <w:p w:rsidR="00F465A5" w:rsidRPr="00864D76" w:rsidRDefault="00F465A5"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 xml:space="preserve">9.1. Основные виды и способы разбивочных работ: 1) Понятие о геодезических разбивочных работах. 2) Построение проектного угла и отрезка. 3) Вынос в натуру </w:t>
      </w:r>
      <w:r w:rsidRPr="00864D76">
        <w:rPr>
          <w:rFonts w:eastAsia="Calibri" w:cs="Times New Roman"/>
          <w:color w:val="000000"/>
          <w:sz w:val="24"/>
          <w:szCs w:val="24"/>
        </w:rPr>
        <w:lastRenderedPageBreak/>
        <w:t>проектных отметок и линии заданного уклона. 4) Способы разбивочных работ. 5) Подготовка данных для выноса в натуру проекта.</w:t>
      </w:r>
    </w:p>
    <w:p w:rsidR="00F465A5" w:rsidRPr="00864D76" w:rsidRDefault="00F465A5" w:rsidP="00864D76">
      <w:pPr>
        <w:pStyle w:val="a3"/>
        <w:rPr>
          <w:rFonts w:eastAsia="Calibri" w:cs="Times New Roman"/>
          <w:color w:val="000000"/>
          <w:sz w:val="24"/>
          <w:szCs w:val="24"/>
        </w:rPr>
      </w:pPr>
      <w:r w:rsidRPr="00864D76">
        <w:rPr>
          <w:rFonts w:eastAsia="Calibri" w:cs="Times New Roman"/>
          <w:color w:val="000000"/>
          <w:sz w:val="24"/>
          <w:szCs w:val="24"/>
        </w:rPr>
        <w:t xml:space="preserve">10. </w:t>
      </w:r>
      <w:proofErr w:type="spellStart"/>
      <w:r w:rsidRPr="00864D76">
        <w:rPr>
          <w:rFonts w:eastAsia="Calibri" w:cs="Times New Roman"/>
          <w:color w:val="000000"/>
          <w:sz w:val="24"/>
          <w:szCs w:val="24"/>
        </w:rPr>
        <w:t>Геоинформационные</w:t>
      </w:r>
      <w:proofErr w:type="spellEnd"/>
      <w:r w:rsidRPr="00864D76">
        <w:rPr>
          <w:rFonts w:eastAsia="Calibri" w:cs="Times New Roman"/>
          <w:color w:val="000000"/>
          <w:sz w:val="24"/>
          <w:szCs w:val="24"/>
        </w:rPr>
        <w:t xml:space="preserve"> системы</w:t>
      </w:r>
      <w:proofErr w:type="gramStart"/>
      <w:r w:rsidRPr="00864D76">
        <w:rPr>
          <w:rFonts w:eastAsia="Calibri" w:cs="Times New Roman"/>
          <w:color w:val="000000"/>
          <w:sz w:val="24"/>
          <w:szCs w:val="24"/>
        </w:rPr>
        <w:t>.</w:t>
      </w:r>
      <w:proofErr w:type="gramEnd"/>
      <w:r w:rsidRPr="00864D76">
        <w:rPr>
          <w:rFonts w:eastAsia="Calibri" w:cs="Times New Roman"/>
          <w:color w:val="000000"/>
          <w:sz w:val="24"/>
          <w:szCs w:val="24"/>
        </w:rPr>
        <w:t xml:space="preserve"> (</w:t>
      </w:r>
      <w:proofErr w:type="gramStart"/>
      <w:r w:rsidRPr="00864D76">
        <w:rPr>
          <w:rFonts w:eastAsia="Calibri" w:cs="Times New Roman"/>
          <w:color w:val="000000"/>
          <w:sz w:val="24"/>
          <w:szCs w:val="24"/>
        </w:rPr>
        <w:t>к</w:t>
      </w:r>
      <w:proofErr w:type="gramEnd"/>
      <w:r w:rsidRPr="00864D76">
        <w:rPr>
          <w:rFonts w:eastAsia="Calibri" w:cs="Times New Roman"/>
          <w:color w:val="000000"/>
          <w:sz w:val="24"/>
          <w:szCs w:val="24"/>
        </w:rPr>
        <w:t>омпетенции ОПК-3, ОПК-9, ПК-1, ПК-3)</w:t>
      </w:r>
    </w:p>
    <w:p w:rsidR="00F465A5" w:rsidRPr="00864D76" w:rsidRDefault="00F465A5"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 xml:space="preserve">10.1. Основные понятия </w:t>
      </w:r>
      <w:proofErr w:type="spellStart"/>
      <w:r w:rsidRPr="00864D76">
        <w:rPr>
          <w:rFonts w:eastAsia="Calibri" w:cs="Times New Roman"/>
          <w:color w:val="000000"/>
          <w:sz w:val="24"/>
          <w:szCs w:val="24"/>
        </w:rPr>
        <w:t>геоинформационных</w:t>
      </w:r>
      <w:proofErr w:type="spellEnd"/>
      <w:r w:rsidRPr="00864D76">
        <w:rPr>
          <w:rFonts w:eastAsia="Calibri" w:cs="Times New Roman"/>
          <w:color w:val="000000"/>
          <w:sz w:val="24"/>
          <w:szCs w:val="24"/>
        </w:rPr>
        <w:t xml:space="preserve"> систем: 1) Основные понятия </w:t>
      </w:r>
      <w:proofErr w:type="spellStart"/>
      <w:r w:rsidRPr="00864D76">
        <w:rPr>
          <w:rFonts w:eastAsia="Calibri" w:cs="Times New Roman"/>
          <w:color w:val="000000"/>
          <w:sz w:val="24"/>
          <w:szCs w:val="24"/>
        </w:rPr>
        <w:t>геоинформационных</w:t>
      </w:r>
      <w:proofErr w:type="spellEnd"/>
      <w:r w:rsidRPr="00864D76">
        <w:rPr>
          <w:rFonts w:eastAsia="Calibri" w:cs="Times New Roman"/>
          <w:color w:val="000000"/>
          <w:sz w:val="24"/>
          <w:szCs w:val="24"/>
        </w:rPr>
        <w:t xml:space="preserve"> систем. 2) Основные определения </w:t>
      </w:r>
      <w:proofErr w:type="spellStart"/>
      <w:r w:rsidRPr="00864D76">
        <w:rPr>
          <w:rFonts w:eastAsia="Calibri" w:cs="Times New Roman"/>
          <w:color w:val="000000"/>
          <w:sz w:val="24"/>
          <w:szCs w:val="24"/>
        </w:rPr>
        <w:t>геоинформационных</w:t>
      </w:r>
      <w:proofErr w:type="spellEnd"/>
      <w:r w:rsidRPr="00864D76">
        <w:rPr>
          <w:rFonts w:eastAsia="Calibri" w:cs="Times New Roman"/>
          <w:color w:val="000000"/>
          <w:sz w:val="24"/>
          <w:szCs w:val="24"/>
        </w:rPr>
        <w:t xml:space="preserve"> систем.</w:t>
      </w:r>
    </w:p>
    <w:p w:rsidR="00F465A5" w:rsidRPr="00864D76" w:rsidRDefault="00F465A5" w:rsidP="00864D76">
      <w:pPr>
        <w:spacing w:after="0" w:line="240" w:lineRule="auto"/>
        <w:ind w:firstLine="709"/>
        <w:rPr>
          <w:rFonts w:ascii="Times New Roman" w:hAnsi="Times New Roman" w:cs="Times New Roman"/>
          <w:b/>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w:t>
      </w:r>
      <w:r w:rsidR="006E46E2" w:rsidRPr="00864D76">
        <w:rPr>
          <w:rFonts w:ascii="Times New Roman" w:hAnsi="Times New Roman" w:cs="Times New Roman"/>
          <w:b/>
          <w:sz w:val="24"/>
          <w:szCs w:val="24"/>
        </w:rPr>
        <w:t>.</w:t>
      </w:r>
      <w:r w:rsidRPr="00864D76">
        <w:rPr>
          <w:rFonts w:ascii="Times New Roman" w:hAnsi="Times New Roman" w:cs="Times New Roman"/>
          <w:b/>
          <w:sz w:val="24"/>
          <w:szCs w:val="24"/>
        </w:rPr>
        <w:t>20 Общий курс железнодорожного транспорта</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108 ч. (3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зачет в 1 семестре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12191D" w:rsidRPr="00864D76" w:rsidRDefault="0012191D" w:rsidP="00864D76">
      <w:pPr>
        <w:pStyle w:val="abzac"/>
      </w:pPr>
      <w:r w:rsidRPr="00864D76">
        <w:t xml:space="preserve">Дисциплина </w:t>
      </w:r>
      <w:r w:rsidRPr="00864D76">
        <w:rPr>
          <w:u w:val="single"/>
        </w:rPr>
        <w:t>"Общий курс железнодорожного транспорта"</w:t>
      </w:r>
      <w:r w:rsidRPr="00864D76">
        <w:t>.</w:t>
      </w:r>
    </w:p>
    <w:p w:rsidR="0012191D" w:rsidRPr="00864D76" w:rsidRDefault="0012191D" w:rsidP="00864D76">
      <w:pPr>
        <w:pStyle w:val="abzac"/>
      </w:pPr>
      <w:r w:rsidRPr="00864D76">
        <w:t>Учебный план по Образовательной программе утвержден на заседании Ученого совета университета от 09.08.2017 №15.</w:t>
      </w:r>
    </w:p>
    <w:p w:rsidR="0012191D" w:rsidRPr="00864D76" w:rsidRDefault="0012191D" w:rsidP="00864D76">
      <w:pPr>
        <w:pStyle w:val="abzac"/>
      </w:pPr>
      <w:r w:rsidRPr="00864D76">
        <w:t xml:space="preserve">Целью дисциплины "Общий курс железнодорожного транспорта"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общекультурных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w:t>
      </w:r>
    </w:p>
    <w:p w:rsidR="0012191D" w:rsidRPr="00864D76" w:rsidRDefault="0012191D" w:rsidP="00864D76">
      <w:pPr>
        <w:pStyle w:val="abzac"/>
      </w:pPr>
      <w:r w:rsidRPr="00864D76">
        <w:t>Для достижения цели поставлены задачи ведения дисциплины:</w:t>
      </w:r>
    </w:p>
    <w:p w:rsidR="0012191D" w:rsidRPr="00864D76" w:rsidRDefault="0012191D" w:rsidP="00864D76">
      <w:pPr>
        <w:pStyle w:val="a3"/>
        <w:numPr>
          <w:ilvl w:val="0"/>
          <w:numId w:val="16"/>
        </w:numPr>
        <w:jc w:val="both"/>
        <w:rPr>
          <w:rFonts w:eastAsia="Calibri" w:cs="Times New Roman"/>
          <w:sz w:val="24"/>
          <w:szCs w:val="24"/>
        </w:rPr>
      </w:pPr>
      <w:r w:rsidRPr="00864D76">
        <w:rPr>
          <w:rFonts w:eastAsia="Calibri"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12191D" w:rsidRPr="00864D76" w:rsidRDefault="0012191D" w:rsidP="00864D76">
      <w:pPr>
        <w:pStyle w:val="a3"/>
        <w:numPr>
          <w:ilvl w:val="0"/>
          <w:numId w:val="16"/>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освоению дисциплин "Железнодорожный путь", "Мосты на железных дорогах", "Транспортная безопасность";</w:t>
      </w:r>
    </w:p>
    <w:p w:rsidR="0012191D" w:rsidRPr="00864D76" w:rsidRDefault="0012191D" w:rsidP="00864D76">
      <w:pPr>
        <w:pStyle w:val="a3"/>
        <w:numPr>
          <w:ilvl w:val="0"/>
          <w:numId w:val="16"/>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защите выпускной квалификационной работы;</w:t>
      </w:r>
    </w:p>
    <w:p w:rsidR="0012191D" w:rsidRPr="00864D76" w:rsidRDefault="0012191D" w:rsidP="00864D76">
      <w:pPr>
        <w:pStyle w:val="a3"/>
        <w:numPr>
          <w:ilvl w:val="0"/>
          <w:numId w:val="16"/>
        </w:numPr>
        <w:jc w:val="both"/>
        <w:rPr>
          <w:rFonts w:eastAsia="Calibri" w:cs="Times New Roman"/>
          <w:sz w:val="24"/>
          <w:szCs w:val="24"/>
        </w:rPr>
      </w:pPr>
      <w:r w:rsidRPr="00864D76">
        <w:rPr>
          <w:rFonts w:eastAsia="Calibri" w:cs="Times New Roman"/>
          <w:sz w:val="24"/>
          <w:szCs w:val="24"/>
        </w:rPr>
        <w:t>развитие социально-воспитательного компонента учебного процесса.</w:t>
      </w:r>
    </w:p>
    <w:p w:rsidR="0012191D" w:rsidRPr="00864D76" w:rsidRDefault="0012191D" w:rsidP="00864D76">
      <w:pPr>
        <w:spacing w:after="0" w:line="240" w:lineRule="auto"/>
        <w:rPr>
          <w:rFonts w:ascii="Times New Roman" w:eastAsia="Times New Roman" w:hAnsi="Times New Roman" w:cs="Times New Roman"/>
          <w:sz w:val="24"/>
          <w:szCs w:val="24"/>
        </w:rPr>
      </w:pPr>
    </w:p>
    <w:p w:rsidR="0012191D" w:rsidRPr="00864D76" w:rsidRDefault="0012191D"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633"/>
        <w:gridCol w:w="3738"/>
      </w:tblGrid>
      <w:tr w:rsidR="0012191D"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12191D" w:rsidRPr="00864D76" w:rsidRDefault="0012191D"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12191D" w:rsidRPr="00864D76" w:rsidRDefault="0012191D"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12191D"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12191D" w:rsidRPr="00864D76" w:rsidRDefault="0012191D"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значимость своей будущей профессии, историю развития железнодорожного транспорта, исторические аспекты зарождения железных дорог в России, создание, инфраструктурные сооружения железных дорог. </w:t>
            </w:r>
          </w:p>
          <w:p w:rsidR="0012191D" w:rsidRPr="00864D76" w:rsidRDefault="0012191D" w:rsidP="00864D76">
            <w:pPr>
              <w:pStyle w:val="a3"/>
              <w:rPr>
                <w:rFonts w:eastAsia="Calibri" w:cs="Times New Roman"/>
                <w:sz w:val="24"/>
                <w:szCs w:val="24"/>
              </w:rPr>
            </w:pPr>
            <w:r w:rsidRPr="00864D76">
              <w:rPr>
                <w:rFonts w:eastAsia="Calibri" w:cs="Times New Roman"/>
                <w:b/>
                <w:bCs/>
                <w:sz w:val="24"/>
                <w:szCs w:val="24"/>
              </w:rPr>
              <w:t>Умеет</w:t>
            </w:r>
            <w:proofErr w:type="gramStart"/>
            <w:r w:rsidRPr="00864D76">
              <w:rPr>
                <w:rFonts w:eastAsia="Calibri" w:cs="Times New Roman"/>
                <w:b/>
                <w:bCs/>
                <w:sz w:val="24"/>
                <w:szCs w:val="24"/>
              </w:rPr>
              <w:t>:</w:t>
            </w:r>
            <w:r w:rsidRPr="00864D76">
              <w:rPr>
                <w:rFonts w:eastAsia="Calibri" w:cs="Times New Roman"/>
                <w:sz w:val="24"/>
                <w:szCs w:val="24"/>
              </w:rPr>
              <w:t xml:space="preserve"> : </w:t>
            </w:r>
            <w:proofErr w:type="gramEnd"/>
            <w:r w:rsidRPr="00864D76">
              <w:rPr>
                <w:rFonts w:eastAsia="Calibri" w:cs="Times New Roman"/>
                <w:sz w:val="24"/>
                <w:szCs w:val="24"/>
              </w:rPr>
              <w:t xml:space="preserve">характеризовать и описывать технические средства и инженерные сооружения железнодорожного транспорта, определять основные технические характеристики инфраструктурных сооружений и состояние железнодорожного пути, осознавать культурную значимость своей будущей профессии, находить мотивацию для качественного выполнения своей профессиональной деятельности. </w:t>
            </w:r>
          </w:p>
          <w:p w:rsidR="0012191D" w:rsidRPr="00864D76" w:rsidRDefault="0012191D"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развития приобретенных знаний и </w:t>
            </w:r>
            <w:r w:rsidRPr="00864D76">
              <w:rPr>
                <w:rFonts w:eastAsia="Calibri" w:cs="Times New Roman"/>
                <w:sz w:val="24"/>
                <w:szCs w:val="24"/>
              </w:rPr>
              <w:lastRenderedPageBreak/>
              <w:t xml:space="preserve">самообразования, осознания социальной значимости своей будущей профессии, мотивации к выполнению профессиональной деятельности. </w:t>
            </w:r>
          </w:p>
        </w:tc>
        <w:tc>
          <w:tcPr>
            <w:tcW w:w="0" w:type="auto"/>
            <w:tcBorders>
              <w:top w:val="outset" w:sz="6" w:space="0" w:color="111111"/>
              <w:left w:val="outset" w:sz="6" w:space="0" w:color="111111"/>
              <w:bottom w:val="outset" w:sz="6" w:space="0" w:color="111111"/>
              <w:right w:val="outset" w:sz="6" w:space="0" w:color="111111"/>
            </w:tcBorders>
            <w:hideMark/>
          </w:tcPr>
          <w:p w:rsidR="0012191D" w:rsidRPr="00864D76" w:rsidRDefault="0012191D"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lastRenderedPageBreak/>
              <w:t>ОК-8 - осознанием социальной значимости своей будущей профессии, обладанием высокой мотивацией к выполнению профессиональной деятельности</w:t>
            </w:r>
          </w:p>
        </w:tc>
      </w:tr>
      <w:tr w:rsidR="0012191D"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12191D" w:rsidRPr="00864D76" w:rsidRDefault="0012191D" w:rsidP="00864D76">
            <w:pPr>
              <w:pStyle w:val="a3"/>
              <w:rPr>
                <w:rFonts w:eastAsia="Calibri" w:cs="Times New Roman"/>
                <w:sz w:val="24"/>
                <w:szCs w:val="24"/>
              </w:rPr>
            </w:pPr>
            <w:r w:rsidRPr="00864D76">
              <w:rPr>
                <w:rFonts w:eastAsia="Calibri" w:cs="Times New Roman"/>
                <w:b/>
                <w:bCs/>
                <w:sz w:val="24"/>
                <w:szCs w:val="24"/>
              </w:rPr>
              <w:lastRenderedPageBreak/>
              <w:t>Знает:</w:t>
            </w:r>
            <w:r w:rsidRPr="00864D76">
              <w:rPr>
                <w:rFonts w:eastAsia="Calibri" w:cs="Times New Roman"/>
                <w:sz w:val="24"/>
                <w:szCs w:val="24"/>
              </w:rPr>
              <w:t xml:space="preserve"> экономические основы деятельности </w:t>
            </w:r>
            <w:proofErr w:type="spellStart"/>
            <w:proofErr w:type="gramStart"/>
            <w:r w:rsidRPr="00864D76">
              <w:rPr>
                <w:rFonts w:eastAsia="Calibri" w:cs="Times New Roman"/>
                <w:sz w:val="24"/>
                <w:szCs w:val="24"/>
              </w:rPr>
              <w:t>железно-дорожной</w:t>
            </w:r>
            <w:proofErr w:type="spellEnd"/>
            <w:proofErr w:type="gramEnd"/>
            <w:r w:rsidRPr="00864D76">
              <w:rPr>
                <w:rFonts w:eastAsia="Calibri" w:cs="Times New Roman"/>
                <w:sz w:val="24"/>
                <w:szCs w:val="24"/>
              </w:rPr>
              <w:t xml:space="preserve"> станции, методы экономической теории, необходимые для решения типовых транспортных задач оценки технического состояния железнодорожного пути. </w:t>
            </w:r>
          </w:p>
          <w:p w:rsidR="0012191D" w:rsidRPr="00864D76" w:rsidRDefault="0012191D"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анализировать социально значимые процессы и явления </w:t>
            </w:r>
            <w:proofErr w:type="gramStart"/>
            <w:r w:rsidRPr="00864D76">
              <w:rPr>
                <w:rFonts w:eastAsia="Calibri" w:cs="Times New Roman"/>
                <w:sz w:val="24"/>
                <w:szCs w:val="24"/>
              </w:rPr>
              <w:t>на ж</w:t>
            </w:r>
            <w:proofErr w:type="gramEnd"/>
            <w:r w:rsidRPr="00864D76">
              <w:rPr>
                <w:rFonts w:eastAsia="Calibri" w:cs="Times New Roman"/>
                <w:sz w:val="24"/>
                <w:szCs w:val="24"/>
              </w:rPr>
              <w:t>.-д. транспорте.</w:t>
            </w:r>
          </w:p>
          <w:p w:rsidR="0012191D" w:rsidRPr="00864D76" w:rsidRDefault="0012191D"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использования положений современной экономической науки, методов описания технического состояния железнодорожного пути и выбора инженерных сооружений.</w:t>
            </w:r>
          </w:p>
        </w:tc>
        <w:tc>
          <w:tcPr>
            <w:tcW w:w="0" w:type="auto"/>
            <w:tcBorders>
              <w:top w:val="outset" w:sz="6" w:space="0" w:color="111111"/>
              <w:left w:val="outset" w:sz="6" w:space="0" w:color="111111"/>
              <w:bottom w:val="outset" w:sz="6" w:space="0" w:color="111111"/>
              <w:right w:val="outset" w:sz="6" w:space="0" w:color="111111"/>
            </w:tcBorders>
            <w:hideMark/>
          </w:tcPr>
          <w:p w:rsidR="0012191D" w:rsidRPr="00864D76" w:rsidRDefault="0012191D"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ОК-11 - способностью использовать основные положения и методы социальных, гуманитарных и экономических наук при решении профессиональных задач</w:t>
            </w:r>
          </w:p>
        </w:tc>
      </w:tr>
    </w:tbl>
    <w:p w:rsidR="0012191D" w:rsidRPr="00864D76" w:rsidRDefault="0012191D" w:rsidP="00864D76">
      <w:pPr>
        <w:pStyle w:val="zag"/>
        <w:rPr>
          <w:i/>
          <w:iCs/>
          <w:sz w:val="24"/>
          <w:szCs w:val="24"/>
        </w:rPr>
      </w:pPr>
      <w:r w:rsidRPr="00864D76">
        <w:rPr>
          <w:b w:val="0"/>
          <w:sz w:val="24"/>
          <w:szCs w:val="24"/>
        </w:rPr>
        <w:tab/>
      </w:r>
      <w:r w:rsidRPr="00864D76">
        <w:rPr>
          <w:i/>
          <w:iCs/>
          <w:sz w:val="24"/>
          <w:szCs w:val="24"/>
        </w:rPr>
        <w:t>Содержание дисциплины</w:t>
      </w:r>
    </w:p>
    <w:p w:rsidR="0012191D" w:rsidRPr="00864D76" w:rsidRDefault="0012191D" w:rsidP="00864D76">
      <w:pPr>
        <w:pStyle w:val="a3"/>
        <w:jc w:val="center"/>
        <w:rPr>
          <w:rFonts w:eastAsia="Calibri" w:cs="Times New Roman"/>
          <w:sz w:val="24"/>
          <w:szCs w:val="24"/>
        </w:rPr>
      </w:pPr>
      <w:r w:rsidRPr="00864D76">
        <w:rPr>
          <w:rFonts w:eastAsia="Calibri" w:cs="Times New Roman"/>
          <w:sz w:val="24"/>
          <w:szCs w:val="24"/>
        </w:rPr>
        <w:t>Семестр № 1</w:t>
      </w:r>
    </w:p>
    <w:p w:rsidR="0012191D" w:rsidRPr="00864D76" w:rsidRDefault="0012191D" w:rsidP="00864D76">
      <w:pPr>
        <w:pStyle w:val="a3"/>
        <w:rPr>
          <w:rFonts w:eastAsia="Calibri" w:cs="Times New Roman"/>
          <w:sz w:val="24"/>
          <w:szCs w:val="24"/>
        </w:rPr>
      </w:pPr>
      <w:r w:rsidRPr="00864D76">
        <w:rPr>
          <w:rFonts w:eastAsia="Calibri" w:cs="Times New Roman"/>
          <w:sz w:val="24"/>
          <w:szCs w:val="24"/>
        </w:rPr>
        <w:t>1. Общие сведения о железнодорожном транспорте. Структура управления железнодорожным транспортом. (Компетенция/и ОК-8)</w:t>
      </w:r>
    </w:p>
    <w:p w:rsidR="0012191D" w:rsidRPr="00864D76" w:rsidRDefault="0012191D" w:rsidP="00864D76">
      <w:pPr>
        <w:pStyle w:val="a3"/>
        <w:ind w:left="720"/>
        <w:jc w:val="both"/>
        <w:rPr>
          <w:rFonts w:eastAsia="Calibri" w:cs="Times New Roman"/>
          <w:sz w:val="24"/>
          <w:szCs w:val="24"/>
        </w:rPr>
      </w:pPr>
      <w:r w:rsidRPr="00864D76">
        <w:rPr>
          <w:rFonts w:eastAsia="Calibri" w:cs="Times New Roman"/>
          <w:sz w:val="24"/>
          <w:szCs w:val="24"/>
        </w:rPr>
        <w:t>1.1. Характеристика железнодорожного транспорта и его место в единой транспортной системе: 1) История развития железных дорог в России. 2) Комплекс устройств и сооружений и структура управления на железнодорожном транспорте. 3)Габариты на железных дорогах. 4) Категории железнодорожных линий. 5) Понятие о трассе, плане и продольном профиле пути.</w:t>
      </w:r>
    </w:p>
    <w:p w:rsidR="0012191D" w:rsidRPr="00864D76" w:rsidRDefault="0012191D" w:rsidP="00864D76">
      <w:pPr>
        <w:pStyle w:val="a3"/>
        <w:ind w:left="720"/>
        <w:jc w:val="both"/>
        <w:rPr>
          <w:rFonts w:eastAsia="Calibri" w:cs="Times New Roman"/>
          <w:sz w:val="24"/>
          <w:szCs w:val="24"/>
        </w:rPr>
      </w:pPr>
      <w:r w:rsidRPr="00864D76">
        <w:rPr>
          <w:rFonts w:eastAsia="Calibri" w:cs="Times New Roman"/>
          <w:sz w:val="24"/>
          <w:szCs w:val="24"/>
        </w:rPr>
        <w:t>1.2. Общие принципы и стадии проектирования железных дорог: 1) Основные элементы пути. 2) Устройство земляного полотна на насыпях. 3) Устройство земляного полотна на выемках. 4) Водоотводные устройства. Укрепление откосов земляного полотна. Деформация земляного полотна и борьба с ним.</w:t>
      </w:r>
    </w:p>
    <w:p w:rsidR="0012191D" w:rsidRPr="00864D76" w:rsidRDefault="0012191D" w:rsidP="00864D76">
      <w:pPr>
        <w:pStyle w:val="a3"/>
        <w:ind w:left="720"/>
        <w:jc w:val="both"/>
        <w:rPr>
          <w:rFonts w:eastAsia="Calibri" w:cs="Times New Roman"/>
          <w:sz w:val="24"/>
          <w:szCs w:val="24"/>
        </w:rPr>
      </w:pPr>
      <w:r w:rsidRPr="00864D76">
        <w:rPr>
          <w:rFonts w:eastAsia="Calibri" w:cs="Times New Roman"/>
          <w:sz w:val="24"/>
          <w:szCs w:val="24"/>
        </w:rPr>
        <w:t xml:space="preserve">1.3. Путь и путевое хозяйство: 1) Верхнее строение пути и его элементы. 2) Рельсы. Назначение и требования, предъявляемые к ним. Типы рельсов. 3) Шпалы. Назначение и требования, предъявляемые к ним. Типы шпал. 4) Балласт и рельсовые скрепления, их виды. Борьба с угоном пути. 5) </w:t>
      </w:r>
      <w:proofErr w:type="spellStart"/>
      <w:r w:rsidRPr="00864D76">
        <w:rPr>
          <w:rFonts w:eastAsia="Calibri" w:cs="Times New Roman"/>
          <w:sz w:val="24"/>
          <w:szCs w:val="24"/>
        </w:rPr>
        <w:t>Бесстыковой</w:t>
      </w:r>
      <w:proofErr w:type="spellEnd"/>
      <w:r w:rsidRPr="00864D76">
        <w:rPr>
          <w:rFonts w:eastAsia="Calibri" w:cs="Times New Roman"/>
          <w:sz w:val="24"/>
          <w:szCs w:val="24"/>
        </w:rPr>
        <w:t xml:space="preserve"> путь, его преимущества и особенности. 6) Рельсовая колея на прямых и кривых участках пути. Согласование размеров рельсовой колеи и колесных пар подвижного состава. 7) Путевое хозяйство железных дорог, назначение и классификация.</w:t>
      </w:r>
    </w:p>
    <w:p w:rsidR="0012191D" w:rsidRPr="00864D76" w:rsidRDefault="0012191D" w:rsidP="00864D76">
      <w:pPr>
        <w:pStyle w:val="a3"/>
        <w:rPr>
          <w:rFonts w:eastAsia="Calibri" w:cs="Times New Roman"/>
          <w:sz w:val="24"/>
          <w:szCs w:val="24"/>
        </w:rPr>
      </w:pPr>
      <w:r w:rsidRPr="00864D76">
        <w:rPr>
          <w:rFonts w:eastAsia="Calibri" w:cs="Times New Roman"/>
          <w:sz w:val="24"/>
          <w:szCs w:val="24"/>
        </w:rPr>
        <w:t>2. Стрелочные улицы, их назначение и устройство. (Компетенция/и ОК-11)</w:t>
      </w:r>
    </w:p>
    <w:p w:rsidR="0012191D" w:rsidRPr="00864D76" w:rsidRDefault="0012191D" w:rsidP="00864D76">
      <w:pPr>
        <w:pStyle w:val="a3"/>
        <w:ind w:left="720"/>
        <w:jc w:val="both"/>
        <w:rPr>
          <w:rFonts w:eastAsia="Calibri" w:cs="Times New Roman"/>
          <w:sz w:val="24"/>
          <w:szCs w:val="24"/>
        </w:rPr>
      </w:pPr>
      <w:r w:rsidRPr="00864D76">
        <w:rPr>
          <w:rFonts w:eastAsia="Calibri" w:cs="Times New Roman"/>
          <w:sz w:val="24"/>
          <w:szCs w:val="24"/>
        </w:rPr>
        <w:t xml:space="preserve">2.1. Типы стрелочных переводов: 1) Обыкновенный стрелочный </w:t>
      </w:r>
      <w:proofErr w:type="spellStart"/>
      <w:r w:rsidRPr="00864D76">
        <w:rPr>
          <w:rFonts w:eastAsia="Calibri" w:cs="Times New Roman"/>
          <w:sz w:val="24"/>
          <w:szCs w:val="24"/>
        </w:rPr>
        <w:t>перевод</w:t>
      </w:r>
      <w:proofErr w:type="gramStart"/>
      <w:r w:rsidRPr="00864D76">
        <w:rPr>
          <w:rFonts w:eastAsia="Calibri" w:cs="Times New Roman"/>
          <w:sz w:val="24"/>
          <w:szCs w:val="24"/>
        </w:rPr>
        <w:t>,е</w:t>
      </w:r>
      <w:proofErr w:type="gramEnd"/>
      <w:r w:rsidRPr="00864D76">
        <w:rPr>
          <w:rFonts w:eastAsia="Calibri" w:cs="Times New Roman"/>
          <w:sz w:val="24"/>
          <w:szCs w:val="24"/>
        </w:rPr>
        <w:t>го</w:t>
      </w:r>
      <w:proofErr w:type="spellEnd"/>
      <w:r w:rsidRPr="00864D76">
        <w:rPr>
          <w:rFonts w:eastAsia="Calibri" w:cs="Times New Roman"/>
          <w:sz w:val="24"/>
          <w:szCs w:val="24"/>
        </w:rPr>
        <w:t xml:space="preserve"> устройство и размеры. 2) Типы стрелочных переводов. 3) Марка крестовины одиночного стрелочного </w:t>
      </w:r>
      <w:proofErr w:type="spellStart"/>
      <w:r w:rsidRPr="00864D76">
        <w:rPr>
          <w:rFonts w:eastAsia="Calibri" w:cs="Times New Roman"/>
          <w:sz w:val="24"/>
          <w:szCs w:val="24"/>
        </w:rPr>
        <w:t>перевода,применяемая</w:t>
      </w:r>
      <w:proofErr w:type="spellEnd"/>
      <w:r w:rsidRPr="00864D76">
        <w:rPr>
          <w:rFonts w:eastAsia="Calibri" w:cs="Times New Roman"/>
          <w:sz w:val="24"/>
          <w:szCs w:val="24"/>
        </w:rPr>
        <w:t xml:space="preserve"> на железных дорогах РФ.</w:t>
      </w:r>
    </w:p>
    <w:p w:rsidR="0012191D" w:rsidRPr="00864D76" w:rsidRDefault="0012191D" w:rsidP="00864D76">
      <w:pPr>
        <w:pStyle w:val="a3"/>
        <w:ind w:left="720"/>
        <w:jc w:val="both"/>
        <w:rPr>
          <w:rFonts w:eastAsia="Calibri" w:cs="Times New Roman"/>
          <w:sz w:val="24"/>
          <w:szCs w:val="24"/>
        </w:rPr>
      </w:pPr>
      <w:r w:rsidRPr="00864D76">
        <w:rPr>
          <w:rFonts w:eastAsia="Calibri" w:cs="Times New Roman"/>
          <w:sz w:val="24"/>
          <w:szCs w:val="24"/>
        </w:rPr>
        <w:t>2.2. Стрелочные улицы: 1) Назначение и классификация стрелочных улиц. 2)Элементы конструкции стрелочной улицы. 3) Методика расчета координат основных точек стрелочной улицы.</w:t>
      </w:r>
    </w:p>
    <w:p w:rsidR="0012191D" w:rsidRPr="00864D76" w:rsidRDefault="0012191D" w:rsidP="00864D76">
      <w:pPr>
        <w:pStyle w:val="a3"/>
        <w:rPr>
          <w:rFonts w:eastAsia="Calibri" w:cs="Times New Roman"/>
          <w:sz w:val="24"/>
          <w:szCs w:val="24"/>
        </w:rPr>
      </w:pPr>
      <w:r w:rsidRPr="00864D76">
        <w:rPr>
          <w:rFonts w:eastAsia="Calibri" w:cs="Times New Roman"/>
          <w:sz w:val="24"/>
          <w:szCs w:val="24"/>
        </w:rPr>
        <w:t>3. Локомотивы и локомотивное хозяйство. Вагоны и вагонное хозяйство. (Компетенция/и ОК-8)</w:t>
      </w:r>
    </w:p>
    <w:p w:rsidR="0012191D" w:rsidRPr="00864D76" w:rsidRDefault="0012191D" w:rsidP="00864D76">
      <w:pPr>
        <w:pStyle w:val="a3"/>
        <w:ind w:left="720"/>
        <w:jc w:val="both"/>
        <w:rPr>
          <w:rFonts w:eastAsia="Calibri" w:cs="Times New Roman"/>
          <w:sz w:val="24"/>
          <w:szCs w:val="24"/>
        </w:rPr>
      </w:pPr>
      <w:r w:rsidRPr="00864D76">
        <w:rPr>
          <w:rFonts w:eastAsia="Calibri" w:cs="Times New Roman"/>
          <w:sz w:val="24"/>
          <w:szCs w:val="24"/>
        </w:rPr>
        <w:t>3.1. Локомотивное хозяйство: 1) Классификация локомотивов, их характеристика и КПД. 2) Электровозы. Понятие об их устройстве. 3)Тепловозы. Понятие об их устройстве и особенностях 4) Общие сведения о силе тяги локомотива и тяговых расчетах.</w:t>
      </w:r>
    </w:p>
    <w:p w:rsidR="0012191D" w:rsidRPr="00864D76" w:rsidRDefault="0012191D" w:rsidP="00864D76">
      <w:pPr>
        <w:pStyle w:val="a3"/>
        <w:ind w:left="720"/>
        <w:jc w:val="both"/>
        <w:rPr>
          <w:rFonts w:eastAsia="Calibri" w:cs="Times New Roman"/>
          <w:sz w:val="24"/>
          <w:szCs w:val="24"/>
        </w:rPr>
      </w:pPr>
      <w:r w:rsidRPr="00864D76">
        <w:rPr>
          <w:rFonts w:eastAsia="Calibri" w:cs="Times New Roman"/>
          <w:sz w:val="24"/>
          <w:szCs w:val="24"/>
        </w:rPr>
        <w:t>3.2. Вагонное хозяйство: 1)Классификация грузовых вагонов. 2) Классификация пассажирских вагонов. 3)Устройство вагонов (рама полувагона, устройство и принцип работы автосцепки). 4)Устройство и принцип работы автотормозов. 5)Устройство и принцип работы электропневматических тормозов.</w:t>
      </w:r>
    </w:p>
    <w:p w:rsidR="0012191D" w:rsidRPr="00864D76" w:rsidRDefault="0012191D" w:rsidP="00864D76">
      <w:pPr>
        <w:pStyle w:val="a3"/>
        <w:rPr>
          <w:rFonts w:eastAsia="Calibri" w:cs="Times New Roman"/>
          <w:sz w:val="24"/>
          <w:szCs w:val="24"/>
        </w:rPr>
      </w:pPr>
      <w:r w:rsidRPr="00864D76">
        <w:rPr>
          <w:rFonts w:eastAsia="Calibri" w:cs="Times New Roman"/>
          <w:sz w:val="24"/>
          <w:szCs w:val="24"/>
        </w:rPr>
        <w:lastRenderedPageBreak/>
        <w:t>4. Раздельные пункты. Понятие о железнодорожных узлах. Автоматика и телемеханика и связь на железнодорожном транспорте. (Компетенция/и ОК-11)</w:t>
      </w:r>
    </w:p>
    <w:p w:rsidR="0012191D" w:rsidRPr="00864D76" w:rsidRDefault="0012191D" w:rsidP="00864D76">
      <w:pPr>
        <w:pStyle w:val="a3"/>
        <w:ind w:left="720"/>
        <w:jc w:val="both"/>
        <w:rPr>
          <w:rFonts w:eastAsia="Calibri" w:cs="Times New Roman"/>
          <w:sz w:val="24"/>
          <w:szCs w:val="24"/>
        </w:rPr>
      </w:pPr>
      <w:r w:rsidRPr="00864D76">
        <w:rPr>
          <w:rFonts w:eastAsia="Calibri" w:cs="Times New Roman"/>
          <w:sz w:val="24"/>
          <w:szCs w:val="24"/>
        </w:rPr>
        <w:t>4.1. Назначение и классификация раздельных пунктов: 1)Станционные пути и их классификация. 2) Полная и полезная длина пути назначение и схемы. 3)Разъезды, обгонные пункты и промежуточные станции, их назначение и схемы.</w:t>
      </w:r>
    </w:p>
    <w:p w:rsidR="0012191D" w:rsidRPr="00864D76" w:rsidRDefault="0012191D" w:rsidP="00864D76">
      <w:pPr>
        <w:pStyle w:val="a3"/>
        <w:ind w:left="720"/>
        <w:jc w:val="both"/>
        <w:rPr>
          <w:rFonts w:eastAsia="Calibri" w:cs="Times New Roman"/>
          <w:sz w:val="24"/>
          <w:szCs w:val="24"/>
        </w:rPr>
      </w:pPr>
      <w:r w:rsidRPr="00864D76">
        <w:rPr>
          <w:rFonts w:eastAsia="Calibri" w:cs="Times New Roman"/>
          <w:sz w:val="24"/>
          <w:szCs w:val="24"/>
        </w:rPr>
        <w:t xml:space="preserve">4.2. Транспортные и железнодорожные узлы: 1)Понятие о железнодорожных и </w:t>
      </w:r>
      <w:proofErr w:type="spellStart"/>
      <w:proofErr w:type="gramStart"/>
      <w:r w:rsidRPr="00864D76">
        <w:rPr>
          <w:rFonts w:eastAsia="Calibri" w:cs="Times New Roman"/>
          <w:sz w:val="24"/>
          <w:szCs w:val="24"/>
        </w:rPr>
        <w:t>транс-портных</w:t>
      </w:r>
      <w:proofErr w:type="spellEnd"/>
      <w:proofErr w:type="gramEnd"/>
      <w:r w:rsidRPr="00864D76">
        <w:rPr>
          <w:rFonts w:eastAsia="Calibri" w:cs="Times New Roman"/>
          <w:sz w:val="24"/>
          <w:szCs w:val="24"/>
        </w:rPr>
        <w:t xml:space="preserve"> узлах.2)Схемы транспортных и </w:t>
      </w:r>
      <w:proofErr w:type="spellStart"/>
      <w:r w:rsidRPr="00864D76">
        <w:rPr>
          <w:rFonts w:eastAsia="Calibri" w:cs="Times New Roman"/>
          <w:sz w:val="24"/>
          <w:szCs w:val="24"/>
        </w:rPr>
        <w:t>железнолорожнцх</w:t>
      </w:r>
      <w:proofErr w:type="spellEnd"/>
      <w:r w:rsidRPr="00864D76">
        <w:rPr>
          <w:rFonts w:eastAsia="Calibri" w:cs="Times New Roman"/>
          <w:sz w:val="24"/>
          <w:szCs w:val="24"/>
        </w:rPr>
        <w:t xml:space="preserve"> узлов.</w:t>
      </w:r>
    </w:p>
    <w:p w:rsidR="0012191D" w:rsidRPr="00864D76" w:rsidRDefault="0012191D" w:rsidP="00864D76">
      <w:pPr>
        <w:pStyle w:val="a3"/>
        <w:ind w:left="720"/>
        <w:jc w:val="both"/>
        <w:rPr>
          <w:rFonts w:eastAsia="Calibri" w:cs="Times New Roman"/>
          <w:sz w:val="24"/>
          <w:szCs w:val="24"/>
        </w:rPr>
      </w:pPr>
      <w:r w:rsidRPr="00864D76">
        <w:rPr>
          <w:rFonts w:eastAsia="Calibri" w:cs="Times New Roman"/>
          <w:sz w:val="24"/>
          <w:szCs w:val="24"/>
        </w:rPr>
        <w:t xml:space="preserve">4.3. Автоматика, телемеханика и связь на железнодорожном транспорте: 1) Сигнализация на железных дорогах. 2)Устройство светофоров. 3)Полуавтоматическая блокировка. 4)Принцип действия автоблокировки при 3-х </w:t>
      </w:r>
      <w:proofErr w:type="spellStart"/>
      <w:r w:rsidRPr="00864D76">
        <w:rPr>
          <w:rFonts w:eastAsia="Calibri" w:cs="Times New Roman"/>
          <w:sz w:val="24"/>
          <w:szCs w:val="24"/>
        </w:rPr>
        <w:t>значной</w:t>
      </w:r>
      <w:proofErr w:type="spellEnd"/>
      <w:r w:rsidRPr="00864D76">
        <w:rPr>
          <w:rFonts w:eastAsia="Calibri" w:cs="Times New Roman"/>
          <w:sz w:val="24"/>
          <w:szCs w:val="24"/>
        </w:rPr>
        <w:t xml:space="preserve"> сигнализации. 5)Принцип действия автоблокировки при 4-х </w:t>
      </w:r>
      <w:proofErr w:type="spellStart"/>
      <w:r w:rsidRPr="00864D76">
        <w:rPr>
          <w:rFonts w:eastAsia="Calibri" w:cs="Times New Roman"/>
          <w:sz w:val="24"/>
          <w:szCs w:val="24"/>
        </w:rPr>
        <w:t>значной</w:t>
      </w:r>
      <w:proofErr w:type="spellEnd"/>
      <w:r w:rsidRPr="00864D76">
        <w:rPr>
          <w:rFonts w:eastAsia="Calibri" w:cs="Times New Roman"/>
          <w:sz w:val="24"/>
          <w:szCs w:val="24"/>
        </w:rPr>
        <w:t xml:space="preserve"> сигнализации. 6)Автоматическая локомотивная сигнализация и автостопы.</w:t>
      </w:r>
    </w:p>
    <w:p w:rsidR="0012191D" w:rsidRPr="00864D76" w:rsidRDefault="0012191D" w:rsidP="00864D76">
      <w:pPr>
        <w:pStyle w:val="a3"/>
        <w:rPr>
          <w:rFonts w:eastAsia="Calibri" w:cs="Times New Roman"/>
          <w:sz w:val="24"/>
          <w:szCs w:val="24"/>
        </w:rPr>
      </w:pPr>
      <w:r w:rsidRPr="00864D76">
        <w:rPr>
          <w:rFonts w:eastAsia="Calibri" w:cs="Times New Roman"/>
          <w:sz w:val="24"/>
          <w:szCs w:val="24"/>
        </w:rPr>
        <w:t>5. Габариты приближения строений на железнодорожном транспорте. Искусственные сооружения. (Компетенция/и ОК-11)</w:t>
      </w:r>
    </w:p>
    <w:p w:rsidR="0012191D" w:rsidRPr="00864D76" w:rsidRDefault="0012191D" w:rsidP="00864D76">
      <w:pPr>
        <w:pStyle w:val="a3"/>
        <w:ind w:left="720"/>
        <w:jc w:val="both"/>
        <w:rPr>
          <w:rFonts w:eastAsia="Calibri" w:cs="Times New Roman"/>
          <w:sz w:val="24"/>
          <w:szCs w:val="24"/>
        </w:rPr>
      </w:pPr>
      <w:r w:rsidRPr="00864D76">
        <w:rPr>
          <w:rFonts w:eastAsia="Calibri" w:cs="Times New Roman"/>
          <w:sz w:val="24"/>
          <w:szCs w:val="24"/>
        </w:rPr>
        <w:t>5.1. Габариты приближения строений: 1)Габарит приближения строений. 2)Габарит подвижного состава. 3)Габарит погрузки. 4)Устройство для проверки соблюдения габарита приближения строений.</w:t>
      </w:r>
    </w:p>
    <w:p w:rsidR="0012191D" w:rsidRPr="00864D76" w:rsidRDefault="0012191D" w:rsidP="00864D76">
      <w:pPr>
        <w:pStyle w:val="a3"/>
        <w:ind w:left="720"/>
        <w:jc w:val="both"/>
        <w:rPr>
          <w:rFonts w:eastAsia="Calibri" w:cs="Times New Roman"/>
          <w:sz w:val="24"/>
          <w:szCs w:val="24"/>
        </w:rPr>
      </w:pPr>
      <w:r w:rsidRPr="00864D76">
        <w:rPr>
          <w:rFonts w:eastAsia="Calibri" w:cs="Times New Roman"/>
          <w:sz w:val="24"/>
          <w:szCs w:val="24"/>
        </w:rPr>
        <w:t xml:space="preserve">5.2. Искусственные сооружения: 1) Назначение и характеристика </w:t>
      </w:r>
      <w:proofErr w:type="spellStart"/>
      <w:r w:rsidRPr="00864D76">
        <w:rPr>
          <w:rFonts w:eastAsia="Calibri" w:cs="Times New Roman"/>
          <w:sz w:val="24"/>
          <w:szCs w:val="24"/>
        </w:rPr>
        <w:t>желелезнодорожных</w:t>
      </w:r>
      <w:proofErr w:type="spellEnd"/>
      <w:r w:rsidRPr="00864D76">
        <w:rPr>
          <w:rFonts w:eastAsia="Calibri" w:cs="Times New Roman"/>
          <w:sz w:val="24"/>
          <w:szCs w:val="24"/>
        </w:rPr>
        <w:t xml:space="preserve"> искусственных сооружений. 2)Понятия о железнодорожных мостах. 3)Железнодорожные тоннели.</w:t>
      </w:r>
    </w:p>
    <w:p w:rsidR="0012191D" w:rsidRPr="00864D76" w:rsidRDefault="0012191D" w:rsidP="00864D76">
      <w:pPr>
        <w:pStyle w:val="a3"/>
        <w:rPr>
          <w:rFonts w:eastAsia="Calibri" w:cs="Times New Roman"/>
          <w:sz w:val="24"/>
          <w:szCs w:val="24"/>
        </w:rPr>
      </w:pPr>
      <w:r w:rsidRPr="00864D76">
        <w:rPr>
          <w:rFonts w:eastAsia="Calibri" w:cs="Times New Roman"/>
          <w:sz w:val="24"/>
          <w:szCs w:val="24"/>
        </w:rPr>
        <w:t>6. Электроснабжение железных дорог. Организация перевозок и график движения поездов. Материально-техническое снабжение железных дорог. (Компетенция/и ОК-11)</w:t>
      </w:r>
    </w:p>
    <w:p w:rsidR="0012191D" w:rsidRPr="00864D76" w:rsidRDefault="0012191D" w:rsidP="00864D76">
      <w:pPr>
        <w:pStyle w:val="a3"/>
        <w:ind w:left="720"/>
        <w:jc w:val="both"/>
        <w:rPr>
          <w:rFonts w:eastAsia="Calibri" w:cs="Times New Roman"/>
          <w:sz w:val="24"/>
          <w:szCs w:val="24"/>
        </w:rPr>
      </w:pPr>
      <w:r w:rsidRPr="00864D76">
        <w:rPr>
          <w:rFonts w:eastAsia="Calibri" w:cs="Times New Roman"/>
          <w:sz w:val="24"/>
          <w:szCs w:val="24"/>
        </w:rPr>
        <w:t>6.1. Электроснабжение железных дорог: 1)Устройство диспетчерского контроля и управления движением поездов. 2)Поездная диспетчерская связь. 3)Поездная межстанционная связь.</w:t>
      </w:r>
    </w:p>
    <w:p w:rsidR="0012191D" w:rsidRPr="00864D76" w:rsidRDefault="0012191D" w:rsidP="00864D76">
      <w:pPr>
        <w:pStyle w:val="a3"/>
        <w:ind w:left="720"/>
        <w:jc w:val="both"/>
        <w:rPr>
          <w:rFonts w:eastAsia="Calibri" w:cs="Times New Roman"/>
          <w:sz w:val="24"/>
          <w:szCs w:val="24"/>
        </w:rPr>
      </w:pPr>
      <w:r w:rsidRPr="00864D76">
        <w:rPr>
          <w:rFonts w:eastAsia="Calibri" w:cs="Times New Roman"/>
          <w:sz w:val="24"/>
          <w:szCs w:val="24"/>
        </w:rPr>
        <w:t xml:space="preserve">6.2. Организация перевозок и график движения поездов: 1)Организация </w:t>
      </w:r>
      <w:proofErr w:type="spellStart"/>
      <w:r w:rsidRPr="00864D76">
        <w:rPr>
          <w:rFonts w:eastAsia="Calibri" w:cs="Times New Roman"/>
          <w:sz w:val="24"/>
          <w:szCs w:val="24"/>
        </w:rPr>
        <w:t>вагонопотоков</w:t>
      </w:r>
      <w:proofErr w:type="spellEnd"/>
      <w:r w:rsidRPr="00864D76">
        <w:rPr>
          <w:rFonts w:eastAsia="Calibri" w:cs="Times New Roman"/>
          <w:sz w:val="24"/>
          <w:szCs w:val="24"/>
        </w:rPr>
        <w:t>. 2)Планирование и организация перевозок и коммерческой работы. 3)Порядок разработки графика движения поездов. 4)Руководство движением поездов.</w:t>
      </w:r>
    </w:p>
    <w:p w:rsidR="0012191D" w:rsidRPr="00864D76" w:rsidRDefault="0012191D" w:rsidP="00864D76">
      <w:pPr>
        <w:pStyle w:val="a3"/>
        <w:ind w:left="720"/>
        <w:jc w:val="both"/>
        <w:rPr>
          <w:rFonts w:eastAsia="Calibri" w:cs="Times New Roman"/>
          <w:sz w:val="24"/>
          <w:szCs w:val="24"/>
        </w:rPr>
      </w:pPr>
      <w:r w:rsidRPr="00864D76">
        <w:rPr>
          <w:rFonts w:eastAsia="Calibri" w:cs="Times New Roman"/>
          <w:sz w:val="24"/>
          <w:szCs w:val="24"/>
        </w:rPr>
        <w:t>6.3. Материально-техническое снабжение железных дорог: 1)Материальное снабжение железных дорог. 2)Техническое снабжение железных дорог.</w:t>
      </w:r>
    </w:p>
    <w:p w:rsidR="0012191D" w:rsidRPr="00864D76" w:rsidRDefault="0012191D" w:rsidP="00864D76">
      <w:pPr>
        <w:spacing w:after="0" w:line="240" w:lineRule="auto"/>
        <w:rPr>
          <w:rFonts w:ascii="Times New Roman" w:eastAsia="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1С.Б.21 Инженерная геология</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108 ч. (3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зачет в 3 семестре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12191D" w:rsidRPr="00864D76" w:rsidRDefault="0012191D" w:rsidP="00864D76">
      <w:pPr>
        <w:pStyle w:val="abzac"/>
        <w:rPr>
          <w:color w:val="000000"/>
        </w:rPr>
      </w:pPr>
      <w:r w:rsidRPr="00864D76">
        <w:rPr>
          <w:color w:val="000000"/>
        </w:rPr>
        <w:t xml:space="preserve">Дисциплина </w:t>
      </w:r>
      <w:r w:rsidRPr="00864D76">
        <w:rPr>
          <w:color w:val="000000"/>
          <w:u w:val="single"/>
        </w:rPr>
        <w:t>"Инженерная геология"</w:t>
      </w:r>
      <w:r w:rsidRPr="00864D76">
        <w:rPr>
          <w:color w:val="000000"/>
        </w:rPr>
        <w:t>.</w:t>
      </w:r>
    </w:p>
    <w:p w:rsidR="0012191D" w:rsidRPr="00864D76" w:rsidRDefault="0012191D" w:rsidP="00864D76">
      <w:pPr>
        <w:pStyle w:val="abzac"/>
        <w:rPr>
          <w:color w:val="000000"/>
        </w:rPr>
      </w:pPr>
      <w:r w:rsidRPr="00864D76">
        <w:rPr>
          <w:color w:val="000000"/>
        </w:rPr>
        <w:t xml:space="preserve">Учебный план по Образовательной программе утвержден на заседании Ученого совета университета от </w:t>
      </w:r>
      <w:r w:rsidRPr="00864D76">
        <w:t>09.08.2017 №15</w:t>
      </w:r>
      <w:r w:rsidRPr="00864D76">
        <w:rPr>
          <w:color w:val="000000"/>
        </w:rPr>
        <w:t>.</w:t>
      </w:r>
    </w:p>
    <w:p w:rsidR="0012191D" w:rsidRPr="00864D76" w:rsidRDefault="0012191D" w:rsidP="00864D76">
      <w:pPr>
        <w:pStyle w:val="abzac"/>
        <w:rPr>
          <w:color w:val="000000"/>
        </w:rPr>
      </w:pPr>
      <w:r w:rsidRPr="00864D76">
        <w:rPr>
          <w:color w:val="000000"/>
        </w:rPr>
        <w:t xml:space="preserve">Целью дисциплины "Инженерная геология" является фундаментальная подготовка в составе других базовых 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rPr>
          <w:color w:val="000000"/>
        </w:rPr>
        <w:t>Минобрнауки</w:t>
      </w:r>
      <w:proofErr w:type="spellEnd"/>
      <w:r w:rsidRPr="00864D76">
        <w:rPr>
          <w:color w:val="000000"/>
        </w:rPr>
        <w:t xml:space="preserve"> России от 12.09.2016 № 1160) для формирования у выпускника </w:t>
      </w:r>
      <w:proofErr w:type="spellStart"/>
      <w:r w:rsidRPr="00864D76">
        <w:rPr>
          <w:color w:val="000000"/>
        </w:rPr>
        <w:t>общепрофессиональных</w:t>
      </w:r>
      <w:proofErr w:type="spellEnd"/>
      <w:r w:rsidRPr="00864D76">
        <w:rPr>
          <w:color w:val="000000"/>
        </w:rPr>
        <w:t xml:space="preserve"> компетенций, способствующих решению профессиональных задач в соответствии с видо</w:t>
      </w:r>
      <w:proofErr w:type="gramStart"/>
      <w:r w:rsidRPr="00864D76">
        <w:rPr>
          <w:color w:val="000000"/>
        </w:rPr>
        <w:t>м(</w:t>
      </w:r>
      <w:proofErr w:type="gramEnd"/>
      <w:r w:rsidRPr="00864D76">
        <w:rPr>
          <w:color w:val="000000"/>
        </w:rPr>
        <w:t>ми) профессиональной деятельности: производственно-технологическая.</w:t>
      </w:r>
    </w:p>
    <w:p w:rsidR="0012191D" w:rsidRPr="00864D76" w:rsidRDefault="0012191D" w:rsidP="00864D76">
      <w:pPr>
        <w:pStyle w:val="abzac"/>
        <w:rPr>
          <w:color w:val="000000"/>
        </w:rPr>
      </w:pPr>
      <w:r w:rsidRPr="00864D76">
        <w:rPr>
          <w:color w:val="000000"/>
        </w:rPr>
        <w:t>Для достижения цели поставлены задачи ведения дисциплины:</w:t>
      </w:r>
    </w:p>
    <w:p w:rsidR="0012191D" w:rsidRPr="00864D76" w:rsidRDefault="0012191D" w:rsidP="00864D76">
      <w:pPr>
        <w:pStyle w:val="a3"/>
        <w:numPr>
          <w:ilvl w:val="0"/>
          <w:numId w:val="17"/>
        </w:numPr>
        <w:jc w:val="both"/>
        <w:rPr>
          <w:rFonts w:eastAsia="Calibri" w:cs="Times New Roman"/>
          <w:color w:val="000000"/>
          <w:sz w:val="24"/>
          <w:szCs w:val="24"/>
        </w:rPr>
      </w:pPr>
      <w:r w:rsidRPr="00864D76">
        <w:rPr>
          <w:rFonts w:eastAsia="Calibri" w:cs="Times New Roman"/>
          <w:color w:val="000000"/>
          <w:sz w:val="24"/>
          <w:szCs w:val="24"/>
        </w:rPr>
        <w:lastRenderedPageBreak/>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12191D" w:rsidRPr="00864D76" w:rsidRDefault="0012191D" w:rsidP="00864D76">
      <w:pPr>
        <w:pStyle w:val="a3"/>
        <w:numPr>
          <w:ilvl w:val="0"/>
          <w:numId w:val="17"/>
        </w:numPr>
        <w:jc w:val="both"/>
        <w:rPr>
          <w:rFonts w:eastAsia="Calibri" w:cs="Times New Roman"/>
          <w:color w:val="000000"/>
          <w:sz w:val="24"/>
          <w:szCs w:val="24"/>
        </w:rPr>
      </w:pPr>
      <w:r w:rsidRPr="00864D76">
        <w:rPr>
          <w:rFonts w:eastAsia="Calibri" w:cs="Times New Roman"/>
          <w:color w:val="000000"/>
          <w:sz w:val="24"/>
          <w:szCs w:val="24"/>
        </w:rPr>
        <w:t>подготовка студента к освоению дисциплин "Изыскания и проектирование железных дорог", "Механика грунтов", "Основания и фундаменты транспортных сооружений";</w:t>
      </w:r>
    </w:p>
    <w:p w:rsidR="0012191D" w:rsidRPr="00864D76" w:rsidRDefault="0012191D" w:rsidP="00864D76">
      <w:pPr>
        <w:pStyle w:val="a3"/>
        <w:numPr>
          <w:ilvl w:val="0"/>
          <w:numId w:val="17"/>
        </w:numPr>
        <w:jc w:val="both"/>
        <w:rPr>
          <w:rFonts w:eastAsia="Calibri" w:cs="Times New Roman"/>
          <w:color w:val="000000"/>
          <w:sz w:val="24"/>
          <w:szCs w:val="24"/>
        </w:rPr>
      </w:pPr>
      <w:r w:rsidRPr="00864D76">
        <w:rPr>
          <w:rFonts w:eastAsia="Calibri" w:cs="Times New Roman"/>
          <w:color w:val="000000"/>
          <w:sz w:val="24"/>
          <w:szCs w:val="24"/>
        </w:rPr>
        <w:t>подготовка студента к прохождению практик "Учебная";</w:t>
      </w:r>
    </w:p>
    <w:p w:rsidR="0012191D" w:rsidRPr="00864D76" w:rsidRDefault="0012191D" w:rsidP="00864D76">
      <w:pPr>
        <w:pStyle w:val="a3"/>
        <w:numPr>
          <w:ilvl w:val="0"/>
          <w:numId w:val="17"/>
        </w:numPr>
        <w:jc w:val="both"/>
        <w:rPr>
          <w:rFonts w:eastAsia="Calibri" w:cs="Times New Roman"/>
          <w:color w:val="000000"/>
          <w:sz w:val="24"/>
          <w:szCs w:val="24"/>
        </w:rPr>
      </w:pPr>
      <w:r w:rsidRPr="00864D76">
        <w:rPr>
          <w:rFonts w:eastAsia="Calibri" w:cs="Times New Roman"/>
          <w:color w:val="000000"/>
          <w:sz w:val="24"/>
          <w:szCs w:val="24"/>
        </w:rPr>
        <w:t>развитие социально-воспитательного компонента учебного процесса.</w:t>
      </w:r>
    </w:p>
    <w:p w:rsidR="0012191D" w:rsidRPr="00864D76" w:rsidRDefault="0012191D" w:rsidP="00864D76">
      <w:pPr>
        <w:spacing w:after="0" w:line="240" w:lineRule="auto"/>
        <w:rPr>
          <w:rFonts w:ascii="Times New Roman" w:eastAsia="Times New Roman" w:hAnsi="Times New Roman" w:cs="Times New Roman"/>
          <w:color w:val="000000"/>
          <w:sz w:val="24"/>
          <w:szCs w:val="24"/>
        </w:rPr>
      </w:pPr>
    </w:p>
    <w:p w:rsidR="0012191D" w:rsidRPr="00864D76" w:rsidRDefault="0012191D" w:rsidP="00864D76">
      <w:pPr>
        <w:pStyle w:val="zag"/>
        <w:rPr>
          <w:color w:val="000000"/>
          <w:sz w:val="24"/>
          <w:szCs w:val="24"/>
        </w:rPr>
      </w:pPr>
      <w:r w:rsidRPr="00864D76">
        <w:rPr>
          <w:color w:val="000000"/>
          <w:sz w:val="24"/>
          <w:szCs w:val="24"/>
        </w:rPr>
        <w:t xml:space="preserve">Перечень планируемых результатов </w:t>
      </w:r>
      <w:proofErr w:type="gramStart"/>
      <w:r w:rsidRPr="00864D76">
        <w:rPr>
          <w:color w:val="000000"/>
          <w:sz w:val="24"/>
          <w:szCs w:val="24"/>
        </w:rPr>
        <w:t>обучения по дисциплине</w:t>
      </w:r>
      <w:proofErr w:type="gramEnd"/>
      <w:r w:rsidRPr="00864D76">
        <w:rPr>
          <w:color w:val="000000"/>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548"/>
        <w:gridCol w:w="4823"/>
      </w:tblGrid>
      <w:tr w:rsidR="0012191D" w:rsidRPr="00864D76" w:rsidTr="0012191D">
        <w:trPr>
          <w:jc w:val="center"/>
        </w:trPr>
        <w:tc>
          <w:tcPr>
            <w:tcW w:w="4548" w:type="dxa"/>
            <w:tcBorders>
              <w:top w:val="outset" w:sz="6" w:space="0" w:color="111111"/>
              <w:left w:val="outset" w:sz="6" w:space="0" w:color="111111"/>
              <w:bottom w:val="outset" w:sz="6" w:space="0" w:color="111111"/>
              <w:right w:val="outset" w:sz="6" w:space="0" w:color="111111"/>
            </w:tcBorders>
            <w:vAlign w:val="center"/>
            <w:hideMark/>
          </w:tcPr>
          <w:p w:rsidR="0012191D" w:rsidRPr="00864D76" w:rsidRDefault="0012191D" w:rsidP="00864D76">
            <w:pPr>
              <w:spacing w:after="0" w:line="240" w:lineRule="auto"/>
              <w:jc w:val="center"/>
              <w:rPr>
                <w:rFonts w:ascii="Times New Roman" w:eastAsia="Times New Roman" w:hAnsi="Times New Roman" w:cs="Times New Roman"/>
                <w:b/>
                <w:bCs/>
                <w:color w:val="000000"/>
                <w:sz w:val="24"/>
                <w:szCs w:val="24"/>
              </w:rPr>
            </w:pPr>
            <w:r w:rsidRPr="00864D76">
              <w:rPr>
                <w:rFonts w:ascii="Times New Roman" w:eastAsia="Times New Roman" w:hAnsi="Times New Roman" w:cs="Times New Roman"/>
                <w:b/>
                <w:bCs/>
                <w:color w:val="000000"/>
                <w:sz w:val="24"/>
                <w:szCs w:val="24"/>
              </w:rPr>
              <w:t>Планируемый результат освоения дисциплины</w:t>
            </w:r>
          </w:p>
        </w:tc>
        <w:tc>
          <w:tcPr>
            <w:tcW w:w="4823" w:type="dxa"/>
            <w:tcBorders>
              <w:top w:val="outset" w:sz="6" w:space="0" w:color="111111"/>
              <w:left w:val="outset" w:sz="6" w:space="0" w:color="111111"/>
              <w:bottom w:val="outset" w:sz="6" w:space="0" w:color="111111"/>
              <w:right w:val="outset" w:sz="6" w:space="0" w:color="111111"/>
            </w:tcBorders>
            <w:vAlign w:val="center"/>
            <w:hideMark/>
          </w:tcPr>
          <w:p w:rsidR="0012191D" w:rsidRPr="00864D76" w:rsidRDefault="0012191D" w:rsidP="00864D76">
            <w:pPr>
              <w:spacing w:after="0" w:line="240" w:lineRule="auto"/>
              <w:jc w:val="center"/>
              <w:rPr>
                <w:rFonts w:ascii="Times New Roman" w:eastAsia="Times New Roman" w:hAnsi="Times New Roman" w:cs="Times New Roman"/>
                <w:b/>
                <w:bCs/>
                <w:color w:val="000000"/>
                <w:sz w:val="24"/>
                <w:szCs w:val="24"/>
              </w:rPr>
            </w:pPr>
            <w:r w:rsidRPr="00864D76">
              <w:rPr>
                <w:rFonts w:ascii="Times New Roman" w:eastAsia="Times New Roman" w:hAnsi="Times New Roman" w:cs="Times New Roman"/>
                <w:b/>
                <w:bCs/>
                <w:color w:val="000000"/>
                <w:sz w:val="24"/>
                <w:szCs w:val="24"/>
              </w:rPr>
              <w:t>Планируемый результат освоения Образовательной программы</w:t>
            </w:r>
          </w:p>
        </w:tc>
      </w:tr>
      <w:tr w:rsidR="0012191D" w:rsidRPr="00864D76" w:rsidTr="0012191D">
        <w:trPr>
          <w:jc w:val="center"/>
        </w:trPr>
        <w:tc>
          <w:tcPr>
            <w:tcW w:w="4548" w:type="dxa"/>
            <w:tcBorders>
              <w:top w:val="outset" w:sz="6" w:space="0" w:color="111111"/>
              <w:left w:val="outset" w:sz="6" w:space="0" w:color="111111"/>
              <w:bottom w:val="outset" w:sz="6" w:space="0" w:color="111111"/>
              <w:right w:val="outset" w:sz="6" w:space="0" w:color="111111"/>
            </w:tcBorders>
            <w:hideMark/>
          </w:tcPr>
          <w:p w:rsidR="0012191D" w:rsidRPr="00864D76" w:rsidRDefault="0012191D" w:rsidP="00864D76">
            <w:pPr>
              <w:pStyle w:val="abzac"/>
              <w:rPr>
                <w:color w:val="000000"/>
              </w:rPr>
            </w:pPr>
            <w:r w:rsidRPr="00864D76">
              <w:rPr>
                <w:color w:val="000000"/>
              </w:rPr>
              <w:t xml:space="preserve">Кафедра установила следующие особенности планируемых результатов освоения дисциплины: </w:t>
            </w:r>
          </w:p>
          <w:p w:rsidR="0012191D" w:rsidRPr="00864D76" w:rsidRDefault="0012191D"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Знает: </w:t>
            </w:r>
            <w:r w:rsidRPr="00864D76">
              <w:rPr>
                <w:rFonts w:eastAsia="Calibri" w:cs="Times New Roman"/>
                <w:color w:val="000000"/>
                <w:sz w:val="24"/>
                <w:szCs w:val="24"/>
              </w:rPr>
              <w:t>- основные породообразующие минералы и горные породы, их физико-механические характеристики, основные физико-геологические процессы, влияющие на устойчивость сооружений различного типа и назначения, методы инженерно-геологических исследований.</w:t>
            </w:r>
          </w:p>
          <w:p w:rsidR="0012191D" w:rsidRPr="00864D76" w:rsidRDefault="0012191D"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Умеет: - </w:t>
            </w:r>
            <w:r w:rsidRPr="00864D76">
              <w:rPr>
                <w:rFonts w:eastAsia="Calibri" w:cs="Times New Roman"/>
                <w:color w:val="000000"/>
                <w:sz w:val="24"/>
                <w:szCs w:val="24"/>
              </w:rPr>
              <w:t>определять основные породообразующие минералы и горные породы;</w:t>
            </w:r>
          </w:p>
          <w:p w:rsidR="0012191D" w:rsidRPr="00864D76" w:rsidRDefault="0012191D" w:rsidP="00864D76">
            <w:pPr>
              <w:pStyle w:val="a3"/>
              <w:rPr>
                <w:rFonts w:eastAsia="Calibri" w:cs="Times New Roman"/>
                <w:color w:val="000000"/>
                <w:sz w:val="24"/>
                <w:szCs w:val="24"/>
              </w:rPr>
            </w:pPr>
            <w:r w:rsidRPr="00864D76">
              <w:rPr>
                <w:rFonts w:eastAsia="Calibri" w:cs="Times New Roman"/>
                <w:color w:val="000000"/>
                <w:sz w:val="24"/>
                <w:szCs w:val="24"/>
              </w:rPr>
              <w:t>- производить инженерно-геологические изыскания на объекте строительства;</w:t>
            </w:r>
          </w:p>
          <w:p w:rsidR="0012191D" w:rsidRPr="00864D76" w:rsidRDefault="0012191D" w:rsidP="00864D76">
            <w:pPr>
              <w:pStyle w:val="a3"/>
              <w:rPr>
                <w:rFonts w:eastAsia="Calibri" w:cs="Times New Roman"/>
                <w:color w:val="000000"/>
                <w:sz w:val="24"/>
                <w:szCs w:val="24"/>
              </w:rPr>
            </w:pPr>
            <w:r w:rsidRPr="00864D76">
              <w:rPr>
                <w:rFonts w:eastAsia="Calibri" w:cs="Times New Roman"/>
                <w:color w:val="000000"/>
                <w:sz w:val="24"/>
                <w:szCs w:val="24"/>
              </w:rPr>
              <w:t>- правильно оценивать гидрологические и инженерно-геологические условия строительства.</w:t>
            </w:r>
          </w:p>
          <w:p w:rsidR="0012191D" w:rsidRPr="00864D76" w:rsidRDefault="0012191D"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Имеет навыки: </w:t>
            </w:r>
            <w:r w:rsidRPr="00864D76">
              <w:rPr>
                <w:rFonts w:eastAsia="Calibri" w:cs="Times New Roman"/>
                <w:color w:val="000000"/>
                <w:sz w:val="24"/>
                <w:szCs w:val="24"/>
              </w:rPr>
              <w:t xml:space="preserve">методов инженерно-геологических изысканий, выбора оптимальных вариантов строительства, особенно в сложных инженерно-геологических условиях, и методами защиты и рационального использования окружающей среды. </w:t>
            </w:r>
          </w:p>
        </w:tc>
        <w:tc>
          <w:tcPr>
            <w:tcW w:w="4823" w:type="dxa"/>
            <w:tcBorders>
              <w:top w:val="outset" w:sz="6" w:space="0" w:color="111111"/>
              <w:left w:val="outset" w:sz="6" w:space="0" w:color="111111"/>
              <w:bottom w:val="outset" w:sz="6" w:space="0" w:color="111111"/>
              <w:right w:val="outset" w:sz="6" w:space="0" w:color="111111"/>
            </w:tcBorders>
            <w:hideMark/>
          </w:tcPr>
          <w:p w:rsidR="0012191D" w:rsidRPr="00864D76" w:rsidRDefault="0012191D" w:rsidP="00864D76">
            <w:pPr>
              <w:spacing w:after="0" w:line="240" w:lineRule="auto"/>
              <w:rPr>
                <w:rFonts w:ascii="Times New Roman" w:eastAsia="Times New Roman" w:hAnsi="Times New Roman" w:cs="Times New Roman"/>
                <w:color w:val="000000"/>
                <w:sz w:val="24"/>
                <w:szCs w:val="24"/>
              </w:rPr>
            </w:pPr>
            <w:r w:rsidRPr="00864D76">
              <w:rPr>
                <w:rFonts w:ascii="Times New Roman" w:eastAsia="Times New Roman" w:hAnsi="Times New Roman" w:cs="Times New Roman"/>
                <w:color w:val="000000"/>
                <w:sz w:val="24"/>
                <w:szCs w:val="24"/>
              </w:rPr>
              <w:t>ОПК-3 - способностью приобретать новые математические и естественнонаучные знания, используя современные образовательные и информационные технологии</w:t>
            </w:r>
          </w:p>
          <w:p w:rsidR="0012191D" w:rsidRPr="00864D76" w:rsidRDefault="0012191D" w:rsidP="00864D76">
            <w:pPr>
              <w:pStyle w:val="abzac"/>
              <w:rPr>
                <w:color w:val="000000"/>
              </w:rPr>
            </w:pPr>
            <w:r w:rsidRPr="00864D76">
              <w:rPr>
                <w:color w:val="000000"/>
              </w:rPr>
              <w:t>Дополнительные компетенции и комментарии кафедры:</w:t>
            </w:r>
          </w:p>
          <w:p w:rsidR="0012191D" w:rsidRPr="00864D76" w:rsidRDefault="0012191D" w:rsidP="00864D76">
            <w:pPr>
              <w:pStyle w:val="abzac"/>
              <w:ind w:firstLine="0"/>
              <w:rPr>
                <w:color w:val="000000"/>
              </w:rPr>
            </w:pPr>
            <w:r w:rsidRPr="00864D76">
              <w:rPr>
                <w:color w:val="000000"/>
              </w:rPr>
              <w:t>Данная компетенция формируется частично и относится к инженерно-геологическим изысканиям.</w:t>
            </w:r>
          </w:p>
        </w:tc>
      </w:tr>
    </w:tbl>
    <w:p w:rsidR="0012191D" w:rsidRPr="00864D76" w:rsidRDefault="0012191D" w:rsidP="00864D76">
      <w:pPr>
        <w:pStyle w:val="zag"/>
        <w:rPr>
          <w:i/>
          <w:iCs/>
          <w:color w:val="000000"/>
          <w:sz w:val="24"/>
          <w:szCs w:val="24"/>
        </w:rPr>
      </w:pPr>
    </w:p>
    <w:p w:rsidR="0012191D" w:rsidRPr="00864D76" w:rsidRDefault="0012191D" w:rsidP="00864D76">
      <w:pPr>
        <w:pStyle w:val="zag"/>
        <w:rPr>
          <w:color w:val="000000"/>
          <w:sz w:val="24"/>
          <w:szCs w:val="24"/>
        </w:rPr>
      </w:pPr>
      <w:r w:rsidRPr="00864D76">
        <w:rPr>
          <w:i/>
          <w:iCs/>
          <w:color w:val="000000"/>
          <w:sz w:val="24"/>
          <w:szCs w:val="24"/>
        </w:rPr>
        <w:t>Содержание дисциплины</w:t>
      </w:r>
    </w:p>
    <w:p w:rsidR="0012191D" w:rsidRPr="00864D76" w:rsidRDefault="0012191D" w:rsidP="00864D76">
      <w:pPr>
        <w:pStyle w:val="a3"/>
        <w:jc w:val="center"/>
        <w:rPr>
          <w:rFonts w:eastAsia="Calibri" w:cs="Times New Roman"/>
          <w:color w:val="000000"/>
          <w:sz w:val="24"/>
          <w:szCs w:val="24"/>
        </w:rPr>
      </w:pPr>
      <w:r w:rsidRPr="00864D76">
        <w:rPr>
          <w:rFonts w:eastAsia="Calibri" w:cs="Times New Roman"/>
          <w:color w:val="000000"/>
          <w:sz w:val="24"/>
          <w:szCs w:val="24"/>
        </w:rPr>
        <w:t>Семестр № 3</w:t>
      </w:r>
    </w:p>
    <w:p w:rsidR="0012191D" w:rsidRPr="00864D76" w:rsidRDefault="0012191D" w:rsidP="00864D76">
      <w:pPr>
        <w:spacing w:after="0" w:line="240" w:lineRule="auto"/>
        <w:jc w:val="both"/>
        <w:rPr>
          <w:rFonts w:ascii="Times New Roman" w:eastAsia="Times New Roman" w:hAnsi="Times New Roman" w:cs="Times New Roman"/>
          <w:color w:val="000000"/>
          <w:sz w:val="24"/>
          <w:szCs w:val="24"/>
        </w:rPr>
      </w:pPr>
      <w:r w:rsidRPr="00864D76">
        <w:rPr>
          <w:rFonts w:ascii="Times New Roman" w:eastAsia="Times New Roman" w:hAnsi="Times New Roman" w:cs="Times New Roman"/>
          <w:color w:val="000000"/>
          <w:sz w:val="24"/>
          <w:szCs w:val="24"/>
        </w:rPr>
        <w:t>1. Основы общей и инженерной геологии, гидрогеологии. (Компетенции ОПК-3)</w:t>
      </w:r>
    </w:p>
    <w:p w:rsidR="0012191D" w:rsidRPr="00864D76" w:rsidRDefault="0012191D"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1.1. Общая и инженерная геология, гидрогеология - отрасли науки о Земле: 1) Эволюция инженерной геологии, ее связь с другими науками 2) Цели, задачи, разделы и методы инженерно-геологических исследований.</w:t>
      </w:r>
    </w:p>
    <w:p w:rsidR="0012191D" w:rsidRPr="00864D76" w:rsidRDefault="0012191D"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1.2. Основные сведения о Земле: 1) Происхождение, строение и состав Земли. 2) Геологическое время и возраст горных пород.</w:t>
      </w:r>
    </w:p>
    <w:p w:rsidR="0012191D" w:rsidRPr="00864D76" w:rsidRDefault="0012191D" w:rsidP="00864D76">
      <w:pPr>
        <w:spacing w:after="0" w:line="240" w:lineRule="auto"/>
        <w:jc w:val="both"/>
        <w:rPr>
          <w:rFonts w:ascii="Times New Roman" w:eastAsia="Times New Roman" w:hAnsi="Times New Roman" w:cs="Times New Roman"/>
          <w:color w:val="000000"/>
          <w:sz w:val="24"/>
          <w:szCs w:val="24"/>
        </w:rPr>
      </w:pPr>
      <w:r w:rsidRPr="00864D76">
        <w:rPr>
          <w:rFonts w:ascii="Times New Roman" w:eastAsia="Times New Roman" w:hAnsi="Times New Roman" w:cs="Times New Roman"/>
          <w:color w:val="000000"/>
          <w:sz w:val="24"/>
          <w:szCs w:val="24"/>
        </w:rPr>
        <w:t>2. Породообразующие минералы и горные породы. (Компетенции ОПК-3)</w:t>
      </w:r>
    </w:p>
    <w:p w:rsidR="0012191D" w:rsidRPr="00864D76" w:rsidRDefault="0012191D"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2.1. Основные сведения о минералах и горных породах, их классификация: 1) Генетическая классификация горных пород 2) Инженерно-геологическая классификация горных пород.</w:t>
      </w:r>
    </w:p>
    <w:p w:rsidR="0012191D" w:rsidRPr="00864D76" w:rsidRDefault="0012191D" w:rsidP="00864D76">
      <w:pPr>
        <w:spacing w:after="0" w:line="240" w:lineRule="auto"/>
        <w:jc w:val="both"/>
        <w:rPr>
          <w:rFonts w:ascii="Times New Roman" w:eastAsia="Times New Roman" w:hAnsi="Times New Roman" w:cs="Times New Roman"/>
          <w:color w:val="000000"/>
          <w:sz w:val="24"/>
          <w:szCs w:val="24"/>
        </w:rPr>
      </w:pPr>
      <w:r w:rsidRPr="00864D76">
        <w:rPr>
          <w:rFonts w:ascii="Times New Roman" w:eastAsia="Times New Roman" w:hAnsi="Times New Roman" w:cs="Times New Roman"/>
          <w:color w:val="000000"/>
          <w:sz w:val="24"/>
          <w:szCs w:val="24"/>
        </w:rPr>
        <w:t>3. Физико-геологические процессы. (Компетенции ОПК-3)</w:t>
      </w:r>
    </w:p>
    <w:p w:rsidR="0012191D" w:rsidRPr="00864D76" w:rsidRDefault="0012191D"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lastRenderedPageBreak/>
        <w:t xml:space="preserve">3.1. Процессы внутренней динамики Земли (эндогенные процессы): 1) </w:t>
      </w:r>
      <w:proofErr w:type="spellStart"/>
      <w:r w:rsidRPr="00864D76">
        <w:rPr>
          <w:rFonts w:eastAsia="Calibri" w:cs="Times New Roman"/>
          <w:color w:val="000000"/>
          <w:sz w:val="24"/>
          <w:szCs w:val="24"/>
        </w:rPr>
        <w:t>Тектогенез</w:t>
      </w:r>
      <w:proofErr w:type="spellEnd"/>
      <w:r w:rsidRPr="00864D76">
        <w:rPr>
          <w:rFonts w:eastAsia="Calibri" w:cs="Times New Roman"/>
          <w:color w:val="000000"/>
          <w:sz w:val="24"/>
          <w:szCs w:val="24"/>
        </w:rPr>
        <w:t xml:space="preserve"> 2) Сейсмические явления 3) </w:t>
      </w:r>
      <w:proofErr w:type="spellStart"/>
      <w:r w:rsidRPr="00864D76">
        <w:rPr>
          <w:rFonts w:eastAsia="Calibri" w:cs="Times New Roman"/>
          <w:color w:val="000000"/>
          <w:sz w:val="24"/>
          <w:szCs w:val="24"/>
        </w:rPr>
        <w:t>Магматизм</w:t>
      </w:r>
      <w:proofErr w:type="spellEnd"/>
      <w:r w:rsidRPr="00864D76">
        <w:rPr>
          <w:rFonts w:eastAsia="Calibri" w:cs="Times New Roman"/>
          <w:color w:val="000000"/>
          <w:sz w:val="24"/>
          <w:szCs w:val="24"/>
        </w:rPr>
        <w:t xml:space="preserve"> 4) Вулканизм 5) Метаморфизм.</w:t>
      </w:r>
    </w:p>
    <w:p w:rsidR="0012191D" w:rsidRPr="00864D76" w:rsidRDefault="0012191D"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 xml:space="preserve">3.2. Процессы внешней динамики Земли (экзогенные процессы): 1) Виды экзогенных процессов и факторы </w:t>
      </w:r>
      <w:proofErr w:type="gramStart"/>
      <w:r w:rsidRPr="00864D76">
        <w:rPr>
          <w:rFonts w:eastAsia="Calibri" w:cs="Times New Roman"/>
          <w:color w:val="000000"/>
          <w:sz w:val="24"/>
          <w:szCs w:val="24"/>
        </w:rPr>
        <w:t>их</w:t>
      </w:r>
      <w:proofErr w:type="gramEnd"/>
      <w:r w:rsidRPr="00864D76">
        <w:rPr>
          <w:rFonts w:eastAsia="Calibri" w:cs="Times New Roman"/>
          <w:color w:val="000000"/>
          <w:sz w:val="24"/>
          <w:szCs w:val="24"/>
        </w:rPr>
        <w:t xml:space="preserve"> обусловившие 2) Выветривание 3) Склоновые процессы 4) </w:t>
      </w:r>
      <w:proofErr w:type="spellStart"/>
      <w:r w:rsidRPr="00864D76">
        <w:rPr>
          <w:rFonts w:eastAsia="Calibri" w:cs="Times New Roman"/>
          <w:color w:val="000000"/>
          <w:sz w:val="24"/>
          <w:szCs w:val="24"/>
        </w:rPr>
        <w:t>Флювиальные</w:t>
      </w:r>
      <w:proofErr w:type="spellEnd"/>
      <w:r w:rsidRPr="00864D76">
        <w:rPr>
          <w:rFonts w:eastAsia="Calibri" w:cs="Times New Roman"/>
          <w:color w:val="000000"/>
          <w:sz w:val="24"/>
          <w:szCs w:val="24"/>
        </w:rPr>
        <w:t xml:space="preserve"> процессы 5) Геологическая деятельность морей, озер и водохранилищ (абразия). 6) Эоловые, ледниковые и другие физико-геологические процессы.</w:t>
      </w:r>
    </w:p>
    <w:p w:rsidR="0012191D" w:rsidRPr="00864D76" w:rsidRDefault="0012191D" w:rsidP="00864D76">
      <w:pPr>
        <w:spacing w:after="0" w:line="240" w:lineRule="auto"/>
        <w:jc w:val="both"/>
        <w:rPr>
          <w:rFonts w:ascii="Times New Roman" w:eastAsia="Times New Roman" w:hAnsi="Times New Roman" w:cs="Times New Roman"/>
          <w:color w:val="000000"/>
          <w:sz w:val="24"/>
          <w:szCs w:val="24"/>
        </w:rPr>
      </w:pPr>
      <w:r w:rsidRPr="00864D76">
        <w:rPr>
          <w:rFonts w:ascii="Times New Roman" w:eastAsia="Times New Roman" w:hAnsi="Times New Roman" w:cs="Times New Roman"/>
          <w:color w:val="000000"/>
          <w:sz w:val="24"/>
          <w:szCs w:val="24"/>
        </w:rPr>
        <w:t>4. Подземные воды (классификация, законы движения) (Компетенции ОПК-3)</w:t>
      </w:r>
    </w:p>
    <w:p w:rsidR="0012191D" w:rsidRPr="00864D76" w:rsidRDefault="0012191D"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4.1. Сведения о подземных водах, их состояние, происхождения и условия залегания: 1) Классификация подземных вод (общие и частные) 2) Химический состав подземных вод 3) Режим подземных вод 4) Гидрологические наблюдения 5) Водозаборные и дренажные сооружения.</w:t>
      </w:r>
    </w:p>
    <w:p w:rsidR="0012191D" w:rsidRPr="00864D76" w:rsidRDefault="0012191D" w:rsidP="00864D76">
      <w:pPr>
        <w:spacing w:after="0" w:line="240" w:lineRule="auto"/>
        <w:jc w:val="both"/>
        <w:rPr>
          <w:rFonts w:ascii="Times New Roman" w:eastAsia="Times New Roman" w:hAnsi="Times New Roman" w:cs="Times New Roman"/>
          <w:color w:val="000000"/>
          <w:sz w:val="24"/>
          <w:szCs w:val="24"/>
        </w:rPr>
      </w:pPr>
      <w:r w:rsidRPr="00864D76">
        <w:rPr>
          <w:rFonts w:ascii="Times New Roman" w:eastAsia="Times New Roman" w:hAnsi="Times New Roman" w:cs="Times New Roman"/>
          <w:color w:val="000000"/>
          <w:sz w:val="24"/>
          <w:szCs w:val="24"/>
        </w:rPr>
        <w:t>5. Инженерно-геологические изыскания для строительства. (Компетенции ОПК-3)</w:t>
      </w:r>
    </w:p>
    <w:p w:rsidR="0012191D" w:rsidRPr="00864D76" w:rsidRDefault="0012191D"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5.1. Состав и методика инженерно-геологических изысканий: 1) Инженерно-геологическая съемка 2) Инженерно-геологическая разведка (предварительная, детальная и эксплуатационная) 3) Методы инженерно-геологических изысканий.</w:t>
      </w:r>
    </w:p>
    <w:p w:rsidR="0012191D" w:rsidRPr="00864D76" w:rsidRDefault="0012191D"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5.2. Оценка инженерно-геологических условий строительства: 1) Категории сложности инженерно-геологических условий 2) Категории оценки инженерно-геологических условий (рельеф местности, геологическое строение, гидрологические условия, физико-механические свойства горных пород, геологические процессы и явления).</w:t>
      </w: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1С.Б.22 Сопротивление материалов</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288 ч. (8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экзамен в 4 семестре, зачет в 3 семестре, РГР 3,4 семестр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4157F2" w:rsidRPr="00864D76" w:rsidRDefault="004157F2" w:rsidP="00864D76">
      <w:pPr>
        <w:pStyle w:val="abzac"/>
        <w:rPr>
          <w:color w:val="000000"/>
        </w:rPr>
      </w:pPr>
      <w:r w:rsidRPr="00864D76">
        <w:rPr>
          <w:color w:val="000000"/>
        </w:rPr>
        <w:t xml:space="preserve">Дисциплина </w:t>
      </w:r>
      <w:r w:rsidRPr="00864D76">
        <w:rPr>
          <w:color w:val="000000"/>
          <w:u w:val="single"/>
        </w:rPr>
        <w:t>"Сопротивление материалов"</w:t>
      </w:r>
      <w:r w:rsidRPr="00864D76">
        <w:rPr>
          <w:color w:val="000000"/>
        </w:rPr>
        <w:t>.</w:t>
      </w:r>
    </w:p>
    <w:p w:rsidR="004157F2" w:rsidRPr="00864D76" w:rsidRDefault="004157F2" w:rsidP="00864D76">
      <w:pPr>
        <w:pStyle w:val="abzac"/>
        <w:rPr>
          <w:color w:val="000000"/>
        </w:rPr>
      </w:pPr>
      <w:r w:rsidRPr="00864D76">
        <w:rPr>
          <w:color w:val="000000"/>
        </w:rPr>
        <w:t xml:space="preserve">Учебный план по Образовательной программе утвержден на заседании Ученого совета университета от </w:t>
      </w:r>
      <w:r w:rsidRPr="00864D76">
        <w:t>09.08.2017 №15</w:t>
      </w:r>
    </w:p>
    <w:p w:rsidR="004157F2" w:rsidRPr="00864D76" w:rsidRDefault="004157F2" w:rsidP="00864D76">
      <w:pPr>
        <w:pStyle w:val="abzac"/>
        <w:rPr>
          <w:color w:val="000000"/>
        </w:rPr>
      </w:pPr>
      <w:r w:rsidRPr="00864D76">
        <w:rPr>
          <w:color w:val="000000"/>
        </w:rPr>
        <w:t xml:space="preserve">Целью дисциплины "Сопротивление материалов" является фундаментальная подготовка в составе других базовых 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rPr>
          <w:color w:val="000000"/>
        </w:rPr>
        <w:t>Минобрнауки</w:t>
      </w:r>
      <w:proofErr w:type="spellEnd"/>
      <w:r w:rsidRPr="00864D76">
        <w:rPr>
          <w:color w:val="000000"/>
        </w:rPr>
        <w:t xml:space="preserve"> России от 12.09.2016 № 1160) для формирования у выпускника </w:t>
      </w:r>
      <w:proofErr w:type="spellStart"/>
      <w:r w:rsidRPr="00864D76">
        <w:rPr>
          <w:color w:val="000000"/>
        </w:rPr>
        <w:t>общепрофессиональных</w:t>
      </w:r>
      <w:proofErr w:type="spellEnd"/>
      <w:r w:rsidRPr="00864D76">
        <w:rPr>
          <w:color w:val="000000"/>
        </w:rPr>
        <w:t xml:space="preserve"> компетенций, способствующих решению профессиональных задач в соответствии с видо</w:t>
      </w:r>
      <w:proofErr w:type="gramStart"/>
      <w:r w:rsidRPr="00864D76">
        <w:rPr>
          <w:color w:val="000000"/>
        </w:rPr>
        <w:t>м(</w:t>
      </w:r>
      <w:proofErr w:type="gramEnd"/>
      <w:r w:rsidRPr="00864D76">
        <w:rPr>
          <w:color w:val="000000"/>
        </w:rPr>
        <w:t>ми) профессиональной деятельности: производственно-технологическая.</w:t>
      </w:r>
    </w:p>
    <w:p w:rsidR="004157F2" w:rsidRPr="00864D76" w:rsidRDefault="004157F2" w:rsidP="00864D76">
      <w:pPr>
        <w:pStyle w:val="abzac"/>
        <w:rPr>
          <w:color w:val="000000"/>
        </w:rPr>
      </w:pPr>
      <w:r w:rsidRPr="00864D76">
        <w:rPr>
          <w:color w:val="000000"/>
        </w:rPr>
        <w:t>Для достижения цели поставлены задачи ведения дисциплины:</w:t>
      </w:r>
    </w:p>
    <w:p w:rsidR="004157F2" w:rsidRPr="00864D76" w:rsidRDefault="004157F2" w:rsidP="00864D76">
      <w:pPr>
        <w:pStyle w:val="a3"/>
        <w:numPr>
          <w:ilvl w:val="0"/>
          <w:numId w:val="18"/>
        </w:numPr>
        <w:jc w:val="both"/>
        <w:rPr>
          <w:rFonts w:eastAsia="Calibri" w:cs="Times New Roman"/>
          <w:color w:val="000000"/>
          <w:sz w:val="24"/>
          <w:szCs w:val="24"/>
        </w:rPr>
      </w:pPr>
      <w:r w:rsidRPr="00864D76">
        <w:rPr>
          <w:rFonts w:eastAsia="Calibri" w:cs="Times New Roman"/>
          <w:color w:val="000000"/>
          <w:sz w:val="24"/>
          <w:szCs w:val="24"/>
        </w:rPr>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4157F2" w:rsidRPr="00864D76" w:rsidRDefault="004157F2" w:rsidP="00864D76">
      <w:pPr>
        <w:pStyle w:val="a3"/>
        <w:numPr>
          <w:ilvl w:val="0"/>
          <w:numId w:val="18"/>
        </w:numPr>
        <w:jc w:val="both"/>
        <w:rPr>
          <w:rFonts w:eastAsia="Calibri" w:cs="Times New Roman"/>
          <w:color w:val="000000"/>
          <w:sz w:val="24"/>
          <w:szCs w:val="24"/>
        </w:rPr>
      </w:pPr>
      <w:r w:rsidRPr="00864D76">
        <w:rPr>
          <w:rFonts w:eastAsia="Calibri" w:cs="Times New Roman"/>
          <w:color w:val="000000"/>
          <w:sz w:val="24"/>
          <w:szCs w:val="24"/>
        </w:rPr>
        <w:t>подготовка студента к освоению дисциплин "Основы научных исследований", "Прикладные задачи динамики взаимодействия пути и подвижного состава", "Строительная механика";</w:t>
      </w:r>
    </w:p>
    <w:p w:rsidR="004157F2" w:rsidRPr="00864D76" w:rsidRDefault="004157F2" w:rsidP="00864D76">
      <w:pPr>
        <w:pStyle w:val="a3"/>
        <w:numPr>
          <w:ilvl w:val="0"/>
          <w:numId w:val="18"/>
        </w:numPr>
        <w:jc w:val="both"/>
        <w:rPr>
          <w:rFonts w:eastAsia="Calibri" w:cs="Times New Roman"/>
          <w:color w:val="000000"/>
          <w:sz w:val="24"/>
          <w:szCs w:val="24"/>
        </w:rPr>
      </w:pPr>
      <w:r w:rsidRPr="00864D76">
        <w:rPr>
          <w:rFonts w:eastAsia="Calibri" w:cs="Times New Roman"/>
          <w:color w:val="000000"/>
          <w:sz w:val="24"/>
          <w:szCs w:val="24"/>
        </w:rPr>
        <w:t>развитие социально-воспитательного компонента учебного процесса.</w:t>
      </w:r>
    </w:p>
    <w:p w:rsidR="004157F2" w:rsidRPr="00864D76" w:rsidRDefault="004157F2" w:rsidP="00864D76">
      <w:pPr>
        <w:spacing w:after="0" w:line="240" w:lineRule="auto"/>
        <w:rPr>
          <w:rFonts w:ascii="Times New Roman" w:eastAsia="Times New Roman" w:hAnsi="Times New Roman" w:cs="Times New Roman"/>
          <w:color w:val="000000"/>
          <w:sz w:val="24"/>
          <w:szCs w:val="24"/>
        </w:rPr>
      </w:pPr>
    </w:p>
    <w:p w:rsidR="004157F2" w:rsidRDefault="004157F2" w:rsidP="00864D76">
      <w:pPr>
        <w:pStyle w:val="zag"/>
        <w:rPr>
          <w:color w:val="000000"/>
          <w:sz w:val="24"/>
          <w:szCs w:val="24"/>
        </w:rPr>
      </w:pPr>
      <w:r w:rsidRPr="00864D76">
        <w:rPr>
          <w:color w:val="000000"/>
          <w:sz w:val="24"/>
          <w:szCs w:val="24"/>
        </w:rPr>
        <w:t xml:space="preserve">Перечень планируемых результатов </w:t>
      </w:r>
      <w:proofErr w:type="gramStart"/>
      <w:r w:rsidRPr="00864D76">
        <w:rPr>
          <w:color w:val="000000"/>
          <w:sz w:val="24"/>
          <w:szCs w:val="24"/>
        </w:rPr>
        <w:t>обучения по дисциплине</w:t>
      </w:r>
      <w:proofErr w:type="gramEnd"/>
      <w:r w:rsidRPr="00864D76">
        <w:rPr>
          <w:color w:val="000000"/>
          <w:sz w:val="24"/>
          <w:szCs w:val="24"/>
        </w:rPr>
        <w:t>, соотнесенных с планируемыми результатами освоения Образовательной программы</w:t>
      </w:r>
    </w:p>
    <w:p w:rsidR="00FE4E31" w:rsidRDefault="00FE4E31" w:rsidP="00864D76">
      <w:pPr>
        <w:pStyle w:val="zag"/>
        <w:rPr>
          <w:color w:val="000000"/>
          <w:sz w:val="24"/>
          <w:szCs w:val="24"/>
        </w:rPr>
      </w:pPr>
    </w:p>
    <w:p w:rsidR="00FE4E31" w:rsidRPr="00864D76" w:rsidRDefault="00FE4E31" w:rsidP="00864D76">
      <w:pPr>
        <w:pStyle w:val="zag"/>
        <w:rPr>
          <w:color w:val="000000"/>
          <w:sz w:val="24"/>
          <w:szCs w:val="24"/>
        </w:rPr>
      </w:pP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104"/>
        <w:gridCol w:w="3267"/>
      </w:tblGrid>
      <w:tr w:rsidR="004157F2" w:rsidRPr="00864D76" w:rsidTr="00864D76">
        <w:trPr>
          <w:jc w:val="center"/>
        </w:trPr>
        <w:tc>
          <w:tcPr>
            <w:tcW w:w="6104" w:type="dxa"/>
            <w:tcBorders>
              <w:top w:val="outset" w:sz="6" w:space="0" w:color="111111"/>
              <w:left w:val="outset" w:sz="6" w:space="0" w:color="111111"/>
              <w:bottom w:val="outset" w:sz="6" w:space="0" w:color="111111"/>
              <w:right w:val="outset" w:sz="6" w:space="0" w:color="111111"/>
            </w:tcBorders>
            <w:vAlign w:val="center"/>
            <w:hideMark/>
          </w:tcPr>
          <w:p w:rsidR="004157F2" w:rsidRPr="00864D76" w:rsidRDefault="004157F2" w:rsidP="00864D76">
            <w:pPr>
              <w:spacing w:after="0" w:line="240" w:lineRule="auto"/>
              <w:jc w:val="center"/>
              <w:rPr>
                <w:rFonts w:ascii="Times New Roman" w:eastAsia="Times New Roman" w:hAnsi="Times New Roman" w:cs="Times New Roman"/>
                <w:b/>
                <w:bCs/>
                <w:color w:val="000000"/>
                <w:sz w:val="24"/>
                <w:szCs w:val="24"/>
              </w:rPr>
            </w:pPr>
            <w:r w:rsidRPr="00864D76">
              <w:rPr>
                <w:rFonts w:ascii="Times New Roman" w:eastAsia="Times New Roman" w:hAnsi="Times New Roman" w:cs="Times New Roman"/>
                <w:b/>
                <w:bCs/>
                <w:color w:val="000000"/>
                <w:sz w:val="24"/>
                <w:szCs w:val="24"/>
              </w:rPr>
              <w:lastRenderedPageBreak/>
              <w:t>Планируемый результат освоения дисциплины</w:t>
            </w:r>
          </w:p>
        </w:tc>
        <w:tc>
          <w:tcPr>
            <w:tcW w:w="3267" w:type="dxa"/>
            <w:tcBorders>
              <w:top w:val="outset" w:sz="6" w:space="0" w:color="111111"/>
              <w:left w:val="outset" w:sz="6" w:space="0" w:color="111111"/>
              <w:bottom w:val="outset" w:sz="6" w:space="0" w:color="111111"/>
              <w:right w:val="outset" w:sz="6" w:space="0" w:color="111111"/>
            </w:tcBorders>
            <w:vAlign w:val="center"/>
            <w:hideMark/>
          </w:tcPr>
          <w:p w:rsidR="004157F2" w:rsidRPr="00864D76" w:rsidRDefault="004157F2" w:rsidP="00864D76">
            <w:pPr>
              <w:spacing w:after="0" w:line="240" w:lineRule="auto"/>
              <w:jc w:val="center"/>
              <w:rPr>
                <w:rFonts w:ascii="Times New Roman" w:eastAsia="Times New Roman" w:hAnsi="Times New Roman" w:cs="Times New Roman"/>
                <w:b/>
                <w:bCs/>
                <w:color w:val="000000"/>
                <w:sz w:val="24"/>
                <w:szCs w:val="24"/>
              </w:rPr>
            </w:pPr>
            <w:r w:rsidRPr="00864D76">
              <w:rPr>
                <w:rFonts w:ascii="Times New Roman" w:eastAsia="Times New Roman" w:hAnsi="Times New Roman" w:cs="Times New Roman"/>
                <w:b/>
                <w:bCs/>
                <w:color w:val="000000"/>
                <w:sz w:val="24"/>
                <w:szCs w:val="24"/>
              </w:rPr>
              <w:t>Планируемый результат освоения Образовательной программы</w:t>
            </w:r>
          </w:p>
        </w:tc>
      </w:tr>
      <w:tr w:rsidR="004157F2" w:rsidRPr="00864D76" w:rsidTr="00864D76">
        <w:trPr>
          <w:jc w:val="center"/>
        </w:trPr>
        <w:tc>
          <w:tcPr>
            <w:tcW w:w="6104" w:type="dxa"/>
            <w:tcBorders>
              <w:top w:val="outset" w:sz="6" w:space="0" w:color="111111"/>
              <w:left w:val="outset" w:sz="6" w:space="0" w:color="111111"/>
              <w:bottom w:val="outset" w:sz="6" w:space="0" w:color="111111"/>
              <w:right w:val="outset" w:sz="6" w:space="0" w:color="111111"/>
            </w:tcBorders>
            <w:hideMark/>
          </w:tcPr>
          <w:p w:rsidR="004157F2" w:rsidRPr="00864D76" w:rsidRDefault="004157F2"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Знает: - </w:t>
            </w:r>
            <w:r w:rsidRPr="00864D76">
              <w:rPr>
                <w:rFonts w:eastAsia="Calibri" w:cs="Times New Roman"/>
                <w:color w:val="000000"/>
                <w:sz w:val="24"/>
                <w:szCs w:val="24"/>
              </w:rPr>
              <w:t xml:space="preserve">центральное растяжение- сжатие, сдвиг, прямой и поперечный изгиб, кручение, косой изгиб, </w:t>
            </w:r>
            <w:proofErr w:type="spellStart"/>
            <w:r w:rsidRPr="00864D76">
              <w:rPr>
                <w:rFonts w:eastAsia="Calibri" w:cs="Times New Roman"/>
                <w:color w:val="000000"/>
                <w:sz w:val="24"/>
                <w:szCs w:val="24"/>
              </w:rPr>
              <w:t>внецентренное</w:t>
            </w:r>
            <w:proofErr w:type="spellEnd"/>
            <w:r w:rsidRPr="00864D76">
              <w:rPr>
                <w:rFonts w:eastAsia="Calibri" w:cs="Times New Roman"/>
                <w:color w:val="000000"/>
                <w:sz w:val="24"/>
                <w:szCs w:val="24"/>
              </w:rPr>
              <w:t xml:space="preserve"> растяжение- сжатие, элементы рационального проектирования простейших систем, расчет статически определимых и статически неопределимых стержневых систем.</w:t>
            </w:r>
          </w:p>
          <w:p w:rsidR="004157F2" w:rsidRPr="00864D76" w:rsidRDefault="004157F2"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Умеет: - </w:t>
            </w:r>
            <w:r w:rsidRPr="00864D76">
              <w:rPr>
                <w:rFonts w:eastAsia="Calibri" w:cs="Times New Roman"/>
                <w:color w:val="000000"/>
                <w:sz w:val="24"/>
                <w:szCs w:val="24"/>
              </w:rPr>
              <w:t xml:space="preserve">выполнять статические и прочностные расчеты транспортных сооружений. </w:t>
            </w:r>
          </w:p>
          <w:p w:rsidR="004157F2" w:rsidRPr="00864D76" w:rsidRDefault="004157F2" w:rsidP="00864D76">
            <w:pPr>
              <w:pStyle w:val="a3"/>
              <w:rPr>
                <w:rFonts w:eastAsia="Calibri" w:cs="Times New Roman"/>
                <w:color w:val="000000"/>
                <w:sz w:val="24"/>
                <w:szCs w:val="24"/>
              </w:rPr>
            </w:pPr>
            <w:r w:rsidRPr="00864D76">
              <w:rPr>
                <w:rFonts w:eastAsia="Calibri" w:cs="Times New Roman"/>
                <w:b/>
                <w:bCs/>
                <w:color w:val="000000"/>
                <w:sz w:val="24"/>
                <w:szCs w:val="24"/>
              </w:rPr>
              <w:t>Имеет навыки:</w:t>
            </w:r>
            <w:r w:rsidRPr="00864D76">
              <w:rPr>
                <w:rFonts w:eastAsia="Calibri" w:cs="Times New Roman"/>
                <w:color w:val="000000"/>
                <w:sz w:val="24"/>
                <w:szCs w:val="24"/>
              </w:rPr>
              <w:t xml:space="preserve"> </w:t>
            </w:r>
            <w:r w:rsidRPr="00864D76">
              <w:rPr>
                <w:rFonts w:eastAsia="Calibri" w:cs="Times New Roman"/>
                <w:b/>
                <w:bCs/>
                <w:color w:val="000000"/>
                <w:sz w:val="24"/>
                <w:szCs w:val="24"/>
              </w:rPr>
              <w:t xml:space="preserve"> - т</w:t>
            </w:r>
            <w:r w:rsidRPr="00864D76">
              <w:rPr>
                <w:rFonts w:eastAsia="Calibri" w:cs="Times New Roman"/>
                <w:color w:val="000000"/>
                <w:sz w:val="24"/>
                <w:szCs w:val="24"/>
              </w:rPr>
              <w:t xml:space="preserve">иповых методов анализа напряженного и деформированного состояния элементов конструкций при простейших видах </w:t>
            </w:r>
            <w:proofErr w:type="spellStart"/>
            <w:r w:rsidRPr="00864D76">
              <w:rPr>
                <w:rFonts w:eastAsia="Calibri" w:cs="Times New Roman"/>
                <w:color w:val="000000"/>
                <w:sz w:val="24"/>
                <w:szCs w:val="24"/>
              </w:rPr>
              <w:t>нагружения</w:t>
            </w:r>
            <w:proofErr w:type="spellEnd"/>
            <w:r w:rsidRPr="00864D76">
              <w:rPr>
                <w:rFonts w:eastAsia="Calibri" w:cs="Times New Roman"/>
                <w:color w:val="000000"/>
                <w:sz w:val="24"/>
                <w:szCs w:val="24"/>
              </w:rPr>
              <w:t xml:space="preserve">. </w:t>
            </w:r>
          </w:p>
          <w:p w:rsidR="004157F2" w:rsidRPr="00864D76" w:rsidRDefault="004157F2" w:rsidP="00864D76">
            <w:pPr>
              <w:pStyle w:val="abzac"/>
              <w:ind w:firstLine="0"/>
              <w:rPr>
                <w:color w:val="000000"/>
              </w:rPr>
            </w:pPr>
            <w:r w:rsidRPr="00864D76">
              <w:rPr>
                <w:color w:val="000000"/>
              </w:rPr>
              <w:t xml:space="preserve">Кафедра установила следующие особенности планируемых результатов освоения дисциплин: </w:t>
            </w:r>
          </w:p>
          <w:p w:rsidR="004157F2" w:rsidRPr="00864D76" w:rsidRDefault="004157F2" w:rsidP="00864D76">
            <w:pPr>
              <w:pStyle w:val="abzac"/>
              <w:ind w:firstLine="0"/>
              <w:rPr>
                <w:color w:val="000000"/>
              </w:rPr>
            </w:pPr>
            <w:r w:rsidRPr="00864D76">
              <w:rPr>
                <w:b/>
                <w:color w:val="000000"/>
              </w:rPr>
              <w:t xml:space="preserve">Знает: </w:t>
            </w:r>
            <w:r w:rsidRPr="00864D76">
              <w:rPr>
                <w:color w:val="000000"/>
              </w:rPr>
              <w:t>Напряжённое и деформированное состояние в точке; теории прочности; геометрические характеристики сечения; устойчивость стержней; продольно-поперечный изгиб; ударное действие нагрузок.</w:t>
            </w:r>
          </w:p>
          <w:p w:rsidR="004157F2" w:rsidRPr="00864D76" w:rsidRDefault="004157F2" w:rsidP="00864D76">
            <w:pPr>
              <w:pStyle w:val="abzac"/>
              <w:ind w:firstLine="0"/>
              <w:rPr>
                <w:color w:val="000000"/>
              </w:rPr>
            </w:pPr>
            <w:r w:rsidRPr="00864D76">
              <w:rPr>
                <w:b/>
                <w:color w:val="000000"/>
              </w:rPr>
              <w:t>Умеет:</w:t>
            </w:r>
            <w:r w:rsidRPr="00864D76">
              <w:rPr>
                <w:color w:val="000000"/>
              </w:rPr>
              <w:t xml:space="preserve"> Выполнять статические и динамические расчеты элементов конструкций.</w:t>
            </w:r>
          </w:p>
          <w:p w:rsidR="004157F2" w:rsidRPr="00864D76" w:rsidRDefault="004157F2" w:rsidP="00864D76">
            <w:pPr>
              <w:pStyle w:val="abzac"/>
              <w:ind w:firstLine="0"/>
              <w:rPr>
                <w:color w:val="000000"/>
              </w:rPr>
            </w:pPr>
            <w:r w:rsidRPr="00864D76">
              <w:rPr>
                <w:b/>
                <w:bCs/>
                <w:color w:val="000000"/>
              </w:rPr>
              <w:t>Имеет навыки:</w:t>
            </w:r>
            <w:r w:rsidRPr="00864D76">
              <w:rPr>
                <w:color w:val="000000"/>
              </w:rPr>
              <w:t xml:space="preserve"> </w:t>
            </w:r>
            <w:r w:rsidRPr="00864D76">
              <w:rPr>
                <w:b/>
                <w:bCs/>
                <w:color w:val="000000"/>
              </w:rPr>
              <w:t xml:space="preserve"> </w:t>
            </w:r>
            <w:r w:rsidRPr="00864D76">
              <w:rPr>
                <w:color w:val="000000"/>
              </w:rPr>
              <w:t>Методов расчета на прочность и жесткость элементов конструкций.</w:t>
            </w:r>
          </w:p>
        </w:tc>
        <w:tc>
          <w:tcPr>
            <w:tcW w:w="3267" w:type="dxa"/>
            <w:tcBorders>
              <w:top w:val="outset" w:sz="6" w:space="0" w:color="111111"/>
              <w:left w:val="outset" w:sz="6" w:space="0" w:color="111111"/>
              <w:bottom w:val="outset" w:sz="6" w:space="0" w:color="111111"/>
              <w:right w:val="outset" w:sz="6" w:space="0" w:color="111111"/>
            </w:tcBorders>
            <w:hideMark/>
          </w:tcPr>
          <w:p w:rsidR="004157F2" w:rsidRPr="00864D76" w:rsidRDefault="004157F2" w:rsidP="00864D76">
            <w:pPr>
              <w:spacing w:after="0" w:line="240" w:lineRule="auto"/>
              <w:jc w:val="both"/>
              <w:rPr>
                <w:rFonts w:ascii="Times New Roman" w:eastAsia="Times New Roman" w:hAnsi="Times New Roman" w:cs="Times New Roman"/>
                <w:color w:val="000000"/>
                <w:sz w:val="24"/>
                <w:szCs w:val="24"/>
              </w:rPr>
            </w:pPr>
            <w:r w:rsidRPr="00864D76">
              <w:rPr>
                <w:rFonts w:ascii="Times New Roman" w:eastAsia="Times New Roman" w:hAnsi="Times New Roman" w:cs="Times New Roman"/>
                <w:color w:val="000000"/>
                <w:sz w:val="24"/>
                <w:szCs w:val="24"/>
              </w:rPr>
              <w:t>- ОПК-7 - способностью применять методы расчета и оценки прочности сооружений и конструкций на основе знаний законов статики и динамики твердых тел, о системах сил, напряжениях и деформациях твердых и жидких тел</w:t>
            </w:r>
          </w:p>
          <w:p w:rsidR="004157F2" w:rsidRPr="00864D76" w:rsidRDefault="004157F2" w:rsidP="00864D76">
            <w:pPr>
              <w:pStyle w:val="abzac"/>
              <w:ind w:firstLine="0"/>
              <w:rPr>
                <w:color w:val="000000"/>
              </w:rPr>
            </w:pPr>
            <w:r w:rsidRPr="00864D76">
              <w:rPr>
                <w:color w:val="000000"/>
              </w:rPr>
              <w:t xml:space="preserve">Дополнительные компетенции и </w:t>
            </w:r>
            <w:proofErr w:type="gramStart"/>
            <w:r w:rsidRPr="00864D76">
              <w:rPr>
                <w:color w:val="000000"/>
              </w:rPr>
              <w:t>комментарии кафедры</w:t>
            </w:r>
            <w:proofErr w:type="gramEnd"/>
            <w:r w:rsidRPr="00864D76">
              <w:rPr>
                <w:color w:val="000000"/>
              </w:rPr>
              <w:t>: из ОПК-7 "способностью применять методы расчета и оценки прочности сооружений и конструкций на основе знаний законов статики и динамики твердых тел, о системах сил, напряжениях и деформациях твердых тел".</w:t>
            </w:r>
          </w:p>
        </w:tc>
      </w:tr>
      <w:tr w:rsidR="004157F2" w:rsidRPr="00864D76" w:rsidTr="00864D76">
        <w:trPr>
          <w:jc w:val="center"/>
        </w:trPr>
        <w:tc>
          <w:tcPr>
            <w:tcW w:w="6104" w:type="dxa"/>
            <w:tcBorders>
              <w:top w:val="outset" w:sz="6" w:space="0" w:color="111111"/>
              <w:left w:val="outset" w:sz="6" w:space="0" w:color="111111"/>
              <w:bottom w:val="outset" w:sz="6" w:space="0" w:color="111111"/>
              <w:right w:val="outset" w:sz="6" w:space="0" w:color="111111"/>
            </w:tcBorders>
            <w:hideMark/>
          </w:tcPr>
          <w:p w:rsidR="004157F2" w:rsidRPr="00864D76" w:rsidRDefault="004157F2"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Знает: - </w:t>
            </w:r>
            <w:r w:rsidRPr="00864D76">
              <w:rPr>
                <w:rFonts w:eastAsia="Calibri" w:cs="Times New Roman"/>
                <w:color w:val="000000"/>
                <w:sz w:val="24"/>
                <w:szCs w:val="24"/>
              </w:rPr>
              <w:t xml:space="preserve">центральное растяжение- сжатие, сдвиг, прямой и поперечный изгиб, кручение, косой изгиб, </w:t>
            </w:r>
            <w:proofErr w:type="spellStart"/>
            <w:r w:rsidRPr="00864D76">
              <w:rPr>
                <w:rFonts w:eastAsia="Calibri" w:cs="Times New Roman"/>
                <w:color w:val="000000"/>
                <w:sz w:val="24"/>
                <w:szCs w:val="24"/>
              </w:rPr>
              <w:t>внецентренное</w:t>
            </w:r>
            <w:proofErr w:type="spellEnd"/>
            <w:r w:rsidRPr="00864D76">
              <w:rPr>
                <w:rFonts w:eastAsia="Calibri" w:cs="Times New Roman"/>
                <w:color w:val="000000"/>
                <w:sz w:val="24"/>
                <w:szCs w:val="24"/>
              </w:rPr>
              <w:t xml:space="preserve"> растяжение- сжатие, элементы рационального проектирования простейших систем, расчет статически определимых и статически неопределимых стержневых систем.</w:t>
            </w:r>
          </w:p>
          <w:p w:rsidR="004157F2" w:rsidRPr="00864D76" w:rsidRDefault="004157F2"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Умеет: - </w:t>
            </w:r>
            <w:r w:rsidRPr="00864D76">
              <w:rPr>
                <w:rFonts w:eastAsia="Calibri" w:cs="Times New Roman"/>
                <w:color w:val="000000"/>
                <w:sz w:val="24"/>
                <w:szCs w:val="24"/>
              </w:rPr>
              <w:t xml:space="preserve">выполнять статические и прочностные расчеты транспортных сооружений. </w:t>
            </w:r>
          </w:p>
          <w:p w:rsidR="004157F2" w:rsidRPr="00864D76" w:rsidRDefault="004157F2" w:rsidP="00864D76">
            <w:pPr>
              <w:pStyle w:val="a3"/>
              <w:rPr>
                <w:rFonts w:eastAsia="Calibri" w:cs="Times New Roman"/>
                <w:color w:val="000000"/>
                <w:sz w:val="24"/>
                <w:szCs w:val="24"/>
              </w:rPr>
            </w:pPr>
            <w:r w:rsidRPr="00864D76">
              <w:rPr>
                <w:rFonts w:eastAsia="Calibri" w:cs="Times New Roman"/>
                <w:b/>
                <w:bCs/>
                <w:color w:val="000000"/>
                <w:sz w:val="24"/>
                <w:szCs w:val="24"/>
              </w:rPr>
              <w:t>Имеет навыки:</w:t>
            </w:r>
            <w:r w:rsidRPr="00864D76">
              <w:rPr>
                <w:rFonts w:eastAsia="Calibri" w:cs="Times New Roman"/>
                <w:color w:val="000000"/>
                <w:sz w:val="24"/>
                <w:szCs w:val="24"/>
              </w:rPr>
              <w:t xml:space="preserve"> </w:t>
            </w:r>
            <w:r w:rsidRPr="00864D76">
              <w:rPr>
                <w:rFonts w:eastAsia="Calibri" w:cs="Times New Roman"/>
                <w:b/>
                <w:bCs/>
                <w:color w:val="000000"/>
                <w:sz w:val="24"/>
                <w:szCs w:val="24"/>
              </w:rPr>
              <w:t xml:space="preserve"> - т</w:t>
            </w:r>
            <w:r w:rsidRPr="00864D76">
              <w:rPr>
                <w:rFonts w:eastAsia="Calibri" w:cs="Times New Roman"/>
                <w:color w:val="000000"/>
                <w:sz w:val="24"/>
                <w:szCs w:val="24"/>
              </w:rPr>
              <w:t xml:space="preserve">иповых методов анализа напряженного и деформированного состояния элементов конструкций при простейших видах </w:t>
            </w:r>
            <w:proofErr w:type="spellStart"/>
            <w:r w:rsidRPr="00864D76">
              <w:rPr>
                <w:rFonts w:eastAsia="Calibri" w:cs="Times New Roman"/>
                <w:color w:val="000000"/>
                <w:sz w:val="24"/>
                <w:szCs w:val="24"/>
              </w:rPr>
              <w:t>нагружения</w:t>
            </w:r>
            <w:proofErr w:type="spellEnd"/>
            <w:r w:rsidRPr="00864D76">
              <w:rPr>
                <w:rFonts w:eastAsia="Calibri" w:cs="Times New Roman"/>
                <w:color w:val="000000"/>
                <w:sz w:val="24"/>
                <w:szCs w:val="24"/>
              </w:rPr>
              <w:t xml:space="preserve">. </w:t>
            </w:r>
          </w:p>
          <w:p w:rsidR="004157F2" w:rsidRPr="00864D76" w:rsidRDefault="004157F2" w:rsidP="00864D76">
            <w:pPr>
              <w:pStyle w:val="abzac"/>
              <w:ind w:firstLine="0"/>
              <w:rPr>
                <w:color w:val="000000"/>
              </w:rPr>
            </w:pPr>
            <w:r w:rsidRPr="00864D76">
              <w:rPr>
                <w:color w:val="000000"/>
              </w:rPr>
              <w:t xml:space="preserve">Кафедра установила следующие особенности планируемых результатов освоения дисциплин: </w:t>
            </w:r>
          </w:p>
          <w:p w:rsidR="004157F2" w:rsidRPr="00864D76" w:rsidRDefault="004157F2" w:rsidP="00864D76">
            <w:pPr>
              <w:pStyle w:val="abzac"/>
              <w:ind w:firstLine="0"/>
              <w:rPr>
                <w:color w:val="000000"/>
              </w:rPr>
            </w:pPr>
            <w:r w:rsidRPr="00864D76">
              <w:rPr>
                <w:b/>
                <w:color w:val="000000"/>
              </w:rPr>
              <w:t xml:space="preserve">Знает: </w:t>
            </w:r>
            <w:r w:rsidRPr="00864D76">
              <w:rPr>
                <w:color w:val="000000"/>
              </w:rPr>
              <w:t>Напряжённое и деформированное состояние в точке; теории прочности; геометрические характеристики сечения; устойчивость стержней; продольно-поперечный изгиб; ударное действие нагрузок.</w:t>
            </w:r>
          </w:p>
          <w:p w:rsidR="004157F2" w:rsidRPr="00864D76" w:rsidRDefault="004157F2" w:rsidP="00864D76">
            <w:pPr>
              <w:pStyle w:val="abzac"/>
              <w:ind w:firstLine="0"/>
              <w:rPr>
                <w:color w:val="000000"/>
              </w:rPr>
            </w:pPr>
            <w:r w:rsidRPr="00864D76">
              <w:rPr>
                <w:b/>
                <w:color w:val="000000"/>
              </w:rPr>
              <w:t>Умеет:</w:t>
            </w:r>
            <w:r w:rsidRPr="00864D76">
              <w:rPr>
                <w:color w:val="000000"/>
              </w:rPr>
              <w:t xml:space="preserve"> Выполнять статические и динамические расчеты элементов конструкций.</w:t>
            </w:r>
          </w:p>
          <w:p w:rsidR="004157F2" w:rsidRPr="00864D76" w:rsidRDefault="004157F2" w:rsidP="00864D76">
            <w:pPr>
              <w:pStyle w:val="a3"/>
              <w:rPr>
                <w:rFonts w:eastAsia="Calibri" w:cs="Times New Roman"/>
                <w:color w:val="000000"/>
                <w:sz w:val="24"/>
                <w:szCs w:val="24"/>
              </w:rPr>
            </w:pPr>
            <w:r w:rsidRPr="00864D76">
              <w:rPr>
                <w:rFonts w:eastAsia="Calibri" w:cs="Times New Roman"/>
                <w:b/>
                <w:bCs/>
                <w:color w:val="000000"/>
                <w:sz w:val="24"/>
                <w:szCs w:val="24"/>
              </w:rPr>
              <w:t>Имеет навыки:</w:t>
            </w:r>
            <w:r w:rsidRPr="00864D76">
              <w:rPr>
                <w:rFonts w:eastAsia="Calibri" w:cs="Times New Roman"/>
                <w:color w:val="000000"/>
                <w:sz w:val="24"/>
                <w:szCs w:val="24"/>
              </w:rPr>
              <w:t xml:space="preserve"> </w:t>
            </w:r>
            <w:r w:rsidRPr="00864D76">
              <w:rPr>
                <w:rFonts w:eastAsia="Calibri" w:cs="Times New Roman"/>
                <w:b/>
                <w:bCs/>
                <w:color w:val="000000"/>
                <w:sz w:val="24"/>
                <w:szCs w:val="24"/>
              </w:rPr>
              <w:t xml:space="preserve"> </w:t>
            </w:r>
            <w:r w:rsidRPr="00864D76">
              <w:rPr>
                <w:rFonts w:eastAsia="Calibri" w:cs="Times New Roman"/>
                <w:color w:val="000000"/>
                <w:sz w:val="24"/>
                <w:szCs w:val="24"/>
              </w:rPr>
              <w:t>Методов расчета на прочность и жесткость элементов конструкций.</w:t>
            </w:r>
          </w:p>
        </w:tc>
        <w:tc>
          <w:tcPr>
            <w:tcW w:w="3267" w:type="dxa"/>
            <w:tcBorders>
              <w:top w:val="outset" w:sz="6" w:space="0" w:color="111111"/>
              <w:left w:val="outset" w:sz="6" w:space="0" w:color="111111"/>
              <w:bottom w:val="outset" w:sz="6" w:space="0" w:color="111111"/>
              <w:right w:val="outset" w:sz="6" w:space="0" w:color="111111"/>
            </w:tcBorders>
            <w:hideMark/>
          </w:tcPr>
          <w:p w:rsidR="004157F2" w:rsidRPr="00864D76" w:rsidRDefault="004157F2" w:rsidP="00864D76">
            <w:pPr>
              <w:spacing w:after="0" w:line="240" w:lineRule="auto"/>
              <w:jc w:val="both"/>
              <w:rPr>
                <w:rFonts w:ascii="Times New Roman" w:eastAsia="Times New Roman" w:hAnsi="Times New Roman" w:cs="Times New Roman"/>
                <w:color w:val="000000"/>
                <w:sz w:val="24"/>
                <w:szCs w:val="24"/>
              </w:rPr>
            </w:pPr>
            <w:r w:rsidRPr="00864D76">
              <w:rPr>
                <w:rFonts w:ascii="Times New Roman" w:eastAsia="Times New Roman" w:hAnsi="Times New Roman" w:cs="Times New Roman"/>
                <w:color w:val="000000"/>
                <w:sz w:val="24"/>
                <w:szCs w:val="24"/>
              </w:rPr>
              <w:t>- ОПК-13 -  владением основами расчета и проектирования элементов и устройств различных физических принципов действия</w:t>
            </w:r>
          </w:p>
        </w:tc>
      </w:tr>
    </w:tbl>
    <w:p w:rsidR="004157F2" w:rsidRPr="00864D76" w:rsidRDefault="004157F2" w:rsidP="00864D76">
      <w:pPr>
        <w:pStyle w:val="zag"/>
        <w:rPr>
          <w:i/>
          <w:iCs/>
          <w:color w:val="000000"/>
          <w:sz w:val="24"/>
          <w:szCs w:val="24"/>
        </w:rPr>
      </w:pPr>
    </w:p>
    <w:p w:rsidR="004157F2" w:rsidRPr="00864D76" w:rsidRDefault="004157F2" w:rsidP="00864D76">
      <w:pPr>
        <w:pStyle w:val="zag"/>
        <w:rPr>
          <w:i/>
          <w:iCs/>
          <w:color w:val="000000"/>
          <w:sz w:val="24"/>
          <w:szCs w:val="24"/>
        </w:rPr>
      </w:pPr>
    </w:p>
    <w:p w:rsidR="004157F2" w:rsidRPr="00864D76" w:rsidRDefault="004157F2" w:rsidP="00864D76">
      <w:pPr>
        <w:pStyle w:val="zag"/>
        <w:rPr>
          <w:color w:val="000000"/>
          <w:sz w:val="24"/>
          <w:szCs w:val="24"/>
        </w:rPr>
      </w:pPr>
      <w:r w:rsidRPr="00864D76">
        <w:rPr>
          <w:i/>
          <w:iCs/>
          <w:color w:val="000000"/>
          <w:sz w:val="24"/>
          <w:szCs w:val="24"/>
        </w:rPr>
        <w:t>Содержание дисциплины</w:t>
      </w:r>
    </w:p>
    <w:p w:rsidR="004157F2" w:rsidRPr="00864D76" w:rsidRDefault="004157F2" w:rsidP="00864D76">
      <w:pPr>
        <w:pStyle w:val="a3"/>
        <w:jc w:val="center"/>
        <w:rPr>
          <w:rFonts w:eastAsia="Calibri" w:cs="Times New Roman"/>
          <w:color w:val="000000"/>
          <w:sz w:val="24"/>
          <w:szCs w:val="24"/>
        </w:rPr>
      </w:pPr>
      <w:r w:rsidRPr="00864D76">
        <w:rPr>
          <w:rFonts w:eastAsia="Calibri" w:cs="Times New Roman"/>
          <w:color w:val="000000"/>
          <w:sz w:val="24"/>
          <w:szCs w:val="24"/>
        </w:rPr>
        <w:t>Семестр № 3</w:t>
      </w:r>
    </w:p>
    <w:p w:rsidR="004157F2" w:rsidRPr="00864D76" w:rsidRDefault="004157F2" w:rsidP="00864D76">
      <w:pPr>
        <w:pStyle w:val="a3"/>
        <w:rPr>
          <w:rFonts w:eastAsia="Calibri" w:cs="Times New Roman"/>
          <w:color w:val="000000"/>
          <w:sz w:val="24"/>
          <w:szCs w:val="24"/>
        </w:rPr>
      </w:pPr>
      <w:r w:rsidRPr="00864D76">
        <w:rPr>
          <w:rFonts w:eastAsia="Calibri" w:cs="Times New Roman"/>
          <w:color w:val="000000"/>
          <w:sz w:val="24"/>
          <w:szCs w:val="24"/>
        </w:rPr>
        <w:t>1. ВВЕДЕНИЕ В КУРС.</w:t>
      </w:r>
    </w:p>
    <w:p w:rsidR="004157F2" w:rsidRPr="00864D76" w:rsidRDefault="004157F2"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 xml:space="preserve">1.1. Основные понятия, определения, допущения и принципы курса сопротивления материалов:: 1) Цель изучения курса. Краткие исторические сведения. Основные </w:t>
      </w:r>
      <w:r w:rsidRPr="00864D76">
        <w:rPr>
          <w:rFonts w:eastAsia="Calibri" w:cs="Times New Roman"/>
          <w:color w:val="000000"/>
          <w:sz w:val="24"/>
          <w:szCs w:val="24"/>
        </w:rPr>
        <w:lastRenderedPageBreak/>
        <w:t>определения. 2) Понятие о расчетной схеме. Классификация внешних сил. Виды опорных устройств. 3) Основные гипотезы о свойствах материалов. . 4) Метод сечений. Внутренние силовые факторы. 5) Понятие о полном напряжении в точке и его составляющих.</w:t>
      </w:r>
    </w:p>
    <w:p w:rsidR="004157F2" w:rsidRPr="00864D76" w:rsidRDefault="004157F2" w:rsidP="00864D76">
      <w:pPr>
        <w:pStyle w:val="a3"/>
        <w:rPr>
          <w:rFonts w:eastAsia="Calibri" w:cs="Times New Roman"/>
          <w:color w:val="000000"/>
          <w:sz w:val="24"/>
          <w:szCs w:val="24"/>
        </w:rPr>
      </w:pPr>
      <w:r w:rsidRPr="00864D76">
        <w:rPr>
          <w:rFonts w:eastAsia="Calibri" w:cs="Times New Roman"/>
          <w:color w:val="000000"/>
          <w:sz w:val="24"/>
          <w:szCs w:val="24"/>
        </w:rPr>
        <w:t>2. ЦЕНТРАЛЬНОЕ РАСТЯЖЕНИЕ И СЖАТИЕ.</w:t>
      </w:r>
    </w:p>
    <w:p w:rsidR="004157F2" w:rsidRPr="00864D76" w:rsidRDefault="004157F2"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2.1. Основы расчета на прочность и жесткость стержней, испытывающих деформацию растяжения-сжатия: 1) Основные понятия. 2) Напряжения и деформации при растяжении и сжатии. Закон Р. Гука. 3) Напряжения и деформации в брусе от собственного веса. 4) Ступенчатый брус и брус равного сопротивления.</w:t>
      </w:r>
    </w:p>
    <w:p w:rsidR="004157F2" w:rsidRPr="00864D76" w:rsidRDefault="004157F2"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2.2. Механические характеристики материалов:: 1) Диаграмма растяжения малоуглеродистой стали. Условная и истинная диаграмма растяжения. Понятие о наклепе 2) Допускаемые напряжения, условие прочности, подбор сечений. 3) Диаграммы растяжения различных материалов. Основные модели механики разрушения при растяжении и сжатии. 4) Потенциальная энергия деформации при растяжении и сжатии. Работа деформации.</w:t>
      </w:r>
    </w:p>
    <w:p w:rsidR="004157F2" w:rsidRPr="00864D76" w:rsidRDefault="004157F2"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2.3. Статически неопределимые задачи при растяжении и сжатии:: 1) Степень статической неопределимости. Уравнения совместности деформаций. 2) Температурные и монтажные напряжения. 3) Основные методы расчета конструкций (метод разрушающих нагрузок, метод допускаемых напряжений, метод предельных состояний).</w:t>
      </w:r>
    </w:p>
    <w:p w:rsidR="004157F2" w:rsidRPr="00864D76" w:rsidRDefault="004157F2" w:rsidP="00864D76">
      <w:pPr>
        <w:pStyle w:val="a3"/>
        <w:rPr>
          <w:rFonts w:eastAsia="Calibri" w:cs="Times New Roman"/>
          <w:color w:val="000000"/>
          <w:sz w:val="24"/>
          <w:szCs w:val="24"/>
        </w:rPr>
      </w:pPr>
      <w:r w:rsidRPr="00864D76">
        <w:rPr>
          <w:rFonts w:eastAsia="Calibri" w:cs="Times New Roman"/>
          <w:color w:val="000000"/>
          <w:sz w:val="24"/>
          <w:szCs w:val="24"/>
        </w:rPr>
        <w:t>3. ГЕОМЕТРИЧЕСКИЕ ХАРАКТЕРИСТИКИ ПЛОСКИХ ФИГУР.</w:t>
      </w:r>
    </w:p>
    <w:p w:rsidR="004157F2" w:rsidRPr="00864D76" w:rsidRDefault="004157F2"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3.1. Основные геометрические характеристики плоских фигур:: 1) Статические моменты плоских фигур. Центр тяжести плоской фигуры. 2) Моменты инерции плоских фигур. 3) Центробежный и полярный моменты инерции. 4) Моменты инерции простейших фигур. Определение моментов инерции составных фигур.</w:t>
      </w:r>
    </w:p>
    <w:p w:rsidR="004157F2" w:rsidRPr="00864D76" w:rsidRDefault="004157F2"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3.2. Главные оси и главные моменты инерции: 1) Зависимость между моментами инерции фигур при параллельном переносе осей. 2) Зависимость между моментами инерции фигур при повороте осей. 3) Главные оси и главные моменты инерции. 4) Радиус инерции. Эллипс инерции. Практическое применение эллипса инерции.</w:t>
      </w:r>
    </w:p>
    <w:p w:rsidR="004157F2" w:rsidRPr="00864D76" w:rsidRDefault="004157F2" w:rsidP="00864D76">
      <w:pPr>
        <w:pStyle w:val="a3"/>
        <w:rPr>
          <w:rFonts w:eastAsia="Calibri" w:cs="Times New Roman"/>
          <w:color w:val="000000"/>
          <w:sz w:val="24"/>
          <w:szCs w:val="24"/>
        </w:rPr>
      </w:pPr>
      <w:r w:rsidRPr="00864D76">
        <w:rPr>
          <w:rFonts w:eastAsia="Calibri" w:cs="Times New Roman"/>
          <w:color w:val="000000"/>
          <w:sz w:val="24"/>
          <w:szCs w:val="24"/>
        </w:rPr>
        <w:t>4. НАПРЯЖЕННОЕ И ДЕФОРМИРОВАННОЕ СОСТОЯНИЕ В ТОЧКЕ.</w:t>
      </w:r>
    </w:p>
    <w:p w:rsidR="004157F2" w:rsidRPr="00864D76" w:rsidRDefault="004157F2"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4.1. Анализ НДС: 1) Напряжения в точке. Тензор напряжений. Виды напряженных состояний. Главные площадки и главные напряжения. 2) Обобщенный закон Гука для изотропного материала. Тензор деформации. 3) Удельная потенциальная энергия деформац</w:t>
      </w:r>
      <w:proofErr w:type="gramStart"/>
      <w:r w:rsidRPr="00864D76">
        <w:rPr>
          <w:rFonts w:eastAsia="Calibri" w:cs="Times New Roman"/>
          <w:color w:val="000000"/>
          <w:sz w:val="24"/>
          <w:szCs w:val="24"/>
        </w:rPr>
        <w:t>ии и ее</w:t>
      </w:r>
      <w:proofErr w:type="gramEnd"/>
      <w:r w:rsidRPr="00864D76">
        <w:rPr>
          <w:rFonts w:eastAsia="Calibri" w:cs="Times New Roman"/>
          <w:color w:val="000000"/>
          <w:sz w:val="24"/>
          <w:szCs w:val="24"/>
        </w:rPr>
        <w:t xml:space="preserve"> деление на энергию изменения объема и формы.</w:t>
      </w:r>
    </w:p>
    <w:p w:rsidR="004157F2" w:rsidRPr="00864D76" w:rsidRDefault="004157F2"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4.2. Оценка прочности материалов при сложном напряженном состоянии:: 1) История возникновения теорий прочности. 2) Эквивалентное напряжение. Теории прочности. 3) Деформируемое состояние в точке. Связь между напряжениями и деформациями.</w:t>
      </w:r>
    </w:p>
    <w:p w:rsidR="004157F2" w:rsidRPr="00864D76" w:rsidRDefault="004157F2" w:rsidP="00864D76">
      <w:pPr>
        <w:pStyle w:val="a3"/>
        <w:jc w:val="center"/>
        <w:rPr>
          <w:rFonts w:eastAsia="Calibri" w:cs="Times New Roman"/>
          <w:color w:val="000000"/>
          <w:sz w:val="24"/>
          <w:szCs w:val="24"/>
        </w:rPr>
      </w:pPr>
      <w:r w:rsidRPr="00864D76">
        <w:rPr>
          <w:rFonts w:eastAsia="Calibri" w:cs="Times New Roman"/>
          <w:color w:val="000000"/>
          <w:sz w:val="24"/>
          <w:szCs w:val="24"/>
        </w:rPr>
        <w:t>Семестр № 4</w:t>
      </w:r>
    </w:p>
    <w:p w:rsidR="004157F2" w:rsidRPr="00864D76" w:rsidRDefault="004157F2" w:rsidP="00864D76">
      <w:pPr>
        <w:pStyle w:val="a3"/>
        <w:rPr>
          <w:rFonts w:eastAsia="Calibri" w:cs="Times New Roman"/>
          <w:color w:val="000000"/>
          <w:sz w:val="24"/>
          <w:szCs w:val="24"/>
        </w:rPr>
      </w:pPr>
      <w:r w:rsidRPr="00864D76">
        <w:rPr>
          <w:rFonts w:eastAsia="Calibri" w:cs="Times New Roman"/>
          <w:color w:val="000000"/>
          <w:sz w:val="24"/>
          <w:szCs w:val="24"/>
        </w:rPr>
        <w:t>5. СДВИГ. КРУЧЕНИЕ.</w:t>
      </w:r>
    </w:p>
    <w:p w:rsidR="004157F2" w:rsidRPr="00864D76" w:rsidRDefault="004157F2"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 xml:space="preserve">5.1. Сдвиг (срез): 1) Понятие о чистом сдвиге. Анализ напряженного состояния при чистом сдвиге. 2) Закон Гука при сдвиге. Модуль сдвига. Зависимость между </w:t>
      </w:r>
      <w:proofErr w:type="gramStart"/>
      <w:r w:rsidRPr="00864D76">
        <w:rPr>
          <w:rFonts w:eastAsia="Calibri" w:cs="Times New Roman"/>
          <w:color w:val="000000"/>
          <w:sz w:val="24"/>
          <w:szCs w:val="24"/>
        </w:rPr>
        <w:t>упругими</w:t>
      </w:r>
      <w:proofErr w:type="gramEnd"/>
      <w:r w:rsidRPr="00864D76">
        <w:rPr>
          <w:rFonts w:eastAsia="Calibri" w:cs="Times New Roman"/>
          <w:color w:val="000000"/>
          <w:sz w:val="24"/>
          <w:szCs w:val="24"/>
        </w:rPr>
        <w:t xml:space="preserve"> постоянными материала.. 3) Потенциальная энергия деформации при чистом сдвиге. 4) Практические расчеты на сдвиг, смятие и срез.</w:t>
      </w:r>
    </w:p>
    <w:p w:rsidR="004157F2" w:rsidRPr="00864D76" w:rsidRDefault="004157F2"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 xml:space="preserve">5.2. Кручение:: 1) Общие понятия и допущения. Построение эпюр крутящих моментов. 2) Напряжения и деформации при кручении стержня с круглым поперечным сечением. Условия прочности и жесткости. 3) Потенциальная энергия при кручении круглого вала. Теорема </w:t>
      </w:r>
      <w:proofErr w:type="spellStart"/>
      <w:r w:rsidRPr="00864D76">
        <w:rPr>
          <w:rFonts w:eastAsia="Calibri" w:cs="Times New Roman"/>
          <w:color w:val="000000"/>
          <w:sz w:val="24"/>
          <w:szCs w:val="24"/>
        </w:rPr>
        <w:t>Клайперона</w:t>
      </w:r>
      <w:proofErr w:type="spellEnd"/>
      <w:r w:rsidRPr="00864D76">
        <w:rPr>
          <w:rFonts w:eastAsia="Calibri" w:cs="Times New Roman"/>
          <w:color w:val="000000"/>
          <w:sz w:val="24"/>
          <w:szCs w:val="24"/>
        </w:rPr>
        <w:t>.</w:t>
      </w:r>
    </w:p>
    <w:p w:rsidR="004157F2" w:rsidRPr="00864D76" w:rsidRDefault="004157F2" w:rsidP="00864D76">
      <w:pPr>
        <w:pStyle w:val="a3"/>
        <w:rPr>
          <w:rFonts w:eastAsia="Calibri" w:cs="Times New Roman"/>
          <w:color w:val="000000"/>
          <w:sz w:val="24"/>
          <w:szCs w:val="24"/>
        </w:rPr>
      </w:pPr>
      <w:r w:rsidRPr="00864D76">
        <w:rPr>
          <w:rFonts w:eastAsia="Calibri" w:cs="Times New Roman"/>
          <w:color w:val="000000"/>
          <w:sz w:val="24"/>
          <w:szCs w:val="24"/>
        </w:rPr>
        <w:t>6. ПЛОСКИЙ ПРЯМОЙ ИЗГИБ.</w:t>
      </w:r>
    </w:p>
    <w:p w:rsidR="004157F2" w:rsidRPr="00864D76" w:rsidRDefault="004157F2"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 xml:space="preserve">6.1. Внутренние силовые факторы при изгибе: 1) Основные понятия: внутренние силовые факторы при изгибе; типы балок, опорные связи и опорные реакции. 2) </w:t>
      </w:r>
      <w:r w:rsidRPr="00864D76">
        <w:rPr>
          <w:rFonts w:eastAsia="Calibri" w:cs="Times New Roman"/>
          <w:color w:val="000000"/>
          <w:sz w:val="24"/>
          <w:szCs w:val="24"/>
        </w:rPr>
        <w:lastRenderedPageBreak/>
        <w:t xml:space="preserve">Дифференциальные зависимости между </w:t>
      </w:r>
      <w:proofErr w:type="spellStart"/>
      <w:r w:rsidRPr="00864D76">
        <w:rPr>
          <w:rFonts w:eastAsia="Calibri" w:cs="Times New Roman"/>
          <w:color w:val="000000"/>
          <w:sz w:val="24"/>
          <w:szCs w:val="24"/>
        </w:rPr>
        <w:t>q</w:t>
      </w:r>
      <w:proofErr w:type="spellEnd"/>
      <w:r w:rsidRPr="00864D76">
        <w:rPr>
          <w:rFonts w:eastAsia="Calibri" w:cs="Times New Roman"/>
          <w:color w:val="000000"/>
          <w:sz w:val="24"/>
          <w:szCs w:val="24"/>
        </w:rPr>
        <w:t>, Q и M. Правила построения эпюр. 3) Примеры построения эпюр.</w:t>
      </w:r>
    </w:p>
    <w:p w:rsidR="004157F2" w:rsidRPr="00864D76" w:rsidRDefault="004157F2"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6.2. Расчет балок на прочность:: 1) Нормальные напряжения в поперечном сечении балок при чистом изгибе. 2) Расчеты на прочности балок из пластичных и хрупких материалов. Критерии рациональности сечений. 3) Касательные напряжения в поперечном сечении балок при поперечном изгибе. Формула Д.И. Журавского.</w:t>
      </w:r>
    </w:p>
    <w:p w:rsidR="004157F2" w:rsidRPr="00864D76" w:rsidRDefault="004157F2"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6.3. Расчет балок на жесткость: 1) Дифференциальное уравнение изогнутой оси балки. 2) Метод начальных параметров. Универсальное уравнение упругой линии. 3) Определение наибольшего прогиба при произвольном приложении нагрузки.</w:t>
      </w:r>
    </w:p>
    <w:p w:rsidR="004157F2" w:rsidRPr="00864D76" w:rsidRDefault="004157F2"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6.4. Расчет статически неопределимых балок: 1) Вывод уравнения 3-х моментов. 2) Пример расчета неразрезной многоопорной балки.</w:t>
      </w:r>
    </w:p>
    <w:p w:rsidR="004157F2" w:rsidRPr="00864D76" w:rsidRDefault="004157F2" w:rsidP="00864D76">
      <w:pPr>
        <w:pStyle w:val="a3"/>
        <w:rPr>
          <w:rFonts w:eastAsia="Calibri" w:cs="Times New Roman"/>
          <w:color w:val="000000"/>
          <w:sz w:val="24"/>
          <w:szCs w:val="24"/>
        </w:rPr>
      </w:pPr>
      <w:r w:rsidRPr="00864D76">
        <w:rPr>
          <w:rFonts w:eastAsia="Calibri" w:cs="Times New Roman"/>
          <w:color w:val="000000"/>
          <w:sz w:val="24"/>
          <w:szCs w:val="24"/>
        </w:rPr>
        <w:t>7. СЛОЖНОЕ СОПРОТИВЛЕНИЕ.</w:t>
      </w:r>
    </w:p>
    <w:p w:rsidR="004157F2" w:rsidRPr="00864D76" w:rsidRDefault="004157F2"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7.1. Косой изгиб: 1) Основные понятия. 2) Внутренние силовые факторы при косом изгибе бруса. 3) Напряжения и перемещения при косом изгибе. 4) Уравнение и свойства нейтральной линии при косом изгибе.</w:t>
      </w:r>
    </w:p>
    <w:p w:rsidR="004157F2" w:rsidRPr="00864D76" w:rsidRDefault="004157F2"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 xml:space="preserve">7.2. </w:t>
      </w:r>
      <w:proofErr w:type="spellStart"/>
      <w:r w:rsidRPr="00864D76">
        <w:rPr>
          <w:rFonts w:eastAsia="Calibri" w:cs="Times New Roman"/>
          <w:color w:val="000000"/>
          <w:sz w:val="24"/>
          <w:szCs w:val="24"/>
        </w:rPr>
        <w:t>Внецентренное</w:t>
      </w:r>
      <w:proofErr w:type="spellEnd"/>
      <w:r w:rsidRPr="00864D76">
        <w:rPr>
          <w:rFonts w:eastAsia="Calibri" w:cs="Times New Roman"/>
          <w:color w:val="000000"/>
          <w:sz w:val="24"/>
          <w:szCs w:val="24"/>
        </w:rPr>
        <w:t xml:space="preserve"> растяжение и сжатие: 1) Основные понятия. 2) Напряжения при </w:t>
      </w:r>
      <w:proofErr w:type="spellStart"/>
      <w:r w:rsidRPr="00864D76">
        <w:rPr>
          <w:rFonts w:eastAsia="Calibri" w:cs="Times New Roman"/>
          <w:color w:val="000000"/>
          <w:sz w:val="24"/>
          <w:szCs w:val="24"/>
        </w:rPr>
        <w:t>внецентренном</w:t>
      </w:r>
      <w:proofErr w:type="spellEnd"/>
      <w:r w:rsidRPr="00864D76">
        <w:rPr>
          <w:rFonts w:eastAsia="Calibri" w:cs="Times New Roman"/>
          <w:color w:val="000000"/>
          <w:sz w:val="24"/>
          <w:szCs w:val="24"/>
        </w:rPr>
        <w:t xml:space="preserve"> растяжении и сжатии. 3). Уравнение и свойства нейтральной линии. 4) Ядро сечения. Построение ядра сечения для простейших фигур.</w:t>
      </w:r>
    </w:p>
    <w:p w:rsidR="004157F2" w:rsidRPr="00864D76" w:rsidRDefault="004157F2"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7.3. Изгиб с растяжением или сжатием и изгиб с кручением: 1) Изгиб с растяжением или сжатием. Проверка на прочность. 2) Изгиб с кручением. Понятие о суммарных и эквивалентных моментах. Поверка на прочность при изгибе с кручением.</w:t>
      </w:r>
    </w:p>
    <w:p w:rsidR="004157F2" w:rsidRPr="00864D76" w:rsidRDefault="004157F2" w:rsidP="00864D76">
      <w:pPr>
        <w:pStyle w:val="a3"/>
        <w:rPr>
          <w:rFonts w:eastAsia="Calibri" w:cs="Times New Roman"/>
          <w:color w:val="000000"/>
          <w:sz w:val="24"/>
          <w:szCs w:val="24"/>
        </w:rPr>
      </w:pPr>
      <w:r w:rsidRPr="00864D76">
        <w:rPr>
          <w:rFonts w:eastAsia="Calibri" w:cs="Times New Roman"/>
          <w:color w:val="000000"/>
          <w:sz w:val="24"/>
          <w:szCs w:val="24"/>
        </w:rPr>
        <w:t>8. УСТОЙЧИВОСТЬ СЖАТЫХ СТЕРЖНЕЙ.</w:t>
      </w:r>
    </w:p>
    <w:p w:rsidR="004157F2" w:rsidRPr="00864D76" w:rsidRDefault="004157F2"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8.1. Основы теории устойчивости: 1)Основные понятия. Формы равновесия. Понятие о критической силе и критическом напряжении. 2) Вывод формулы Эйлера для критической силы. Гибкость стержня. 3) Влияние способа закрепления концов стержня на величину критической силы.</w:t>
      </w:r>
    </w:p>
    <w:p w:rsidR="004157F2" w:rsidRPr="00864D76" w:rsidRDefault="004157F2"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 xml:space="preserve">8.2. Расчет на устойчивость сжатых стержней: 1) График критических напряжений для Ст3. 2) Пределы применимости формулы Эйлера. 2) Формула </w:t>
      </w:r>
      <w:proofErr w:type="spellStart"/>
      <w:r w:rsidRPr="00864D76">
        <w:rPr>
          <w:rFonts w:eastAsia="Calibri" w:cs="Times New Roman"/>
          <w:color w:val="000000"/>
          <w:sz w:val="24"/>
          <w:szCs w:val="24"/>
        </w:rPr>
        <w:t>Тетмайера</w:t>
      </w:r>
      <w:proofErr w:type="spellEnd"/>
      <w:r w:rsidRPr="00864D76">
        <w:rPr>
          <w:rFonts w:eastAsia="Calibri" w:cs="Times New Roman"/>
          <w:color w:val="000000"/>
          <w:sz w:val="24"/>
          <w:szCs w:val="24"/>
        </w:rPr>
        <w:t xml:space="preserve"> – Ясинского. 3) Методика расчета сжатых стержней. Рациональные формы расчета сжатых стоек.</w:t>
      </w:r>
    </w:p>
    <w:p w:rsidR="004157F2" w:rsidRPr="00864D76" w:rsidRDefault="004157F2"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8.3. Продольно-поперечный изгиб прямого стержня: 1) Приближенный способ определения прогибов при продольно-поперечном изгибе. 2) Определение напряжений при продольно-поперечном изгибе.</w:t>
      </w:r>
    </w:p>
    <w:p w:rsidR="004157F2" w:rsidRPr="00864D76" w:rsidRDefault="004157F2" w:rsidP="00864D76">
      <w:pPr>
        <w:pStyle w:val="a3"/>
        <w:rPr>
          <w:rFonts w:eastAsia="Calibri" w:cs="Times New Roman"/>
          <w:color w:val="000000"/>
          <w:sz w:val="24"/>
          <w:szCs w:val="24"/>
        </w:rPr>
      </w:pPr>
      <w:r w:rsidRPr="00864D76">
        <w:rPr>
          <w:rFonts w:eastAsia="Calibri" w:cs="Times New Roman"/>
          <w:color w:val="000000"/>
          <w:sz w:val="24"/>
          <w:szCs w:val="24"/>
        </w:rPr>
        <w:t>9. ДИНАМИЧЕСКОЕ И ДЛИТЕЛЬНОЕ ДЕЙСТВИЕ НАГРУЗОК.</w:t>
      </w:r>
    </w:p>
    <w:p w:rsidR="004157F2" w:rsidRPr="00864D76" w:rsidRDefault="004157F2"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9.1. Расчеты на выносливость:: 1) Понятие об усталостном разрушении и его причины. 2) Параметры и виды циклов напряжений. Понятие о пределе выносливости. Диаграмма предельных амплитуд. Факторы, влияющие на предел выносливости. 3) Ползучесть и релаксация напряжений.</w:t>
      </w:r>
    </w:p>
    <w:p w:rsidR="004157F2" w:rsidRPr="00864D76" w:rsidRDefault="004157F2"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9.2. Растягивающий удар: 1) Понятие удара. Механические процессы, сопровождающие удар. 2) Расчет на удар при осевом действии нагрузки. Учет массы тела, испытывающего удар.</w:t>
      </w:r>
    </w:p>
    <w:p w:rsidR="004157F2" w:rsidRPr="00864D76" w:rsidRDefault="004157F2"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9.3. Скручивающий и изгибающий удар: 1) Расчет на прочность при скручивающем и изгибающем ударе. 2) Механические свойства материалов при ударе.</w:t>
      </w:r>
    </w:p>
    <w:p w:rsidR="004157F2" w:rsidRPr="00864D76" w:rsidRDefault="004157F2"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9.4. Влияние сил инерции: 1) Основные понятия. 2) Расчеты с учетом сил инерции.</w:t>
      </w:r>
    </w:p>
    <w:p w:rsidR="004F5737" w:rsidRPr="00864D76" w:rsidRDefault="004F5737" w:rsidP="00864D76">
      <w:pPr>
        <w:spacing w:after="0" w:line="240" w:lineRule="auto"/>
        <w:ind w:firstLine="709"/>
        <w:rPr>
          <w:rFonts w:ascii="Times New Roman" w:hAnsi="Times New Roman" w:cs="Times New Roman"/>
          <w:sz w:val="24"/>
          <w:szCs w:val="24"/>
        </w:rPr>
      </w:pPr>
    </w:p>
    <w:p w:rsidR="00CB30DB" w:rsidRPr="00864D76" w:rsidRDefault="00CB30DB" w:rsidP="00864D76">
      <w:pPr>
        <w:spacing w:after="0" w:line="240" w:lineRule="auto"/>
        <w:ind w:firstLine="709"/>
        <w:rPr>
          <w:rFonts w:ascii="Times New Roman" w:hAnsi="Times New Roman" w:cs="Times New Roman"/>
          <w:sz w:val="24"/>
          <w:szCs w:val="24"/>
        </w:rPr>
      </w:pPr>
    </w:p>
    <w:p w:rsidR="00CB30DB" w:rsidRPr="00864D76" w:rsidRDefault="00CB30DB"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1С.Б.23 Материаловедение и технология конструкционных материалов</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252 ч. (7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экзамен в 3,4 семестре, РГР 4 семестр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lastRenderedPageBreak/>
        <w:t>Наименование, цель и задача дисциплины</w:t>
      </w:r>
    </w:p>
    <w:p w:rsidR="00CB30DB" w:rsidRPr="00864D76" w:rsidRDefault="00CB30DB" w:rsidP="00864D76">
      <w:pPr>
        <w:pStyle w:val="abzac"/>
        <w:rPr>
          <w:color w:val="000000"/>
        </w:rPr>
      </w:pPr>
      <w:r w:rsidRPr="00864D76">
        <w:rPr>
          <w:color w:val="000000"/>
        </w:rPr>
        <w:t xml:space="preserve">Дисциплина </w:t>
      </w:r>
      <w:r w:rsidRPr="00864D76">
        <w:rPr>
          <w:color w:val="000000"/>
          <w:u w:val="single"/>
        </w:rPr>
        <w:t>"Материаловедение и технология конструкционных материалов"</w:t>
      </w:r>
      <w:r w:rsidRPr="00864D76">
        <w:rPr>
          <w:color w:val="000000"/>
        </w:rPr>
        <w:t>.</w:t>
      </w:r>
    </w:p>
    <w:p w:rsidR="00CB30DB" w:rsidRPr="00864D76" w:rsidRDefault="00CB30DB" w:rsidP="00864D76">
      <w:pPr>
        <w:pStyle w:val="abzac"/>
        <w:rPr>
          <w:color w:val="000000"/>
        </w:rPr>
      </w:pPr>
      <w:r w:rsidRPr="00864D76">
        <w:rPr>
          <w:color w:val="000000"/>
        </w:rPr>
        <w:t xml:space="preserve">Учебный план по Образовательной программе утвержден на заседании Ученого совета университета от </w:t>
      </w:r>
      <w:r w:rsidRPr="00864D76">
        <w:t>09.08.2017 №15</w:t>
      </w:r>
      <w:r w:rsidRPr="00864D76">
        <w:rPr>
          <w:color w:val="000000"/>
        </w:rPr>
        <w:t>.</w:t>
      </w:r>
    </w:p>
    <w:p w:rsidR="00CB30DB" w:rsidRPr="00864D76" w:rsidRDefault="00CB30DB" w:rsidP="00864D76">
      <w:pPr>
        <w:pStyle w:val="abzac"/>
        <w:rPr>
          <w:color w:val="000000"/>
        </w:rPr>
      </w:pPr>
      <w:r w:rsidRPr="00864D76">
        <w:rPr>
          <w:color w:val="000000"/>
        </w:rPr>
        <w:t xml:space="preserve">Целью дисциплины "Материаловедение и технология конструкционных материалов" является фундаментальная подготовка в составе других базовых 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rPr>
          <w:color w:val="000000"/>
        </w:rPr>
        <w:t>Минобрнауки</w:t>
      </w:r>
      <w:proofErr w:type="spellEnd"/>
      <w:r w:rsidRPr="00864D76">
        <w:rPr>
          <w:color w:val="000000"/>
        </w:rPr>
        <w:t xml:space="preserve"> России от 12.09.2016 № 1160) для формирования у выпускника </w:t>
      </w:r>
      <w:proofErr w:type="spellStart"/>
      <w:r w:rsidRPr="00864D76">
        <w:rPr>
          <w:color w:val="000000"/>
        </w:rPr>
        <w:t>общепрофессиональных</w:t>
      </w:r>
      <w:proofErr w:type="spellEnd"/>
      <w:r w:rsidRPr="00864D76">
        <w:rPr>
          <w:color w:val="000000"/>
        </w:rPr>
        <w:t xml:space="preserve"> компетенций, способствующих решению профессиональных задач в соответствии с видо</w:t>
      </w:r>
      <w:proofErr w:type="gramStart"/>
      <w:r w:rsidRPr="00864D76">
        <w:rPr>
          <w:color w:val="000000"/>
        </w:rPr>
        <w:t>м(</w:t>
      </w:r>
      <w:proofErr w:type="gramEnd"/>
      <w:r w:rsidRPr="00864D76">
        <w:rPr>
          <w:color w:val="000000"/>
        </w:rPr>
        <w:t>ми) профессиональной деятельности: производственно-технологическая.</w:t>
      </w:r>
    </w:p>
    <w:p w:rsidR="00CB30DB" w:rsidRPr="00864D76" w:rsidRDefault="00CB30DB" w:rsidP="00864D76">
      <w:pPr>
        <w:pStyle w:val="abzac"/>
        <w:rPr>
          <w:color w:val="000000"/>
        </w:rPr>
      </w:pPr>
      <w:r w:rsidRPr="00864D76">
        <w:rPr>
          <w:color w:val="000000"/>
        </w:rPr>
        <w:t>Для достижения цели поставлены задачи ведения дисциплины:</w:t>
      </w:r>
    </w:p>
    <w:p w:rsidR="00CB30DB" w:rsidRPr="00864D76" w:rsidRDefault="00CB30DB" w:rsidP="00864D76">
      <w:pPr>
        <w:pStyle w:val="a3"/>
        <w:numPr>
          <w:ilvl w:val="0"/>
          <w:numId w:val="19"/>
        </w:numPr>
        <w:jc w:val="both"/>
        <w:rPr>
          <w:rFonts w:eastAsia="Calibri" w:cs="Times New Roman"/>
          <w:color w:val="000000"/>
          <w:sz w:val="24"/>
          <w:szCs w:val="24"/>
        </w:rPr>
      </w:pPr>
      <w:r w:rsidRPr="00864D76">
        <w:rPr>
          <w:rFonts w:eastAsia="Calibri" w:cs="Times New Roman"/>
          <w:color w:val="000000"/>
          <w:sz w:val="24"/>
          <w:szCs w:val="24"/>
        </w:rPr>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CB30DB" w:rsidRPr="00864D76" w:rsidRDefault="00CB30DB" w:rsidP="00864D76">
      <w:pPr>
        <w:pStyle w:val="a3"/>
        <w:numPr>
          <w:ilvl w:val="0"/>
          <w:numId w:val="19"/>
        </w:numPr>
        <w:jc w:val="both"/>
        <w:rPr>
          <w:rFonts w:eastAsia="Calibri" w:cs="Times New Roman"/>
          <w:color w:val="000000"/>
          <w:sz w:val="24"/>
          <w:szCs w:val="24"/>
        </w:rPr>
      </w:pPr>
      <w:r w:rsidRPr="00864D76">
        <w:rPr>
          <w:rFonts w:eastAsia="Calibri" w:cs="Times New Roman"/>
          <w:color w:val="000000"/>
          <w:sz w:val="24"/>
          <w:szCs w:val="24"/>
        </w:rPr>
        <w:t>подготовка студента к освоению дисциплин "Основания и фундаменты транспортных сооружений", "Строительные конструкции и архитектура транспортных сооружений";</w:t>
      </w:r>
    </w:p>
    <w:p w:rsidR="00CB30DB" w:rsidRPr="00864D76" w:rsidRDefault="00CB30DB" w:rsidP="00864D76">
      <w:pPr>
        <w:pStyle w:val="a3"/>
        <w:numPr>
          <w:ilvl w:val="0"/>
          <w:numId w:val="19"/>
        </w:numPr>
        <w:jc w:val="both"/>
        <w:rPr>
          <w:rFonts w:eastAsia="Calibri" w:cs="Times New Roman"/>
          <w:color w:val="000000"/>
          <w:sz w:val="24"/>
          <w:szCs w:val="24"/>
        </w:rPr>
      </w:pPr>
      <w:r w:rsidRPr="00864D76">
        <w:rPr>
          <w:rFonts w:eastAsia="Calibri" w:cs="Times New Roman"/>
          <w:color w:val="000000"/>
          <w:sz w:val="24"/>
          <w:szCs w:val="24"/>
        </w:rPr>
        <w:t>подготовка студента к прохождению практик "Производственная", "Преддипломная";</w:t>
      </w:r>
    </w:p>
    <w:p w:rsidR="00CB30DB" w:rsidRPr="00864D76" w:rsidRDefault="00CB30DB" w:rsidP="00864D76">
      <w:pPr>
        <w:pStyle w:val="a3"/>
        <w:numPr>
          <w:ilvl w:val="0"/>
          <w:numId w:val="19"/>
        </w:numPr>
        <w:jc w:val="both"/>
        <w:rPr>
          <w:rFonts w:eastAsia="Calibri" w:cs="Times New Roman"/>
          <w:color w:val="000000"/>
          <w:sz w:val="24"/>
          <w:szCs w:val="24"/>
        </w:rPr>
      </w:pPr>
      <w:r w:rsidRPr="00864D76">
        <w:rPr>
          <w:rFonts w:eastAsia="Calibri" w:cs="Times New Roman"/>
          <w:color w:val="000000"/>
          <w:sz w:val="24"/>
          <w:szCs w:val="24"/>
        </w:rPr>
        <w:t>подготовка студента к защите выпускной квалификационной работы;</w:t>
      </w:r>
    </w:p>
    <w:p w:rsidR="00CB30DB" w:rsidRPr="00864D76" w:rsidRDefault="00CB30DB" w:rsidP="00864D76">
      <w:pPr>
        <w:pStyle w:val="a3"/>
        <w:numPr>
          <w:ilvl w:val="0"/>
          <w:numId w:val="19"/>
        </w:numPr>
        <w:jc w:val="both"/>
        <w:rPr>
          <w:rFonts w:eastAsia="Calibri" w:cs="Times New Roman"/>
          <w:color w:val="000000"/>
          <w:sz w:val="24"/>
          <w:szCs w:val="24"/>
        </w:rPr>
      </w:pPr>
      <w:r w:rsidRPr="00864D76">
        <w:rPr>
          <w:rFonts w:eastAsia="Calibri" w:cs="Times New Roman"/>
          <w:color w:val="000000"/>
          <w:sz w:val="24"/>
          <w:szCs w:val="24"/>
        </w:rPr>
        <w:t>развитие социально-воспитательного компонента учебного процесса.</w:t>
      </w:r>
    </w:p>
    <w:p w:rsidR="00CB30DB" w:rsidRPr="00864D76" w:rsidRDefault="00CB30DB" w:rsidP="00864D76">
      <w:pPr>
        <w:spacing w:after="0" w:line="240" w:lineRule="auto"/>
        <w:rPr>
          <w:rFonts w:ascii="Times New Roman" w:eastAsia="Times New Roman" w:hAnsi="Times New Roman" w:cs="Times New Roman"/>
          <w:color w:val="000000"/>
          <w:sz w:val="24"/>
          <w:szCs w:val="24"/>
        </w:rPr>
      </w:pPr>
    </w:p>
    <w:p w:rsidR="00CB30DB" w:rsidRPr="00864D76" w:rsidRDefault="00CB30DB" w:rsidP="00864D76">
      <w:pPr>
        <w:pStyle w:val="zag"/>
        <w:rPr>
          <w:color w:val="000000"/>
          <w:sz w:val="24"/>
          <w:szCs w:val="24"/>
        </w:rPr>
      </w:pPr>
    </w:p>
    <w:p w:rsidR="00CB30DB" w:rsidRPr="00864D76" w:rsidRDefault="00CB30DB" w:rsidP="00864D76">
      <w:pPr>
        <w:pStyle w:val="zag"/>
        <w:rPr>
          <w:color w:val="000000"/>
          <w:sz w:val="24"/>
          <w:szCs w:val="24"/>
        </w:rPr>
      </w:pPr>
      <w:r w:rsidRPr="00864D76">
        <w:rPr>
          <w:color w:val="000000"/>
          <w:sz w:val="24"/>
          <w:szCs w:val="24"/>
        </w:rPr>
        <w:t xml:space="preserve">Перечень планируемых результатов </w:t>
      </w:r>
      <w:proofErr w:type="gramStart"/>
      <w:r w:rsidRPr="00864D76">
        <w:rPr>
          <w:color w:val="000000"/>
          <w:sz w:val="24"/>
          <w:szCs w:val="24"/>
        </w:rPr>
        <w:t>обучения по дисциплине</w:t>
      </w:r>
      <w:proofErr w:type="gramEnd"/>
      <w:r w:rsidRPr="00864D76">
        <w:rPr>
          <w:color w:val="000000"/>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253"/>
        <w:gridCol w:w="4118"/>
      </w:tblGrid>
      <w:tr w:rsidR="00CB30DB" w:rsidRPr="00864D76" w:rsidTr="00FE4E31">
        <w:trPr>
          <w:jc w:val="center"/>
        </w:trPr>
        <w:tc>
          <w:tcPr>
            <w:tcW w:w="5253" w:type="dxa"/>
            <w:tcBorders>
              <w:top w:val="outset" w:sz="6" w:space="0" w:color="111111"/>
              <w:left w:val="outset" w:sz="6" w:space="0" w:color="111111"/>
              <w:bottom w:val="outset" w:sz="6" w:space="0" w:color="111111"/>
              <w:right w:val="outset" w:sz="6" w:space="0" w:color="111111"/>
            </w:tcBorders>
            <w:vAlign w:val="center"/>
            <w:hideMark/>
          </w:tcPr>
          <w:p w:rsidR="00CB30DB" w:rsidRPr="00864D76" w:rsidRDefault="00CB30DB" w:rsidP="00864D76">
            <w:pPr>
              <w:spacing w:after="0" w:line="240" w:lineRule="auto"/>
              <w:jc w:val="center"/>
              <w:rPr>
                <w:rFonts w:ascii="Times New Roman" w:eastAsia="Times New Roman" w:hAnsi="Times New Roman" w:cs="Times New Roman"/>
                <w:b/>
                <w:bCs/>
                <w:color w:val="000000"/>
                <w:sz w:val="24"/>
                <w:szCs w:val="24"/>
              </w:rPr>
            </w:pPr>
            <w:r w:rsidRPr="00864D76">
              <w:rPr>
                <w:rFonts w:ascii="Times New Roman" w:eastAsia="Times New Roman" w:hAnsi="Times New Roman" w:cs="Times New Roman"/>
                <w:b/>
                <w:bCs/>
                <w:color w:val="000000"/>
                <w:sz w:val="24"/>
                <w:szCs w:val="24"/>
              </w:rPr>
              <w:t>Планируемый результат освоения дисциплины</w:t>
            </w:r>
          </w:p>
        </w:tc>
        <w:tc>
          <w:tcPr>
            <w:tcW w:w="4118" w:type="dxa"/>
            <w:tcBorders>
              <w:top w:val="outset" w:sz="6" w:space="0" w:color="111111"/>
              <w:left w:val="outset" w:sz="6" w:space="0" w:color="111111"/>
              <w:bottom w:val="outset" w:sz="6" w:space="0" w:color="111111"/>
              <w:right w:val="outset" w:sz="6" w:space="0" w:color="111111"/>
            </w:tcBorders>
            <w:vAlign w:val="center"/>
            <w:hideMark/>
          </w:tcPr>
          <w:p w:rsidR="00CB30DB" w:rsidRPr="00864D76" w:rsidRDefault="00CB30DB" w:rsidP="00864D76">
            <w:pPr>
              <w:spacing w:after="0" w:line="240" w:lineRule="auto"/>
              <w:jc w:val="center"/>
              <w:rPr>
                <w:rFonts w:ascii="Times New Roman" w:eastAsia="Times New Roman" w:hAnsi="Times New Roman" w:cs="Times New Roman"/>
                <w:b/>
                <w:bCs/>
                <w:color w:val="000000"/>
                <w:sz w:val="24"/>
                <w:szCs w:val="24"/>
              </w:rPr>
            </w:pPr>
            <w:r w:rsidRPr="00864D76">
              <w:rPr>
                <w:rFonts w:ascii="Times New Roman" w:eastAsia="Times New Roman" w:hAnsi="Times New Roman" w:cs="Times New Roman"/>
                <w:b/>
                <w:bCs/>
                <w:color w:val="000000"/>
                <w:sz w:val="24"/>
                <w:szCs w:val="24"/>
              </w:rPr>
              <w:t>Планируемый результат освоения Образовательной программы</w:t>
            </w:r>
          </w:p>
        </w:tc>
      </w:tr>
      <w:tr w:rsidR="00CB30DB" w:rsidRPr="00864D76" w:rsidTr="00FE4E31">
        <w:trPr>
          <w:jc w:val="center"/>
        </w:trPr>
        <w:tc>
          <w:tcPr>
            <w:tcW w:w="5253" w:type="dxa"/>
            <w:tcBorders>
              <w:top w:val="outset" w:sz="6" w:space="0" w:color="111111"/>
              <w:left w:val="outset" w:sz="6" w:space="0" w:color="111111"/>
              <w:bottom w:val="outset" w:sz="6" w:space="0" w:color="111111"/>
              <w:right w:val="outset" w:sz="6" w:space="0" w:color="111111"/>
            </w:tcBorders>
            <w:hideMark/>
          </w:tcPr>
          <w:p w:rsidR="00CB30DB" w:rsidRPr="00864D76" w:rsidRDefault="00CB30DB"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Знает: - </w:t>
            </w:r>
            <w:r w:rsidRPr="00864D76">
              <w:rPr>
                <w:rFonts w:eastAsia="Calibri" w:cs="Times New Roman"/>
                <w:color w:val="000000"/>
                <w:sz w:val="24"/>
                <w:szCs w:val="24"/>
              </w:rPr>
              <w:t>свойства современных материалов;</w:t>
            </w:r>
          </w:p>
          <w:p w:rsidR="00CB30DB" w:rsidRPr="00864D76" w:rsidRDefault="00CB30DB" w:rsidP="00864D76">
            <w:pPr>
              <w:pStyle w:val="a3"/>
              <w:rPr>
                <w:rFonts w:eastAsia="Calibri" w:cs="Times New Roman"/>
                <w:color w:val="000000"/>
                <w:sz w:val="24"/>
                <w:szCs w:val="24"/>
              </w:rPr>
            </w:pPr>
            <w:r w:rsidRPr="00864D76">
              <w:rPr>
                <w:rFonts w:eastAsia="Calibri" w:cs="Times New Roman"/>
                <w:color w:val="000000"/>
                <w:sz w:val="24"/>
                <w:szCs w:val="24"/>
              </w:rPr>
              <w:t>- методы выбора материалов; - основы производства материалов и твердых тел; - сварочное производство; - свойства строительных материалов и условия их применения.</w:t>
            </w:r>
          </w:p>
          <w:p w:rsidR="00CB30DB" w:rsidRPr="00864D76" w:rsidRDefault="00CB30DB"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Умеет: - </w:t>
            </w:r>
            <w:r w:rsidRPr="00864D76">
              <w:rPr>
                <w:rFonts w:eastAsia="Calibri" w:cs="Times New Roman"/>
                <w:color w:val="000000"/>
                <w:sz w:val="24"/>
                <w:szCs w:val="24"/>
              </w:rPr>
              <w:t xml:space="preserve">определять </w:t>
            </w:r>
            <w:proofErr w:type="spellStart"/>
            <w:r w:rsidRPr="00864D76">
              <w:rPr>
                <w:rFonts w:eastAsia="Calibri" w:cs="Times New Roman"/>
                <w:color w:val="000000"/>
                <w:sz w:val="24"/>
                <w:szCs w:val="24"/>
              </w:rPr>
              <w:t>физик</w:t>
            </w:r>
            <w:proofErr w:type="gramStart"/>
            <w:r w:rsidRPr="00864D76">
              <w:rPr>
                <w:rFonts w:eastAsia="Calibri" w:cs="Times New Roman"/>
                <w:color w:val="000000"/>
                <w:sz w:val="24"/>
                <w:szCs w:val="24"/>
              </w:rPr>
              <w:t>о</w:t>
            </w:r>
            <w:proofErr w:type="spellEnd"/>
            <w:r w:rsidRPr="00864D76">
              <w:rPr>
                <w:rFonts w:eastAsia="Calibri" w:cs="Times New Roman"/>
                <w:color w:val="000000"/>
                <w:sz w:val="24"/>
                <w:szCs w:val="24"/>
              </w:rPr>
              <w:t>-</w:t>
            </w:r>
            <w:proofErr w:type="gramEnd"/>
            <w:r w:rsidRPr="00864D76">
              <w:rPr>
                <w:rFonts w:eastAsia="Calibri" w:cs="Times New Roman"/>
                <w:color w:val="000000"/>
                <w:sz w:val="24"/>
                <w:szCs w:val="24"/>
              </w:rPr>
              <w:t xml:space="preserve"> механические характеристики строительных материалов и грунтов.</w:t>
            </w:r>
          </w:p>
          <w:p w:rsidR="00CB30DB" w:rsidRPr="00864D76" w:rsidRDefault="00CB30DB" w:rsidP="00864D76">
            <w:pPr>
              <w:pStyle w:val="abzac"/>
              <w:ind w:firstLine="0"/>
              <w:rPr>
                <w:color w:val="000000"/>
              </w:rPr>
            </w:pPr>
            <w:r w:rsidRPr="00864D76">
              <w:rPr>
                <w:b/>
                <w:bCs/>
                <w:color w:val="000000"/>
              </w:rPr>
              <w:t xml:space="preserve">Владеет: - </w:t>
            </w:r>
            <w:r w:rsidRPr="00864D76">
              <w:rPr>
                <w:color w:val="000000"/>
              </w:rPr>
              <w:t>методами и средствами технических измерений, приемами использования стандартов и других нормативных документов при оценке, контроле качества и сертификации продукции.</w:t>
            </w:r>
          </w:p>
        </w:tc>
        <w:tc>
          <w:tcPr>
            <w:tcW w:w="4118" w:type="dxa"/>
            <w:tcBorders>
              <w:top w:val="outset" w:sz="6" w:space="0" w:color="111111"/>
              <w:left w:val="outset" w:sz="6" w:space="0" w:color="111111"/>
              <w:bottom w:val="outset" w:sz="6" w:space="0" w:color="111111"/>
              <w:right w:val="outset" w:sz="6" w:space="0" w:color="111111"/>
            </w:tcBorders>
            <w:hideMark/>
          </w:tcPr>
          <w:p w:rsidR="00CB30DB" w:rsidRPr="00864D76" w:rsidRDefault="00CB30DB" w:rsidP="00864D76">
            <w:pPr>
              <w:spacing w:after="0" w:line="240" w:lineRule="auto"/>
              <w:jc w:val="both"/>
              <w:rPr>
                <w:rFonts w:ascii="Times New Roman" w:eastAsia="Times New Roman" w:hAnsi="Times New Roman" w:cs="Times New Roman"/>
                <w:color w:val="000000"/>
                <w:sz w:val="24"/>
                <w:szCs w:val="24"/>
              </w:rPr>
            </w:pPr>
            <w:r w:rsidRPr="00864D76">
              <w:rPr>
                <w:rFonts w:ascii="Times New Roman" w:eastAsia="Times New Roman" w:hAnsi="Times New Roman" w:cs="Times New Roman"/>
                <w:color w:val="000000"/>
                <w:sz w:val="24"/>
                <w:szCs w:val="24"/>
              </w:rPr>
              <w:t>ОПК-12  - владением методами оценки свойств и способами подбора материалов для проектируемых объектов</w:t>
            </w:r>
          </w:p>
          <w:p w:rsidR="00CB30DB" w:rsidRPr="00864D76" w:rsidRDefault="00CB30DB" w:rsidP="00864D76">
            <w:pPr>
              <w:pStyle w:val="abzac"/>
              <w:rPr>
                <w:color w:val="000000"/>
              </w:rPr>
            </w:pPr>
            <w:r w:rsidRPr="00864D76">
              <w:rPr>
                <w:color w:val="000000"/>
              </w:rPr>
              <w:t xml:space="preserve">Дополнительные компетенции и комментарии кафедры: </w:t>
            </w:r>
          </w:p>
          <w:p w:rsidR="00CB30DB" w:rsidRPr="00864D76" w:rsidRDefault="00CB30DB" w:rsidP="00864D76">
            <w:pPr>
              <w:pStyle w:val="abzac"/>
              <w:rPr>
                <w:color w:val="000000"/>
              </w:rPr>
            </w:pPr>
            <w:r w:rsidRPr="00864D76">
              <w:rPr>
                <w:color w:val="000000"/>
              </w:rPr>
              <w:t>Компетенция ОПК-12 формируется применительно к строительным материалам, т.е. частично.</w:t>
            </w:r>
          </w:p>
        </w:tc>
      </w:tr>
      <w:tr w:rsidR="00CB30DB" w:rsidRPr="00864D76" w:rsidTr="00FE4E31">
        <w:trPr>
          <w:jc w:val="center"/>
        </w:trPr>
        <w:tc>
          <w:tcPr>
            <w:tcW w:w="5253" w:type="dxa"/>
            <w:tcBorders>
              <w:top w:val="outset" w:sz="6" w:space="0" w:color="111111"/>
              <w:left w:val="outset" w:sz="6" w:space="0" w:color="111111"/>
              <w:bottom w:val="outset" w:sz="6" w:space="0" w:color="111111"/>
              <w:right w:val="outset" w:sz="6" w:space="0" w:color="111111"/>
            </w:tcBorders>
            <w:hideMark/>
          </w:tcPr>
          <w:p w:rsidR="00CB30DB" w:rsidRPr="00864D76" w:rsidRDefault="00CB30DB"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Знает: - </w:t>
            </w:r>
            <w:r w:rsidRPr="00864D76">
              <w:rPr>
                <w:rFonts w:eastAsia="Calibri" w:cs="Times New Roman"/>
                <w:color w:val="000000"/>
                <w:sz w:val="24"/>
                <w:szCs w:val="24"/>
              </w:rPr>
              <w:t>свойства современных материалов;</w:t>
            </w:r>
          </w:p>
          <w:p w:rsidR="00CB30DB" w:rsidRPr="00864D76" w:rsidRDefault="00CB30DB" w:rsidP="00864D76">
            <w:pPr>
              <w:pStyle w:val="a3"/>
              <w:rPr>
                <w:rFonts w:eastAsia="Calibri" w:cs="Times New Roman"/>
                <w:color w:val="000000"/>
                <w:sz w:val="24"/>
                <w:szCs w:val="24"/>
              </w:rPr>
            </w:pPr>
            <w:r w:rsidRPr="00864D76">
              <w:rPr>
                <w:rFonts w:eastAsia="Calibri" w:cs="Times New Roman"/>
                <w:color w:val="000000"/>
                <w:sz w:val="24"/>
                <w:szCs w:val="24"/>
              </w:rPr>
              <w:t>- методы выбора материалов; - основы производства материалов и твердых тел; - сварочное производство; - свойства строительных материалов и условия их применения.</w:t>
            </w:r>
          </w:p>
          <w:p w:rsidR="00CB30DB" w:rsidRPr="00864D76" w:rsidRDefault="00CB30DB"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Умеет: - </w:t>
            </w:r>
            <w:r w:rsidRPr="00864D76">
              <w:rPr>
                <w:rFonts w:eastAsia="Calibri" w:cs="Times New Roman"/>
                <w:color w:val="000000"/>
                <w:sz w:val="24"/>
                <w:szCs w:val="24"/>
              </w:rPr>
              <w:t xml:space="preserve">определять </w:t>
            </w:r>
            <w:proofErr w:type="spellStart"/>
            <w:r w:rsidRPr="00864D76">
              <w:rPr>
                <w:rFonts w:eastAsia="Calibri" w:cs="Times New Roman"/>
                <w:color w:val="000000"/>
                <w:sz w:val="24"/>
                <w:szCs w:val="24"/>
              </w:rPr>
              <w:t>физик</w:t>
            </w:r>
            <w:proofErr w:type="gramStart"/>
            <w:r w:rsidRPr="00864D76">
              <w:rPr>
                <w:rFonts w:eastAsia="Calibri" w:cs="Times New Roman"/>
                <w:color w:val="000000"/>
                <w:sz w:val="24"/>
                <w:szCs w:val="24"/>
              </w:rPr>
              <w:t>о</w:t>
            </w:r>
            <w:proofErr w:type="spellEnd"/>
            <w:r w:rsidRPr="00864D76">
              <w:rPr>
                <w:rFonts w:eastAsia="Calibri" w:cs="Times New Roman"/>
                <w:color w:val="000000"/>
                <w:sz w:val="24"/>
                <w:szCs w:val="24"/>
              </w:rPr>
              <w:t>-</w:t>
            </w:r>
            <w:proofErr w:type="gramEnd"/>
            <w:r w:rsidRPr="00864D76">
              <w:rPr>
                <w:rFonts w:eastAsia="Calibri" w:cs="Times New Roman"/>
                <w:color w:val="000000"/>
                <w:sz w:val="24"/>
                <w:szCs w:val="24"/>
              </w:rPr>
              <w:t xml:space="preserve"> механические характеристики строительных материалов и грунтов.</w:t>
            </w:r>
          </w:p>
          <w:p w:rsidR="00CB30DB" w:rsidRPr="00864D76" w:rsidRDefault="00CB30DB"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Владеет: - </w:t>
            </w:r>
            <w:r w:rsidRPr="00864D76">
              <w:rPr>
                <w:rFonts w:eastAsia="Calibri" w:cs="Times New Roman"/>
                <w:color w:val="000000"/>
                <w:sz w:val="24"/>
                <w:szCs w:val="24"/>
              </w:rPr>
              <w:t xml:space="preserve">методами и средствами технических измерений, приемами использования стандартов и других нормативных документов при оценке, </w:t>
            </w:r>
            <w:r w:rsidRPr="00864D76">
              <w:rPr>
                <w:rFonts w:eastAsia="Calibri" w:cs="Times New Roman"/>
                <w:color w:val="000000"/>
                <w:sz w:val="24"/>
                <w:szCs w:val="24"/>
              </w:rPr>
              <w:lastRenderedPageBreak/>
              <w:t xml:space="preserve">контроле качества и сертификации продукции. </w:t>
            </w:r>
          </w:p>
        </w:tc>
        <w:tc>
          <w:tcPr>
            <w:tcW w:w="4118" w:type="dxa"/>
            <w:tcBorders>
              <w:top w:val="outset" w:sz="6" w:space="0" w:color="111111"/>
              <w:left w:val="outset" w:sz="6" w:space="0" w:color="111111"/>
              <w:bottom w:val="outset" w:sz="6" w:space="0" w:color="111111"/>
              <w:right w:val="outset" w:sz="6" w:space="0" w:color="111111"/>
            </w:tcBorders>
            <w:hideMark/>
          </w:tcPr>
          <w:p w:rsidR="00CB30DB" w:rsidRPr="00864D76" w:rsidRDefault="00CB30DB" w:rsidP="00864D76">
            <w:pPr>
              <w:spacing w:after="0" w:line="240" w:lineRule="auto"/>
              <w:jc w:val="both"/>
              <w:rPr>
                <w:rFonts w:ascii="Times New Roman" w:eastAsia="Times New Roman" w:hAnsi="Times New Roman" w:cs="Times New Roman"/>
                <w:color w:val="000000"/>
                <w:sz w:val="24"/>
                <w:szCs w:val="24"/>
              </w:rPr>
            </w:pPr>
            <w:r w:rsidRPr="00864D76">
              <w:rPr>
                <w:rFonts w:ascii="Times New Roman" w:eastAsia="Times New Roman" w:hAnsi="Times New Roman" w:cs="Times New Roman"/>
                <w:color w:val="000000"/>
                <w:sz w:val="24"/>
                <w:szCs w:val="24"/>
              </w:rPr>
              <w:lastRenderedPageBreak/>
              <w:t>ПК-2 - способностью осуществлять контроль качества используемых на объекте строительства материалов и конструкций</w:t>
            </w:r>
          </w:p>
          <w:p w:rsidR="00CB30DB" w:rsidRPr="00864D76" w:rsidRDefault="00CB30DB" w:rsidP="00864D76">
            <w:pPr>
              <w:spacing w:after="0" w:line="240" w:lineRule="auto"/>
              <w:rPr>
                <w:rFonts w:ascii="Times New Roman" w:eastAsia="Times New Roman" w:hAnsi="Times New Roman" w:cs="Times New Roman"/>
                <w:color w:val="000000"/>
                <w:sz w:val="24"/>
                <w:szCs w:val="24"/>
              </w:rPr>
            </w:pPr>
          </w:p>
        </w:tc>
      </w:tr>
    </w:tbl>
    <w:p w:rsidR="00CB30DB" w:rsidRPr="00864D76" w:rsidRDefault="00CB30DB" w:rsidP="00864D76">
      <w:pPr>
        <w:pStyle w:val="zag"/>
        <w:rPr>
          <w:i/>
          <w:iCs/>
          <w:color w:val="000000"/>
          <w:sz w:val="24"/>
          <w:szCs w:val="24"/>
        </w:rPr>
      </w:pPr>
    </w:p>
    <w:p w:rsidR="00CB30DB" w:rsidRPr="00864D76" w:rsidRDefault="00CB30DB" w:rsidP="00864D76">
      <w:pPr>
        <w:pStyle w:val="zag"/>
        <w:rPr>
          <w:color w:val="000000"/>
          <w:sz w:val="24"/>
          <w:szCs w:val="24"/>
        </w:rPr>
      </w:pPr>
      <w:r w:rsidRPr="00864D76">
        <w:rPr>
          <w:i/>
          <w:iCs/>
          <w:color w:val="000000"/>
          <w:sz w:val="24"/>
          <w:szCs w:val="24"/>
        </w:rPr>
        <w:t>Содержание дисциплины</w:t>
      </w:r>
    </w:p>
    <w:p w:rsidR="00CB30DB" w:rsidRPr="00864D76" w:rsidRDefault="00CB30DB" w:rsidP="00864D76">
      <w:pPr>
        <w:pStyle w:val="a3"/>
        <w:jc w:val="center"/>
        <w:rPr>
          <w:rFonts w:eastAsia="Calibri" w:cs="Times New Roman"/>
          <w:color w:val="000000"/>
          <w:sz w:val="24"/>
          <w:szCs w:val="24"/>
        </w:rPr>
      </w:pPr>
      <w:r w:rsidRPr="00864D76">
        <w:rPr>
          <w:rFonts w:eastAsia="Calibri" w:cs="Times New Roman"/>
          <w:color w:val="000000"/>
          <w:sz w:val="24"/>
          <w:szCs w:val="24"/>
        </w:rPr>
        <w:t>Семестр № 3</w:t>
      </w:r>
    </w:p>
    <w:p w:rsidR="00CB30DB" w:rsidRPr="00864D76" w:rsidRDefault="00CB30DB" w:rsidP="00864D76">
      <w:pPr>
        <w:pStyle w:val="a3"/>
        <w:jc w:val="center"/>
        <w:rPr>
          <w:rFonts w:eastAsia="Calibri" w:cs="Times New Roman"/>
          <w:color w:val="000000"/>
          <w:sz w:val="24"/>
          <w:szCs w:val="24"/>
        </w:rPr>
      </w:pPr>
    </w:p>
    <w:p w:rsidR="00CB30DB" w:rsidRPr="00864D76" w:rsidRDefault="00CB30DB" w:rsidP="00864D76">
      <w:pPr>
        <w:pStyle w:val="a3"/>
        <w:rPr>
          <w:rFonts w:eastAsia="Calibri" w:cs="Times New Roman"/>
          <w:color w:val="000000"/>
          <w:sz w:val="24"/>
          <w:szCs w:val="24"/>
        </w:rPr>
      </w:pPr>
      <w:r w:rsidRPr="00864D76">
        <w:rPr>
          <w:rFonts w:eastAsia="Calibri" w:cs="Times New Roman"/>
          <w:color w:val="000000"/>
          <w:sz w:val="24"/>
          <w:szCs w:val="24"/>
        </w:rPr>
        <w:t>1. Классификация строительных материалов. Композиты. Общие свойства строительных материалов</w:t>
      </w:r>
      <w:proofErr w:type="gramStart"/>
      <w:r w:rsidRPr="00864D76">
        <w:rPr>
          <w:rFonts w:eastAsia="Calibri" w:cs="Times New Roman"/>
          <w:color w:val="000000"/>
          <w:sz w:val="24"/>
          <w:szCs w:val="24"/>
        </w:rPr>
        <w:t>.</w:t>
      </w:r>
      <w:proofErr w:type="gramEnd"/>
      <w:r w:rsidRPr="00864D76">
        <w:rPr>
          <w:rFonts w:eastAsia="Calibri" w:cs="Times New Roman"/>
          <w:color w:val="000000"/>
          <w:sz w:val="24"/>
          <w:szCs w:val="24"/>
        </w:rPr>
        <w:t xml:space="preserve"> (</w:t>
      </w:r>
      <w:proofErr w:type="gramStart"/>
      <w:r w:rsidRPr="00864D76">
        <w:rPr>
          <w:rFonts w:eastAsia="Calibri" w:cs="Times New Roman"/>
          <w:color w:val="000000"/>
          <w:sz w:val="24"/>
          <w:szCs w:val="24"/>
        </w:rPr>
        <w:t>к</w:t>
      </w:r>
      <w:proofErr w:type="gramEnd"/>
      <w:r w:rsidRPr="00864D76">
        <w:rPr>
          <w:rFonts w:eastAsia="Calibri" w:cs="Times New Roman"/>
          <w:color w:val="000000"/>
          <w:sz w:val="24"/>
          <w:szCs w:val="24"/>
        </w:rPr>
        <w:t>омпетенция ОПК-12, ПК-2)</w:t>
      </w:r>
    </w:p>
    <w:p w:rsidR="00CB30DB" w:rsidRPr="00864D76" w:rsidRDefault="00CB30DB"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1.1. Классификация строительных материалов. Композиты: 1) Природные строительные материалы 2) Композиционные материалы на основе вяжущих веществ 3) Керамические материалы 4) Материалы из древесины 5) Пластмассы 6) Черные и цветные металлы.</w:t>
      </w:r>
    </w:p>
    <w:p w:rsidR="00CB30DB" w:rsidRPr="00864D76" w:rsidRDefault="00CB30DB"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1.2. Общие свойства строительные материалов: 1) Тепло- и гидрофизические свойства 2) Механические свойства 3) Технологические, химические и эксплуатационные свойства.</w:t>
      </w:r>
    </w:p>
    <w:p w:rsidR="00CB30DB" w:rsidRPr="00864D76" w:rsidRDefault="00CB30DB" w:rsidP="00864D76">
      <w:pPr>
        <w:pStyle w:val="a3"/>
        <w:rPr>
          <w:rFonts w:eastAsia="Calibri" w:cs="Times New Roman"/>
          <w:color w:val="000000"/>
          <w:sz w:val="24"/>
          <w:szCs w:val="24"/>
        </w:rPr>
      </w:pPr>
      <w:r w:rsidRPr="00864D76">
        <w:rPr>
          <w:rFonts w:eastAsia="Calibri" w:cs="Times New Roman"/>
          <w:color w:val="000000"/>
          <w:sz w:val="24"/>
          <w:szCs w:val="24"/>
        </w:rPr>
        <w:t>2. Природные каменные материалы. Минеральные вяжущие вещества</w:t>
      </w:r>
      <w:proofErr w:type="gramStart"/>
      <w:r w:rsidRPr="00864D76">
        <w:rPr>
          <w:rFonts w:eastAsia="Calibri" w:cs="Times New Roman"/>
          <w:color w:val="000000"/>
          <w:sz w:val="24"/>
          <w:szCs w:val="24"/>
        </w:rPr>
        <w:t>.</w:t>
      </w:r>
      <w:proofErr w:type="gramEnd"/>
      <w:r w:rsidRPr="00864D76">
        <w:rPr>
          <w:rFonts w:eastAsia="Calibri" w:cs="Times New Roman"/>
          <w:color w:val="000000"/>
          <w:sz w:val="24"/>
          <w:szCs w:val="24"/>
        </w:rPr>
        <w:t xml:space="preserve"> (</w:t>
      </w:r>
      <w:proofErr w:type="gramStart"/>
      <w:r w:rsidRPr="00864D76">
        <w:rPr>
          <w:rFonts w:eastAsia="Calibri" w:cs="Times New Roman"/>
          <w:color w:val="000000"/>
          <w:sz w:val="24"/>
          <w:szCs w:val="24"/>
        </w:rPr>
        <w:t>к</w:t>
      </w:r>
      <w:proofErr w:type="gramEnd"/>
      <w:r w:rsidRPr="00864D76">
        <w:rPr>
          <w:rFonts w:eastAsia="Calibri" w:cs="Times New Roman"/>
          <w:color w:val="000000"/>
          <w:sz w:val="24"/>
          <w:szCs w:val="24"/>
        </w:rPr>
        <w:t>омпетенция ОПК-12, ПК-2)</w:t>
      </w:r>
    </w:p>
    <w:p w:rsidR="00CB30DB" w:rsidRPr="00864D76" w:rsidRDefault="00CB30DB"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2.1. Природные каменные материалы: 1) Породообразующие минералы 2) Классификация горных пород 3) Виды природных каменных материалов 4) Способы обработки поверхности каменных материалов.</w:t>
      </w:r>
    </w:p>
    <w:p w:rsidR="00CB30DB" w:rsidRPr="00864D76" w:rsidRDefault="00CB30DB"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2.2. Минеральные вяжущие вещества: 1) Известь строительная. Получение, свойства, твердение, применение 2) Ги</w:t>
      </w:r>
      <w:proofErr w:type="gramStart"/>
      <w:r w:rsidRPr="00864D76">
        <w:rPr>
          <w:rFonts w:eastAsia="Calibri" w:cs="Times New Roman"/>
          <w:color w:val="000000"/>
          <w:sz w:val="24"/>
          <w:szCs w:val="24"/>
        </w:rPr>
        <w:t>пс стр</w:t>
      </w:r>
      <w:proofErr w:type="gramEnd"/>
      <w:r w:rsidRPr="00864D76">
        <w:rPr>
          <w:rFonts w:eastAsia="Calibri" w:cs="Times New Roman"/>
          <w:color w:val="000000"/>
          <w:sz w:val="24"/>
          <w:szCs w:val="24"/>
        </w:rPr>
        <w:t>оительный. Получение, свойства, твердение, применение 3) Портландцемент. Свойства, твердение. Схема производства 4) Специальные цементы.</w:t>
      </w:r>
    </w:p>
    <w:p w:rsidR="00CB30DB" w:rsidRPr="00864D76" w:rsidRDefault="00CB30DB" w:rsidP="00864D76">
      <w:pPr>
        <w:pStyle w:val="a3"/>
        <w:rPr>
          <w:rFonts w:eastAsia="Calibri" w:cs="Times New Roman"/>
          <w:color w:val="000000"/>
          <w:sz w:val="24"/>
          <w:szCs w:val="24"/>
        </w:rPr>
      </w:pPr>
      <w:r w:rsidRPr="00864D76">
        <w:rPr>
          <w:rFonts w:eastAsia="Calibri" w:cs="Times New Roman"/>
          <w:color w:val="000000"/>
          <w:sz w:val="24"/>
          <w:szCs w:val="24"/>
        </w:rPr>
        <w:t>3. Бетоны и растворы. Железобетон</w:t>
      </w:r>
      <w:proofErr w:type="gramStart"/>
      <w:r w:rsidRPr="00864D76">
        <w:rPr>
          <w:rFonts w:eastAsia="Calibri" w:cs="Times New Roman"/>
          <w:color w:val="000000"/>
          <w:sz w:val="24"/>
          <w:szCs w:val="24"/>
        </w:rPr>
        <w:t>.</w:t>
      </w:r>
      <w:proofErr w:type="gramEnd"/>
      <w:r w:rsidRPr="00864D76">
        <w:rPr>
          <w:rFonts w:eastAsia="Calibri" w:cs="Times New Roman"/>
          <w:color w:val="000000"/>
          <w:sz w:val="24"/>
          <w:szCs w:val="24"/>
        </w:rPr>
        <w:t xml:space="preserve"> (</w:t>
      </w:r>
      <w:proofErr w:type="gramStart"/>
      <w:r w:rsidRPr="00864D76">
        <w:rPr>
          <w:rFonts w:eastAsia="Calibri" w:cs="Times New Roman"/>
          <w:color w:val="000000"/>
          <w:sz w:val="24"/>
          <w:szCs w:val="24"/>
        </w:rPr>
        <w:t>к</w:t>
      </w:r>
      <w:proofErr w:type="gramEnd"/>
      <w:r w:rsidRPr="00864D76">
        <w:rPr>
          <w:rFonts w:eastAsia="Calibri" w:cs="Times New Roman"/>
          <w:color w:val="000000"/>
          <w:sz w:val="24"/>
          <w:szCs w:val="24"/>
        </w:rPr>
        <w:t>омпетенция ОПК-12, ПК-2)</w:t>
      </w:r>
    </w:p>
    <w:p w:rsidR="00CB30DB" w:rsidRPr="00864D76" w:rsidRDefault="00CB30DB"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 xml:space="preserve">3.1. Бетоны и бетонные смеси. Строительные растворы: 1) Классификация бетонов 2) Подбор состава тяжелого бетона 3) Свойства бетонных смесей 4) </w:t>
      </w:r>
      <w:proofErr w:type="spellStart"/>
      <w:r w:rsidRPr="00864D76">
        <w:rPr>
          <w:rFonts w:eastAsia="Calibri" w:cs="Times New Roman"/>
          <w:color w:val="000000"/>
          <w:sz w:val="24"/>
          <w:szCs w:val="24"/>
        </w:rPr>
        <w:t>Бетонополимеры</w:t>
      </w:r>
      <w:proofErr w:type="spellEnd"/>
      <w:r w:rsidRPr="00864D76">
        <w:rPr>
          <w:rFonts w:eastAsia="Calibri" w:cs="Times New Roman"/>
          <w:color w:val="000000"/>
          <w:sz w:val="24"/>
          <w:szCs w:val="24"/>
        </w:rPr>
        <w:t xml:space="preserve"> и полимербетоны 5) Легкие и тяжелые бетоны 6) Строительные растворы.</w:t>
      </w:r>
    </w:p>
    <w:p w:rsidR="00CB30DB" w:rsidRPr="00864D76" w:rsidRDefault="00CB30DB"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3.2. Специальные бетоны. Железобетон: 1) Жаростойкий бетон 2) Методы зимнего бетонирования 3) Бетоны, модифицированные добавки 4) Понятие о железобетоне 5) Технология сборного и монолитного железобетона.</w:t>
      </w:r>
    </w:p>
    <w:p w:rsidR="00CB30DB" w:rsidRPr="00864D76" w:rsidRDefault="00CB30DB" w:rsidP="00864D76">
      <w:pPr>
        <w:pStyle w:val="a3"/>
        <w:rPr>
          <w:rFonts w:eastAsia="Calibri" w:cs="Times New Roman"/>
          <w:color w:val="000000"/>
          <w:sz w:val="24"/>
          <w:szCs w:val="24"/>
        </w:rPr>
      </w:pPr>
      <w:r w:rsidRPr="00864D76">
        <w:rPr>
          <w:rFonts w:eastAsia="Calibri" w:cs="Times New Roman"/>
          <w:color w:val="000000"/>
          <w:sz w:val="24"/>
          <w:szCs w:val="24"/>
        </w:rPr>
        <w:t>4. Керамические материалы. Материалы из древесины</w:t>
      </w:r>
      <w:proofErr w:type="gramStart"/>
      <w:r w:rsidRPr="00864D76">
        <w:rPr>
          <w:rFonts w:eastAsia="Calibri" w:cs="Times New Roman"/>
          <w:color w:val="000000"/>
          <w:sz w:val="24"/>
          <w:szCs w:val="24"/>
        </w:rPr>
        <w:t>.</w:t>
      </w:r>
      <w:proofErr w:type="gramEnd"/>
      <w:r w:rsidRPr="00864D76">
        <w:rPr>
          <w:rFonts w:eastAsia="Calibri" w:cs="Times New Roman"/>
          <w:color w:val="000000"/>
          <w:sz w:val="24"/>
          <w:szCs w:val="24"/>
        </w:rPr>
        <w:t xml:space="preserve"> (</w:t>
      </w:r>
      <w:proofErr w:type="gramStart"/>
      <w:r w:rsidRPr="00864D76">
        <w:rPr>
          <w:rFonts w:eastAsia="Calibri" w:cs="Times New Roman"/>
          <w:color w:val="000000"/>
          <w:sz w:val="24"/>
          <w:szCs w:val="24"/>
        </w:rPr>
        <w:t>к</w:t>
      </w:r>
      <w:proofErr w:type="gramEnd"/>
      <w:r w:rsidRPr="00864D76">
        <w:rPr>
          <w:rFonts w:eastAsia="Calibri" w:cs="Times New Roman"/>
          <w:color w:val="000000"/>
          <w:sz w:val="24"/>
          <w:szCs w:val="24"/>
        </w:rPr>
        <w:t>омпетенция ОПК-12, ПК-2)</w:t>
      </w:r>
    </w:p>
    <w:p w:rsidR="00CB30DB" w:rsidRPr="00864D76" w:rsidRDefault="00CB30DB"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4.1. Керамические материалы и изделия: 1) Керамические свойства глин 2) Добавки к глинам при производстве керамических изделий 3) Технологическая схема производства керамических изделий 4) Виды строительных керамических изделий.</w:t>
      </w:r>
    </w:p>
    <w:p w:rsidR="00CB30DB" w:rsidRPr="00864D76" w:rsidRDefault="00CB30DB"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 xml:space="preserve">4.2. Древесные строительные материалы: 1) Состав и строение древесины 2) Пороки древесины 3) Защита древесины от гниения и возгорания 4) </w:t>
      </w:r>
      <w:proofErr w:type="spellStart"/>
      <w:r w:rsidRPr="00864D76">
        <w:rPr>
          <w:rFonts w:eastAsia="Calibri" w:cs="Times New Roman"/>
          <w:color w:val="000000"/>
          <w:sz w:val="24"/>
          <w:szCs w:val="24"/>
        </w:rPr>
        <w:t>Лес</w:t>
      </w:r>
      <w:proofErr w:type="gramStart"/>
      <w:r w:rsidRPr="00864D76">
        <w:rPr>
          <w:rFonts w:eastAsia="Calibri" w:cs="Times New Roman"/>
          <w:color w:val="000000"/>
          <w:sz w:val="24"/>
          <w:szCs w:val="24"/>
        </w:rPr>
        <w:t>о</w:t>
      </w:r>
      <w:proofErr w:type="spellEnd"/>
      <w:r w:rsidRPr="00864D76">
        <w:rPr>
          <w:rFonts w:eastAsia="Calibri" w:cs="Times New Roman"/>
          <w:color w:val="000000"/>
          <w:sz w:val="24"/>
          <w:szCs w:val="24"/>
        </w:rPr>
        <w:t>-</w:t>
      </w:r>
      <w:proofErr w:type="gramEnd"/>
      <w:r w:rsidRPr="00864D76">
        <w:rPr>
          <w:rFonts w:eastAsia="Calibri" w:cs="Times New Roman"/>
          <w:color w:val="000000"/>
          <w:sz w:val="24"/>
          <w:szCs w:val="24"/>
        </w:rPr>
        <w:t xml:space="preserve"> и пиломатериалы 5) Композиционные материалы из древесины.</w:t>
      </w:r>
    </w:p>
    <w:p w:rsidR="00CB30DB" w:rsidRPr="00864D76" w:rsidRDefault="00CB30DB" w:rsidP="00864D76">
      <w:pPr>
        <w:pStyle w:val="a3"/>
        <w:jc w:val="center"/>
        <w:rPr>
          <w:rFonts w:eastAsia="Calibri" w:cs="Times New Roman"/>
          <w:color w:val="000000"/>
          <w:sz w:val="24"/>
          <w:szCs w:val="24"/>
        </w:rPr>
      </w:pPr>
    </w:p>
    <w:p w:rsidR="00CB30DB" w:rsidRPr="00864D76" w:rsidRDefault="00CB30DB" w:rsidP="00864D76">
      <w:pPr>
        <w:pStyle w:val="a3"/>
        <w:jc w:val="center"/>
        <w:rPr>
          <w:rFonts w:eastAsia="Calibri" w:cs="Times New Roman"/>
          <w:color w:val="000000"/>
          <w:sz w:val="24"/>
          <w:szCs w:val="24"/>
        </w:rPr>
      </w:pPr>
      <w:r w:rsidRPr="00864D76">
        <w:rPr>
          <w:rFonts w:eastAsia="Calibri" w:cs="Times New Roman"/>
          <w:color w:val="000000"/>
          <w:sz w:val="24"/>
          <w:szCs w:val="24"/>
        </w:rPr>
        <w:t>Семестр № 4</w:t>
      </w:r>
    </w:p>
    <w:p w:rsidR="00CB30DB" w:rsidRPr="00864D76" w:rsidRDefault="00CB30DB" w:rsidP="00864D76">
      <w:pPr>
        <w:pStyle w:val="a3"/>
        <w:rPr>
          <w:rFonts w:eastAsia="Calibri" w:cs="Times New Roman"/>
          <w:color w:val="000000"/>
          <w:sz w:val="24"/>
          <w:szCs w:val="24"/>
        </w:rPr>
      </w:pPr>
      <w:r w:rsidRPr="00864D76">
        <w:rPr>
          <w:rFonts w:eastAsia="Calibri" w:cs="Times New Roman"/>
          <w:color w:val="000000"/>
          <w:sz w:val="24"/>
          <w:szCs w:val="24"/>
        </w:rPr>
        <w:t>5. Органические вяжущие и материалы на их основе. Полимеры и материалы из пластмасс. Лакокрасочные материалы</w:t>
      </w:r>
      <w:proofErr w:type="gramStart"/>
      <w:r w:rsidRPr="00864D76">
        <w:rPr>
          <w:rFonts w:eastAsia="Calibri" w:cs="Times New Roman"/>
          <w:color w:val="000000"/>
          <w:sz w:val="24"/>
          <w:szCs w:val="24"/>
        </w:rPr>
        <w:t>.</w:t>
      </w:r>
      <w:proofErr w:type="gramEnd"/>
      <w:r w:rsidRPr="00864D76">
        <w:rPr>
          <w:rFonts w:eastAsia="Calibri" w:cs="Times New Roman"/>
          <w:color w:val="000000"/>
          <w:sz w:val="24"/>
          <w:szCs w:val="24"/>
        </w:rPr>
        <w:t xml:space="preserve"> (</w:t>
      </w:r>
      <w:proofErr w:type="gramStart"/>
      <w:r w:rsidRPr="00864D76">
        <w:rPr>
          <w:rFonts w:eastAsia="Calibri" w:cs="Times New Roman"/>
          <w:color w:val="000000"/>
          <w:sz w:val="24"/>
          <w:szCs w:val="24"/>
        </w:rPr>
        <w:t>к</w:t>
      </w:r>
      <w:proofErr w:type="gramEnd"/>
      <w:r w:rsidRPr="00864D76">
        <w:rPr>
          <w:rFonts w:eastAsia="Calibri" w:cs="Times New Roman"/>
          <w:color w:val="000000"/>
          <w:sz w:val="24"/>
          <w:szCs w:val="24"/>
        </w:rPr>
        <w:t>омпетенция ОПК-12, ПК-2)</w:t>
      </w:r>
    </w:p>
    <w:p w:rsidR="00CB30DB" w:rsidRPr="00864D76" w:rsidRDefault="00CB30DB"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5.1. Органические вяжущие и материалы на их основе: 1) Битумы и дегти 2) свойства битумов 3) Асфальтовые бетоны и растворы 4) Битумные мастики и эмульсии 5) Гидроизоляционные материалы на основе битума и дегтя.</w:t>
      </w:r>
    </w:p>
    <w:p w:rsidR="00CB30DB" w:rsidRPr="00864D76" w:rsidRDefault="00CB30DB"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5.2. Полимерные материалы: 1) Состав, строение и свойства полимеров 2) Полимерные связующие вещества 3) Состав и свойства пластмасс материалов 4) Изделия из полимерных материалов 5) Модификация строительных материалов полимерами.</w:t>
      </w:r>
    </w:p>
    <w:p w:rsidR="00CB30DB" w:rsidRPr="00864D76" w:rsidRDefault="00CB30DB"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5.3. Лакокрасочные материалы: 1) Состав и свойства лакокрасочных покрытий 2) Краски, лаки и эмали 3) Основы технологии окрасочных работ.</w:t>
      </w:r>
    </w:p>
    <w:p w:rsidR="00CB30DB" w:rsidRPr="00864D76" w:rsidRDefault="00CB30DB" w:rsidP="00864D76">
      <w:pPr>
        <w:pStyle w:val="a3"/>
        <w:rPr>
          <w:rFonts w:eastAsia="Calibri" w:cs="Times New Roman"/>
          <w:color w:val="000000"/>
          <w:sz w:val="24"/>
          <w:szCs w:val="24"/>
        </w:rPr>
      </w:pPr>
      <w:r w:rsidRPr="00864D76">
        <w:rPr>
          <w:rFonts w:eastAsia="Calibri" w:cs="Times New Roman"/>
          <w:color w:val="000000"/>
          <w:sz w:val="24"/>
          <w:szCs w:val="24"/>
        </w:rPr>
        <w:lastRenderedPageBreak/>
        <w:t>6. Металлы. Чугуны, стали и цветные металлы. Обработка металлов. Сварочное производство</w:t>
      </w:r>
      <w:proofErr w:type="gramStart"/>
      <w:r w:rsidRPr="00864D76">
        <w:rPr>
          <w:rFonts w:eastAsia="Calibri" w:cs="Times New Roman"/>
          <w:color w:val="000000"/>
          <w:sz w:val="24"/>
          <w:szCs w:val="24"/>
        </w:rPr>
        <w:t>.</w:t>
      </w:r>
      <w:proofErr w:type="gramEnd"/>
      <w:r w:rsidRPr="00864D76">
        <w:rPr>
          <w:rFonts w:eastAsia="Calibri" w:cs="Times New Roman"/>
          <w:color w:val="000000"/>
          <w:sz w:val="24"/>
          <w:szCs w:val="24"/>
        </w:rPr>
        <w:t xml:space="preserve"> (</w:t>
      </w:r>
      <w:proofErr w:type="gramStart"/>
      <w:r w:rsidRPr="00864D76">
        <w:rPr>
          <w:rFonts w:eastAsia="Calibri" w:cs="Times New Roman"/>
          <w:color w:val="000000"/>
          <w:sz w:val="24"/>
          <w:szCs w:val="24"/>
        </w:rPr>
        <w:t>к</w:t>
      </w:r>
      <w:proofErr w:type="gramEnd"/>
      <w:r w:rsidRPr="00864D76">
        <w:rPr>
          <w:rFonts w:eastAsia="Calibri" w:cs="Times New Roman"/>
          <w:color w:val="000000"/>
          <w:sz w:val="24"/>
          <w:szCs w:val="24"/>
        </w:rPr>
        <w:t>омпетенция ОПК-12, ПК-2)</w:t>
      </w:r>
    </w:p>
    <w:p w:rsidR="00CB30DB" w:rsidRPr="00864D76" w:rsidRDefault="00CB30DB"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6.1. Атомно-кристаллическое строение металлов. Формирование структуры металлов при кристаллизации: 1) Строение металлов 2) Свойства металлов 3) Диаграмма железо-углерод.</w:t>
      </w:r>
    </w:p>
    <w:p w:rsidR="00CB30DB" w:rsidRPr="00864D76" w:rsidRDefault="00CB30DB"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6.2. Основы технологии чугуна и стали: 1) Доменный процесс производства чугуна 2) Конверторный способ выплавки стали 3) Мартеновский способ выплавки стали.</w:t>
      </w:r>
    </w:p>
    <w:p w:rsidR="00CB30DB" w:rsidRPr="00864D76" w:rsidRDefault="00CB30DB"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6.3. Чугуны, стали, цветные металлы: 1) Белый, серый, ковкий чугун 2) Конструкционные строительные стали 3) Сплавы на основе меди и алюминия.</w:t>
      </w:r>
    </w:p>
    <w:p w:rsidR="00CB30DB" w:rsidRPr="00864D76" w:rsidRDefault="00CB30DB"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6.4. Основные виды обработки сталей и сварочное производство: 1) Термическая обработка и обработка металлов давлением. 2) Электродуговая, контактная и газовая сварка, стальной прокат.</w:t>
      </w:r>
    </w:p>
    <w:p w:rsidR="00FE4E31" w:rsidRDefault="00FE4E31" w:rsidP="00864D76">
      <w:pPr>
        <w:spacing w:after="0" w:line="240" w:lineRule="auto"/>
        <w:jc w:val="center"/>
        <w:rPr>
          <w:rFonts w:ascii="Times New Roman" w:hAnsi="Times New Roman" w:cs="Times New Roman"/>
          <w:b/>
          <w:sz w:val="24"/>
          <w:szCs w:val="24"/>
        </w:rPr>
      </w:pPr>
    </w:p>
    <w:p w:rsidR="00FE4E31" w:rsidRDefault="00FE4E31" w:rsidP="00864D76">
      <w:pPr>
        <w:spacing w:after="0" w:line="240" w:lineRule="auto"/>
        <w:jc w:val="center"/>
        <w:rPr>
          <w:rFonts w:ascii="Times New Roman" w:hAnsi="Times New Roman" w:cs="Times New Roman"/>
          <w:b/>
          <w:sz w:val="24"/>
          <w:szCs w:val="24"/>
        </w:rPr>
      </w:pPr>
    </w:p>
    <w:p w:rsidR="00FE4E31" w:rsidRDefault="00FE4E31" w:rsidP="00864D76">
      <w:pPr>
        <w:spacing w:after="0" w:line="240" w:lineRule="auto"/>
        <w:jc w:val="center"/>
        <w:rPr>
          <w:rFonts w:ascii="Times New Roman" w:hAnsi="Times New Roman" w:cs="Times New Roman"/>
          <w:b/>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1С.Б.24 Механика грунтов</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144 ч. (4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экзамен в 4 семестре, РГР 4 семестр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7B2D98" w:rsidRPr="00864D76" w:rsidRDefault="007B2D98" w:rsidP="00864D76">
      <w:pPr>
        <w:pStyle w:val="abzac"/>
        <w:rPr>
          <w:color w:val="000000"/>
        </w:rPr>
      </w:pPr>
      <w:r w:rsidRPr="00864D76">
        <w:rPr>
          <w:color w:val="000000"/>
        </w:rPr>
        <w:t xml:space="preserve">Дисциплина </w:t>
      </w:r>
      <w:r w:rsidRPr="00864D76">
        <w:rPr>
          <w:color w:val="000000"/>
          <w:u w:val="single"/>
        </w:rPr>
        <w:t>"Механика грунтов"</w:t>
      </w:r>
      <w:r w:rsidRPr="00864D76">
        <w:rPr>
          <w:color w:val="000000"/>
        </w:rPr>
        <w:t>.</w:t>
      </w:r>
    </w:p>
    <w:p w:rsidR="007B2D98" w:rsidRPr="00864D76" w:rsidRDefault="007B2D98" w:rsidP="00864D76">
      <w:pPr>
        <w:pStyle w:val="abzac"/>
        <w:rPr>
          <w:b/>
          <w:color w:val="000000"/>
        </w:rPr>
      </w:pPr>
      <w:r w:rsidRPr="00864D76">
        <w:rPr>
          <w:color w:val="000000"/>
        </w:rPr>
        <w:t xml:space="preserve">Учебный план по Образовательной программе утвержден на заседании Ученого совета университета от </w:t>
      </w:r>
      <w:r w:rsidRPr="00864D76">
        <w:t>09.08.2017 №15</w:t>
      </w:r>
      <w:r w:rsidRPr="00864D76">
        <w:rPr>
          <w:color w:val="000000"/>
        </w:rPr>
        <w:t>.</w:t>
      </w:r>
    </w:p>
    <w:p w:rsidR="007B2D98" w:rsidRPr="00864D76" w:rsidRDefault="007B2D98" w:rsidP="00864D76">
      <w:pPr>
        <w:pStyle w:val="abzac"/>
        <w:rPr>
          <w:color w:val="000000"/>
        </w:rPr>
      </w:pPr>
      <w:r w:rsidRPr="00864D76">
        <w:rPr>
          <w:color w:val="000000"/>
        </w:rPr>
        <w:t xml:space="preserve">Целью дисциплины "Механика грунтов" является фундаментальная подготовка в составе других базовых 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rPr>
          <w:color w:val="000000"/>
        </w:rPr>
        <w:t>Минобрнауки</w:t>
      </w:r>
      <w:proofErr w:type="spellEnd"/>
      <w:r w:rsidRPr="00864D76">
        <w:rPr>
          <w:color w:val="000000"/>
        </w:rPr>
        <w:t xml:space="preserve"> России от 12.09.2016 № 1160) для формирования у выпускника </w:t>
      </w:r>
      <w:proofErr w:type="spellStart"/>
      <w:r w:rsidRPr="00864D76">
        <w:rPr>
          <w:color w:val="000000"/>
        </w:rPr>
        <w:t>общепрофессиональных</w:t>
      </w:r>
      <w:proofErr w:type="spellEnd"/>
      <w:r w:rsidRPr="00864D76">
        <w:rPr>
          <w:color w:val="000000"/>
        </w:rPr>
        <w:t xml:space="preserve"> компетенций, способствующих решению профессиональных задач в соответствии с видо</w:t>
      </w:r>
      <w:proofErr w:type="gramStart"/>
      <w:r w:rsidRPr="00864D76">
        <w:rPr>
          <w:color w:val="000000"/>
        </w:rPr>
        <w:t>м(</w:t>
      </w:r>
      <w:proofErr w:type="gramEnd"/>
      <w:r w:rsidRPr="00864D76">
        <w:rPr>
          <w:color w:val="000000"/>
        </w:rPr>
        <w:t>ми) профессиональной деятельности: производственно-технологическая.</w:t>
      </w:r>
    </w:p>
    <w:p w:rsidR="007B2D98" w:rsidRPr="00864D76" w:rsidRDefault="007B2D98" w:rsidP="00864D76">
      <w:pPr>
        <w:pStyle w:val="abzac"/>
        <w:rPr>
          <w:color w:val="000000"/>
        </w:rPr>
      </w:pPr>
      <w:r w:rsidRPr="00864D76">
        <w:rPr>
          <w:color w:val="000000"/>
        </w:rPr>
        <w:t>Для достижения цели поставлены задачи ведения дисциплины:</w:t>
      </w:r>
    </w:p>
    <w:p w:rsidR="007B2D98" w:rsidRPr="00864D76" w:rsidRDefault="007B2D98" w:rsidP="00864D76">
      <w:pPr>
        <w:pStyle w:val="a3"/>
        <w:numPr>
          <w:ilvl w:val="0"/>
          <w:numId w:val="20"/>
        </w:numPr>
        <w:jc w:val="both"/>
        <w:rPr>
          <w:rFonts w:eastAsia="Calibri" w:cs="Times New Roman"/>
          <w:color w:val="000000"/>
          <w:sz w:val="24"/>
          <w:szCs w:val="24"/>
        </w:rPr>
      </w:pPr>
      <w:r w:rsidRPr="00864D76">
        <w:rPr>
          <w:rFonts w:eastAsia="Calibri" w:cs="Times New Roman"/>
          <w:color w:val="000000"/>
          <w:sz w:val="24"/>
          <w:szCs w:val="24"/>
        </w:rPr>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7B2D98" w:rsidRPr="00864D76" w:rsidRDefault="007B2D98" w:rsidP="00864D76">
      <w:pPr>
        <w:pStyle w:val="a3"/>
        <w:numPr>
          <w:ilvl w:val="0"/>
          <w:numId w:val="20"/>
        </w:numPr>
        <w:jc w:val="both"/>
        <w:rPr>
          <w:rFonts w:eastAsia="Calibri" w:cs="Times New Roman"/>
          <w:color w:val="000000"/>
          <w:sz w:val="24"/>
          <w:szCs w:val="24"/>
        </w:rPr>
      </w:pPr>
      <w:r w:rsidRPr="00864D76">
        <w:rPr>
          <w:rFonts w:eastAsia="Calibri" w:cs="Times New Roman"/>
          <w:color w:val="000000"/>
          <w:sz w:val="24"/>
          <w:szCs w:val="24"/>
        </w:rPr>
        <w:t>подготовка студента к освоению дисциплин "Изыскания и проектирование железных дорог", "Основания и фундаменты транспортных сооружений", "Строительная механика";</w:t>
      </w:r>
    </w:p>
    <w:p w:rsidR="007B2D98" w:rsidRPr="00864D76" w:rsidRDefault="007B2D98" w:rsidP="00864D76">
      <w:pPr>
        <w:pStyle w:val="a3"/>
        <w:numPr>
          <w:ilvl w:val="0"/>
          <w:numId w:val="20"/>
        </w:numPr>
        <w:jc w:val="both"/>
        <w:rPr>
          <w:rFonts w:eastAsia="Calibri" w:cs="Times New Roman"/>
          <w:color w:val="000000"/>
          <w:sz w:val="24"/>
          <w:szCs w:val="24"/>
        </w:rPr>
      </w:pPr>
      <w:r w:rsidRPr="00864D76">
        <w:rPr>
          <w:rFonts w:eastAsia="Calibri" w:cs="Times New Roman"/>
          <w:color w:val="000000"/>
          <w:sz w:val="24"/>
          <w:szCs w:val="24"/>
        </w:rPr>
        <w:t>подготовка студента к прохождению практик "Учебная";</w:t>
      </w:r>
    </w:p>
    <w:p w:rsidR="007B2D98" w:rsidRPr="00864D76" w:rsidRDefault="007B2D98" w:rsidP="00864D76">
      <w:pPr>
        <w:pStyle w:val="a3"/>
        <w:numPr>
          <w:ilvl w:val="0"/>
          <w:numId w:val="20"/>
        </w:numPr>
        <w:jc w:val="both"/>
        <w:rPr>
          <w:rFonts w:eastAsia="Calibri" w:cs="Times New Roman"/>
          <w:color w:val="000000"/>
          <w:sz w:val="24"/>
          <w:szCs w:val="24"/>
        </w:rPr>
      </w:pPr>
      <w:r w:rsidRPr="00864D76">
        <w:rPr>
          <w:rFonts w:eastAsia="Calibri" w:cs="Times New Roman"/>
          <w:color w:val="000000"/>
          <w:sz w:val="24"/>
          <w:szCs w:val="24"/>
        </w:rPr>
        <w:t>развитие социально-воспитательного компонента учебного процесса.</w:t>
      </w:r>
    </w:p>
    <w:p w:rsidR="007B2D98" w:rsidRPr="00864D76" w:rsidRDefault="007B2D98" w:rsidP="00864D76">
      <w:pPr>
        <w:spacing w:after="0" w:line="240" w:lineRule="auto"/>
        <w:rPr>
          <w:rFonts w:ascii="Times New Roman" w:eastAsia="Times New Roman" w:hAnsi="Times New Roman" w:cs="Times New Roman"/>
          <w:color w:val="000000"/>
          <w:sz w:val="24"/>
          <w:szCs w:val="24"/>
        </w:rPr>
      </w:pPr>
    </w:p>
    <w:p w:rsidR="007B2D98" w:rsidRPr="00864D76" w:rsidRDefault="007B2D98" w:rsidP="00864D76">
      <w:pPr>
        <w:pStyle w:val="zag"/>
        <w:rPr>
          <w:color w:val="000000"/>
          <w:sz w:val="24"/>
          <w:szCs w:val="24"/>
        </w:rPr>
      </w:pPr>
      <w:r w:rsidRPr="00864D76">
        <w:rPr>
          <w:color w:val="000000"/>
          <w:sz w:val="24"/>
          <w:szCs w:val="24"/>
        </w:rPr>
        <w:t xml:space="preserve">Перечень планируемых результатов </w:t>
      </w:r>
      <w:proofErr w:type="gramStart"/>
      <w:r w:rsidRPr="00864D76">
        <w:rPr>
          <w:color w:val="000000"/>
          <w:sz w:val="24"/>
          <w:szCs w:val="24"/>
        </w:rPr>
        <w:t>обучения по дисциплине</w:t>
      </w:r>
      <w:proofErr w:type="gramEnd"/>
      <w:r w:rsidRPr="00864D76">
        <w:rPr>
          <w:color w:val="000000"/>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548"/>
        <w:gridCol w:w="4823"/>
      </w:tblGrid>
      <w:tr w:rsidR="007B2D98" w:rsidRPr="00864D76" w:rsidTr="007B2D98">
        <w:trPr>
          <w:jc w:val="center"/>
        </w:trPr>
        <w:tc>
          <w:tcPr>
            <w:tcW w:w="4548" w:type="dxa"/>
            <w:tcBorders>
              <w:top w:val="outset" w:sz="6" w:space="0" w:color="111111"/>
              <w:left w:val="outset" w:sz="6" w:space="0" w:color="111111"/>
              <w:bottom w:val="outset" w:sz="6" w:space="0" w:color="111111"/>
              <w:right w:val="outset" w:sz="6" w:space="0" w:color="111111"/>
            </w:tcBorders>
            <w:vAlign w:val="center"/>
            <w:hideMark/>
          </w:tcPr>
          <w:p w:rsidR="007B2D98" w:rsidRPr="00864D76" w:rsidRDefault="007B2D98" w:rsidP="00864D76">
            <w:pPr>
              <w:spacing w:after="0" w:line="240" w:lineRule="auto"/>
              <w:jc w:val="center"/>
              <w:rPr>
                <w:rFonts w:ascii="Times New Roman" w:eastAsia="Times New Roman" w:hAnsi="Times New Roman" w:cs="Times New Roman"/>
                <w:b/>
                <w:bCs/>
                <w:color w:val="000000"/>
                <w:sz w:val="24"/>
                <w:szCs w:val="24"/>
              </w:rPr>
            </w:pPr>
            <w:r w:rsidRPr="00864D76">
              <w:rPr>
                <w:rFonts w:ascii="Times New Roman" w:eastAsia="Times New Roman" w:hAnsi="Times New Roman" w:cs="Times New Roman"/>
                <w:b/>
                <w:bCs/>
                <w:color w:val="000000"/>
                <w:sz w:val="24"/>
                <w:szCs w:val="24"/>
              </w:rPr>
              <w:t>Планируемый результат освоения дисциплины</w:t>
            </w:r>
          </w:p>
        </w:tc>
        <w:tc>
          <w:tcPr>
            <w:tcW w:w="4823" w:type="dxa"/>
            <w:tcBorders>
              <w:top w:val="outset" w:sz="6" w:space="0" w:color="111111"/>
              <w:left w:val="outset" w:sz="6" w:space="0" w:color="111111"/>
              <w:bottom w:val="outset" w:sz="6" w:space="0" w:color="111111"/>
              <w:right w:val="outset" w:sz="6" w:space="0" w:color="111111"/>
            </w:tcBorders>
            <w:vAlign w:val="center"/>
            <w:hideMark/>
          </w:tcPr>
          <w:p w:rsidR="007B2D98" w:rsidRPr="00864D76" w:rsidRDefault="007B2D98" w:rsidP="00864D76">
            <w:pPr>
              <w:spacing w:after="0" w:line="240" w:lineRule="auto"/>
              <w:jc w:val="center"/>
              <w:rPr>
                <w:rFonts w:ascii="Times New Roman" w:eastAsia="Times New Roman" w:hAnsi="Times New Roman" w:cs="Times New Roman"/>
                <w:b/>
                <w:bCs/>
                <w:color w:val="000000"/>
                <w:sz w:val="24"/>
                <w:szCs w:val="24"/>
              </w:rPr>
            </w:pPr>
            <w:r w:rsidRPr="00864D76">
              <w:rPr>
                <w:rFonts w:ascii="Times New Roman" w:eastAsia="Times New Roman" w:hAnsi="Times New Roman" w:cs="Times New Roman"/>
                <w:b/>
                <w:bCs/>
                <w:color w:val="000000"/>
                <w:sz w:val="24"/>
                <w:szCs w:val="24"/>
              </w:rPr>
              <w:t>Планируемый результат освоения Образовательной программы</w:t>
            </w:r>
          </w:p>
        </w:tc>
      </w:tr>
      <w:tr w:rsidR="007B2D98" w:rsidRPr="00864D76" w:rsidTr="007B2D98">
        <w:trPr>
          <w:jc w:val="center"/>
        </w:trPr>
        <w:tc>
          <w:tcPr>
            <w:tcW w:w="4548" w:type="dxa"/>
            <w:tcBorders>
              <w:top w:val="outset" w:sz="6" w:space="0" w:color="111111"/>
              <w:left w:val="outset" w:sz="6" w:space="0" w:color="111111"/>
              <w:bottom w:val="outset" w:sz="6" w:space="0" w:color="111111"/>
              <w:right w:val="outset" w:sz="6" w:space="0" w:color="111111"/>
            </w:tcBorders>
            <w:hideMark/>
          </w:tcPr>
          <w:p w:rsidR="007B2D98" w:rsidRPr="00864D76" w:rsidRDefault="007B2D98"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Знает: - </w:t>
            </w:r>
            <w:r w:rsidRPr="00864D76">
              <w:rPr>
                <w:rFonts w:eastAsia="Calibri" w:cs="Times New Roman"/>
                <w:color w:val="000000"/>
                <w:sz w:val="24"/>
                <w:szCs w:val="24"/>
              </w:rPr>
              <w:t xml:space="preserve">методы расчета устойчивости и </w:t>
            </w:r>
            <w:proofErr w:type="spellStart"/>
            <w:r w:rsidRPr="00864D76">
              <w:rPr>
                <w:rFonts w:eastAsia="Calibri" w:cs="Times New Roman"/>
                <w:color w:val="000000"/>
                <w:sz w:val="24"/>
                <w:szCs w:val="24"/>
              </w:rPr>
              <w:t>деформируемости</w:t>
            </w:r>
            <w:proofErr w:type="spellEnd"/>
            <w:r w:rsidRPr="00864D76">
              <w:rPr>
                <w:rFonts w:eastAsia="Calibri" w:cs="Times New Roman"/>
                <w:color w:val="000000"/>
                <w:sz w:val="24"/>
                <w:szCs w:val="24"/>
              </w:rPr>
              <w:t xml:space="preserve"> грунтовых массивов при действии на них как собственного веса, так и внешних нагрузок от инженерных сооружений.</w:t>
            </w:r>
          </w:p>
          <w:p w:rsidR="007B2D98" w:rsidRPr="00864D76" w:rsidRDefault="007B2D98"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Умеет: - </w:t>
            </w:r>
            <w:r w:rsidRPr="00864D76">
              <w:rPr>
                <w:rFonts w:eastAsia="Calibri" w:cs="Times New Roman"/>
                <w:color w:val="000000"/>
                <w:sz w:val="24"/>
                <w:szCs w:val="24"/>
              </w:rPr>
              <w:t xml:space="preserve">определять физико-механические показатели грунтов, напряжения и </w:t>
            </w:r>
            <w:r w:rsidRPr="00864D76">
              <w:rPr>
                <w:rFonts w:eastAsia="Calibri" w:cs="Times New Roman"/>
                <w:color w:val="000000"/>
                <w:sz w:val="24"/>
                <w:szCs w:val="24"/>
              </w:rPr>
              <w:lastRenderedPageBreak/>
              <w:t>деформации грунтового основания, конечную осадку сооружения, оценивать степень устойчивости откосов и подпорных стен.</w:t>
            </w:r>
          </w:p>
          <w:p w:rsidR="007B2D98" w:rsidRPr="00864D76" w:rsidRDefault="007B2D98"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Владеет: - </w:t>
            </w:r>
            <w:r w:rsidRPr="00864D76">
              <w:rPr>
                <w:rFonts w:eastAsia="Calibri" w:cs="Times New Roman"/>
                <w:color w:val="000000"/>
                <w:sz w:val="24"/>
                <w:szCs w:val="24"/>
              </w:rPr>
              <w:t>методами определения физико-механических свой</w:t>
            </w:r>
            <w:proofErr w:type="gramStart"/>
            <w:r w:rsidRPr="00864D76">
              <w:rPr>
                <w:rFonts w:eastAsia="Calibri" w:cs="Times New Roman"/>
                <w:color w:val="000000"/>
                <w:sz w:val="24"/>
                <w:szCs w:val="24"/>
              </w:rPr>
              <w:t>ств гр</w:t>
            </w:r>
            <w:proofErr w:type="gramEnd"/>
            <w:r w:rsidRPr="00864D76">
              <w:rPr>
                <w:rFonts w:eastAsia="Calibri" w:cs="Times New Roman"/>
                <w:color w:val="000000"/>
                <w:sz w:val="24"/>
                <w:szCs w:val="24"/>
              </w:rPr>
              <w:t xml:space="preserve">унтов, расчета напряжений, деформаций, несущей способности, устойчивости грунтовых массивов. </w:t>
            </w:r>
          </w:p>
        </w:tc>
        <w:tc>
          <w:tcPr>
            <w:tcW w:w="4823" w:type="dxa"/>
            <w:tcBorders>
              <w:top w:val="outset" w:sz="6" w:space="0" w:color="111111"/>
              <w:left w:val="outset" w:sz="6" w:space="0" w:color="111111"/>
              <w:bottom w:val="outset" w:sz="6" w:space="0" w:color="111111"/>
              <w:right w:val="outset" w:sz="6" w:space="0" w:color="111111"/>
            </w:tcBorders>
            <w:hideMark/>
          </w:tcPr>
          <w:p w:rsidR="007B2D98" w:rsidRPr="00864D76" w:rsidRDefault="007B2D98" w:rsidP="00864D76">
            <w:pPr>
              <w:spacing w:after="0" w:line="240" w:lineRule="auto"/>
              <w:jc w:val="both"/>
              <w:rPr>
                <w:rFonts w:ascii="Times New Roman" w:eastAsia="Times New Roman" w:hAnsi="Times New Roman" w:cs="Times New Roman"/>
                <w:color w:val="000000"/>
                <w:sz w:val="24"/>
                <w:szCs w:val="24"/>
              </w:rPr>
            </w:pPr>
            <w:r w:rsidRPr="00864D76">
              <w:rPr>
                <w:rFonts w:ascii="Times New Roman" w:eastAsia="Times New Roman" w:hAnsi="Times New Roman" w:cs="Times New Roman"/>
                <w:bCs/>
                <w:color w:val="000000"/>
                <w:sz w:val="24"/>
                <w:szCs w:val="24"/>
              </w:rPr>
              <w:lastRenderedPageBreak/>
              <w:t xml:space="preserve">ОПК-7 - </w:t>
            </w:r>
            <w:r w:rsidRPr="00864D76">
              <w:rPr>
                <w:rFonts w:ascii="Times New Roman" w:eastAsia="Times New Roman" w:hAnsi="Times New Roman" w:cs="Times New Roman"/>
                <w:color w:val="000000"/>
                <w:sz w:val="24"/>
                <w:szCs w:val="24"/>
              </w:rPr>
              <w:t>способностью применять методы расчета и оценки прочности сооружений и конструкций на основе знаний законов статики и динамики твердых тел, о системах сил, напряжениях и деформациях твердых и жидких тел.</w:t>
            </w:r>
          </w:p>
          <w:p w:rsidR="007B2D98" w:rsidRPr="00864D76" w:rsidRDefault="007B2D98" w:rsidP="00864D76">
            <w:pPr>
              <w:pStyle w:val="abzac"/>
              <w:ind w:firstLine="0"/>
              <w:rPr>
                <w:color w:val="000000"/>
              </w:rPr>
            </w:pPr>
            <w:r w:rsidRPr="00864D76">
              <w:rPr>
                <w:color w:val="000000"/>
              </w:rPr>
              <w:t xml:space="preserve">Дополнительные компетенции и </w:t>
            </w:r>
            <w:proofErr w:type="gramStart"/>
            <w:r w:rsidRPr="00864D76">
              <w:rPr>
                <w:color w:val="000000"/>
              </w:rPr>
              <w:t xml:space="preserve">комментарии </w:t>
            </w:r>
            <w:r w:rsidRPr="00864D76">
              <w:rPr>
                <w:color w:val="000000"/>
              </w:rPr>
              <w:lastRenderedPageBreak/>
              <w:t>кафедры</w:t>
            </w:r>
            <w:proofErr w:type="gramEnd"/>
            <w:r w:rsidRPr="00864D76">
              <w:rPr>
                <w:color w:val="000000"/>
              </w:rPr>
              <w:t>: данная компетенция формируется частично и относится к инженерно-геологическим изысканиям.</w:t>
            </w:r>
          </w:p>
        </w:tc>
      </w:tr>
      <w:tr w:rsidR="007B2D98" w:rsidRPr="00864D76" w:rsidTr="007B2D98">
        <w:trPr>
          <w:jc w:val="center"/>
        </w:trPr>
        <w:tc>
          <w:tcPr>
            <w:tcW w:w="4548" w:type="dxa"/>
            <w:tcBorders>
              <w:top w:val="outset" w:sz="6" w:space="0" w:color="111111"/>
              <w:left w:val="outset" w:sz="6" w:space="0" w:color="111111"/>
              <w:bottom w:val="outset" w:sz="6" w:space="0" w:color="111111"/>
              <w:right w:val="outset" w:sz="6" w:space="0" w:color="111111"/>
            </w:tcBorders>
            <w:hideMark/>
          </w:tcPr>
          <w:p w:rsidR="007B2D98" w:rsidRPr="00864D76" w:rsidRDefault="007B2D98" w:rsidP="00864D76">
            <w:pPr>
              <w:pStyle w:val="a3"/>
              <w:rPr>
                <w:rFonts w:eastAsia="Calibri" w:cs="Times New Roman"/>
                <w:color w:val="000000"/>
                <w:sz w:val="24"/>
                <w:szCs w:val="24"/>
              </w:rPr>
            </w:pPr>
            <w:r w:rsidRPr="00864D76">
              <w:rPr>
                <w:rFonts w:eastAsia="Calibri" w:cs="Times New Roman"/>
                <w:b/>
                <w:bCs/>
                <w:color w:val="000000"/>
                <w:sz w:val="24"/>
                <w:szCs w:val="24"/>
              </w:rPr>
              <w:lastRenderedPageBreak/>
              <w:t xml:space="preserve">Знает: - </w:t>
            </w:r>
            <w:r w:rsidRPr="00864D76">
              <w:rPr>
                <w:rFonts w:eastAsia="Calibri" w:cs="Times New Roman"/>
                <w:color w:val="000000"/>
                <w:sz w:val="24"/>
                <w:szCs w:val="24"/>
              </w:rPr>
              <w:t xml:space="preserve">методы расчета устойчивости и </w:t>
            </w:r>
            <w:proofErr w:type="spellStart"/>
            <w:r w:rsidRPr="00864D76">
              <w:rPr>
                <w:rFonts w:eastAsia="Calibri" w:cs="Times New Roman"/>
                <w:color w:val="000000"/>
                <w:sz w:val="24"/>
                <w:szCs w:val="24"/>
              </w:rPr>
              <w:t>деформируемости</w:t>
            </w:r>
            <w:proofErr w:type="spellEnd"/>
            <w:r w:rsidRPr="00864D76">
              <w:rPr>
                <w:rFonts w:eastAsia="Calibri" w:cs="Times New Roman"/>
                <w:color w:val="000000"/>
                <w:sz w:val="24"/>
                <w:szCs w:val="24"/>
              </w:rPr>
              <w:t xml:space="preserve"> грунтовых массивов при действии на них как собственного веса, так и внешних нагрузок от инженерных сооружений.</w:t>
            </w:r>
          </w:p>
          <w:p w:rsidR="007B2D98" w:rsidRPr="00864D76" w:rsidRDefault="007B2D98"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Умеет: - </w:t>
            </w:r>
            <w:r w:rsidRPr="00864D76">
              <w:rPr>
                <w:rFonts w:eastAsia="Calibri" w:cs="Times New Roman"/>
                <w:color w:val="000000"/>
                <w:sz w:val="24"/>
                <w:szCs w:val="24"/>
              </w:rPr>
              <w:t>определять физико-механические показатели грунтов, напряжения и деформации грунтового основания, конечную осадку сооружения, оценивать степень устойчивости откосов и подпорных стен.</w:t>
            </w:r>
          </w:p>
          <w:p w:rsidR="007B2D98" w:rsidRPr="00864D76" w:rsidRDefault="007B2D98"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Владеет: - </w:t>
            </w:r>
            <w:r w:rsidRPr="00864D76">
              <w:rPr>
                <w:rFonts w:eastAsia="Calibri" w:cs="Times New Roman"/>
                <w:color w:val="000000"/>
                <w:sz w:val="24"/>
                <w:szCs w:val="24"/>
              </w:rPr>
              <w:t>методами определения физико-механических свой</w:t>
            </w:r>
            <w:proofErr w:type="gramStart"/>
            <w:r w:rsidRPr="00864D76">
              <w:rPr>
                <w:rFonts w:eastAsia="Calibri" w:cs="Times New Roman"/>
                <w:color w:val="000000"/>
                <w:sz w:val="24"/>
                <w:szCs w:val="24"/>
              </w:rPr>
              <w:t>ств гр</w:t>
            </w:r>
            <w:proofErr w:type="gramEnd"/>
            <w:r w:rsidRPr="00864D76">
              <w:rPr>
                <w:rFonts w:eastAsia="Calibri" w:cs="Times New Roman"/>
                <w:color w:val="000000"/>
                <w:sz w:val="24"/>
                <w:szCs w:val="24"/>
              </w:rPr>
              <w:t>унтов, расчета напряжений, деформаций, несущей способности, устойчивости грунтовых массивов.</w:t>
            </w:r>
          </w:p>
        </w:tc>
        <w:tc>
          <w:tcPr>
            <w:tcW w:w="4823" w:type="dxa"/>
            <w:tcBorders>
              <w:top w:val="outset" w:sz="6" w:space="0" w:color="111111"/>
              <w:left w:val="outset" w:sz="6" w:space="0" w:color="111111"/>
              <w:bottom w:val="outset" w:sz="6" w:space="0" w:color="111111"/>
              <w:right w:val="outset" w:sz="6" w:space="0" w:color="111111"/>
            </w:tcBorders>
            <w:hideMark/>
          </w:tcPr>
          <w:p w:rsidR="007B2D98" w:rsidRPr="00864D76" w:rsidRDefault="007B2D98" w:rsidP="00864D76">
            <w:pPr>
              <w:spacing w:after="0" w:line="240" w:lineRule="auto"/>
              <w:jc w:val="both"/>
              <w:rPr>
                <w:rFonts w:ascii="Times New Roman" w:eastAsia="Times New Roman" w:hAnsi="Times New Roman" w:cs="Times New Roman"/>
                <w:color w:val="000000"/>
                <w:sz w:val="24"/>
                <w:szCs w:val="24"/>
              </w:rPr>
            </w:pPr>
            <w:r w:rsidRPr="00864D76">
              <w:rPr>
                <w:rFonts w:ascii="Times New Roman" w:eastAsia="Times New Roman" w:hAnsi="Times New Roman" w:cs="Times New Roman"/>
                <w:bCs/>
                <w:color w:val="000000"/>
                <w:sz w:val="24"/>
                <w:szCs w:val="24"/>
              </w:rPr>
              <w:t xml:space="preserve">ОПК-12 - </w:t>
            </w:r>
            <w:r w:rsidRPr="00864D76">
              <w:rPr>
                <w:rFonts w:ascii="Times New Roman" w:eastAsia="Times New Roman" w:hAnsi="Times New Roman" w:cs="Times New Roman"/>
                <w:color w:val="000000"/>
                <w:sz w:val="24"/>
                <w:szCs w:val="24"/>
              </w:rPr>
              <w:t>владением методами оценки свойств и способами подбора материалов для проектируемых объектов</w:t>
            </w:r>
          </w:p>
          <w:p w:rsidR="007B2D98" w:rsidRPr="00864D76" w:rsidRDefault="007B2D98" w:rsidP="00864D76">
            <w:pPr>
              <w:pStyle w:val="abzac"/>
              <w:ind w:firstLine="0"/>
              <w:rPr>
                <w:color w:val="000000"/>
              </w:rPr>
            </w:pPr>
            <w:r w:rsidRPr="00864D76">
              <w:rPr>
                <w:color w:val="000000"/>
              </w:rPr>
              <w:t xml:space="preserve">Дополнительные компетенции и </w:t>
            </w:r>
            <w:proofErr w:type="gramStart"/>
            <w:r w:rsidRPr="00864D76">
              <w:rPr>
                <w:color w:val="000000"/>
              </w:rPr>
              <w:t>комментарии кафедры</w:t>
            </w:r>
            <w:proofErr w:type="gramEnd"/>
            <w:r w:rsidRPr="00864D76">
              <w:rPr>
                <w:color w:val="000000"/>
              </w:rPr>
              <w:t>: данная компетенция формируется частично и относится к инженерно-геологическим изысканиям.</w:t>
            </w:r>
          </w:p>
        </w:tc>
      </w:tr>
      <w:tr w:rsidR="007B2D98" w:rsidRPr="00864D76" w:rsidTr="007B2D98">
        <w:trPr>
          <w:jc w:val="center"/>
        </w:trPr>
        <w:tc>
          <w:tcPr>
            <w:tcW w:w="4548" w:type="dxa"/>
            <w:tcBorders>
              <w:top w:val="outset" w:sz="6" w:space="0" w:color="111111"/>
              <w:left w:val="outset" w:sz="6" w:space="0" w:color="111111"/>
              <w:bottom w:val="outset" w:sz="6" w:space="0" w:color="111111"/>
              <w:right w:val="outset" w:sz="6" w:space="0" w:color="111111"/>
            </w:tcBorders>
            <w:hideMark/>
          </w:tcPr>
          <w:p w:rsidR="007B2D98" w:rsidRPr="00864D76" w:rsidRDefault="007B2D98"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Знает: - </w:t>
            </w:r>
            <w:r w:rsidRPr="00864D76">
              <w:rPr>
                <w:rFonts w:eastAsia="Calibri" w:cs="Times New Roman"/>
                <w:color w:val="000000"/>
                <w:sz w:val="24"/>
                <w:szCs w:val="24"/>
              </w:rPr>
              <w:t xml:space="preserve">методы расчета устойчивости и </w:t>
            </w:r>
            <w:proofErr w:type="spellStart"/>
            <w:r w:rsidRPr="00864D76">
              <w:rPr>
                <w:rFonts w:eastAsia="Calibri" w:cs="Times New Roman"/>
                <w:color w:val="000000"/>
                <w:sz w:val="24"/>
                <w:szCs w:val="24"/>
              </w:rPr>
              <w:t>деформируемости</w:t>
            </w:r>
            <w:proofErr w:type="spellEnd"/>
            <w:r w:rsidRPr="00864D76">
              <w:rPr>
                <w:rFonts w:eastAsia="Calibri" w:cs="Times New Roman"/>
                <w:color w:val="000000"/>
                <w:sz w:val="24"/>
                <w:szCs w:val="24"/>
              </w:rPr>
              <w:t xml:space="preserve"> грунтовых массивов при действии на них как собственного веса, так и внешних нагрузок от инженерных сооружений.</w:t>
            </w:r>
          </w:p>
          <w:p w:rsidR="007B2D98" w:rsidRPr="00864D76" w:rsidRDefault="007B2D98"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Умеет: - </w:t>
            </w:r>
            <w:r w:rsidRPr="00864D76">
              <w:rPr>
                <w:rFonts w:eastAsia="Calibri" w:cs="Times New Roman"/>
                <w:color w:val="000000"/>
                <w:sz w:val="24"/>
                <w:szCs w:val="24"/>
              </w:rPr>
              <w:t>определять физико-механические показатели грунтов, напряжения и деформации грунтового основания, конечную осадку сооружения, оценивать степень устойчивости откосов и подпорных стен.</w:t>
            </w:r>
          </w:p>
          <w:p w:rsidR="007B2D98" w:rsidRPr="00864D76" w:rsidRDefault="007B2D98" w:rsidP="00864D76">
            <w:pPr>
              <w:pStyle w:val="a3"/>
              <w:rPr>
                <w:rFonts w:eastAsia="Calibri" w:cs="Times New Roman"/>
                <w:color w:val="000000"/>
                <w:sz w:val="24"/>
                <w:szCs w:val="24"/>
              </w:rPr>
            </w:pPr>
            <w:r w:rsidRPr="00864D76">
              <w:rPr>
                <w:rFonts w:eastAsia="Calibri" w:cs="Times New Roman"/>
                <w:b/>
                <w:bCs/>
                <w:color w:val="000000"/>
                <w:sz w:val="24"/>
                <w:szCs w:val="24"/>
              </w:rPr>
              <w:t xml:space="preserve">Владеет: - </w:t>
            </w:r>
            <w:r w:rsidRPr="00864D76">
              <w:rPr>
                <w:rFonts w:eastAsia="Calibri" w:cs="Times New Roman"/>
                <w:color w:val="000000"/>
                <w:sz w:val="24"/>
                <w:szCs w:val="24"/>
              </w:rPr>
              <w:t>методами определения физико-механических свой</w:t>
            </w:r>
            <w:proofErr w:type="gramStart"/>
            <w:r w:rsidRPr="00864D76">
              <w:rPr>
                <w:rFonts w:eastAsia="Calibri" w:cs="Times New Roman"/>
                <w:color w:val="000000"/>
                <w:sz w:val="24"/>
                <w:szCs w:val="24"/>
              </w:rPr>
              <w:t>ств гр</w:t>
            </w:r>
            <w:proofErr w:type="gramEnd"/>
            <w:r w:rsidRPr="00864D76">
              <w:rPr>
                <w:rFonts w:eastAsia="Calibri" w:cs="Times New Roman"/>
                <w:color w:val="000000"/>
                <w:sz w:val="24"/>
                <w:szCs w:val="24"/>
              </w:rPr>
              <w:t>унтов, расчета напряжений, деформаций, несущей способности, устойчивости грунтовых массивов.</w:t>
            </w:r>
          </w:p>
        </w:tc>
        <w:tc>
          <w:tcPr>
            <w:tcW w:w="4823" w:type="dxa"/>
            <w:tcBorders>
              <w:top w:val="outset" w:sz="6" w:space="0" w:color="111111"/>
              <w:left w:val="outset" w:sz="6" w:space="0" w:color="111111"/>
              <w:bottom w:val="outset" w:sz="6" w:space="0" w:color="111111"/>
              <w:right w:val="outset" w:sz="6" w:space="0" w:color="111111"/>
            </w:tcBorders>
            <w:hideMark/>
          </w:tcPr>
          <w:p w:rsidR="007B2D98" w:rsidRPr="00864D76" w:rsidRDefault="007B2D98" w:rsidP="00864D76">
            <w:pPr>
              <w:spacing w:after="0" w:line="240" w:lineRule="auto"/>
              <w:rPr>
                <w:rFonts w:ascii="Times New Roman" w:eastAsia="Times New Roman" w:hAnsi="Times New Roman" w:cs="Times New Roman"/>
                <w:color w:val="000000"/>
                <w:sz w:val="24"/>
                <w:szCs w:val="24"/>
              </w:rPr>
            </w:pPr>
            <w:r w:rsidRPr="00864D76">
              <w:rPr>
                <w:rFonts w:ascii="Times New Roman" w:eastAsia="Times New Roman" w:hAnsi="Times New Roman" w:cs="Times New Roman"/>
                <w:bCs/>
                <w:color w:val="000000"/>
                <w:sz w:val="24"/>
                <w:szCs w:val="24"/>
              </w:rPr>
              <w:t xml:space="preserve">ПК-7 - </w:t>
            </w:r>
            <w:r w:rsidRPr="00864D76">
              <w:rPr>
                <w:rFonts w:ascii="Times New Roman" w:eastAsia="Times New Roman" w:hAnsi="Times New Roman" w:cs="Times New Roman"/>
                <w:color w:val="000000"/>
                <w:sz w:val="24"/>
                <w:szCs w:val="24"/>
              </w:rPr>
              <w:t>способностью обосновывать принимаемые инженерно-технологические решения</w:t>
            </w:r>
          </w:p>
          <w:p w:rsidR="007B2D98" w:rsidRPr="00864D76" w:rsidRDefault="007B2D98" w:rsidP="00864D76">
            <w:pPr>
              <w:pStyle w:val="abzac"/>
              <w:ind w:firstLine="0"/>
              <w:rPr>
                <w:color w:val="000000"/>
              </w:rPr>
            </w:pPr>
            <w:r w:rsidRPr="00864D76">
              <w:rPr>
                <w:color w:val="000000"/>
              </w:rPr>
              <w:t xml:space="preserve">Дополнительные компетенции и </w:t>
            </w:r>
            <w:proofErr w:type="gramStart"/>
            <w:r w:rsidRPr="00864D76">
              <w:rPr>
                <w:color w:val="000000"/>
              </w:rPr>
              <w:t>комментарии кафедры</w:t>
            </w:r>
            <w:proofErr w:type="gramEnd"/>
            <w:r w:rsidRPr="00864D76">
              <w:rPr>
                <w:color w:val="000000"/>
              </w:rPr>
              <w:t>: данная компетенция формируется частично и относится к инженерно-геологическим изысканиям.</w:t>
            </w:r>
          </w:p>
        </w:tc>
      </w:tr>
    </w:tbl>
    <w:p w:rsidR="007B2D98" w:rsidRPr="00864D76" w:rsidRDefault="007B2D98" w:rsidP="00864D76">
      <w:pPr>
        <w:pStyle w:val="zag"/>
        <w:rPr>
          <w:i/>
          <w:iCs/>
          <w:color w:val="000000"/>
          <w:sz w:val="24"/>
          <w:szCs w:val="24"/>
        </w:rPr>
      </w:pPr>
    </w:p>
    <w:p w:rsidR="007B2D98" w:rsidRPr="00864D76" w:rsidRDefault="007B2D98" w:rsidP="00864D76">
      <w:pPr>
        <w:pStyle w:val="zag"/>
        <w:rPr>
          <w:color w:val="000000"/>
          <w:sz w:val="24"/>
          <w:szCs w:val="24"/>
        </w:rPr>
      </w:pPr>
      <w:r w:rsidRPr="00864D76">
        <w:rPr>
          <w:i/>
          <w:iCs/>
          <w:color w:val="000000"/>
          <w:sz w:val="24"/>
          <w:szCs w:val="24"/>
        </w:rPr>
        <w:t>Содержание дисциплины</w:t>
      </w:r>
    </w:p>
    <w:p w:rsidR="007B2D98" w:rsidRPr="00864D76" w:rsidRDefault="007B2D98" w:rsidP="00864D76">
      <w:pPr>
        <w:pStyle w:val="a3"/>
        <w:jc w:val="center"/>
        <w:rPr>
          <w:rFonts w:eastAsia="Calibri" w:cs="Times New Roman"/>
          <w:color w:val="000000"/>
          <w:sz w:val="24"/>
          <w:szCs w:val="24"/>
        </w:rPr>
      </w:pPr>
      <w:r w:rsidRPr="00864D76">
        <w:rPr>
          <w:rFonts w:eastAsia="Calibri" w:cs="Times New Roman"/>
          <w:color w:val="000000"/>
          <w:sz w:val="24"/>
          <w:szCs w:val="24"/>
        </w:rPr>
        <w:t>Семестр № 4</w:t>
      </w:r>
    </w:p>
    <w:p w:rsidR="007B2D98" w:rsidRPr="00864D76" w:rsidRDefault="007B2D98" w:rsidP="00864D76">
      <w:pPr>
        <w:pStyle w:val="a3"/>
        <w:rPr>
          <w:rFonts w:eastAsia="Calibri" w:cs="Times New Roman"/>
          <w:color w:val="000000"/>
          <w:sz w:val="24"/>
          <w:szCs w:val="24"/>
        </w:rPr>
      </w:pPr>
      <w:r w:rsidRPr="00864D76">
        <w:rPr>
          <w:rFonts w:eastAsia="Calibri" w:cs="Times New Roman"/>
          <w:color w:val="000000"/>
          <w:sz w:val="24"/>
          <w:szCs w:val="24"/>
        </w:rPr>
        <w:t>1. Физико-механические свойства грунтов.</w:t>
      </w:r>
    </w:p>
    <w:p w:rsidR="007B2D98" w:rsidRPr="00864D76" w:rsidRDefault="007B2D98"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 xml:space="preserve">1.1. Физические свойства грунтов: 1) Грунты и горные породы. Общая классификация грунтов. 2) Составные части грунтов, их свойства. Грунт как многокомпонентная среда 3) Фазовые характеристики грунтов (основные и производные) 4) Классификационные показатели грунтов 5) Водопроницаемость грунтов. Фильтрация воды. Закон </w:t>
      </w:r>
      <w:proofErr w:type="spellStart"/>
      <w:r w:rsidRPr="00864D76">
        <w:rPr>
          <w:rFonts w:eastAsia="Calibri" w:cs="Times New Roman"/>
          <w:color w:val="000000"/>
          <w:sz w:val="24"/>
          <w:szCs w:val="24"/>
        </w:rPr>
        <w:t>Дарси</w:t>
      </w:r>
      <w:proofErr w:type="spellEnd"/>
      <w:r w:rsidRPr="00864D76">
        <w:rPr>
          <w:rFonts w:eastAsia="Calibri" w:cs="Times New Roman"/>
          <w:color w:val="000000"/>
          <w:sz w:val="24"/>
          <w:szCs w:val="24"/>
        </w:rPr>
        <w:t>.</w:t>
      </w:r>
    </w:p>
    <w:p w:rsidR="007B2D98" w:rsidRPr="00864D76" w:rsidRDefault="007B2D98"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lastRenderedPageBreak/>
        <w:t>1.2. Механические свойства грунтов: 1) Деформационные характеристики грунтов. Компрессионные испытания. 2) Прочностные характеристики грунтов 3) Природа прочности грунтов. Закон Кулона. 4) Методы испытания прочности грунтов.</w:t>
      </w:r>
    </w:p>
    <w:p w:rsidR="007B2D98" w:rsidRPr="00864D76" w:rsidRDefault="007B2D98" w:rsidP="00864D76">
      <w:pPr>
        <w:pStyle w:val="a3"/>
        <w:rPr>
          <w:rFonts w:eastAsia="Calibri" w:cs="Times New Roman"/>
          <w:color w:val="000000"/>
          <w:sz w:val="24"/>
          <w:szCs w:val="24"/>
        </w:rPr>
      </w:pPr>
      <w:r w:rsidRPr="00864D76">
        <w:rPr>
          <w:rFonts w:eastAsia="Calibri" w:cs="Times New Roman"/>
          <w:color w:val="000000"/>
          <w:sz w:val="24"/>
          <w:szCs w:val="24"/>
        </w:rPr>
        <w:t>2. Напряжения в грунтовых сооружениях и основаниях.</w:t>
      </w:r>
    </w:p>
    <w:p w:rsidR="007B2D98" w:rsidRPr="00864D76" w:rsidRDefault="007B2D98"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2.1. Характеристика напряженного состояния грунтов: 1) Фазы работы грунта в основаниях сооружений 2) Распределение напряжений в основании сооружений от сосредоточенной силы 3) Определение напряжений в основании сооружений, распределенной по площадке ограниченных размеров методом угловых точек 4) Распределение напряжений от собственного грунта.</w:t>
      </w:r>
    </w:p>
    <w:p w:rsidR="007B2D98" w:rsidRPr="00864D76" w:rsidRDefault="007B2D98"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2.2. Прочность и устойчивость оснований: 1) Понятие о прочности и устойчивости оснований 2) Оценка прочности грунтов основания без учета нормальных напряжений 3) Оценка прочности с учетом нормальных напряжений.</w:t>
      </w:r>
    </w:p>
    <w:p w:rsidR="007B2D98" w:rsidRPr="00864D76" w:rsidRDefault="007B2D98" w:rsidP="00864D76">
      <w:pPr>
        <w:pStyle w:val="a3"/>
        <w:rPr>
          <w:rFonts w:eastAsia="Calibri" w:cs="Times New Roman"/>
          <w:color w:val="000000"/>
          <w:sz w:val="24"/>
          <w:szCs w:val="24"/>
        </w:rPr>
      </w:pPr>
      <w:r w:rsidRPr="00864D76">
        <w:rPr>
          <w:rFonts w:eastAsia="Calibri" w:cs="Times New Roman"/>
          <w:color w:val="000000"/>
          <w:sz w:val="24"/>
          <w:szCs w:val="24"/>
        </w:rPr>
        <w:t>3. Расчет оснований по деформациям, несущей способности и устойчивости.</w:t>
      </w:r>
    </w:p>
    <w:p w:rsidR="007B2D98" w:rsidRPr="00864D76" w:rsidRDefault="007B2D98"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3.1. Виды и причины деформаций грунтов, методы их определения: 1) Физические причины деформаций грунтов 2) Упругие деформации и методы их определения 3) Метод общих упругих деформаций 4) Метод местных упругих деформаций.</w:t>
      </w:r>
    </w:p>
    <w:p w:rsidR="007B2D98" w:rsidRPr="00864D76" w:rsidRDefault="007B2D98"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3.2. Осадка сооружения на естественном основании: 1) Определение конечной осадки методом послойного суммирования 2) Расчет осадки методом слоя ограниченной мощности 3) Расчет осадки методом эквивалентного слоя 4) Прогноз осадки во времени.</w:t>
      </w:r>
    </w:p>
    <w:p w:rsidR="007B2D98" w:rsidRPr="00864D76" w:rsidRDefault="007B2D98"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3.3. Несущая способность оснований: 1) Виды сопротивления основания 2) Расчет несущей способности основания.</w:t>
      </w:r>
    </w:p>
    <w:p w:rsidR="007B2D98" w:rsidRPr="00864D76" w:rsidRDefault="007B2D98" w:rsidP="00864D76">
      <w:pPr>
        <w:pStyle w:val="a3"/>
        <w:rPr>
          <w:rFonts w:eastAsia="Calibri" w:cs="Times New Roman"/>
          <w:color w:val="000000"/>
          <w:sz w:val="24"/>
          <w:szCs w:val="24"/>
        </w:rPr>
      </w:pPr>
      <w:r w:rsidRPr="00864D76">
        <w:rPr>
          <w:rFonts w:eastAsia="Calibri" w:cs="Times New Roman"/>
          <w:color w:val="000000"/>
          <w:sz w:val="24"/>
          <w:szCs w:val="24"/>
        </w:rPr>
        <w:t>4. Оценка устойчивости откосов (склонов) и подпорных стен.</w:t>
      </w:r>
    </w:p>
    <w:p w:rsidR="007B2D98" w:rsidRPr="00864D76" w:rsidRDefault="007B2D98"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 xml:space="preserve">4.1. Устойчивость грунтовых откосов, методы их расчета: 1) Сопротивление грунта сдвигу 2) Расчет устойчивости методом </w:t>
      </w:r>
      <w:proofErr w:type="spellStart"/>
      <w:r w:rsidRPr="00864D76">
        <w:rPr>
          <w:rFonts w:eastAsia="Calibri" w:cs="Times New Roman"/>
          <w:color w:val="000000"/>
          <w:sz w:val="24"/>
          <w:szCs w:val="24"/>
        </w:rPr>
        <w:t>круглоцилиндрической</w:t>
      </w:r>
      <w:proofErr w:type="spellEnd"/>
      <w:r w:rsidRPr="00864D76">
        <w:rPr>
          <w:rFonts w:eastAsia="Calibri" w:cs="Times New Roman"/>
          <w:color w:val="000000"/>
          <w:sz w:val="24"/>
          <w:szCs w:val="24"/>
        </w:rPr>
        <w:t xml:space="preserve"> поверхности скольжения 3) Расчет устойчивости методом горизонтальных сил 4) Расчет устойчивости методом равнопрочного откоса.</w:t>
      </w:r>
    </w:p>
    <w:p w:rsidR="007B2D98" w:rsidRPr="00864D76" w:rsidRDefault="007B2D98"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 xml:space="preserve">4.2. Устойчивость скальных откосов: 1) Классификация и свойства скальных грунтов 2) Условия залегания и </w:t>
      </w:r>
      <w:proofErr w:type="spellStart"/>
      <w:r w:rsidRPr="00864D76">
        <w:rPr>
          <w:rFonts w:eastAsia="Calibri" w:cs="Times New Roman"/>
          <w:color w:val="000000"/>
          <w:sz w:val="24"/>
          <w:szCs w:val="24"/>
        </w:rPr>
        <w:t>трещиноватость</w:t>
      </w:r>
      <w:proofErr w:type="spellEnd"/>
      <w:r w:rsidRPr="00864D76">
        <w:rPr>
          <w:rFonts w:eastAsia="Calibri" w:cs="Times New Roman"/>
          <w:color w:val="000000"/>
          <w:sz w:val="24"/>
          <w:szCs w:val="24"/>
        </w:rPr>
        <w:t xml:space="preserve"> скальных грунтов 3) Определение предельной высоты откоса 4) Расчет откоса при пологом падении слоев 5) Расчет откоса при крутом падении слоев.</w:t>
      </w:r>
    </w:p>
    <w:p w:rsidR="007B2D98" w:rsidRPr="00864D76" w:rsidRDefault="007B2D98" w:rsidP="00864D76">
      <w:pPr>
        <w:pStyle w:val="a3"/>
        <w:ind w:left="720"/>
        <w:jc w:val="both"/>
        <w:rPr>
          <w:rFonts w:eastAsia="Calibri" w:cs="Times New Roman"/>
          <w:color w:val="000000"/>
          <w:sz w:val="24"/>
          <w:szCs w:val="24"/>
        </w:rPr>
      </w:pPr>
      <w:r w:rsidRPr="00864D76">
        <w:rPr>
          <w:rFonts w:eastAsia="Calibri" w:cs="Times New Roman"/>
          <w:color w:val="000000"/>
          <w:sz w:val="24"/>
          <w:szCs w:val="24"/>
        </w:rPr>
        <w:t>4.3. Устойчивость подпорных стен: 1) Типы подпорных стен, их конструкции 2) Расчет подпорных стен на устойчивость: - массивная стена - уголковая стена - пространственная стена - шпунтовая стена.</w:t>
      </w:r>
    </w:p>
    <w:p w:rsidR="007B2D98" w:rsidRPr="00864D76" w:rsidRDefault="007B2D98" w:rsidP="00864D76">
      <w:pPr>
        <w:spacing w:after="0" w:line="240" w:lineRule="auto"/>
        <w:ind w:firstLine="709"/>
        <w:rPr>
          <w:rFonts w:ascii="Times New Roman" w:hAnsi="Times New Roman" w:cs="Times New Roman"/>
          <w:b/>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1С.Б.25 Электротехника</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108 ч. (3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зачет  в 4 семестре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DB159B" w:rsidRPr="00864D76" w:rsidRDefault="00DB159B" w:rsidP="00864D76">
      <w:pPr>
        <w:pStyle w:val="abzac"/>
      </w:pPr>
      <w:r w:rsidRPr="00864D76">
        <w:t xml:space="preserve">Дисциплина </w:t>
      </w:r>
      <w:r w:rsidRPr="00864D76">
        <w:rPr>
          <w:u w:val="single"/>
        </w:rPr>
        <w:t>"Электротехника "</w:t>
      </w:r>
      <w:r w:rsidRPr="00864D76">
        <w:t>.</w:t>
      </w:r>
    </w:p>
    <w:p w:rsidR="00DB159B" w:rsidRPr="00864D76" w:rsidRDefault="00DB159B" w:rsidP="00864D76">
      <w:pPr>
        <w:pStyle w:val="abzac"/>
      </w:pPr>
      <w:r w:rsidRPr="00864D76">
        <w:t>Учебный план по Образовательной программе утвержден на заседании Ученого совета университета от 09.08.2017 №15.</w:t>
      </w:r>
    </w:p>
    <w:p w:rsidR="00DB159B" w:rsidRPr="00864D76" w:rsidRDefault="00DB159B" w:rsidP="00864D76">
      <w:pPr>
        <w:pStyle w:val="abzac"/>
      </w:pPr>
      <w:r w:rsidRPr="00864D76">
        <w:t xml:space="preserve">Целью дисциплины "Электротехника "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w:t>
      </w:r>
      <w:proofErr w:type="spellStart"/>
      <w:r w:rsidRPr="00864D76">
        <w:t>общепрофессиональных</w:t>
      </w:r>
      <w:proofErr w:type="spellEnd"/>
      <w:r w:rsidRPr="00864D76">
        <w:t>, профессиональных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w:t>
      </w:r>
    </w:p>
    <w:p w:rsidR="00DB159B" w:rsidRPr="00864D76" w:rsidRDefault="00DB159B" w:rsidP="00864D76">
      <w:pPr>
        <w:pStyle w:val="abzac"/>
      </w:pPr>
      <w:r w:rsidRPr="00864D76">
        <w:lastRenderedPageBreak/>
        <w:t>Для достижения цели поставлены задачи ведения дисциплины:</w:t>
      </w:r>
    </w:p>
    <w:p w:rsidR="00DB159B" w:rsidRPr="00864D76" w:rsidRDefault="00DB159B" w:rsidP="00864D76">
      <w:pPr>
        <w:pStyle w:val="a3"/>
        <w:numPr>
          <w:ilvl w:val="0"/>
          <w:numId w:val="21"/>
        </w:numPr>
        <w:jc w:val="both"/>
        <w:rPr>
          <w:rFonts w:cs="Times New Roman"/>
          <w:sz w:val="24"/>
          <w:szCs w:val="24"/>
        </w:rPr>
      </w:pPr>
      <w:r w:rsidRPr="00864D76">
        <w:rPr>
          <w:rFonts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DB159B" w:rsidRPr="00864D76" w:rsidRDefault="00DB159B" w:rsidP="00864D76">
      <w:pPr>
        <w:pStyle w:val="a3"/>
        <w:numPr>
          <w:ilvl w:val="0"/>
          <w:numId w:val="21"/>
        </w:numPr>
        <w:jc w:val="both"/>
        <w:rPr>
          <w:rFonts w:cs="Times New Roman"/>
          <w:sz w:val="24"/>
          <w:szCs w:val="24"/>
        </w:rPr>
      </w:pPr>
      <w:r w:rsidRPr="00864D76">
        <w:rPr>
          <w:rFonts w:cs="Times New Roman"/>
          <w:sz w:val="24"/>
          <w:szCs w:val="24"/>
        </w:rPr>
        <w:t>развитие социально-воспитательного компонента учебного процесса.</w:t>
      </w:r>
    </w:p>
    <w:p w:rsidR="00DB159B" w:rsidRPr="00864D76" w:rsidRDefault="00DB159B" w:rsidP="00864D76">
      <w:pPr>
        <w:pStyle w:val="zag"/>
        <w:ind w:left="720" w:firstLine="0"/>
        <w:rPr>
          <w:sz w:val="24"/>
          <w:szCs w:val="24"/>
        </w:rPr>
      </w:pPr>
    </w:p>
    <w:p w:rsidR="00DB159B" w:rsidRPr="00864D76" w:rsidRDefault="00DB159B" w:rsidP="00864D76">
      <w:pPr>
        <w:pStyle w:val="zag"/>
        <w:ind w:firstLine="709"/>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954"/>
        <w:gridCol w:w="4417"/>
      </w:tblGrid>
      <w:tr w:rsidR="00DB159B" w:rsidRPr="00864D76" w:rsidTr="00DB159B">
        <w:trPr>
          <w:jc w:val="center"/>
        </w:trPr>
        <w:tc>
          <w:tcPr>
            <w:tcW w:w="4954" w:type="dxa"/>
            <w:tcBorders>
              <w:top w:val="outset" w:sz="6" w:space="0" w:color="111111"/>
              <w:left w:val="outset" w:sz="6" w:space="0" w:color="111111"/>
              <w:bottom w:val="outset" w:sz="6" w:space="0" w:color="111111"/>
              <w:right w:val="outset" w:sz="6" w:space="0" w:color="111111"/>
            </w:tcBorders>
            <w:vAlign w:val="center"/>
            <w:hideMark/>
          </w:tcPr>
          <w:p w:rsidR="00DB159B" w:rsidRPr="00864D76" w:rsidRDefault="00DB159B" w:rsidP="00864D76">
            <w:pPr>
              <w:spacing w:after="0" w:line="240" w:lineRule="auto"/>
              <w:jc w:val="center"/>
              <w:rPr>
                <w:rFonts w:ascii="Times New Roman" w:hAnsi="Times New Roman" w:cs="Times New Roman"/>
                <w:b/>
                <w:bCs/>
                <w:sz w:val="24"/>
                <w:szCs w:val="24"/>
              </w:rPr>
            </w:pPr>
            <w:r w:rsidRPr="00864D76">
              <w:rPr>
                <w:rFonts w:ascii="Times New Roman" w:hAnsi="Times New Roman" w:cs="Times New Roman"/>
                <w:sz w:val="24"/>
                <w:szCs w:val="24"/>
              </w:rPr>
              <w:t xml:space="preserve">     </w:t>
            </w:r>
            <w:r w:rsidRPr="00864D76">
              <w:rPr>
                <w:rFonts w:ascii="Times New Roman" w:hAnsi="Times New Roman" w:cs="Times New Roman"/>
                <w:b/>
                <w:bCs/>
                <w:sz w:val="24"/>
                <w:szCs w:val="24"/>
              </w:rPr>
              <w:t>Планируемый результат освоения дисциплины</w:t>
            </w:r>
          </w:p>
        </w:tc>
        <w:tc>
          <w:tcPr>
            <w:tcW w:w="4417" w:type="dxa"/>
            <w:tcBorders>
              <w:top w:val="outset" w:sz="6" w:space="0" w:color="111111"/>
              <w:left w:val="outset" w:sz="6" w:space="0" w:color="111111"/>
              <w:bottom w:val="outset" w:sz="6" w:space="0" w:color="111111"/>
              <w:right w:val="outset" w:sz="6" w:space="0" w:color="111111"/>
            </w:tcBorders>
            <w:vAlign w:val="center"/>
            <w:hideMark/>
          </w:tcPr>
          <w:p w:rsidR="00DB159B" w:rsidRPr="00864D76" w:rsidRDefault="00DB159B" w:rsidP="00864D76">
            <w:pPr>
              <w:spacing w:after="0" w:line="240" w:lineRule="auto"/>
              <w:jc w:val="center"/>
              <w:rPr>
                <w:rFonts w:ascii="Times New Roman" w:hAnsi="Times New Roman" w:cs="Times New Roman"/>
                <w:b/>
                <w:bCs/>
                <w:sz w:val="24"/>
                <w:szCs w:val="24"/>
              </w:rPr>
            </w:pPr>
            <w:r w:rsidRPr="00864D76">
              <w:rPr>
                <w:rFonts w:ascii="Times New Roman" w:hAnsi="Times New Roman" w:cs="Times New Roman"/>
                <w:b/>
                <w:bCs/>
                <w:sz w:val="24"/>
                <w:szCs w:val="24"/>
              </w:rPr>
              <w:t>Планируемый результат освоения Образовательной программы</w:t>
            </w:r>
          </w:p>
        </w:tc>
      </w:tr>
      <w:tr w:rsidR="00DB159B" w:rsidRPr="00864D76" w:rsidTr="00DB159B">
        <w:trPr>
          <w:jc w:val="center"/>
        </w:trPr>
        <w:tc>
          <w:tcPr>
            <w:tcW w:w="4954" w:type="dxa"/>
            <w:tcBorders>
              <w:top w:val="outset" w:sz="6" w:space="0" w:color="111111"/>
              <w:left w:val="outset" w:sz="6" w:space="0" w:color="111111"/>
              <w:bottom w:val="outset" w:sz="6" w:space="0" w:color="111111"/>
              <w:right w:val="outset" w:sz="6" w:space="0" w:color="111111"/>
            </w:tcBorders>
            <w:hideMark/>
          </w:tcPr>
          <w:p w:rsidR="00DB159B" w:rsidRPr="00864D76" w:rsidRDefault="00DB159B" w:rsidP="00864D76">
            <w:pPr>
              <w:pStyle w:val="a3"/>
              <w:rPr>
                <w:rFonts w:cs="Times New Roman"/>
                <w:sz w:val="24"/>
                <w:szCs w:val="24"/>
              </w:rPr>
            </w:pPr>
            <w:r w:rsidRPr="00864D76">
              <w:rPr>
                <w:rFonts w:cs="Times New Roman"/>
                <w:b/>
                <w:bCs/>
                <w:sz w:val="24"/>
                <w:szCs w:val="24"/>
              </w:rPr>
              <w:t>Знает:</w:t>
            </w:r>
            <w:r w:rsidRPr="00864D76">
              <w:rPr>
                <w:rFonts w:cs="Times New Roman"/>
                <w:sz w:val="24"/>
                <w:szCs w:val="24"/>
              </w:rPr>
              <w:t xml:space="preserve"> основные характеристики различных видов транспорта, технику и технологии, организацию работы, системы энергоснабжения, инженерные сооружения, системы управления</w:t>
            </w:r>
          </w:p>
          <w:p w:rsidR="00DB159B" w:rsidRPr="00864D76" w:rsidRDefault="00DB159B" w:rsidP="00864D76">
            <w:pPr>
              <w:pStyle w:val="a3"/>
              <w:rPr>
                <w:rFonts w:cs="Times New Roman"/>
                <w:sz w:val="24"/>
                <w:szCs w:val="24"/>
              </w:rPr>
            </w:pPr>
            <w:r w:rsidRPr="00864D76">
              <w:rPr>
                <w:rFonts w:cs="Times New Roman"/>
                <w:b/>
                <w:bCs/>
                <w:sz w:val="24"/>
                <w:szCs w:val="24"/>
              </w:rPr>
              <w:t>Умеет:</w:t>
            </w:r>
            <w:r w:rsidRPr="00864D76">
              <w:rPr>
                <w:rFonts w:cs="Times New Roman"/>
                <w:sz w:val="24"/>
                <w:szCs w:val="24"/>
              </w:rPr>
              <w:t xml:space="preserve"> обеспечивать безопасность движения поездов, безопасные условия труда для работников железнодорожного транспорта</w:t>
            </w:r>
          </w:p>
          <w:p w:rsidR="00DB159B" w:rsidRPr="00864D76" w:rsidRDefault="00DB159B" w:rsidP="00864D76">
            <w:pPr>
              <w:pStyle w:val="a3"/>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методами математического описания физических явлений и процессов, определяющих принципы работы различных технических устройств</w:t>
            </w:r>
          </w:p>
        </w:tc>
        <w:tc>
          <w:tcPr>
            <w:tcW w:w="4417" w:type="dxa"/>
            <w:tcBorders>
              <w:top w:val="outset" w:sz="6" w:space="0" w:color="111111"/>
              <w:left w:val="outset" w:sz="6" w:space="0" w:color="111111"/>
              <w:bottom w:val="outset" w:sz="6" w:space="0" w:color="111111"/>
              <w:right w:val="outset" w:sz="6" w:space="0" w:color="111111"/>
            </w:tcBorders>
            <w:hideMark/>
          </w:tcPr>
          <w:p w:rsidR="00DB159B" w:rsidRPr="00864D76" w:rsidRDefault="00DB159B" w:rsidP="00864D76">
            <w:pPr>
              <w:spacing w:after="0" w:line="240" w:lineRule="auto"/>
              <w:rPr>
                <w:rFonts w:ascii="Times New Roman" w:hAnsi="Times New Roman" w:cs="Times New Roman"/>
                <w:sz w:val="24"/>
                <w:szCs w:val="24"/>
              </w:rPr>
            </w:pPr>
            <w:r w:rsidRPr="00864D76">
              <w:rPr>
                <w:rFonts w:ascii="Times New Roman" w:hAnsi="Times New Roman" w:cs="Times New Roman"/>
                <w:sz w:val="24"/>
                <w:szCs w:val="24"/>
              </w:rPr>
              <w:t>ОПК-8 - владением основными методами организации безопасности жизнедеятельности производственного персонала и населения, их защиты от возможных последствий аварий, катастроф, стихийных бедствий</w:t>
            </w:r>
          </w:p>
        </w:tc>
      </w:tr>
      <w:tr w:rsidR="00DB159B" w:rsidRPr="00864D76" w:rsidTr="00DB159B">
        <w:trPr>
          <w:jc w:val="center"/>
        </w:trPr>
        <w:tc>
          <w:tcPr>
            <w:tcW w:w="4954" w:type="dxa"/>
            <w:tcBorders>
              <w:top w:val="outset" w:sz="6" w:space="0" w:color="111111"/>
              <w:left w:val="outset" w:sz="6" w:space="0" w:color="111111"/>
              <w:bottom w:val="outset" w:sz="6" w:space="0" w:color="111111"/>
              <w:right w:val="outset" w:sz="6" w:space="0" w:color="111111"/>
            </w:tcBorders>
            <w:hideMark/>
          </w:tcPr>
          <w:p w:rsidR="00DB159B" w:rsidRPr="00864D76" w:rsidRDefault="00DB159B" w:rsidP="00864D76">
            <w:pPr>
              <w:pStyle w:val="a3"/>
              <w:rPr>
                <w:rFonts w:cs="Times New Roman"/>
                <w:sz w:val="24"/>
                <w:szCs w:val="24"/>
              </w:rPr>
            </w:pPr>
            <w:r w:rsidRPr="00864D76">
              <w:rPr>
                <w:rFonts w:cs="Times New Roman"/>
                <w:b/>
                <w:bCs/>
                <w:sz w:val="24"/>
                <w:szCs w:val="24"/>
              </w:rPr>
              <w:t>Знает:</w:t>
            </w:r>
            <w:r w:rsidRPr="00864D76">
              <w:rPr>
                <w:rFonts w:cs="Times New Roman"/>
                <w:sz w:val="24"/>
                <w:szCs w:val="24"/>
              </w:rPr>
              <w:t xml:space="preserve"> Законы электротехники, системы энергоснабжения</w:t>
            </w:r>
          </w:p>
          <w:p w:rsidR="00DB159B" w:rsidRPr="00864D76" w:rsidRDefault="00DB159B" w:rsidP="00864D76">
            <w:pPr>
              <w:pStyle w:val="a3"/>
              <w:rPr>
                <w:rFonts w:cs="Times New Roman"/>
                <w:sz w:val="24"/>
                <w:szCs w:val="24"/>
              </w:rPr>
            </w:pPr>
            <w:r w:rsidRPr="00864D76">
              <w:rPr>
                <w:rFonts w:cs="Times New Roman"/>
                <w:b/>
                <w:bCs/>
                <w:sz w:val="24"/>
                <w:szCs w:val="24"/>
              </w:rPr>
              <w:t>Умеет:</w:t>
            </w:r>
            <w:r w:rsidRPr="00864D76">
              <w:rPr>
                <w:rFonts w:cs="Times New Roman"/>
                <w:sz w:val="24"/>
                <w:szCs w:val="24"/>
              </w:rPr>
              <w:t xml:space="preserve"> Выполнять расчеты электрических цепей</w:t>
            </w:r>
          </w:p>
          <w:p w:rsidR="00DB159B" w:rsidRPr="00864D76" w:rsidRDefault="00DB159B" w:rsidP="00864D76">
            <w:pPr>
              <w:pStyle w:val="a3"/>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навыками проведения физического эксперимента, обработки и интерпретирования результатов измерений</w:t>
            </w:r>
          </w:p>
        </w:tc>
        <w:tc>
          <w:tcPr>
            <w:tcW w:w="4417" w:type="dxa"/>
            <w:tcBorders>
              <w:top w:val="outset" w:sz="6" w:space="0" w:color="111111"/>
              <w:left w:val="outset" w:sz="6" w:space="0" w:color="111111"/>
              <w:bottom w:val="outset" w:sz="6" w:space="0" w:color="111111"/>
              <w:right w:val="outset" w:sz="6" w:space="0" w:color="111111"/>
            </w:tcBorders>
            <w:hideMark/>
          </w:tcPr>
          <w:p w:rsidR="00DB159B" w:rsidRPr="00864D76" w:rsidRDefault="00DB159B" w:rsidP="00864D76">
            <w:pPr>
              <w:spacing w:after="0" w:line="240" w:lineRule="auto"/>
              <w:rPr>
                <w:rFonts w:ascii="Times New Roman" w:hAnsi="Times New Roman" w:cs="Times New Roman"/>
                <w:sz w:val="24"/>
                <w:szCs w:val="24"/>
              </w:rPr>
            </w:pPr>
            <w:r w:rsidRPr="00864D76">
              <w:rPr>
                <w:rFonts w:ascii="Times New Roman" w:hAnsi="Times New Roman" w:cs="Times New Roman"/>
                <w:sz w:val="24"/>
                <w:szCs w:val="24"/>
              </w:rPr>
              <w:t>ОПК-11 - способностью применять знания в области электротехники и электроники для разработки и внедрения технологических процессов, технологического оборудования и технологической оснастки, средств автоматизации и механизации</w:t>
            </w:r>
          </w:p>
        </w:tc>
      </w:tr>
      <w:tr w:rsidR="00DB159B" w:rsidRPr="00864D76" w:rsidTr="00DB159B">
        <w:trPr>
          <w:jc w:val="center"/>
        </w:trPr>
        <w:tc>
          <w:tcPr>
            <w:tcW w:w="4954" w:type="dxa"/>
            <w:tcBorders>
              <w:top w:val="outset" w:sz="6" w:space="0" w:color="111111"/>
              <w:left w:val="outset" w:sz="6" w:space="0" w:color="111111"/>
              <w:bottom w:val="outset" w:sz="6" w:space="0" w:color="111111"/>
              <w:right w:val="outset" w:sz="6" w:space="0" w:color="111111"/>
            </w:tcBorders>
            <w:hideMark/>
          </w:tcPr>
          <w:p w:rsidR="00DB159B" w:rsidRPr="00864D76" w:rsidRDefault="00DB159B" w:rsidP="00864D76">
            <w:pPr>
              <w:pStyle w:val="a3"/>
              <w:rPr>
                <w:rFonts w:cs="Times New Roman"/>
                <w:sz w:val="24"/>
                <w:szCs w:val="24"/>
              </w:rPr>
            </w:pPr>
            <w:r w:rsidRPr="00864D76">
              <w:rPr>
                <w:rFonts w:cs="Times New Roman"/>
                <w:b/>
                <w:bCs/>
                <w:sz w:val="24"/>
                <w:szCs w:val="24"/>
              </w:rPr>
              <w:t>Знает:</w:t>
            </w:r>
            <w:r w:rsidRPr="00864D76">
              <w:rPr>
                <w:rFonts w:cs="Times New Roman"/>
                <w:sz w:val="24"/>
                <w:szCs w:val="24"/>
              </w:rPr>
              <w:t xml:space="preserve"> Законы электротехники, системы энергоснабжения</w:t>
            </w:r>
          </w:p>
          <w:p w:rsidR="00DB159B" w:rsidRPr="00864D76" w:rsidRDefault="00DB159B" w:rsidP="00864D76">
            <w:pPr>
              <w:pStyle w:val="a3"/>
              <w:rPr>
                <w:rFonts w:cs="Times New Roman"/>
                <w:sz w:val="24"/>
                <w:szCs w:val="24"/>
              </w:rPr>
            </w:pPr>
            <w:r w:rsidRPr="00864D76">
              <w:rPr>
                <w:rFonts w:cs="Times New Roman"/>
                <w:b/>
                <w:bCs/>
                <w:sz w:val="24"/>
                <w:szCs w:val="24"/>
              </w:rPr>
              <w:t>Умеет:</w:t>
            </w:r>
            <w:r w:rsidRPr="00864D76">
              <w:rPr>
                <w:rFonts w:cs="Times New Roman"/>
                <w:sz w:val="24"/>
                <w:szCs w:val="24"/>
              </w:rPr>
              <w:t xml:space="preserve"> Выполнять расчеты электрических цепей</w:t>
            </w:r>
          </w:p>
          <w:p w:rsidR="00DB159B" w:rsidRPr="00864D76" w:rsidRDefault="00DB159B" w:rsidP="00864D76">
            <w:pPr>
              <w:pStyle w:val="a3"/>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методами работы с современной измерительной аппаратурой</w:t>
            </w:r>
          </w:p>
        </w:tc>
        <w:tc>
          <w:tcPr>
            <w:tcW w:w="4417" w:type="dxa"/>
            <w:tcBorders>
              <w:top w:val="outset" w:sz="6" w:space="0" w:color="111111"/>
              <w:left w:val="outset" w:sz="6" w:space="0" w:color="111111"/>
              <w:bottom w:val="outset" w:sz="6" w:space="0" w:color="111111"/>
              <w:right w:val="outset" w:sz="6" w:space="0" w:color="111111"/>
            </w:tcBorders>
            <w:hideMark/>
          </w:tcPr>
          <w:p w:rsidR="00DB159B" w:rsidRPr="00864D76" w:rsidRDefault="00DB159B" w:rsidP="00864D76">
            <w:pPr>
              <w:spacing w:after="0" w:line="240" w:lineRule="auto"/>
              <w:rPr>
                <w:rFonts w:ascii="Times New Roman" w:hAnsi="Times New Roman" w:cs="Times New Roman"/>
                <w:sz w:val="24"/>
                <w:szCs w:val="24"/>
              </w:rPr>
            </w:pPr>
            <w:r w:rsidRPr="00864D76">
              <w:rPr>
                <w:rFonts w:ascii="Times New Roman" w:hAnsi="Times New Roman" w:cs="Times New Roman"/>
                <w:sz w:val="24"/>
                <w:szCs w:val="24"/>
              </w:rPr>
              <w:t>ПК-5 - способностью разрабатывать и осуществлять мероприятия по соблюдению правил техники безопасности, производственной санитарии, пожарной безопасности и норм охраны труда при строительстве, эксплуатации, техническом обслуживании и ремонте транспортных путей и сооружений</w:t>
            </w:r>
          </w:p>
        </w:tc>
      </w:tr>
    </w:tbl>
    <w:p w:rsidR="00DB159B" w:rsidRPr="00864D76" w:rsidRDefault="00DB159B" w:rsidP="00864D76">
      <w:pPr>
        <w:pStyle w:val="zag"/>
        <w:rPr>
          <w:i/>
          <w:iCs/>
          <w:sz w:val="24"/>
          <w:szCs w:val="24"/>
        </w:rPr>
      </w:pPr>
    </w:p>
    <w:p w:rsidR="00DB159B" w:rsidRPr="00864D76" w:rsidRDefault="00DB159B" w:rsidP="00864D76">
      <w:pPr>
        <w:pStyle w:val="zag"/>
        <w:rPr>
          <w:i/>
          <w:iCs/>
          <w:sz w:val="24"/>
          <w:szCs w:val="24"/>
        </w:rPr>
      </w:pPr>
      <w:r w:rsidRPr="00864D76">
        <w:rPr>
          <w:i/>
          <w:iCs/>
          <w:sz w:val="24"/>
          <w:szCs w:val="24"/>
        </w:rPr>
        <w:t>Содержание дисциплины</w:t>
      </w:r>
    </w:p>
    <w:p w:rsidR="00DB159B" w:rsidRPr="00864D76" w:rsidRDefault="00DB159B" w:rsidP="00864D76">
      <w:pPr>
        <w:pStyle w:val="a3"/>
        <w:jc w:val="center"/>
        <w:rPr>
          <w:rFonts w:cs="Times New Roman"/>
          <w:sz w:val="24"/>
          <w:szCs w:val="24"/>
        </w:rPr>
      </w:pPr>
      <w:r w:rsidRPr="00864D76">
        <w:rPr>
          <w:rFonts w:cs="Times New Roman"/>
          <w:sz w:val="24"/>
          <w:szCs w:val="24"/>
        </w:rPr>
        <w:t>Семестр № 4</w:t>
      </w:r>
    </w:p>
    <w:p w:rsidR="00DB159B" w:rsidRPr="00864D76" w:rsidRDefault="00DB159B" w:rsidP="00864D76">
      <w:pPr>
        <w:pStyle w:val="a3"/>
        <w:rPr>
          <w:rFonts w:cs="Times New Roman"/>
          <w:sz w:val="24"/>
          <w:szCs w:val="24"/>
        </w:rPr>
      </w:pPr>
      <w:r w:rsidRPr="00864D76">
        <w:rPr>
          <w:rFonts w:cs="Times New Roman"/>
          <w:sz w:val="24"/>
          <w:szCs w:val="24"/>
        </w:rPr>
        <w:t>1. Постоянный ток</w:t>
      </w:r>
      <w:proofErr w:type="gramStart"/>
      <w:r w:rsidRPr="00864D76">
        <w:rPr>
          <w:rFonts w:cs="Times New Roman"/>
          <w:sz w:val="24"/>
          <w:szCs w:val="24"/>
        </w:rPr>
        <w:t>.(</w:t>
      </w:r>
      <w:proofErr w:type="gramEnd"/>
      <w:r w:rsidRPr="00864D76">
        <w:rPr>
          <w:rFonts w:cs="Times New Roman"/>
          <w:sz w:val="24"/>
          <w:szCs w:val="24"/>
        </w:rPr>
        <w:t>Компетенция  ОПК-8)</w:t>
      </w:r>
    </w:p>
    <w:p w:rsidR="00DB159B" w:rsidRPr="00864D76" w:rsidRDefault="00DB159B" w:rsidP="00864D76">
      <w:pPr>
        <w:pStyle w:val="a3"/>
        <w:ind w:left="720"/>
        <w:jc w:val="both"/>
        <w:rPr>
          <w:rFonts w:cs="Times New Roman"/>
          <w:sz w:val="24"/>
          <w:szCs w:val="24"/>
        </w:rPr>
      </w:pPr>
      <w:r w:rsidRPr="00864D76">
        <w:rPr>
          <w:rFonts w:cs="Times New Roman"/>
          <w:sz w:val="24"/>
          <w:szCs w:val="24"/>
        </w:rPr>
        <w:t>1.1. Основные законы, понятия, определения электрических цепей: 1) Основные понятия и определения</w:t>
      </w:r>
      <w:proofErr w:type="gramStart"/>
      <w:r w:rsidRPr="00864D76">
        <w:rPr>
          <w:rFonts w:cs="Times New Roman"/>
          <w:sz w:val="24"/>
          <w:szCs w:val="24"/>
        </w:rPr>
        <w:t xml:space="preserve"> .</w:t>
      </w:r>
      <w:proofErr w:type="gramEnd"/>
      <w:r w:rsidRPr="00864D76">
        <w:rPr>
          <w:rFonts w:cs="Times New Roman"/>
          <w:sz w:val="24"/>
          <w:szCs w:val="24"/>
        </w:rPr>
        <w:t>Законы электрических цепей 2) Метод непосредственного применения законов Кирхгофа 3)Метод контурных токов 4) Метод узловых потенциалов 5)Мощность цепи постоянного тока. Баланс мощностей.</w:t>
      </w:r>
    </w:p>
    <w:p w:rsidR="00DB159B" w:rsidRPr="00864D76" w:rsidRDefault="00DB159B" w:rsidP="00864D76">
      <w:pPr>
        <w:pStyle w:val="a3"/>
        <w:rPr>
          <w:rFonts w:cs="Times New Roman"/>
          <w:sz w:val="24"/>
          <w:szCs w:val="24"/>
        </w:rPr>
      </w:pPr>
      <w:r w:rsidRPr="00864D76">
        <w:rPr>
          <w:rFonts w:cs="Times New Roman"/>
          <w:sz w:val="24"/>
          <w:szCs w:val="24"/>
        </w:rPr>
        <w:t>2. Переменный ток. (Компетенция  ОПК-8)</w:t>
      </w:r>
    </w:p>
    <w:p w:rsidR="00DB159B" w:rsidRPr="00864D76" w:rsidRDefault="00DB159B" w:rsidP="00864D76">
      <w:pPr>
        <w:pStyle w:val="a3"/>
        <w:ind w:left="720"/>
        <w:jc w:val="both"/>
        <w:rPr>
          <w:rFonts w:cs="Times New Roman"/>
          <w:sz w:val="24"/>
          <w:szCs w:val="24"/>
        </w:rPr>
      </w:pPr>
      <w:r w:rsidRPr="00864D76">
        <w:rPr>
          <w:rFonts w:cs="Times New Roman"/>
          <w:sz w:val="24"/>
          <w:szCs w:val="24"/>
        </w:rPr>
        <w:t>2.1. Основные понятия</w:t>
      </w:r>
      <w:proofErr w:type="gramStart"/>
      <w:r w:rsidRPr="00864D76">
        <w:rPr>
          <w:rFonts w:cs="Times New Roman"/>
          <w:sz w:val="24"/>
          <w:szCs w:val="24"/>
        </w:rPr>
        <w:t xml:space="preserve"> ,</w:t>
      </w:r>
      <w:proofErr w:type="gramEnd"/>
      <w:r w:rsidRPr="00864D76">
        <w:rPr>
          <w:rFonts w:cs="Times New Roman"/>
          <w:sz w:val="24"/>
          <w:szCs w:val="24"/>
        </w:rPr>
        <w:t xml:space="preserve"> определения, характеристики: 1) Мгновенные и действующие значения переменного тока 2) Представление синусоидальных величин в векторной форме 3) Элементы цепи переменного тока 4) Законы Ома и Кирхгофа для цепей переменного тока 5)Активная, реактивная и полная мощности </w:t>
      </w:r>
      <w:r w:rsidRPr="00864D76">
        <w:rPr>
          <w:rFonts w:cs="Times New Roman"/>
          <w:sz w:val="24"/>
          <w:szCs w:val="24"/>
        </w:rPr>
        <w:lastRenderedPageBreak/>
        <w:t>цепи переменного тока, Коэффициент мощности 6) Резонансные режимы работы электрических цепей 7) Соединение катушек со взаимной индуктивностью.</w:t>
      </w:r>
    </w:p>
    <w:p w:rsidR="00DB159B" w:rsidRPr="00864D76" w:rsidRDefault="00DB159B" w:rsidP="00864D76">
      <w:pPr>
        <w:pStyle w:val="a3"/>
        <w:rPr>
          <w:rFonts w:cs="Times New Roman"/>
          <w:sz w:val="24"/>
          <w:szCs w:val="24"/>
        </w:rPr>
      </w:pPr>
      <w:r w:rsidRPr="00864D76">
        <w:rPr>
          <w:rFonts w:cs="Times New Roman"/>
          <w:sz w:val="24"/>
          <w:szCs w:val="24"/>
        </w:rPr>
        <w:t>3. Трехфазные цепи. (Компетенция  ОПК-8)</w:t>
      </w:r>
    </w:p>
    <w:p w:rsidR="00DB159B" w:rsidRPr="00864D76" w:rsidRDefault="00DB159B" w:rsidP="00864D76">
      <w:pPr>
        <w:pStyle w:val="a3"/>
        <w:ind w:left="720"/>
        <w:jc w:val="both"/>
        <w:rPr>
          <w:rFonts w:cs="Times New Roman"/>
          <w:sz w:val="24"/>
          <w:szCs w:val="24"/>
        </w:rPr>
      </w:pPr>
      <w:r w:rsidRPr="00864D76">
        <w:rPr>
          <w:rFonts w:cs="Times New Roman"/>
          <w:sz w:val="24"/>
          <w:szCs w:val="24"/>
        </w:rPr>
        <w:t>3.1. Трехфазные цепи: 1) Соединение звездой 2) Соединение треугольником 3) Вращающееся магнитное поле.</w:t>
      </w:r>
    </w:p>
    <w:p w:rsidR="00DB159B" w:rsidRPr="00864D76" w:rsidRDefault="00DB159B" w:rsidP="00864D76">
      <w:pPr>
        <w:pStyle w:val="a3"/>
        <w:rPr>
          <w:rFonts w:cs="Times New Roman"/>
          <w:sz w:val="24"/>
          <w:szCs w:val="24"/>
        </w:rPr>
      </w:pPr>
      <w:r w:rsidRPr="00864D76">
        <w:rPr>
          <w:rFonts w:cs="Times New Roman"/>
          <w:sz w:val="24"/>
          <w:szCs w:val="24"/>
        </w:rPr>
        <w:t xml:space="preserve">4. Нелинейные элементы в цепях постоянного и переменного тока. (Компетенция  ОПК-8) </w:t>
      </w:r>
    </w:p>
    <w:p w:rsidR="00DB159B" w:rsidRPr="00864D76" w:rsidRDefault="00DB159B" w:rsidP="00864D76">
      <w:pPr>
        <w:pStyle w:val="a3"/>
        <w:ind w:left="720"/>
        <w:jc w:val="both"/>
        <w:rPr>
          <w:rFonts w:cs="Times New Roman"/>
          <w:sz w:val="24"/>
          <w:szCs w:val="24"/>
        </w:rPr>
      </w:pPr>
      <w:r w:rsidRPr="00864D76">
        <w:rPr>
          <w:rFonts w:cs="Times New Roman"/>
          <w:sz w:val="24"/>
          <w:szCs w:val="24"/>
        </w:rPr>
        <w:t xml:space="preserve">4.1. Нелинейные элементы в цепях постоянного и переменного тока: 1)Расчет нелинейных цепей постоянного тока 2)Основные понятия теории электромагнитного поля и основные магнитные величины 3) Определения классификация и свойства магнитных цепей, законы магнитных цепей 4)Магнитные цепи с </w:t>
      </w:r>
      <w:proofErr w:type="gramStart"/>
      <w:r w:rsidRPr="00864D76">
        <w:rPr>
          <w:rFonts w:cs="Times New Roman"/>
          <w:sz w:val="24"/>
          <w:szCs w:val="24"/>
        </w:rPr>
        <w:t>постоянными</w:t>
      </w:r>
      <w:proofErr w:type="gramEnd"/>
      <w:r w:rsidRPr="00864D76">
        <w:rPr>
          <w:rFonts w:cs="Times New Roman"/>
          <w:sz w:val="24"/>
          <w:szCs w:val="24"/>
        </w:rPr>
        <w:t xml:space="preserve"> магнитными потокам.</w:t>
      </w:r>
    </w:p>
    <w:p w:rsidR="00DB159B" w:rsidRPr="00864D76" w:rsidRDefault="00DB159B" w:rsidP="00864D76">
      <w:pPr>
        <w:pStyle w:val="a3"/>
        <w:rPr>
          <w:rFonts w:cs="Times New Roman"/>
          <w:sz w:val="24"/>
          <w:szCs w:val="24"/>
        </w:rPr>
      </w:pPr>
      <w:r w:rsidRPr="00864D76">
        <w:rPr>
          <w:rFonts w:cs="Times New Roman"/>
          <w:sz w:val="24"/>
          <w:szCs w:val="24"/>
        </w:rPr>
        <w:t>5. Электрические машины и электромагнитные аппараты. (Компетенция  ОПК-8)</w:t>
      </w:r>
    </w:p>
    <w:p w:rsidR="00DB159B" w:rsidRPr="00864D76" w:rsidRDefault="00DB159B" w:rsidP="00864D76">
      <w:pPr>
        <w:pStyle w:val="a3"/>
        <w:ind w:left="720"/>
        <w:jc w:val="both"/>
        <w:rPr>
          <w:rFonts w:cs="Times New Roman"/>
          <w:sz w:val="24"/>
          <w:szCs w:val="24"/>
        </w:rPr>
      </w:pPr>
      <w:r w:rsidRPr="00864D76">
        <w:rPr>
          <w:rFonts w:cs="Times New Roman"/>
          <w:sz w:val="24"/>
          <w:szCs w:val="24"/>
        </w:rPr>
        <w:t>5.1. Электрические машины и аппараты: Общие сведения о принципе работы и конструкции электрических машин и аппаратов (Трансформатор, машины постоянного тока, машины переменного тока).</w:t>
      </w:r>
    </w:p>
    <w:p w:rsidR="00DB159B" w:rsidRPr="00864D76" w:rsidRDefault="00DB159B" w:rsidP="00864D76">
      <w:pPr>
        <w:pStyle w:val="a3"/>
        <w:rPr>
          <w:rFonts w:cs="Times New Roman"/>
          <w:sz w:val="24"/>
          <w:szCs w:val="24"/>
        </w:rPr>
      </w:pPr>
      <w:r w:rsidRPr="00864D76">
        <w:rPr>
          <w:rFonts w:cs="Times New Roman"/>
          <w:sz w:val="24"/>
          <w:szCs w:val="24"/>
        </w:rPr>
        <w:t>6. Электроника. (Компетенция  ОПК-8)</w:t>
      </w:r>
    </w:p>
    <w:p w:rsidR="00DB159B" w:rsidRPr="00864D76" w:rsidRDefault="00DB159B" w:rsidP="00864D76">
      <w:pPr>
        <w:pStyle w:val="a3"/>
        <w:ind w:left="720"/>
        <w:jc w:val="both"/>
        <w:rPr>
          <w:rFonts w:cs="Times New Roman"/>
          <w:sz w:val="24"/>
          <w:szCs w:val="24"/>
        </w:rPr>
      </w:pPr>
      <w:r w:rsidRPr="00864D76">
        <w:rPr>
          <w:rFonts w:cs="Times New Roman"/>
          <w:sz w:val="24"/>
          <w:szCs w:val="24"/>
        </w:rPr>
        <w:t>6.1. Основы электроники: 1) Элементная база электронных устройств 2) Принцип работы и характеристики управляемых и неуправляемых полупроводниковых элементов 3) Источники вторичного электропитания 4) Усилители электрических сигналов (постоянного и переменного тока) 5)Основы цифровой электроники.</w:t>
      </w:r>
    </w:p>
    <w:p w:rsidR="00DB159B" w:rsidRPr="00864D76" w:rsidRDefault="00DB159B" w:rsidP="00864D76">
      <w:pPr>
        <w:pStyle w:val="a3"/>
        <w:rPr>
          <w:rFonts w:cs="Times New Roman"/>
          <w:sz w:val="24"/>
          <w:szCs w:val="24"/>
        </w:rPr>
      </w:pPr>
      <w:r w:rsidRPr="00864D76">
        <w:rPr>
          <w:rFonts w:cs="Times New Roman"/>
          <w:sz w:val="24"/>
          <w:szCs w:val="24"/>
        </w:rPr>
        <w:t>7. Основы измерительной техники. (Компетенция  ОПК-8)</w:t>
      </w:r>
    </w:p>
    <w:p w:rsidR="00DB159B" w:rsidRPr="00864D76" w:rsidRDefault="00DB159B" w:rsidP="00864D76">
      <w:pPr>
        <w:pStyle w:val="a3"/>
        <w:ind w:left="720"/>
        <w:jc w:val="both"/>
        <w:rPr>
          <w:rFonts w:cs="Times New Roman"/>
          <w:sz w:val="24"/>
          <w:szCs w:val="24"/>
        </w:rPr>
      </w:pPr>
      <w:r w:rsidRPr="00864D76">
        <w:rPr>
          <w:rFonts w:cs="Times New Roman"/>
          <w:sz w:val="24"/>
          <w:szCs w:val="24"/>
        </w:rPr>
        <w:t>7.1. Системы контрольно-измерительных приборов: 1) Системы аналоговых приборов 2) Цифровые измерительные приборы.</w:t>
      </w:r>
    </w:p>
    <w:p w:rsidR="00DB159B" w:rsidRDefault="00DB159B" w:rsidP="00864D76">
      <w:pPr>
        <w:spacing w:after="0" w:line="240" w:lineRule="auto"/>
        <w:ind w:firstLine="709"/>
        <w:rPr>
          <w:rFonts w:ascii="Times New Roman" w:hAnsi="Times New Roman" w:cs="Times New Roman"/>
          <w:b/>
          <w:sz w:val="24"/>
          <w:szCs w:val="24"/>
        </w:rPr>
      </w:pPr>
    </w:p>
    <w:p w:rsidR="00FE4E31" w:rsidRDefault="00FE4E31" w:rsidP="00864D76">
      <w:pPr>
        <w:spacing w:after="0" w:line="240" w:lineRule="auto"/>
        <w:ind w:firstLine="709"/>
        <w:rPr>
          <w:rFonts w:ascii="Times New Roman" w:hAnsi="Times New Roman" w:cs="Times New Roman"/>
          <w:b/>
          <w:sz w:val="24"/>
          <w:szCs w:val="24"/>
        </w:rPr>
      </w:pPr>
    </w:p>
    <w:p w:rsidR="00FE4E31" w:rsidRPr="00864D76" w:rsidRDefault="00FE4E31" w:rsidP="00864D76">
      <w:pPr>
        <w:spacing w:after="0" w:line="240" w:lineRule="auto"/>
        <w:ind w:firstLine="709"/>
        <w:rPr>
          <w:rFonts w:ascii="Times New Roman" w:hAnsi="Times New Roman" w:cs="Times New Roman"/>
          <w:b/>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1С.Б.26 Основы и фундаменты транспортных сооружений</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144 ч. (4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экзамен в 5 семестре, РГР 5 семестр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AF33DB" w:rsidRPr="00864D76" w:rsidRDefault="00AF33DB" w:rsidP="00864D76">
      <w:pPr>
        <w:pStyle w:val="abzac"/>
      </w:pPr>
      <w:r w:rsidRPr="00864D76">
        <w:t xml:space="preserve">Дисциплина </w:t>
      </w:r>
      <w:r w:rsidRPr="00864D76">
        <w:rPr>
          <w:u w:val="single"/>
        </w:rPr>
        <w:t>"Основания и фундаменты транспортных сооружений"</w:t>
      </w:r>
      <w:r w:rsidRPr="00864D76">
        <w:t>.</w:t>
      </w:r>
    </w:p>
    <w:p w:rsidR="00AF33DB" w:rsidRPr="00864D76" w:rsidRDefault="00AF33DB" w:rsidP="00864D76">
      <w:pPr>
        <w:pStyle w:val="abzac"/>
      </w:pPr>
      <w:r w:rsidRPr="00864D76">
        <w:t>Учебный план по Образовательной программе утвержден на заседании Ученого совета университета от 09.08.2017 №15.</w:t>
      </w:r>
    </w:p>
    <w:p w:rsidR="00AF33DB" w:rsidRPr="00864D76" w:rsidRDefault="00AF33DB" w:rsidP="00864D76">
      <w:pPr>
        <w:pStyle w:val="abzac"/>
      </w:pPr>
      <w:r w:rsidRPr="00864D76">
        <w:t xml:space="preserve">Целью дисциплины "Основания и фундаменты транспортных сооружений"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w:t>
      </w:r>
      <w:proofErr w:type="spellStart"/>
      <w:r w:rsidRPr="00864D76">
        <w:t>общепрофессиональных</w:t>
      </w:r>
      <w:proofErr w:type="spellEnd"/>
      <w:r w:rsidRPr="00864D76">
        <w:t>, профессиональных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w:t>
      </w:r>
    </w:p>
    <w:p w:rsidR="00AF33DB" w:rsidRPr="00864D76" w:rsidRDefault="00AF33DB" w:rsidP="00864D76">
      <w:pPr>
        <w:pStyle w:val="abzac"/>
      </w:pPr>
      <w:r w:rsidRPr="00864D76">
        <w:t>Для достижения цели поставлены задачи ведения дисциплины:</w:t>
      </w:r>
    </w:p>
    <w:p w:rsidR="00AF33DB" w:rsidRPr="00864D76" w:rsidRDefault="00AF33DB" w:rsidP="00864D76">
      <w:pPr>
        <w:pStyle w:val="a3"/>
        <w:numPr>
          <w:ilvl w:val="0"/>
          <w:numId w:val="22"/>
        </w:numPr>
        <w:jc w:val="both"/>
        <w:rPr>
          <w:rFonts w:eastAsia="Calibri" w:cs="Times New Roman"/>
          <w:sz w:val="24"/>
          <w:szCs w:val="24"/>
        </w:rPr>
      </w:pPr>
      <w:r w:rsidRPr="00864D76">
        <w:rPr>
          <w:rFonts w:eastAsia="Calibri"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AF33DB" w:rsidRPr="00864D76" w:rsidRDefault="00AF33DB" w:rsidP="00864D76">
      <w:pPr>
        <w:pStyle w:val="a3"/>
        <w:numPr>
          <w:ilvl w:val="0"/>
          <w:numId w:val="22"/>
        </w:numPr>
        <w:jc w:val="both"/>
        <w:rPr>
          <w:rFonts w:eastAsia="Calibri" w:cs="Times New Roman"/>
          <w:sz w:val="24"/>
          <w:szCs w:val="24"/>
        </w:rPr>
      </w:pPr>
      <w:r w:rsidRPr="00864D76">
        <w:rPr>
          <w:rFonts w:eastAsia="Calibri" w:cs="Times New Roman"/>
          <w:sz w:val="24"/>
          <w:szCs w:val="24"/>
        </w:rPr>
        <w:t>подготовка обучающегося к освоению дисциплин "Изыскания и проектирование железных дорог", "Основания и фундаменты транспортных сооружений", "Строительная механика";</w:t>
      </w:r>
    </w:p>
    <w:p w:rsidR="00AF33DB" w:rsidRPr="00864D76" w:rsidRDefault="00AF33DB" w:rsidP="00864D76">
      <w:pPr>
        <w:pStyle w:val="a3"/>
        <w:numPr>
          <w:ilvl w:val="0"/>
          <w:numId w:val="22"/>
        </w:numPr>
        <w:jc w:val="both"/>
        <w:rPr>
          <w:rFonts w:eastAsia="Calibri" w:cs="Times New Roman"/>
          <w:sz w:val="24"/>
          <w:szCs w:val="24"/>
        </w:rPr>
      </w:pPr>
      <w:r w:rsidRPr="00864D76">
        <w:rPr>
          <w:rFonts w:eastAsia="Calibri" w:cs="Times New Roman"/>
          <w:sz w:val="24"/>
          <w:szCs w:val="24"/>
        </w:rPr>
        <w:t>подготовка обучающегося к прохождению практик "Учебная";</w:t>
      </w:r>
    </w:p>
    <w:p w:rsidR="00AF33DB" w:rsidRPr="00864D76" w:rsidRDefault="00AF33DB" w:rsidP="00864D76">
      <w:pPr>
        <w:pStyle w:val="a3"/>
        <w:numPr>
          <w:ilvl w:val="0"/>
          <w:numId w:val="22"/>
        </w:numPr>
        <w:jc w:val="both"/>
        <w:rPr>
          <w:rFonts w:eastAsia="Calibri" w:cs="Times New Roman"/>
          <w:sz w:val="24"/>
          <w:szCs w:val="24"/>
        </w:rPr>
      </w:pPr>
      <w:r w:rsidRPr="00864D76">
        <w:rPr>
          <w:rFonts w:eastAsia="Calibri" w:cs="Times New Roman"/>
          <w:sz w:val="24"/>
          <w:szCs w:val="24"/>
        </w:rPr>
        <w:t>развитие социально-воспитательного компонента учебного процесса.</w:t>
      </w:r>
    </w:p>
    <w:p w:rsidR="00AF33DB" w:rsidRPr="00864D76" w:rsidRDefault="00AF33DB" w:rsidP="00864D76">
      <w:pPr>
        <w:spacing w:after="0" w:line="240" w:lineRule="auto"/>
        <w:rPr>
          <w:rFonts w:ascii="Times New Roman" w:eastAsia="Times New Roman" w:hAnsi="Times New Roman" w:cs="Times New Roman"/>
          <w:sz w:val="24"/>
          <w:szCs w:val="24"/>
        </w:rPr>
      </w:pPr>
    </w:p>
    <w:p w:rsidR="00AF33DB" w:rsidRPr="00864D76" w:rsidRDefault="00AF33DB" w:rsidP="00864D76">
      <w:pPr>
        <w:pStyle w:val="zag"/>
        <w:rPr>
          <w:sz w:val="24"/>
          <w:szCs w:val="24"/>
        </w:rPr>
      </w:pPr>
      <w:r w:rsidRPr="00864D76">
        <w:rPr>
          <w:sz w:val="24"/>
          <w:szCs w:val="24"/>
        </w:rPr>
        <w:lastRenderedPageBreak/>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395"/>
        <w:gridCol w:w="3976"/>
      </w:tblGrid>
      <w:tr w:rsidR="00AF33DB" w:rsidRPr="00864D76" w:rsidTr="00FE4E31">
        <w:trPr>
          <w:jc w:val="center"/>
        </w:trPr>
        <w:tc>
          <w:tcPr>
            <w:tcW w:w="5395" w:type="dxa"/>
            <w:tcBorders>
              <w:top w:val="outset" w:sz="6" w:space="0" w:color="111111"/>
              <w:left w:val="outset" w:sz="6" w:space="0" w:color="111111"/>
              <w:bottom w:val="outset" w:sz="6" w:space="0" w:color="111111"/>
              <w:right w:val="outset" w:sz="6" w:space="0" w:color="111111"/>
            </w:tcBorders>
            <w:vAlign w:val="center"/>
            <w:hideMark/>
          </w:tcPr>
          <w:p w:rsidR="00AF33DB" w:rsidRPr="00864D76" w:rsidRDefault="00AF33DB"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3976" w:type="dxa"/>
            <w:tcBorders>
              <w:top w:val="outset" w:sz="6" w:space="0" w:color="111111"/>
              <w:left w:val="outset" w:sz="6" w:space="0" w:color="111111"/>
              <w:bottom w:val="outset" w:sz="6" w:space="0" w:color="111111"/>
              <w:right w:val="outset" w:sz="6" w:space="0" w:color="111111"/>
            </w:tcBorders>
            <w:vAlign w:val="center"/>
            <w:hideMark/>
          </w:tcPr>
          <w:p w:rsidR="00AF33DB" w:rsidRPr="00864D76" w:rsidRDefault="00AF33DB"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AF33DB" w:rsidRPr="00864D76" w:rsidTr="00FE4E31">
        <w:trPr>
          <w:jc w:val="center"/>
        </w:trPr>
        <w:tc>
          <w:tcPr>
            <w:tcW w:w="5395" w:type="dxa"/>
            <w:tcBorders>
              <w:top w:val="outset" w:sz="6" w:space="0" w:color="111111"/>
              <w:left w:val="outset" w:sz="6" w:space="0" w:color="111111"/>
              <w:bottom w:val="outset" w:sz="6" w:space="0" w:color="111111"/>
              <w:right w:val="outset" w:sz="6" w:space="0" w:color="111111"/>
            </w:tcBorders>
            <w:hideMark/>
          </w:tcPr>
          <w:p w:rsidR="00AF33DB" w:rsidRPr="00864D76" w:rsidRDefault="00AF33DB"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методы выбора материалов; нормы и правила техники безопасности при строительстве и эксплуатации объектов транспортного строительства; физико-механические характеристики грунтов и горных пород</w:t>
            </w:r>
          </w:p>
          <w:p w:rsidR="00AF33DB" w:rsidRPr="00864D76" w:rsidRDefault="00AF33DB"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применять методы автоматизированного проектирования и расчетов; проводить измерения, обрабатывать и представлять результаты</w:t>
            </w:r>
          </w:p>
          <w:p w:rsidR="00AF33DB" w:rsidRPr="00864D76" w:rsidRDefault="00AF33DB"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компьютерными программами проектирования и разработки чертежей; методами определения физико-механических свой</w:t>
            </w:r>
            <w:proofErr w:type="gramStart"/>
            <w:r w:rsidRPr="00864D76">
              <w:rPr>
                <w:rFonts w:eastAsia="Calibri" w:cs="Times New Roman"/>
                <w:sz w:val="24"/>
                <w:szCs w:val="24"/>
              </w:rPr>
              <w:t>ств гр</w:t>
            </w:r>
            <w:proofErr w:type="gramEnd"/>
            <w:r w:rsidRPr="00864D76">
              <w:rPr>
                <w:rFonts w:eastAsia="Calibri" w:cs="Times New Roman"/>
                <w:sz w:val="24"/>
                <w:szCs w:val="24"/>
              </w:rPr>
              <w:t>унтов, расчета напряжений, деформаций, несущей способности, устойчивости грунтовых массивов</w:t>
            </w:r>
          </w:p>
        </w:tc>
        <w:tc>
          <w:tcPr>
            <w:tcW w:w="3976" w:type="dxa"/>
            <w:tcBorders>
              <w:top w:val="outset" w:sz="6" w:space="0" w:color="111111"/>
              <w:left w:val="outset" w:sz="6" w:space="0" w:color="111111"/>
              <w:bottom w:val="outset" w:sz="6" w:space="0" w:color="111111"/>
              <w:right w:val="outset" w:sz="6" w:space="0" w:color="111111"/>
            </w:tcBorders>
            <w:hideMark/>
          </w:tcPr>
          <w:p w:rsidR="00AF33DB" w:rsidRPr="00864D76" w:rsidRDefault="00AF33DB"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ОПК-7 - способностью применять методы расчета и оценки прочности сооружений и конструкций на основе знаний законов статики и динамики твердых тел, о системах сил, напряжениях и деформациях твердых и жидких тел</w:t>
            </w:r>
          </w:p>
        </w:tc>
      </w:tr>
      <w:tr w:rsidR="00AF33DB" w:rsidRPr="00864D76" w:rsidTr="00FE4E31">
        <w:trPr>
          <w:jc w:val="center"/>
        </w:trPr>
        <w:tc>
          <w:tcPr>
            <w:tcW w:w="5395" w:type="dxa"/>
            <w:tcBorders>
              <w:top w:val="outset" w:sz="6" w:space="0" w:color="111111"/>
              <w:left w:val="outset" w:sz="6" w:space="0" w:color="111111"/>
              <w:bottom w:val="outset" w:sz="6" w:space="0" w:color="111111"/>
              <w:right w:val="outset" w:sz="6" w:space="0" w:color="111111"/>
            </w:tcBorders>
            <w:hideMark/>
          </w:tcPr>
          <w:p w:rsidR="00AF33DB" w:rsidRPr="00864D76" w:rsidRDefault="00AF33DB"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основные породообразующие минералы и горные породы, их физико-механические характеристики, основные физико-геологические процессы, влияющие на устойчивость сооружений различного типа и назначения, методы инженерно-геологических исследований; принципы и методы изысканий, нормы и правила проектирования железных дорог, в том числе </w:t>
            </w:r>
            <w:proofErr w:type="spellStart"/>
            <w:r w:rsidRPr="00864D76">
              <w:rPr>
                <w:rFonts w:eastAsia="Calibri" w:cs="Times New Roman"/>
                <w:sz w:val="24"/>
                <w:szCs w:val="24"/>
              </w:rPr>
              <w:t>мостов</w:t>
            </w:r>
            <w:proofErr w:type="gramStart"/>
            <w:r w:rsidRPr="00864D76">
              <w:rPr>
                <w:rFonts w:eastAsia="Calibri" w:cs="Times New Roman"/>
                <w:sz w:val="24"/>
                <w:szCs w:val="24"/>
              </w:rPr>
              <w:t>,т</w:t>
            </w:r>
            <w:proofErr w:type="gramEnd"/>
            <w:r w:rsidRPr="00864D76">
              <w:rPr>
                <w:rFonts w:eastAsia="Calibri" w:cs="Times New Roman"/>
                <w:sz w:val="24"/>
                <w:szCs w:val="24"/>
              </w:rPr>
              <w:t>оннелей</w:t>
            </w:r>
            <w:proofErr w:type="spellEnd"/>
            <w:r w:rsidRPr="00864D76">
              <w:rPr>
                <w:rFonts w:eastAsia="Calibri" w:cs="Times New Roman"/>
                <w:sz w:val="24"/>
                <w:szCs w:val="24"/>
              </w:rPr>
              <w:t xml:space="preserve"> и других искусственных сооружений; физико-механические характеристики грунтов и горных пород</w:t>
            </w:r>
          </w:p>
          <w:p w:rsidR="00AF33DB" w:rsidRPr="00864D76" w:rsidRDefault="00AF33DB"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применять методы автоматизированного проектирования и расчетов; применять методы математического анализа и моделирования; применять методы автоматизированного проектирования и расчетов</w:t>
            </w:r>
          </w:p>
          <w:p w:rsidR="00AF33DB" w:rsidRPr="00864D76" w:rsidRDefault="00AF33DB"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методами определения физико-механических свой</w:t>
            </w:r>
            <w:proofErr w:type="gramStart"/>
            <w:r w:rsidRPr="00864D76">
              <w:rPr>
                <w:rFonts w:eastAsia="Calibri" w:cs="Times New Roman"/>
                <w:sz w:val="24"/>
                <w:szCs w:val="24"/>
              </w:rPr>
              <w:t>ств гр</w:t>
            </w:r>
            <w:proofErr w:type="gramEnd"/>
            <w:r w:rsidRPr="00864D76">
              <w:rPr>
                <w:rFonts w:eastAsia="Calibri" w:cs="Times New Roman"/>
                <w:sz w:val="24"/>
                <w:szCs w:val="24"/>
              </w:rPr>
              <w:t>унтов, расчета напряжений, деформаций, несущей способности, устойчивости грунтовых массивов; методами оценки прочности и надежности транспортных сооружений</w:t>
            </w:r>
          </w:p>
        </w:tc>
        <w:tc>
          <w:tcPr>
            <w:tcW w:w="3976" w:type="dxa"/>
            <w:tcBorders>
              <w:top w:val="outset" w:sz="6" w:space="0" w:color="111111"/>
              <w:left w:val="outset" w:sz="6" w:space="0" w:color="111111"/>
              <w:bottom w:val="outset" w:sz="6" w:space="0" w:color="111111"/>
              <w:right w:val="outset" w:sz="6" w:space="0" w:color="111111"/>
            </w:tcBorders>
            <w:hideMark/>
          </w:tcPr>
          <w:p w:rsidR="00AF33DB" w:rsidRPr="00864D76" w:rsidRDefault="00AF33DB"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ПК-1 - способностью разрабатывать проекты и схемы технологических процессов строительства, реконструкции, капитального ремонта и эксплуатации железнодорожного пути, мостов, тоннелей, метрополитенов, а также их обслуживания, с использованием последних достижений в области строительной науки</w:t>
            </w:r>
          </w:p>
        </w:tc>
      </w:tr>
      <w:tr w:rsidR="00AF33DB" w:rsidRPr="00864D76" w:rsidTr="00FE4E31">
        <w:trPr>
          <w:jc w:val="center"/>
        </w:trPr>
        <w:tc>
          <w:tcPr>
            <w:tcW w:w="5395" w:type="dxa"/>
            <w:tcBorders>
              <w:top w:val="outset" w:sz="6" w:space="0" w:color="111111"/>
              <w:left w:val="outset" w:sz="6" w:space="0" w:color="111111"/>
              <w:bottom w:val="outset" w:sz="6" w:space="0" w:color="111111"/>
              <w:right w:val="outset" w:sz="6" w:space="0" w:color="111111"/>
            </w:tcBorders>
            <w:hideMark/>
          </w:tcPr>
          <w:p w:rsidR="00AF33DB" w:rsidRPr="00864D76" w:rsidRDefault="00AF33DB"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Основные понятия, методики и методы обеспечения безопасности при строительстве. Существующую систему нормативно-правовых актов в области обеспечения безопасности, основные методы и системы обеспечения </w:t>
            </w:r>
            <w:proofErr w:type="spellStart"/>
            <w:r w:rsidRPr="00864D76">
              <w:rPr>
                <w:rFonts w:eastAsia="Calibri" w:cs="Times New Roman"/>
                <w:sz w:val="24"/>
                <w:szCs w:val="24"/>
              </w:rPr>
              <w:t>техносферной</w:t>
            </w:r>
            <w:proofErr w:type="spellEnd"/>
            <w:r w:rsidRPr="00864D76">
              <w:rPr>
                <w:rFonts w:eastAsia="Calibri" w:cs="Times New Roman"/>
                <w:sz w:val="24"/>
                <w:szCs w:val="24"/>
              </w:rPr>
              <w:t xml:space="preserve"> безопасности; физико-механические характеристики грунтов и горных пород</w:t>
            </w:r>
          </w:p>
          <w:p w:rsidR="00AF33DB" w:rsidRPr="00864D76" w:rsidRDefault="00AF33DB"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правильно оценивать гидрологические и инженерно-геологические условия строительства; применять математические методы, физические законы и вычислительную технику для решения практических задач</w:t>
            </w:r>
          </w:p>
          <w:p w:rsidR="00AF33DB" w:rsidRPr="00864D76" w:rsidRDefault="00AF33DB" w:rsidP="00864D76">
            <w:pPr>
              <w:pStyle w:val="a3"/>
              <w:rPr>
                <w:rFonts w:eastAsia="Calibri" w:cs="Times New Roman"/>
                <w:sz w:val="24"/>
                <w:szCs w:val="24"/>
              </w:rPr>
            </w:pPr>
            <w:r w:rsidRPr="00864D76">
              <w:rPr>
                <w:rFonts w:eastAsia="Calibri" w:cs="Times New Roman"/>
                <w:b/>
                <w:bCs/>
                <w:sz w:val="24"/>
                <w:szCs w:val="24"/>
              </w:rPr>
              <w:lastRenderedPageBreak/>
              <w:t>Имеет навыки:</w:t>
            </w:r>
            <w:r w:rsidRPr="00864D76">
              <w:rPr>
                <w:rFonts w:eastAsia="Calibri" w:cs="Times New Roman"/>
                <w:sz w:val="24"/>
                <w:szCs w:val="24"/>
              </w:rPr>
              <w:t xml:space="preserve"> методами и навыками планирования, организации и проведения работ по строительству и техническому обслуживанию железнодорожного пути и искусственных сооружений</w:t>
            </w:r>
          </w:p>
        </w:tc>
        <w:tc>
          <w:tcPr>
            <w:tcW w:w="3976" w:type="dxa"/>
            <w:tcBorders>
              <w:top w:val="outset" w:sz="6" w:space="0" w:color="111111"/>
              <w:left w:val="outset" w:sz="6" w:space="0" w:color="111111"/>
              <w:bottom w:val="outset" w:sz="6" w:space="0" w:color="111111"/>
              <w:right w:val="outset" w:sz="6" w:space="0" w:color="111111"/>
            </w:tcBorders>
            <w:hideMark/>
          </w:tcPr>
          <w:p w:rsidR="00AF33DB" w:rsidRPr="00864D76" w:rsidRDefault="00AF33DB"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lastRenderedPageBreak/>
              <w:t>ПК-3 - способностью планировать, проводить и контролировать ход технологических процессов и качество строительных и ремонтных работ в рамках текущего содержания железнодорожного пути, мостов, тоннелей, других искусственных сооружений и метрополитенов</w:t>
            </w:r>
          </w:p>
        </w:tc>
      </w:tr>
      <w:tr w:rsidR="00AF33DB" w:rsidRPr="00864D76" w:rsidTr="00FE4E31">
        <w:trPr>
          <w:jc w:val="center"/>
        </w:trPr>
        <w:tc>
          <w:tcPr>
            <w:tcW w:w="5395" w:type="dxa"/>
            <w:tcBorders>
              <w:top w:val="outset" w:sz="6" w:space="0" w:color="111111"/>
              <w:left w:val="outset" w:sz="6" w:space="0" w:color="111111"/>
              <w:bottom w:val="outset" w:sz="6" w:space="0" w:color="111111"/>
              <w:right w:val="outset" w:sz="6" w:space="0" w:color="111111"/>
            </w:tcBorders>
            <w:hideMark/>
          </w:tcPr>
          <w:p w:rsidR="00AF33DB" w:rsidRPr="00864D76" w:rsidRDefault="00AF33DB" w:rsidP="00864D76">
            <w:pPr>
              <w:pStyle w:val="a3"/>
              <w:rPr>
                <w:rFonts w:eastAsia="Calibri" w:cs="Times New Roman"/>
                <w:sz w:val="24"/>
                <w:szCs w:val="24"/>
              </w:rPr>
            </w:pPr>
            <w:r w:rsidRPr="00864D76">
              <w:rPr>
                <w:rFonts w:eastAsia="Calibri" w:cs="Times New Roman"/>
                <w:b/>
                <w:bCs/>
                <w:sz w:val="24"/>
                <w:szCs w:val="24"/>
              </w:rPr>
              <w:lastRenderedPageBreak/>
              <w:t>Знает:</w:t>
            </w:r>
            <w:r w:rsidRPr="00864D76">
              <w:rPr>
                <w:rFonts w:eastAsia="Calibri" w:cs="Times New Roman"/>
                <w:sz w:val="24"/>
                <w:szCs w:val="24"/>
              </w:rPr>
              <w:t xml:space="preserve"> методы расчета устойчивости и </w:t>
            </w:r>
            <w:proofErr w:type="spellStart"/>
            <w:r w:rsidRPr="00864D76">
              <w:rPr>
                <w:rFonts w:eastAsia="Calibri" w:cs="Times New Roman"/>
                <w:sz w:val="24"/>
                <w:szCs w:val="24"/>
              </w:rPr>
              <w:t>деформируемости</w:t>
            </w:r>
            <w:proofErr w:type="spellEnd"/>
            <w:r w:rsidRPr="00864D76">
              <w:rPr>
                <w:rFonts w:eastAsia="Calibri" w:cs="Times New Roman"/>
                <w:sz w:val="24"/>
                <w:szCs w:val="24"/>
              </w:rPr>
              <w:t xml:space="preserve"> грунтовых массивов при действии на них как собственного веса, так и внешних нагрузок от инженерных сооружений; Основные понятия, методики и методы обеспечения безопасности при строительстве. Существующую систему нормативно-правовых актов в области обеспечения безопасности, основные методы и системы обеспечения </w:t>
            </w:r>
            <w:proofErr w:type="spellStart"/>
            <w:r w:rsidRPr="00864D76">
              <w:rPr>
                <w:rFonts w:eastAsia="Calibri" w:cs="Times New Roman"/>
                <w:sz w:val="24"/>
                <w:szCs w:val="24"/>
              </w:rPr>
              <w:t>техносферной</w:t>
            </w:r>
            <w:proofErr w:type="spellEnd"/>
            <w:r w:rsidRPr="00864D76">
              <w:rPr>
                <w:rFonts w:eastAsia="Calibri" w:cs="Times New Roman"/>
                <w:sz w:val="24"/>
                <w:szCs w:val="24"/>
              </w:rPr>
              <w:t xml:space="preserve"> безопасности</w:t>
            </w:r>
          </w:p>
          <w:p w:rsidR="00AF33DB" w:rsidRPr="00864D76" w:rsidRDefault="00AF33DB"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проводить измерения, обрабатывать и представлять результаты; Составлять документы</w:t>
            </w:r>
          </w:p>
          <w:p w:rsidR="00AF33DB" w:rsidRPr="00864D76" w:rsidRDefault="00AF33DB"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методами определения физико-механических свой</w:t>
            </w:r>
            <w:proofErr w:type="gramStart"/>
            <w:r w:rsidRPr="00864D76">
              <w:rPr>
                <w:rFonts w:eastAsia="Calibri" w:cs="Times New Roman"/>
                <w:sz w:val="24"/>
                <w:szCs w:val="24"/>
              </w:rPr>
              <w:t>ств гр</w:t>
            </w:r>
            <w:proofErr w:type="gramEnd"/>
            <w:r w:rsidRPr="00864D76">
              <w:rPr>
                <w:rFonts w:eastAsia="Calibri" w:cs="Times New Roman"/>
                <w:sz w:val="24"/>
                <w:szCs w:val="24"/>
              </w:rPr>
              <w:t>унтов, расчета напряжений, деформаций, несущей способности, устойчивости грунтовых массивов; современными методами расчета, проектирования и технологиями строительства и технического обслуживания железнодорожного пути и искусственных сооружений</w:t>
            </w:r>
          </w:p>
        </w:tc>
        <w:tc>
          <w:tcPr>
            <w:tcW w:w="3976" w:type="dxa"/>
            <w:tcBorders>
              <w:top w:val="outset" w:sz="6" w:space="0" w:color="111111"/>
              <w:left w:val="outset" w:sz="6" w:space="0" w:color="111111"/>
              <w:bottom w:val="outset" w:sz="6" w:space="0" w:color="111111"/>
              <w:right w:val="outset" w:sz="6" w:space="0" w:color="111111"/>
            </w:tcBorders>
            <w:hideMark/>
          </w:tcPr>
          <w:p w:rsidR="00AF33DB" w:rsidRPr="00864D76" w:rsidRDefault="00AF33DB"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ПК-6 - способностью разрабатывать методическую и нормативную документацию по правилам содержания и эксплуатации пути, путевого хозяйства, мостов, тоннелей и метрополитенов</w:t>
            </w:r>
          </w:p>
        </w:tc>
      </w:tr>
      <w:tr w:rsidR="00AF33DB" w:rsidRPr="00864D76" w:rsidTr="00FE4E31">
        <w:trPr>
          <w:jc w:val="center"/>
        </w:trPr>
        <w:tc>
          <w:tcPr>
            <w:tcW w:w="5395" w:type="dxa"/>
            <w:tcBorders>
              <w:top w:val="outset" w:sz="6" w:space="0" w:color="111111"/>
              <w:left w:val="outset" w:sz="6" w:space="0" w:color="111111"/>
              <w:bottom w:val="outset" w:sz="6" w:space="0" w:color="111111"/>
              <w:right w:val="outset" w:sz="6" w:space="0" w:color="111111"/>
            </w:tcBorders>
            <w:hideMark/>
          </w:tcPr>
          <w:p w:rsidR="00AF33DB" w:rsidRPr="00864D76" w:rsidRDefault="00AF33DB"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Основные понятия, методики и методы обеспечения безопасности при строительстве. Существующую систему нормативно-правовых актов в области обеспечения безопасности, основные методы и системы обеспечения </w:t>
            </w:r>
            <w:proofErr w:type="spellStart"/>
            <w:r w:rsidRPr="00864D76">
              <w:rPr>
                <w:rFonts w:eastAsia="Calibri" w:cs="Times New Roman"/>
                <w:sz w:val="24"/>
                <w:szCs w:val="24"/>
              </w:rPr>
              <w:t>техносферной</w:t>
            </w:r>
            <w:proofErr w:type="spellEnd"/>
            <w:r w:rsidRPr="00864D76">
              <w:rPr>
                <w:rFonts w:eastAsia="Calibri" w:cs="Times New Roman"/>
                <w:sz w:val="24"/>
                <w:szCs w:val="24"/>
              </w:rPr>
              <w:t xml:space="preserve"> безопасности</w:t>
            </w:r>
          </w:p>
          <w:p w:rsidR="00AF33DB" w:rsidRPr="00864D76" w:rsidRDefault="00AF33DB"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правильно оценивать гидрологические и инженерно-геологические условия строительства; применять математические методы, физические законы и вычислительную технику для решения практических задач</w:t>
            </w:r>
          </w:p>
          <w:p w:rsidR="00AF33DB" w:rsidRPr="00864D76" w:rsidRDefault="00AF33DB"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методами инженерно-геологических изысканий, выбора оптимальных вариантов строительства, особенно в сложных инженерно-геологических условиях, и методами защиты и рационального использования окружающей среды; Основными методами работы на компьютерах с прикладными программными средствами</w:t>
            </w:r>
          </w:p>
        </w:tc>
        <w:tc>
          <w:tcPr>
            <w:tcW w:w="3976" w:type="dxa"/>
            <w:tcBorders>
              <w:top w:val="outset" w:sz="6" w:space="0" w:color="111111"/>
              <w:left w:val="outset" w:sz="6" w:space="0" w:color="111111"/>
              <w:bottom w:val="outset" w:sz="6" w:space="0" w:color="111111"/>
              <w:right w:val="outset" w:sz="6" w:space="0" w:color="111111"/>
            </w:tcBorders>
            <w:hideMark/>
          </w:tcPr>
          <w:p w:rsidR="00AF33DB" w:rsidRPr="00864D76" w:rsidRDefault="00AF33DB"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ПК-7 - способностью обосновывать принимаемые инженерно-технологические решения</w:t>
            </w:r>
          </w:p>
        </w:tc>
      </w:tr>
    </w:tbl>
    <w:p w:rsidR="00AF33DB" w:rsidRPr="00864D76" w:rsidRDefault="00AF33DB" w:rsidP="00864D76">
      <w:pPr>
        <w:pStyle w:val="zag"/>
        <w:rPr>
          <w:i/>
          <w:iCs/>
          <w:sz w:val="24"/>
          <w:szCs w:val="24"/>
        </w:rPr>
      </w:pPr>
    </w:p>
    <w:p w:rsidR="00AF33DB" w:rsidRPr="00864D76" w:rsidRDefault="00AF33DB" w:rsidP="00864D76">
      <w:pPr>
        <w:pStyle w:val="zag"/>
        <w:rPr>
          <w:i/>
          <w:iCs/>
          <w:sz w:val="24"/>
          <w:szCs w:val="24"/>
        </w:rPr>
      </w:pPr>
      <w:r w:rsidRPr="00864D76">
        <w:rPr>
          <w:i/>
          <w:iCs/>
          <w:sz w:val="24"/>
          <w:szCs w:val="24"/>
        </w:rPr>
        <w:t>Содержание дисциплины</w:t>
      </w:r>
    </w:p>
    <w:p w:rsidR="00AF33DB" w:rsidRPr="00864D76" w:rsidRDefault="00AF33DB" w:rsidP="00864D76">
      <w:pPr>
        <w:pStyle w:val="a3"/>
        <w:jc w:val="center"/>
        <w:rPr>
          <w:rFonts w:eastAsia="Calibri" w:cs="Times New Roman"/>
          <w:sz w:val="24"/>
          <w:szCs w:val="24"/>
        </w:rPr>
      </w:pPr>
      <w:r w:rsidRPr="00864D76">
        <w:rPr>
          <w:rFonts w:eastAsia="Calibri" w:cs="Times New Roman"/>
          <w:sz w:val="24"/>
          <w:szCs w:val="24"/>
        </w:rPr>
        <w:t>Семестр № 5</w:t>
      </w:r>
    </w:p>
    <w:p w:rsidR="00AF33DB" w:rsidRPr="00864D76" w:rsidRDefault="00AF33DB" w:rsidP="00864D76">
      <w:pPr>
        <w:pStyle w:val="a3"/>
        <w:rPr>
          <w:rFonts w:eastAsia="Calibri" w:cs="Times New Roman"/>
          <w:sz w:val="24"/>
          <w:szCs w:val="24"/>
        </w:rPr>
      </w:pPr>
      <w:r w:rsidRPr="00864D76">
        <w:rPr>
          <w:rFonts w:eastAsia="Calibri" w:cs="Times New Roman"/>
          <w:sz w:val="24"/>
          <w:szCs w:val="24"/>
        </w:rPr>
        <w:t>1. Общие сведения о методах проектирования оснований и фундаментов. (Компетенция/и ОПК-7)</w:t>
      </w:r>
    </w:p>
    <w:p w:rsidR="00AF33DB" w:rsidRPr="00864D76" w:rsidRDefault="00AF33DB" w:rsidP="00864D76">
      <w:pPr>
        <w:pStyle w:val="a3"/>
        <w:ind w:left="720"/>
        <w:jc w:val="both"/>
        <w:rPr>
          <w:rFonts w:eastAsia="Calibri" w:cs="Times New Roman"/>
          <w:sz w:val="24"/>
          <w:szCs w:val="24"/>
        </w:rPr>
      </w:pPr>
      <w:r w:rsidRPr="00864D76">
        <w:rPr>
          <w:rFonts w:eastAsia="Calibri" w:cs="Times New Roman"/>
          <w:sz w:val="24"/>
          <w:szCs w:val="24"/>
        </w:rPr>
        <w:t>1.1. Виды фундаментов, область их применения: 1) Современное состояние вопроса проектирования и конструирования оснований и фундаментов. 2) Классификация и область применения фундаментов.</w:t>
      </w:r>
    </w:p>
    <w:p w:rsidR="00AF33DB" w:rsidRPr="00864D76" w:rsidRDefault="00AF33DB" w:rsidP="00864D76">
      <w:pPr>
        <w:pStyle w:val="a3"/>
        <w:ind w:left="720"/>
        <w:jc w:val="both"/>
        <w:rPr>
          <w:rFonts w:eastAsia="Calibri" w:cs="Times New Roman"/>
          <w:sz w:val="24"/>
          <w:szCs w:val="24"/>
        </w:rPr>
      </w:pPr>
      <w:r w:rsidRPr="00864D76">
        <w:rPr>
          <w:rFonts w:eastAsia="Calibri" w:cs="Times New Roman"/>
          <w:sz w:val="24"/>
          <w:szCs w:val="24"/>
        </w:rPr>
        <w:lastRenderedPageBreak/>
        <w:t>1.2. Проектирование оснований и фундаментов по предельным состояниям: 1) Назначение глубины заложения фундаментов 2) Нагрузки на основание и расчетные коэффициенты 3) Проектирование оснований по первой группе предельных состояний 4) Проектирование оснований по второй группе предельных состояний.</w:t>
      </w:r>
    </w:p>
    <w:p w:rsidR="00AF33DB" w:rsidRPr="00864D76" w:rsidRDefault="00AF33DB" w:rsidP="00864D76">
      <w:pPr>
        <w:pStyle w:val="a3"/>
        <w:rPr>
          <w:rFonts w:eastAsia="Calibri" w:cs="Times New Roman"/>
          <w:sz w:val="24"/>
          <w:szCs w:val="24"/>
        </w:rPr>
      </w:pPr>
      <w:r w:rsidRPr="00864D76">
        <w:rPr>
          <w:rFonts w:eastAsia="Calibri" w:cs="Times New Roman"/>
          <w:sz w:val="24"/>
          <w:szCs w:val="24"/>
        </w:rPr>
        <w:t>2. Фундаменты мелкого (неглубокого) заложения, возводимые в открытых котлованах. (Компетенция/и ПК-1, ПК-3, ПК-6, ПК-7)</w:t>
      </w:r>
    </w:p>
    <w:p w:rsidR="00AF33DB" w:rsidRPr="00864D76" w:rsidRDefault="00AF33DB" w:rsidP="00864D76">
      <w:pPr>
        <w:pStyle w:val="a3"/>
        <w:ind w:left="720"/>
        <w:jc w:val="both"/>
        <w:rPr>
          <w:rFonts w:eastAsia="Calibri" w:cs="Times New Roman"/>
          <w:sz w:val="24"/>
          <w:szCs w:val="24"/>
        </w:rPr>
      </w:pPr>
      <w:r w:rsidRPr="00864D76">
        <w:rPr>
          <w:rFonts w:eastAsia="Calibri" w:cs="Times New Roman"/>
          <w:sz w:val="24"/>
          <w:szCs w:val="24"/>
        </w:rPr>
        <w:t xml:space="preserve">2.1. Виды фундаментов и методы их расчета: 1) Классификация фундаментов, возводимых в открытых котлованах 2) Конструкции фундаментов 3) Определение размеров подошвы жестких фундаментов при центральном действии нагрузки 4) Определение размеров подошвы жестких фундаментов при </w:t>
      </w:r>
      <w:proofErr w:type="spellStart"/>
      <w:r w:rsidRPr="00864D76">
        <w:rPr>
          <w:rFonts w:eastAsia="Calibri" w:cs="Times New Roman"/>
          <w:sz w:val="24"/>
          <w:szCs w:val="24"/>
        </w:rPr>
        <w:t>внецентренном</w:t>
      </w:r>
      <w:proofErr w:type="spellEnd"/>
      <w:r w:rsidRPr="00864D76">
        <w:rPr>
          <w:rFonts w:eastAsia="Calibri" w:cs="Times New Roman"/>
          <w:sz w:val="24"/>
          <w:szCs w:val="24"/>
        </w:rPr>
        <w:t xml:space="preserve"> </w:t>
      </w:r>
      <w:proofErr w:type="spellStart"/>
      <w:r w:rsidRPr="00864D76">
        <w:rPr>
          <w:rFonts w:eastAsia="Calibri" w:cs="Times New Roman"/>
          <w:sz w:val="24"/>
          <w:szCs w:val="24"/>
        </w:rPr>
        <w:t>загружении</w:t>
      </w:r>
      <w:proofErr w:type="spellEnd"/>
      <w:r w:rsidRPr="00864D76">
        <w:rPr>
          <w:rFonts w:eastAsia="Calibri" w:cs="Times New Roman"/>
          <w:sz w:val="24"/>
          <w:szCs w:val="24"/>
        </w:rPr>
        <w:t>.</w:t>
      </w:r>
    </w:p>
    <w:p w:rsidR="00AF33DB" w:rsidRPr="00864D76" w:rsidRDefault="00AF33DB" w:rsidP="00864D76">
      <w:pPr>
        <w:pStyle w:val="a3"/>
        <w:ind w:left="720"/>
        <w:jc w:val="both"/>
        <w:rPr>
          <w:rFonts w:eastAsia="Calibri" w:cs="Times New Roman"/>
          <w:sz w:val="24"/>
          <w:szCs w:val="24"/>
        </w:rPr>
      </w:pPr>
      <w:r w:rsidRPr="00864D76">
        <w:rPr>
          <w:rFonts w:eastAsia="Calibri" w:cs="Times New Roman"/>
          <w:sz w:val="24"/>
          <w:szCs w:val="24"/>
        </w:rPr>
        <w:t>2.2. Расчет осадок фундаментов: 1) Расчет осадки по схеме линейно деформируемого полупространства методом послойного суммирования 2) Расчет осадки по схеме линейно деформируемого слоя 3) Расчет осадки методом эквивалентного слоя и определение затухания осадки во времени.</w:t>
      </w:r>
    </w:p>
    <w:p w:rsidR="00AF33DB" w:rsidRPr="00864D76" w:rsidRDefault="00AF33DB" w:rsidP="00864D76">
      <w:pPr>
        <w:pStyle w:val="a3"/>
        <w:ind w:left="720"/>
        <w:jc w:val="both"/>
        <w:rPr>
          <w:rFonts w:eastAsia="Calibri" w:cs="Times New Roman"/>
          <w:sz w:val="24"/>
          <w:szCs w:val="24"/>
        </w:rPr>
      </w:pPr>
      <w:r w:rsidRPr="00864D76">
        <w:rPr>
          <w:rFonts w:eastAsia="Calibri" w:cs="Times New Roman"/>
          <w:sz w:val="24"/>
          <w:szCs w:val="24"/>
        </w:rPr>
        <w:t>2.3. Основы расчета гибких фундаментов: 1) Расчет гибких фундаментов с помощью метода местных деформаций 2) Расчет балок и плит на упругом линейно деформируемом полупространстве 3) Расчет гибких фундаментов на упругом слое ограниченной толщины, подстилаемом несжимаемым основанием.</w:t>
      </w:r>
    </w:p>
    <w:p w:rsidR="00AF33DB" w:rsidRPr="00864D76" w:rsidRDefault="00AF33DB" w:rsidP="00864D76">
      <w:pPr>
        <w:pStyle w:val="a3"/>
        <w:rPr>
          <w:rFonts w:eastAsia="Calibri" w:cs="Times New Roman"/>
          <w:sz w:val="24"/>
          <w:szCs w:val="24"/>
        </w:rPr>
      </w:pPr>
      <w:r w:rsidRPr="00864D76">
        <w:rPr>
          <w:rFonts w:eastAsia="Calibri" w:cs="Times New Roman"/>
          <w:sz w:val="24"/>
          <w:szCs w:val="24"/>
        </w:rPr>
        <w:t>3. Свайные фундаменты и фундаменты глубокого заложения. (Компетенция/и ПК-1, ПК-3, ПК-6, ПК-7)</w:t>
      </w:r>
    </w:p>
    <w:p w:rsidR="00AF33DB" w:rsidRPr="00864D76" w:rsidRDefault="00AF33DB" w:rsidP="00864D76">
      <w:pPr>
        <w:pStyle w:val="a3"/>
        <w:ind w:left="720"/>
        <w:jc w:val="both"/>
        <w:rPr>
          <w:rFonts w:eastAsia="Calibri" w:cs="Times New Roman"/>
          <w:sz w:val="24"/>
          <w:szCs w:val="24"/>
        </w:rPr>
      </w:pPr>
      <w:r w:rsidRPr="00864D76">
        <w:rPr>
          <w:rFonts w:eastAsia="Calibri" w:cs="Times New Roman"/>
          <w:sz w:val="24"/>
          <w:szCs w:val="24"/>
        </w:rPr>
        <w:t>3.1. Общие сведения о свайных фундаментах: 1) Виды свайных фундаментов 2) Способы погружения и типы свай 3) Сваи, изготавливаемые в грунтах оснований 4) Явления в грунтах оснований, происходящие при возведении свайных фундаментов.</w:t>
      </w:r>
    </w:p>
    <w:p w:rsidR="00AF33DB" w:rsidRPr="00864D76" w:rsidRDefault="00AF33DB" w:rsidP="00864D76">
      <w:pPr>
        <w:pStyle w:val="a3"/>
        <w:ind w:left="720"/>
        <w:jc w:val="both"/>
        <w:rPr>
          <w:rFonts w:eastAsia="Calibri" w:cs="Times New Roman"/>
          <w:sz w:val="24"/>
          <w:szCs w:val="24"/>
        </w:rPr>
      </w:pPr>
      <w:r w:rsidRPr="00864D76">
        <w:rPr>
          <w:rFonts w:eastAsia="Calibri" w:cs="Times New Roman"/>
          <w:sz w:val="24"/>
          <w:szCs w:val="24"/>
        </w:rPr>
        <w:t>3.2. Расчет и проектирование свайных фундаментов: 1) Определение несущей способности свай 2) Расчет свай на совместные действия вертикальных и горизонтальных нагрузок и моментов 3) Расчет свайных фундаментов 4) Условия применения свайных фундаментов и их конструирование.</w:t>
      </w:r>
    </w:p>
    <w:p w:rsidR="00AF33DB" w:rsidRPr="00864D76" w:rsidRDefault="00AF33DB" w:rsidP="00864D76">
      <w:pPr>
        <w:pStyle w:val="a3"/>
        <w:ind w:left="720"/>
        <w:jc w:val="both"/>
        <w:rPr>
          <w:rFonts w:eastAsia="Calibri" w:cs="Times New Roman"/>
          <w:sz w:val="24"/>
          <w:szCs w:val="24"/>
        </w:rPr>
      </w:pPr>
      <w:r w:rsidRPr="00864D76">
        <w:rPr>
          <w:rFonts w:eastAsia="Calibri" w:cs="Times New Roman"/>
          <w:sz w:val="24"/>
          <w:szCs w:val="24"/>
        </w:rPr>
        <w:t>3.3. Фундаменты глубокого заложения: 1) Общие сведения о фундаментах глубокого заложения 2) Опускные колодцы и кессоны 3) Фундаменты, устраиваемые методом «стена в грунте».</w:t>
      </w:r>
    </w:p>
    <w:p w:rsidR="00AF33DB" w:rsidRPr="00864D76" w:rsidRDefault="00AF33DB" w:rsidP="00864D76">
      <w:pPr>
        <w:pStyle w:val="a3"/>
        <w:rPr>
          <w:rFonts w:eastAsia="Calibri" w:cs="Times New Roman"/>
          <w:sz w:val="24"/>
          <w:szCs w:val="24"/>
        </w:rPr>
      </w:pPr>
      <w:r w:rsidRPr="00864D76">
        <w:rPr>
          <w:rFonts w:eastAsia="Calibri" w:cs="Times New Roman"/>
          <w:sz w:val="24"/>
          <w:szCs w:val="24"/>
        </w:rPr>
        <w:t>4. Фундаменты в особых условиях. (Компетенция/и ПК-1, ПК-3, ПК-6, ПК-7)</w:t>
      </w:r>
    </w:p>
    <w:p w:rsidR="00AF33DB" w:rsidRPr="00864D76" w:rsidRDefault="00AF33DB" w:rsidP="00864D76">
      <w:pPr>
        <w:pStyle w:val="a3"/>
        <w:ind w:left="720"/>
        <w:jc w:val="both"/>
        <w:rPr>
          <w:rFonts w:eastAsia="Calibri" w:cs="Times New Roman"/>
          <w:sz w:val="24"/>
          <w:szCs w:val="24"/>
        </w:rPr>
      </w:pPr>
      <w:r w:rsidRPr="00864D76">
        <w:rPr>
          <w:rFonts w:eastAsia="Calibri" w:cs="Times New Roman"/>
          <w:sz w:val="24"/>
          <w:szCs w:val="24"/>
        </w:rPr>
        <w:t>4.1. Виды слабых грунтов. Методы искусственного улучшения работы и свойств оснований: 1) Конструктивные методы улучшения работы грунтов оснований 2) Методы уплотнения грунтов оснований.</w:t>
      </w:r>
    </w:p>
    <w:p w:rsidR="00AF33DB" w:rsidRPr="00864D76" w:rsidRDefault="00AF33DB" w:rsidP="00864D76">
      <w:pPr>
        <w:pStyle w:val="a3"/>
        <w:ind w:left="720"/>
        <w:jc w:val="both"/>
        <w:rPr>
          <w:rFonts w:eastAsia="Calibri" w:cs="Times New Roman"/>
          <w:sz w:val="24"/>
          <w:szCs w:val="24"/>
        </w:rPr>
      </w:pPr>
      <w:r w:rsidRPr="00864D76">
        <w:rPr>
          <w:rFonts w:eastAsia="Calibri" w:cs="Times New Roman"/>
          <w:sz w:val="24"/>
          <w:szCs w:val="24"/>
        </w:rPr>
        <w:t xml:space="preserve">4.2. Фундаменты на структурно-неустойчивых грунтах: 1) Устройство фундаментов на основаниях, сложенных слабыми грунтами 2)Фундаменты на </w:t>
      </w:r>
      <w:proofErr w:type="spellStart"/>
      <w:r w:rsidRPr="00864D76">
        <w:rPr>
          <w:rFonts w:eastAsia="Calibri" w:cs="Times New Roman"/>
          <w:sz w:val="24"/>
          <w:szCs w:val="24"/>
        </w:rPr>
        <w:t>просадочных</w:t>
      </w:r>
      <w:proofErr w:type="spellEnd"/>
      <w:r w:rsidRPr="00864D76">
        <w:rPr>
          <w:rFonts w:eastAsia="Calibri" w:cs="Times New Roman"/>
          <w:sz w:val="24"/>
          <w:szCs w:val="24"/>
        </w:rPr>
        <w:t xml:space="preserve"> грунтах.</w:t>
      </w:r>
    </w:p>
    <w:p w:rsidR="00AF33DB" w:rsidRPr="00864D76" w:rsidRDefault="00AF33DB" w:rsidP="00864D76">
      <w:pPr>
        <w:pStyle w:val="a3"/>
        <w:ind w:left="720"/>
        <w:jc w:val="both"/>
        <w:rPr>
          <w:rFonts w:eastAsia="Calibri" w:cs="Times New Roman"/>
          <w:sz w:val="24"/>
          <w:szCs w:val="24"/>
        </w:rPr>
      </w:pPr>
      <w:r w:rsidRPr="00864D76">
        <w:rPr>
          <w:rFonts w:eastAsia="Calibri" w:cs="Times New Roman"/>
          <w:sz w:val="24"/>
          <w:szCs w:val="24"/>
        </w:rPr>
        <w:t>4.3. Фундаменты при динамических воздействиях и методы усиления оснований и фундаментов: 1) Методы расчета фундаментов на динамические воздействия от промышленного и хозяйственного оборудования 2) Методы усиления оснований и фундаментов при реконструкции сооружений.</w:t>
      </w:r>
    </w:p>
    <w:p w:rsidR="00AF33DB" w:rsidRPr="00864D76" w:rsidRDefault="00AF33DB" w:rsidP="00864D76">
      <w:pPr>
        <w:spacing w:after="0" w:line="240" w:lineRule="auto"/>
        <w:rPr>
          <w:rFonts w:ascii="Times New Roman" w:eastAsia="Times New Roman" w:hAnsi="Times New Roman" w:cs="Times New Roman"/>
          <w:sz w:val="24"/>
          <w:szCs w:val="24"/>
        </w:rPr>
      </w:pPr>
    </w:p>
    <w:p w:rsidR="00AF33DB" w:rsidRPr="00864D76" w:rsidRDefault="00AF33DB" w:rsidP="00864D76">
      <w:pPr>
        <w:spacing w:after="0" w:line="240" w:lineRule="auto"/>
        <w:ind w:firstLine="709"/>
        <w:rPr>
          <w:rFonts w:ascii="Times New Roman" w:hAnsi="Times New Roman" w:cs="Times New Roman"/>
          <w:b/>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1С.Б.27 Строительная механика</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288 ч. (8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Форма аттестации: экзамен в 6 семестре, зачет в 5 семестре, РГР 5,6 семестр</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AF23BB" w:rsidRPr="00864D76" w:rsidRDefault="00AF23BB" w:rsidP="00864D76">
      <w:pPr>
        <w:pStyle w:val="abzac"/>
      </w:pPr>
      <w:r w:rsidRPr="00864D76">
        <w:t xml:space="preserve">Дисциплина </w:t>
      </w:r>
      <w:r w:rsidRPr="00864D76">
        <w:rPr>
          <w:u w:val="single"/>
        </w:rPr>
        <w:t>"Строительная механика"</w:t>
      </w:r>
      <w:r w:rsidRPr="00864D76">
        <w:t>.</w:t>
      </w:r>
    </w:p>
    <w:p w:rsidR="00AF23BB" w:rsidRPr="00864D76" w:rsidRDefault="00AF23BB" w:rsidP="00864D76">
      <w:pPr>
        <w:pStyle w:val="abzac"/>
      </w:pPr>
      <w:r w:rsidRPr="00864D76">
        <w:lastRenderedPageBreak/>
        <w:t>Учебный план по Образовательной программе утвержден на заседании Ученого совета университета от 09.08.2017 №15.</w:t>
      </w:r>
    </w:p>
    <w:p w:rsidR="00AF23BB" w:rsidRPr="00864D76" w:rsidRDefault="00AF23BB" w:rsidP="00864D76">
      <w:pPr>
        <w:pStyle w:val="abzac"/>
      </w:pPr>
      <w:r w:rsidRPr="00864D76">
        <w:t xml:space="preserve">Целью дисциплины "Строительная механика"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w:t>
      </w:r>
      <w:proofErr w:type="spellStart"/>
      <w:r w:rsidRPr="00864D76">
        <w:t>общепрофессиональных</w:t>
      </w:r>
      <w:proofErr w:type="spellEnd"/>
      <w:r w:rsidRPr="00864D76">
        <w:t xml:space="preserve">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 организационно-управленческая, проектно-изыскательская и проектно-конструкторская, научно-исследовательская.</w:t>
      </w:r>
    </w:p>
    <w:p w:rsidR="00AF23BB" w:rsidRPr="00864D76" w:rsidRDefault="00AF23BB" w:rsidP="00864D76">
      <w:pPr>
        <w:pStyle w:val="abzac"/>
      </w:pPr>
      <w:r w:rsidRPr="00864D76">
        <w:t>Для достижения цели поставлены задачи ведения дисциплины:</w:t>
      </w:r>
    </w:p>
    <w:p w:rsidR="00AF23BB" w:rsidRPr="00864D76" w:rsidRDefault="00AF23BB" w:rsidP="00864D76">
      <w:pPr>
        <w:pStyle w:val="a3"/>
        <w:numPr>
          <w:ilvl w:val="0"/>
          <w:numId w:val="23"/>
        </w:numPr>
        <w:jc w:val="both"/>
        <w:rPr>
          <w:rFonts w:eastAsia="Calibri" w:cs="Times New Roman"/>
          <w:sz w:val="24"/>
          <w:szCs w:val="24"/>
        </w:rPr>
      </w:pPr>
      <w:r w:rsidRPr="00864D76">
        <w:rPr>
          <w:rFonts w:eastAsia="Calibri"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AF23BB" w:rsidRPr="00864D76" w:rsidRDefault="00AF23BB" w:rsidP="00864D76">
      <w:pPr>
        <w:pStyle w:val="a3"/>
        <w:numPr>
          <w:ilvl w:val="0"/>
          <w:numId w:val="23"/>
        </w:numPr>
        <w:jc w:val="both"/>
        <w:rPr>
          <w:rFonts w:eastAsia="Calibri" w:cs="Times New Roman"/>
          <w:sz w:val="24"/>
          <w:szCs w:val="24"/>
        </w:rPr>
      </w:pPr>
      <w:r w:rsidRPr="00864D76">
        <w:rPr>
          <w:rFonts w:eastAsia="Calibri" w:cs="Times New Roman"/>
          <w:sz w:val="24"/>
          <w:szCs w:val="24"/>
        </w:rPr>
        <w:t>подготовка обучающегося к освоению дисциплин "Организация, планирование и управление железнодорожным строительством", "Проектирование и расчет элементов верхнего строения железнодорожного пути", "Содержание и реконструкция мостов и тоннелей";</w:t>
      </w:r>
    </w:p>
    <w:p w:rsidR="00AF23BB" w:rsidRPr="00864D76" w:rsidRDefault="00AF23BB" w:rsidP="00864D76">
      <w:pPr>
        <w:pStyle w:val="a3"/>
        <w:numPr>
          <w:ilvl w:val="0"/>
          <w:numId w:val="23"/>
        </w:numPr>
        <w:jc w:val="both"/>
        <w:rPr>
          <w:rFonts w:eastAsia="Calibri" w:cs="Times New Roman"/>
          <w:sz w:val="24"/>
          <w:szCs w:val="24"/>
        </w:rPr>
      </w:pPr>
      <w:r w:rsidRPr="00864D76">
        <w:rPr>
          <w:rFonts w:eastAsia="Calibri" w:cs="Times New Roman"/>
          <w:sz w:val="24"/>
          <w:szCs w:val="24"/>
        </w:rPr>
        <w:t>подготовка обучающегося к прохождению практик "Учебная";</w:t>
      </w:r>
    </w:p>
    <w:p w:rsidR="00AF23BB" w:rsidRPr="00864D76" w:rsidRDefault="00AF23BB" w:rsidP="00864D76">
      <w:pPr>
        <w:pStyle w:val="a3"/>
        <w:numPr>
          <w:ilvl w:val="0"/>
          <w:numId w:val="23"/>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защите выпускной квалификационной работы;</w:t>
      </w:r>
    </w:p>
    <w:p w:rsidR="00AF23BB" w:rsidRPr="00864D76" w:rsidRDefault="00AF23BB" w:rsidP="00864D76">
      <w:pPr>
        <w:pStyle w:val="a3"/>
        <w:numPr>
          <w:ilvl w:val="0"/>
          <w:numId w:val="23"/>
        </w:numPr>
        <w:jc w:val="both"/>
        <w:rPr>
          <w:rFonts w:eastAsia="Calibri" w:cs="Times New Roman"/>
          <w:sz w:val="24"/>
          <w:szCs w:val="24"/>
        </w:rPr>
      </w:pPr>
      <w:r w:rsidRPr="00864D76">
        <w:rPr>
          <w:rFonts w:eastAsia="Calibri" w:cs="Times New Roman"/>
          <w:sz w:val="24"/>
          <w:szCs w:val="24"/>
        </w:rPr>
        <w:t>развитие социально-воспитательного компонента учебного процесса.</w:t>
      </w:r>
    </w:p>
    <w:p w:rsidR="00AF23BB" w:rsidRPr="00864D76" w:rsidRDefault="00AF23BB" w:rsidP="00864D76">
      <w:pPr>
        <w:spacing w:after="0" w:line="240" w:lineRule="auto"/>
        <w:rPr>
          <w:rFonts w:ascii="Times New Roman" w:eastAsia="Times New Roman" w:hAnsi="Times New Roman" w:cs="Times New Roman"/>
          <w:sz w:val="24"/>
          <w:szCs w:val="24"/>
        </w:rPr>
      </w:pPr>
    </w:p>
    <w:p w:rsidR="00AF23BB" w:rsidRPr="00864D76" w:rsidRDefault="00AF23BB"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926"/>
        <w:gridCol w:w="4445"/>
      </w:tblGrid>
      <w:tr w:rsidR="00AF23BB" w:rsidRPr="00864D76" w:rsidTr="00864D76">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AF23BB" w:rsidRPr="00864D76" w:rsidRDefault="00AF23BB"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F23BB" w:rsidRPr="00864D76" w:rsidRDefault="00AF23BB"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AF23BB" w:rsidRPr="00864D76" w:rsidTr="00864D76">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AF23BB" w:rsidRPr="00864D76" w:rsidRDefault="00AF23BB"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центральное растяжение- сжатие, сдвиг, прямой и поперечный изгиб, кручение, косой изгиб, </w:t>
            </w:r>
            <w:proofErr w:type="spellStart"/>
            <w:r w:rsidRPr="00864D76">
              <w:rPr>
                <w:rFonts w:eastAsia="Calibri" w:cs="Times New Roman"/>
                <w:sz w:val="24"/>
                <w:szCs w:val="24"/>
              </w:rPr>
              <w:t>внецентренное</w:t>
            </w:r>
            <w:proofErr w:type="spellEnd"/>
            <w:r w:rsidRPr="00864D76">
              <w:rPr>
                <w:rFonts w:eastAsia="Calibri" w:cs="Times New Roman"/>
                <w:sz w:val="24"/>
                <w:szCs w:val="24"/>
              </w:rPr>
              <w:t xml:space="preserve"> растяжение- сжатие, элементы рационального проектирования простейших систем, расчет статически определимых и статически неопределимых стержневых систем</w:t>
            </w:r>
          </w:p>
          <w:p w:rsidR="00AF23BB" w:rsidRPr="00864D76" w:rsidRDefault="00AF23BB"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выполнять статические и прочностные расчеты транспортных сооружений</w:t>
            </w:r>
          </w:p>
          <w:p w:rsidR="00AF23BB" w:rsidRPr="00864D76" w:rsidRDefault="00AF23BB"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навыками расчета элементов строительных конструкций и сооружений на прочность, жесткость, устойчивость</w:t>
            </w:r>
          </w:p>
        </w:tc>
        <w:tc>
          <w:tcPr>
            <w:tcW w:w="0" w:type="auto"/>
            <w:tcBorders>
              <w:top w:val="outset" w:sz="6" w:space="0" w:color="111111"/>
              <w:left w:val="outset" w:sz="6" w:space="0" w:color="111111"/>
              <w:bottom w:val="outset" w:sz="6" w:space="0" w:color="111111"/>
              <w:right w:val="outset" w:sz="6" w:space="0" w:color="111111"/>
            </w:tcBorders>
            <w:hideMark/>
          </w:tcPr>
          <w:p w:rsidR="00AF23BB" w:rsidRPr="00864D76" w:rsidRDefault="00AF23BB"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ОПК-7 - способностью применять методы расчета и оценки прочности сооружений и конструкций на основе знаний законов статики и динамики твердых тел, о системах сил, напряжениях и деформациях твердых и жидких тел</w:t>
            </w:r>
          </w:p>
        </w:tc>
      </w:tr>
      <w:tr w:rsidR="00AF23BB" w:rsidRPr="00864D76" w:rsidTr="00864D76">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AF23BB" w:rsidRPr="00864D76" w:rsidRDefault="00AF23BB" w:rsidP="00864D76">
            <w:pPr>
              <w:pStyle w:val="a3"/>
              <w:rPr>
                <w:rFonts w:eastAsia="Calibri" w:cs="Times New Roman"/>
                <w:sz w:val="24"/>
                <w:szCs w:val="24"/>
              </w:rPr>
            </w:pPr>
            <w:r w:rsidRPr="00864D76">
              <w:rPr>
                <w:rFonts w:eastAsia="Calibri" w:cs="Times New Roman"/>
                <w:b/>
                <w:bCs/>
                <w:sz w:val="24"/>
                <w:szCs w:val="24"/>
              </w:rPr>
              <w:lastRenderedPageBreak/>
              <w:t>Знает:</w:t>
            </w:r>
            <w:r w:rsidRPr="00864D76">
              <w:rPr>
                <w:rFonts w:eastAsia="Calibri" w:cs="Times New Roman"/>
                <w:sz w:val="24"/>
                <w:szCs w:val="24"/>
              </w:rPr>
              <w:t xml:space="preserve"> центральное растяжение- сжатие, сдвиг, прямой и поперечный изгиб, кручение, косой изгиб, </w:t>
            </w:r>
            <w:proofErr w:type="spellStart"/>
            <w:r w:rsidRPr="00864D76">
              <w:rPr>
                <w:rFonts w:eastAsia="Calibri" w:cs="Times New Roman"/>
                <w:sz w:val="24"/>
                <w:szCs w:val="24"/>
              </w:rPr>
              <w:t>внецентренное</w:t>
            </w:r>
            <w:proofErr w:type="spellEnd"/>
            <w:r w:rsidRPr="00864D76">
              <w:rPr>
                <w:rFonts w:eastAsia="Calibri" w:cs="Times New Roman"/>
                <w:sz w:val="24"/>
                <w:szCs w:val="24"/>
              </w:rPr>
              <w:t xml:space="preserve"> растяжение- сжатие, элементы рационального проектирования простейших систем, расчет статически определимых и статически неопределимых стержневых систем</w:t>
            </w:r>
          </w:p>
          <w:p w:rsidR="00AF23BB" w:rsidRPr="00864D76" w:rsidRDefault="00AF23BB"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выполнять статические и динамические расчеты конструкций транспортных сооружений; использовать современные средства вычислительной техники и программного обеспечения для расчета строительных конструкций и сооружений</w:t>
            </w:r>
          </w:p>
          <w:p w:rsidR="00AF23BB" w:rsidRPr="00864D76" w:rsidRDefault="00AF23BB"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навыками расчета элементов строительных конструкций и сооружений на прочность, жесткость, устойчивость; Основными методами работы на компьютерах с прикладными программными средствами</w:t>
            </w:r>
          </w:p>
        </w:tc>
        <w:tc>
          <w:tcPr>
            <w:tcW w:w="0" w:type="auto"/>
            <w:tcBorders>
              <w:top w:val="outset" w:sz="6" w:space="0" w:color="111111"/>
              <w:left w:val="outset" w:sz="6" w:space="0" w:color="111111"/>
              <w:bottom w:val="outset" w:sz="6" w:space="0" w:color="111111"/>
              <w:right w:val="outset" w:sz="6" w:space="0" w:color="111111"/>
            </w:tcBorders>
            <w:hideMark/>
          </w:tcPr>
          <w:p w:rsidR="00AF23BB" w:rsidRPr="00864D76" w:rsidRDefault="00AF23BB"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ОПК-13 - владением основами расчета и проектирования элементов и устройств различных физических принципов действия</w:t>
            </w:r>
          </w:p>
        </w:tc>
      </w:tr>
    </w:tbl>
    <w:p w:rsidR="00AF23BB" w:rsidRPr="00864D76" w:rsidRDefault="00AF23BB" w:rsidP="00864D76">
      <w:pPr>
        <w:pStyle w:val="zag"/>
        <w:rPr>
          <w:i/>
          <w:iCs/>
          <w:sz w:val="24"/>
          <w:szCs w:val="24"/>
        </w:rPr>
      </w:pPr>
    </w:p>
    <w:p w:rsidR="00AF23BB" w:rsidRPr="00864D76" w:rsidRDefault="00AF23BB" w:rsidP="00864D76">
      <w:pPr>
        <w:pStyle w:val="zag"/>
        <w:rPr>
          <w:i/>
          <w:iCs/>
          <w:sz w:val="24"/>
          <w:szCs w:val="24"/>
        </w:rPr>
      </w:pPr>
      <w:r w:rsidRPr="00864D76">
        <w:rPr>
          <w:i/>
          <w:iCs/>
          <w:sz w:val="24"/>
          <w:szCs w:val="24"/>
        </w:rPr>
        <w:t>Содержание дисциплины</w:t>
      </w:r>
    </w:p>
    <w:p w:rsidR="00AF23BB" w:rsidRPr="00864D76" w:rsidRDefault="00AF23BB" w:rsidP="00864D76">
      <w:pPr>
        <w:pStyle w:val="a3"/>
        <w:jc w:val="center"/>
        <w:rPr>
          <w:rFonts w:eastAsia="Calibri" w:cs="Times New Roman"/>
          <w:sz w:val="24"/>
          <w:szCs w:val="24"/>
        </w:rPr>
      </w:pPr>
      <w:r w:rsidRPr="00864D76">
        <w:rPr>
          <w:rFonts w:eastAsia="Calibri" w:cs="Times New Roman"/>
          <w:sz w:val="24"/>
          <w:szCs w:val="24"/>
        </w:rPr>
        <w:t>Семестр № 5</w:t>
      </w:r>
    </w:p>
    <w:p w:rsidR="00AF23BB" w:rsidRPr="00864D76" w:rsidRDefault="00AF23BB" w:rsidP="00864D76">
      <w:pPr>
        <w:pStyle w:val="a3"/>
        <w:rPr>
          <w:rFonts w:eastAsia="Calibri" w:cs="Times New Roman"/>
          <w:sz w:val="24"/>
          <w:szCs w:val="24"/>
        </w:rPr>
      </w:pPr>
      <w:r w:rsidRPr="00864D76">
        <w:rPr>
          <w:rFonts w:eastAsia="Calibri" w:cs="Times New Roman"/>
          <w:sz w:val="24"/>
          <w:szCs w:val="24"/>
        </w:rPr>
        <w:t>1. ШАРНИРНЫЕ БАЛКИ. (Компетенция/и ОПК-7)</w:t>
      </w:r>
    </w:p>
    <w:p w:rsidR="00AF23BB" w:rsidRPr="00864D76" w:rsidRDefault="00AF23BB" w:rsidP="00864D76">
      <w:pPr>
        <w:pStyle w:val="a3"/>
        <w:ind w:left="720"/>
        <w:jc w:val="both"/>
        <w:rPr>
          <w:rFonts w:eastAsia="Calibri" w:cs="Times New Roman"/>
          <w:sz w:val="24"/>
          <w:szCs w:val="24"/>
        </w:rPr>
      </w:pPr>
      <w:r w:rsidRPr="00864D76">
        <w:rPr>
          <w:rFonts w:eastAsia="Calibri" w:cs="Times New Roman"/>
          <w:sz w:val="24"/>
          <w:szCs w:val="24"/>
        </w:rPr>
        <w:t>Кинематический анализ сооружений.</w:t>
      </w:r>
    </w:p>
    <w:p w:rsidR="00AF23BB" w:rsidRPr="00864D76" w:rsidRDefault="00AF23BB" w:rsidP="00864D76">
      <w:pPr>
        <w:pStyle w:val="a3"/>
        <w:rPr>
          <w:rFonts w:eastAsia="Calibri" w:cs="Times New Roman"/>
          <w:sz w:val="24"/>
          <w:szCs w:val="24"/>
        </w:rPr>
      </w:pPr>
      <w:r w:rsidRPr="00864D76">
        <w:rPr>
          <w:rFonts w:eastAsia="Calibri" w:cs="Times New Roman"/>
          <w:sz w:val="24"/>
          <w:szCs w:val="24"/>
        </w:rPr>
        <w:t>2. ПЛОСКИЕ ФЕРМЫ. (Компетенция/и ОПК-7)</w:t>
      </w:r>
    </w:p>
    <w:p w:rsidR="00AF23BB" w:rsidRPr="00864D76" w:rsidRDefault="00AF23BB" w:rsidP="00864D76">
      <w:pPr>
        <w:pStyle w:val="a3"/>
        <w:rPr>
          <w:rFonts w:eastAsia="Calibri" w:cs="Times New Roman"/>
          <w:sz w:val="24"/>
          <w:szCs w:val="24"/>
        </w:rPr>
      </w:pPr>
      <w:r w:rsidRPr="00864D76">
        <w:rPr>
          <w:rFonts w:eastAsia="Calibri" w:cs="Times New Roman"/>
          <w:sz w:val="24"/>
          <w:szCs w:val="24"/>
        </w:rPr>
        <w:t>3. ТРЕХШАРНИРНЫЕ СИСТЕМЫ. (Компетенция/и ОПК-7)</w:t>
      </w:r>
    </w:p>
    <w:p w:rsidR="00AF23BB" w:rsidRPr="00864D76" w:rsidRDefault="00AF23BB" w:rsidP="00864D76">
      <w:pPr>
        <w:pStyle w:val="a3"/>
        <w:rPr>
          <w:rFonts w:eastAsia="Calibri" w:cs="Times New Roman"/>
          <w:sz w:val="24"/>
          <w:szCs w:val="24"/>
        </w:rPr>
      </w:pPr>
      <w:r w:rsidRPr="00864D76">
        <w:rPr>
          <w:rFonts w:eastAsia="Calibri" w:cs="Times New Roman"/>
          <w:sz w:val="24"/>
          <w:szCs w:val="24"/>
        </w:rPr>
        <w:t>4. ТЕОРИЯ ПЕРЕМЕЩЕНИЙ. (Компетенция/и ОПК-13)</w:t>
      </w:r>
    </w:p>
    <w:p w:rsidR="00AF23BB" w:rsidRPr="00864D76" w:rsidRDefault="00AF23BB" w:rsidP="00864D76">
      <w:pPr>
        <w:pStyle w:val="a3"/>
        <w:jc w:val="center"/>
        <w:rPr>
          <w:rFonts w:eastAsia="Calibri" w:cs="Times New Roman"/>
          <w:sz w:val="24"/>
          <w:szCs w:val="24"/>
        </w:rPr>
      </w:pPr>
      <w:r w:rsidRPr="00864D76">
        <w:rPr>
          <w:rFonts w:eastAsia="Calibri" w:cs="Times New Roman"/>
          <w:sz w:val="24"/>
          <w:szCs w:val="24"/>
        </w:rPr>
        <w:t>Семестр № 6</w:t>
      </w:r>
    </w:p>
    <w:p w:rsidR="00AF23BB" w:rsidRPr="00864D76" w:rsidRDefault="00AF23BB" w:rsidP="00864D76">
      <w:pPr>
        <w:pStyle w:val="a3"/>
        <w:rPr>
          <w:rFonts w:eastAsia="Calibri" w:cs="Times New Roman"/>
          <w:sz w:val="24"/>
          <w:szCs w:val="24"/>
        </w:rPr>
      </w:pPr>
      <w:r w:rsidRPr="00864D76">
        <w:rPr>
          <w:rFonts w:eastAsia="Calibri" w:cs="Times New Roman"/>
          <w:sz w:val="24"/>
          <w:szCs w:val="24"/>
        </w:rPr>
        <w:t>5. МЕТОД СИЛ. (Компетенция/и ОПК-13)</w:t>
      </w:r>
    </w:p>
    <w:p w:rsidR="00AF23BB" w:rsidRPr="00864D76" w:rsidRDefault="00AF23BB" w:rsidP="00864D76">
      <w:pPr>
        <w:pStyle w:val="a3"/>
        <w:rPr>
          <w:rFonts w:eastAsia="Calibri" w:cs="Times New Roman"/>
          <w:sz w:val="24"/>
          <w:szCs w:val="24"/>
        </w:rPr>
      </w:pPr>
      <w:r w:rsidRPr="00864D76">
        <w:rPr>
          <w:rFonts w:eastAsia="Calibri" w:cs="Times New Roman"/>
          <w:sz w:val="24"/>
          <w:szCs w:val="24"/>
        </w:rPr>
        <w:t>6. МЕТОД ПЕРЕМЕЩЕНИЙ. (Компетенция/и ОПК-13)</w:t>
      </w:r>
    </w:p>
    <w:p w:rsidR="00AF23BB" w:rsidRPr="00864D76" w:rsidRDefault="00AF23BB" w:rsidP="00864D76">
      <w:pPr>
        <w:pStyle w:val="a3"/>
        <w:ind w:left="720"/>
        <w:jc w:val="both"/>
        <w:rPr>
          <w:rFonts w:eastAsia="Calibri" w:cs="Times New Roman"/>
          <w:sz w:val="24"/>
          <w:szCs w:val="24"/>
        </w:rPr>
      </w:pPr>
      <w:r w:rsidRPr="00864D76">
        <w:rPr>
          <w:rFonts w:eastAsia="Calibri" w:cs="Times New Roman"/>
          <w:sz w:val="24"/>
          <w:szCs w:val="24"/>
        </w:rPr>
        <w:t>Метод конечных элементов.</w:t>
      </w:r>
    </w:p>
    <w:p w:rsidR="00AF23BB" w:rsidRPr="00864D76" w:rsidRDefault="00AF23BB" w:rsidP="00864D76">
      <w:pPr>
        <w:pStyle w:val="a3"/>
        <w:rPr>
          <w:rFonts w:eastAsia="Calibri" w:cs="Times New Roman"/>
          <w:sz w:val="24"/>
          <w:szCs w:val="24"/>
        </w:rPr>
      </w:pPr>
      <w:r w:rsidRPr="00864D76">
        <w:rPr>
          <w:rFonts w:eastAsia="Calibri" w:cs="Times New Roman"/>
          <w:sz w:val="24"/>
          <w:szCs w:val="24"/>
        </w:rPr>
        <w:t>7. ДИНАМИКА И УСТОЙЧИВОСТЬ СООРУЖЕНИЙ. (Компетенция/и ОПК-13)</w:t>
      </w:r>
    </w:p>
    <w:p w:rsidR="004F5737" w:rsidRPr="00864D76" w:rsidRDefault="004F5737" w:rsidP="00864D76">
      <w:pPr>
        <w:spacing w:after="0" w:line="240" w:lineRule="auto"/>
        <w:ind w:firstLine="709"/>
        <w:rPr>
          <w:rFonts w:ascii="Times New Roman" w:hAnsi="Times New Roman" w:cs="Times New Roman"/>
          <w:sz w:val="24"/>
          <w:szCs w:val="24"/>
        </w:rPr>
      </w:pPr>
    </w:p>
    <w:p w:rsidR="00AB0097" w:rsidRPr="00864D76" w:rsidRDefault="00AB009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1С.Б.28 Метрология, стандартизация и сертификация</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144 ч. (4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экзамен в 5 семестре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AB0097" w:rsidRPr="00864D76" w:rsidRDefault="00AB0097" w:rsidP="00864D76">
      <w:pPr>
        <w:pStyle w:val="abzac"/>
      </w:pPr>
      <w:r w:rsidRPr="00864D76">
        <w:t xml:space="preserve">Дисциплина </w:t>
      </w:r>
      <w:r w:rsidRPr="00864D76">
        <w:rPr>
          <w:u w:val="single"/>
        </w:rPr>
        <w:t>"Метрология, стандартизация и сертификация"</w:t>
      </w:r>
      <w:r w:rsidRPr="00864D76">
        <w:t>.</w:t>
      </w:r>
    </w:p>
    <w:p w:rsidR="00AB0097" w:rsidRPr="00864D76" w:rsidRDefault="00AB0097" w:rsidP="00864D76">
      <w:pPr>
        <w:pStyle w:val="abzac"/>
      </w:pPr>
      <w:r w:rsidRPr="00864D76">
        <w:t>Учебный план по Образовательной программе утвержден на заседании Ученого совета университета от 09.08.2017 №15.</w:t>
      </w:r>
    </w:p>
    <w:p w:rsidR="00AB0097" w:rsidRPr="00864D76" w:rsidRDefault="00AB0097" w:rsidP="00864D76">
      <w:pPr>
        <w:pStyle w:val="abzac"/>
      </w:pPr>
      <w:r w:rsidRPr="00864D76">
        <w:t xml:space="preserve">Целью дисциплины "Метрология, стандартизация и сертификация"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w:t>
      </w:r>
      <w:proofErr w:type="spellStart"/>
      <w:r w:rsidRPr="00864D76">
        <w:t>общепрофессиональных</w:t>
      </w:r>
      <w:proofErr w:type="spellEnd"/>
      <w:r w:rsidRPr="00864D76">
        <w:t>, профессиональных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w:t>
      </w:r>
    </w:p>
    <w:p w:rsidR="00AB0097" w:rsidRPr="00864D76" w:rsidRDefault="00AB0097" w:rsidP="00864D76">
      <w:pPr>
        <w:pStyle w:val="abzac"/>
      </w:pPr>
      <w:r w:rsidRPr="00864D76">
        <w:t>Для достижения цели поставлены задачи ведения дисциплины:</w:t>
      </w:r>
    </w:p>
    <w:p w:rsidR="00AB0097" w:rsidRPr="00864D76" w:rsidRDefault="00AB0097" w:rsidP="00864D76">
      <w:pPr>
        <w:pStyle w:val="a3"/>
        <w:numPr>
          <w:ilvl w:val="0"/>
          <w:numId w:val="24"/>
        </w:numPr>
        <w:jc w:val="both"/>
        <w:rPr>
          <w:rFonts w:eastAsia="Calibri" w:cs="Times New Roman"/>
          <w:sz w:val="24"/>
          <w:szCs w:val="24"/>
        </w:rPr>
      </w:pPr>
      <w:r w:rsidRPr="00864D76">
        <w:rPr>
          <w:rFonts w:eastAsia="Calibri" w:cs="Times New Roman"/>
          <w:sz w:val="24"/>
          <w:szCs w:val="24"/>
        </w:rPr>
        <w:lastRenderedPageBreak/>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AB0097" w:rsidRPr="00864D76" w:rsidRDefault="00AB0097" w:rsidP="00864D76">
      <w:pPr>
        <w:pStyle w:val="a3"/>
        <w:numPr>
          <w:ilvl w:val="0"/>
          <w:numId w:val="24"/>
        </w:numPr>
        <w:jc w:val="both"/>
        <w:rPr>
          <w:rFonts w:eastAsia="Calibri" w:cs="Times New Roman"/>
          <w:sz w:val="24"/>
          <w:szCs w:val="24"/>
        </w:rPr>
      </w:pPr>
      <w:r w:rsidRPr="00864D76">
        <w:rPr>
          <w:rFonts w:eastAsia="Calibri" w:cs="Times New Roman"/>
          <w:sz w:val="24"/>
          <w:szCs w:val="24"/>
        </w:rPr>
        <w:t>подготовка обучающегося к освоению дисциплин "Организация, планирование и управление техническим обслуживанием железнодорожного пути", "Строительство железных дорог";</w:t>
      </w:r>
    </w:p>
    <w:p w:rsidR="00AB0097" w:rsidRPr="00864D76" w:rsidRDefault="00AB0097" w:rsidP="00864D76">
      <w:pPr>
        <w:pStyle w:val="a3"/>
        <w:numPr>
          <w:ilvl w:val="0"/>
          <w:numId w:val="24"/>
        </w:numPr>
        <w:jc w:val="both"/>
        <w:rPr>
          <w:rFonts w:eastAsia="Calibri" w:cs="Times New Roman"/>
          <w:sz w:val="24"/>
          <w:szCs w:val="24"/>
        </w:rPr>
      </w:pPr>
      <w:r w:rsidRPr="00864D76">
        <w:rPr>
          <w:rFonts w:eastAsia="Calibri" w:cs="Times New Roman"/>
          <w:sz w:val="24"/>
          <w:szCs w:val="24"/>
        </w:rPr>
        <w:t>подготовка обучающегося к прохождению практик "Производственная";</w:t>
      </w:r>
    </w:p>
    <w:p w:rsidR="00AB0097" w:rsidRPr="00864D76" w:rsidRDefault="00AB0097" w:rsidP="00864D76">
      <w:pPr>
        <w:pStyle w:val="a3"/>
        <w:numPr>
          <w:ilvl w:val="0"/>
          <w:numId w:val="24"/>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защите выпускной квалификационной работы;</w:t>
      </w:r>
    </w:p>
    <w:p w:rsidR="00AB0097" w:rsidRPr="00864D76" w:rsidRDefault="00AB0097" w:rsidP="00864D76">
      <w:pPr>
        <w:pStyle w:val="a3"/>
        <w:numPr>
          <w:ilvl w:val="0"/>
          <w:numId w:val="24"/>
        </w:numPr>
        <w:jc w:val="both"/>
        <w:rPr>
          <w:rFonts w:eastAsia="Calibri" w:cs="Times New Roman"/>
          <w:sz w:val="24"/>
          <w:szCs w:val="24"/>
        </w:rPr>
      </w:pPr>
      <w:r w:rsidRPr="00864D76">
        <w:rPr>
          <w:rFonts w:eastAsia="Calibri" w:cs="Times New Roman"/>
          <w:sz w:val="24"/>
          <w:szCs w:val="24"/>
        </w:rPr>
        <w:t>развитие социально-воспитательного компонента учебного процесса.</w:t>
      </w:r>
    </w:p>
    <w:p w:rsidR="00AB0097" w:rsidRPr="00864D76" w:rsidRDefault="00AB0097" w:rsidP="00864D76">
      <w:pPr>
        <w:spacing w:after="0" w:line="240" w:lineRule="auto"/>
        <w:rPr>
          <w:rFonts w:ascii="Times New Roman" w:eastAsia="Times New Roman" w:hAnsi="Times New Roman" w:cs="Times New Roman"/>
          <w:sz w:val="24"/>
          <w:szCs w:val="24"/>
        </w:rPr>
      </w:pPr>
    </w:p>
    <w:p w:rsidR="00AB0097" w:rsidRPr="00864D76" w:rsidRDefault="00AB0097"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205"/>
        <w:gridCol w:w="5166"/>
      </w:tblGrid>
      <w:tr w:rsidR="00AB0097" w:rsidRPr="00864D76" w:rsidTr="00AB0097">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AB0097" w:rsidRPr="00864D76" w:rsidRDefault="00AB0097"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B0097" w:rsidRPr="00864D76" w:rsidRDefault="00AB0097"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AB0097" w:rsidRPr="00864D76" w:rsidTr="00AB0097">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AB0097" w:rsidRPr="00864D76" w:rsidRDefault="00AB0097"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основные нормативные правовые документы; правовые основы метрологии, стандартизации и сертификации в области строительства</w:t>
            </w:r>
          </w:p>
          <w:p w:rsidR="00AB0097" w:rsidRPr="00864D76" w:rsidRDefault="00AB0097"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использовать правовые нормы в профессиональной и общественной деятельности; проводить измерения, обрабатывать и представлять результаты</w:t>
            </w:r>
          </w:p>
          <w:p w:rsidR="00AB0097" w:rsidRPr="00864D76" w:rsidRDefault="00AB0097"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пониманием социальной значимости своей будущей профессии</w:t>
            </w:r>
          </w:p>
        </w:tc>
        <w:tc>
          <w:tcPr>
            <w:tcW w:w="0" w:type="auto"/>
            <w:tcBorders>
              <w:top w:val="outset" w:sz="6" w:space="0" w:color="111111"/>
              <w:left w:val="outset" w:sz="6" w:space="0" w:color="111111"/>
              <w:bottom w:val="outset" w:sz="6" w:space="0" w:color="111111"/>
              <w:right w:val="outset" w:sz="6" w:space="0" w:color="111111"/>
            </w:tcBorders>
            <w:hideMark/>
          </w:tcPr>
          <w:p w:rsidR="00AB0097" w:rsidRPr="00864D76" w:rsidRDefault="00AB0097"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ОПК-9 - способностью использовать навыки проведения измерительного эксперимента и оценки его результатов на основе знаний о методах метрологии, стандартизации и сертификации</w:t>
            </w:r>
          </w:p>
        </w:tc>
      </w:tr>
      <w:tr w:rsidR="00AB0097" w:rsidRPr="00864D76" w:rsidTr="00AB0097">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AB0097" w:rsidRPr="00864D76" w:rsidRDefault="00AB0097"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правовые основы метрологии, стандартизации и сертификации в области строительства</w:t>
            </w:r>
          </w:p>
          <w:p w:rsidR="00AB0097" w:rsidRPr="00864D76" w:rsidRDefault="00AB0097"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проводить измерения, обрабатывать и представлять результаты; Составлять документы</w:t>
            </w:r>
          </w:p>
          <w:p w:rsidR="00AB0097" w:rsidRPr="00864D76" w:rsidRDefault="00AB0097"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методами и средствами технических измерений, приемами использования стандартов и других нормативных документов при оценке, контроле качества и сертификации продукции</w:t>
            </w:r>
          </w:p>
        </w:tc>
        <w:tc>
          <w:tcPr>
            <w:tcW w:w="0" w:type="auto"/>
            <w:tcBorders>
              <w:top w:val="outset" w:sz="6" w:space="0" w:color="111111"/>
              <w:left w:val="outset" w:sz="6" w:space="0" w:color="111111"/>
              <w:bottom w:val="outset" w:sz="6" w:space="0" w:color="111111"/>
              <w:right w:val="outset" w:sz="6" w:space="0" w:color="111111"/>
            </w:tcBorders>
            <w:hideMark/>
          </w:tcPr>
          <w:p w:rsidR="00AB0097" w:rsidRPr="00864D76" w:rsidRDefault="00AB0097"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ПК-3 - способностью планировать, проводить и контролировать ход технологических процессов и качество строительных и ремонтных работ в рамках текущего содержания железнодорожного пути, мостов, тоннелей, других искусственных сооружений и метрополитенов</w:t>
            </w:r>
          </w:p>
        </w:tc>
      </w:tr>
    </w:tbl>
    <w:p w:rsidR="00AB0097" w:rsidRPr="00864D76" w:rsidRDefault="00AB0097" w:rsidP="00864D76">
      <w:pPr>
        <w:pStyle w:val="zag"/>
        <w:rPr>
          <w:i/>
          <w:iCs/>
          <w:sz w:val="24"/>
          <w:szCs w:val="24"/>
        </w:rPr>
      </w:pPr>
    </w:p>
    <w:p w:rsidR="00AB0097" w:rsidRPr="00864D76" w:rsidRDefault="00AB0097" w:rsidP="00864D76">
      <w:pPr>
        <w:pStyle w:val="zag"/>
        <w:rPr>
          <w:i/>
          <w:iCs/>
          <w:sz w:val="24"/>
          <w:szCs w:val="24"/>
        </w:rPr>
      </w:pPr>
      <w:r w:rsidRPr="00864D76">
        <w:rPr>
          <w:i/>
          <w:iCs/>
          <w:sz w:val="24"/>
          <w:szCs w:val="24"/>
        </w:rPr>
        <w:t>Содержание дисциплины</w:t>
      </w:r>
    </w:p>
    <w:p w:rsidR="00AB0097" w:rsidRPr="00864D76" w:rsidRDefault="00AB0097" w:rsidP="00864D76">
      <w:pPr>
        <w:pStyle w:val="a3"/>
        <w:jc w:val="center"/>
        <w:rPr>
          <w:rFonts w:eastAsia="Calibri" w:cs="Times New Roman"/>
          <w:sz w:val="24"/>
          <w:szCs w:val="24"/>
        </w:rPr>
      </w:pPr>
      <w:r w:rsidRPr="00864D76">
        <w:rPr>
          <w:rFonts w:eastAsia="Calibri" w:cs="Times New Roman"/>
          <w:sz w:val="24"/>
          <w:szCs w:val="24"/>
        </w:rPr>
        <w:t>Семестр № 5</w:t>
      </w:r>
    </w:p>
    <w:p w:rsidR="00AB0097" w:rsidRPr="00864D76" w:rsidRDefault="00AB0097" w:rsidP="00864D76">
      <w:pPr>
        <w:pStyle w:val="a3"/>
        <w:rPr>
          <w:rFonts w:eastAsia="Calibri" w:cs="Times New Roman"/>
          <w:sz w:val="24"/>
          <w:szCs w:val="24"/>
        </w:rPr>
      </w:pPr>
      <w:r w:rsidRPr="00864D76">
        <w:rPr>
          <w:rFonts w:eastAsia="Calibri" w:cs="Times New Roman"/>
          <w:sz w:val="24"/>
          <w:szCs w:val="24"/>
        </w:rPr>
        <w:t>1. Основы метрологии. (Компетенция/и ОПК-9)</w:t>
      </w:r>
    </w:p>
    <w:p w:rsidR="00AB0097" w:rsidRPr="00864D76" w:rsidRDefault="00AB0097" w:rsidP="00864D76">
      <w:pPr>
        <w:pStyle w:val="a3"/>
        <w:ind w:left="720"/>
        <w:jc w:val="both"/>
        <w:rPr>
          <w:rFonts w:eastAsia="Calibri" w:cs="Times New Roman"/>
          <w:sz w:val="24"/>
          <w:szCs w:val="24"/>
        </w:rPr>
      </w:pPr>
      <w:r w:rsidRPr="00864D76">
        <w:rPr>
          <w:rFonts w:eastAsia="Calibri" w:cs="Times New Roman"/>
          <w:sz w:val="24"/>
          <w:szCs w:val="24"/>
        </w:rPr>
        <w:t>1.1. Основные понятия и теоретические основы метрологии: 1)История метрологии как науки. 2)Понятие о физических величинах, международной системе единиц СИ. 3)Общие сведения о средствах измерения, понятие о погрешности.</w:t>
      </w:r>
    </w:p>
    <w:p w:rsidR="00AB0097" w:rsidRPr="00864D76" w:rsidRDefault="00AB0097" w:rsidP="00864D76">
      <w:pPr>
        <w:pStyle w:val="a3"/>
        <w:ind w:left="720"/>
        <w:jc w:val="both"/>
        <w:rPr>
          <w:rFonts w:eastAsia="Calibri" w:cs="Times New Roman"/>
          <w:sz w:val="24"/>
          <w:szCs w:val="24"/>
        </w:rPr>
      </w:pPr>
      <w:r w:rsidRPr="00864D76">
        <w:rPr>
          <w:rFonts w:eastAsia="Calibri" w:cs="Times New Roman"/>
          <w:sz w:val="24"/>
          <w:szCs w:val="24"/>
        </w:rPr>
        <w:t>1.2. Структура и функции государственной метрологической функции: 1)Структура и функции государственной метрологической функции. 2)Государственный метрологический контроль и надзор.</w:t>
      </w:r>
    </w:p>
    <w:p w:rsidR="00AB0097" w:rsidRPr="00864D76" w:rsidRDefault="00AB0097" w:rsidP="00864D76">
      <w:pPr>
        <w:pStyle w:val="a3"/>
        <w:ind w:left="720"/>
        <w:jc w:val="both"/>
        <w:rPr>
          <w:rFonts w:eastAsia="Calibri" w:cs="Times New Roman"/>
          <w:sz w:val="24"/>
          <w:szCs w:val="24"/>
        </w:rPr>
      </w:pPr>
      <w:r w:rsidRPr="00864D76">
        <w:rPr>
          <w:rFonts w:eastAsia="Calibri" w:cs="Times New Roman"/>
          <w:sz w:val="24"/>
          <w:szCs w:val="24"/>
        </w:rPr>
        <w:t>1.3. Системы обеспечения единства измерения: 1) Содержание законов РФ "Об обеспечении единства измерений". 2) Техническая и организационная основа метрологического обеспечения. 3) Система аккредитации филиалов и структурных подразделений в ОАО "РЖД" на право проведения калибровочных работ.</w:t>
      </w:r>
    </w:p>
    <w:p w:rsidR="00AB0097" w:rsidRPr="00864D76" w:rsidRDefault="00AB0097" w:rsidP="00864D76">
      <w:pPr>
        <w:pStyle w:val="a3"/>
        <w:rPr>
          <w:rFonts w:eastAsia="Calibri" w:cs="Times New Roman"/>
          <w:sz w:val="24"/>
          <w:szCs w:val="24"/>
        </w:rPr>
      </w:pPr>
      <w:r w:rsidRPr="00864D76">
        <w:rPr>
          <w:rFonts w:eastAsia="Calibri" w:cs="Times New Roman"/>
          <w:sz w:val="24"/>
          <w:szCs w:val="24"/>
        </w:rPr>
        <w:lastRenderedPageBreak/>
        <w:t>2. Основы стандартизации. (Компетенция/и ОПК-9)</w:t>
      </w:r>
    </w:p>
    <w:p w:rsidR="00AB0097" w:rsidRPr="00864D76" w:rsidRDefault="00AB0097" w:rsidP="00864D76">
      <w:pPr>
        <w:pStyle w:val="a3"/>
        <w:ind w:left="720"/>
        <w:jc w:val="both"/>
        <w:rPr>
          <w:rFonts w:eastAsia="Calibri" w:cs="Times New Roman"/>
          <w:sz w:val="24"/>
          <w:szCs w:val="24"/>
        </w:rPr>
      </w:pPr>
      <w:r w:rsidRPr="00864D76">
        <w:rPr>
          <w:rFonts w:eastAsia="Calibri" w:cs="Times New Roman"/>
          <w:sz w:val="24"/>
          <w:szCs w:val="24"/>
        </w:rPr>
        <w:t>2.1. Основные понятия стандартизации: 1) Исторические основы развития стандартизации. 2) Правовые основы стандартизации. 3) Теоретическая база стандартизации, ее основные цели, задачи и методы. 4) Служба стандартизации в ОАО "РЖД".</w:t>
      </w:r>
    </w:p>
    <w:p w:rsidR="00AB0097" w:rsidRPr="00864D76" w:rsidRDefault="00AB0097" w:rsidP="00864D76">
      <w:pPr>
        <w:pStyle w:val="a3"/>
        <w:ind w:left="720"/>
        <w:jc w:val="both"/>
        <w:rPr>
          <w:rFonts w:eastAsia="Calibri" w:cs="Times New Roman"/>
          <w:sz w:val="24"/>
          <w:szCs w:val="24"/>
        </w:rPr>
      </w:pPr>
      <w:r w:rsidRPr="00864D76">
        <w:rPr>
          <w:rFonts w:eastAsia="Calibri" w:cs="Times New Roman"/>
          <w:sz w:val="24"/>
          <w:szCs w:val="24"/>
        </w:rPr>
        <w:t xml:space="preserve">2.2. Основные положения </w:t>
      </w:r>
      <w:proofErr w:type="spellStart"/>
      <w:r w:rsidRPr="00864D76">
        <w:rPr>
          <w:rFonts w:eastAsia="Calibri" w:cs="Times New Roman"/>
          <w:sz w:val="24"/>
          <w:szCs w:val="24"/>
        </w:rPr>
        <w:t>гос</w:t>
      </w:r>
      <w:proofErr w:type="spellEnd"/>
      <w:r w:rsidRPr="00864D76">
        <w:rPr>
          <w:rFonts w:eastAsia="Calibri" w:cs="Times New Roman"/>
          <w:sz w:val="24"/>
          <w:szCs w:val="24"/>
        </w:rPr>
        <w:t>. системы стандартизации. Категории и виды стандартов: 1) Виды стандартов и порядок их разработки. 2) Информационное обеспечение стандартизации. 3) Международные организации по стандартизации. 4) Государственный контроль и надзор за соблюдением требований государственных стандартов.</w:t>
      </w:r>
    </w:p>
    <w:p w:rsidR="00AB0097" w:rsidRPr="00864D76" w:rsidRDefault="00AB0097" w:rsidP="00864D76">
      <w:pPr>
        <w:pStyle w:val="a3"/>
        <w:rPr>
          <w:rFonts w:eastAsia="Calibri" w:cs="Times New Roman"/>
          <w:sz w:val="24"/>
          <w:szCs w:val="24"/>
        </w:rPr>
      </w:pPr>
      <w:r w:rsidRPr="00864D76">
        <w:rPr>
          <w:rFonts w:eastAsia="Calibri" w:cs="Times New Roman"/>
          <w:sz w:val="24"/>
          <w:szCs w:val="24"/>
        </w:rPr>
        <w:t xml:space="preserve">3. Основы </w:t>
      </w:r>
      <w:proofErr w:type="spellStart"/>
      <w:r w:rsidRPr="00864D76">
        <w:rPr>
          <w:rFonts w:eastAsia="Calibri" w:cs="Times New Roman"/>
          <w:sz w:val="24"/>
          <w:szCs w:val="24"/>
        </w:rPr>
        <w:t>сертифкации</w:t>
      </w:r>
      <w:proofErr w:type="spellEnd"/>
      <w:r w:rsidRPr="00864D76">
        <w:rPr>
          <w:rFonts w:eastAsia="Calibri" w:cs="Times New Roman"/>
          <w:sz w:val="24"/>
          <w:szCs w:val="24"/>
        </w:rPr>
        <w:t>. (Компетенция/и ОПК-9)</w:t>
      </w:r>
    </w:p>
    <w:p w:rsidR="00AB0097" w:rsidRPr="00864D76" w:rsidRDefault="00AB0097" w:rsidP="00864D76">
      <w:pPr>
        <w:pStyle w:val="a3"/>
        <w:ind w:left="720"/>
        <w:jc w:val="both"/>
        <w:rPr>
          <w:rFonts w:eastAsia="Calibri" w:cs="Times New Roman"/>
          <w:sz w:val="24"/>
          <w:szCs w:val="24"/>
        </w:rPr>
      </w:pPr>
      <w:r w:rsidRPr="00864D76">
        <w:rPr>
          <w:rFonts w:eastAsia="Calibri" w:cs="Times New Roman"/>
          <w:sz w:val="24"/>
          <w:szCs w:val="24"/>
        </w:rPr>
        <w:t xml:space="preserve">3.1. Общие понятия о сертификации и роль ее в повышении качества продукции: 1) Термины и определения в области сертификации. 2) Основные </w:t>
      </w:r>
      <w:proofErr w:type="spellStart"/>
      <w:r w:rsidRPr="00864D76">
        <w:rPr>
          <w:rFonts w:eastAsia="Calibri" w:cs="Times New Roman"/>
          <w:sz w:val="24"/>
          <w:szCs w:val="24"/>
        </w:rPr>
        <w:t>цили</w:t>
      </w:r>
      <w:proofErr w:type="spellEnd"/>
      <w:r w:rsidRPr="00864D76">
        <w:rPr>
          <w:rFonts w:eastAsia="Calibri" w:cs="Times New Roman"/>
          <w:sz w:val="24"/>
          <w:szCs w:val="24"/>
        </w:rPr>
        <w:t xml:space="preserve"> и </w:t>
      </w:r>
      <w:proofErr w:type="spellStart"/>
      <w:r w:rsidRPr="00864D76">
        <w:rPr>
          <w:rFonts w:eastAsia="Calibri" w:cs="Times New Roman"/>
          <w:sz w:val="24"/>
          <w:szCs w:val="24"/>
        </w:rPr>
        <w:t>объеккты</w:t>
      </w:r>
      <w:proofErr w:type="spellEnd"/>
      <w:r w:rsidRPr="00864D76">
        <w:rPr>
          <w:rFonts w:eastAsia="Calibri" w:cs="Times New Roman"/>
          <w:sz w:val="24"/>
          <w:szCs w:val="24"/>
        </w:rPr>
        <w:t xml:space="preserve"> сертификации. 3) Основные понятия о качестве продукции. 4) Методы определения показателей качества продукции, понятие о петле (спирали) качества.</w:t>
      </w:r>
    </w:p>
    <w:p w:rsidR="00AB0097" w:rsidRPr="00864D76" w:rsidRDefault="00AB0097" w:rsidP="00864D76">
      <w:pPr>
        <w:pStyle w:val="a3"/>
        <w:ind w:left="720"/>
        <w:jc w:val="both"/>
        <w:rPr>
          <w:rFonts w:eastAsia="Calibri" w:cs="Times New Roman"/>
          <w:sz w:val="24"/>
          <w:szCs w:val="24"/>
        </w:rPr>
      </w:pPr>
      <w:r w:rsidRPr="00864D76">
        <w:rPr>
          <w:rFonts w:eastAsia="Calibri" w:cs="Times New Roman"/>
          <w:sz w:val="24"/>
          <w:szCs w:val="24"/>
        </w:rPr>
        <w:t xml:space="preserve">3.2. Виды сертификации, порядок ее проведения: 1) Условия осуществления сертификации и органы по сертификации и аккредитации испытательных лабораторий. 2) Понятия обязательной и добровольной сертификации, правила и порядок их проведения. 3) Система сертификации на </w:t>
      </w:r>
      <w:proofErr w:type="spellStart"/>
      <w:r w:rsidRPr="00864D76">
        <w:rPr>
          <w:rFonts w:eastAsia="Calibri" w:cs="Times New Roman"/>
          <w:sz w:val="24"/>
          <w:szCs w:val="24"/>
        </w:rPr>
        <w:t>жел</w:t>
      </w:r>
      <w:proofErr w:type="spellEnd"/>
      <w:r w:rsidRPr="00864D76">
        <w:rPr>
          <w:rFonts w:eastAsia="Calibri" w:cs="Times New Roman"/>
          <w:sz w:val="24"/>
          <w:szCs w:val="24"/>
        </w:rPr>
        <w:t xml:space="preserve">. </w:t>
      </w:r>
      <w:proofErr w:type="spellStart"/>
      <w:r w:rsidRPr="00864D76">
        <w:rPr>
          <w:rFonts w:eastAsia="Calibri" w:cs="Times New Roman"/>
          <w:sz w:val="24"/>
          <w:szCs w:val="24"/>
        </w:rPr>
        <w:t>дор</w:t>
      </w:r>
      <w:proofErr w:type="spellEnd"/>
      <w:r w:rsidRPr="00864D76">
        <w:rPr>
          <w:rFonts w:eastAsia="Calibri" w:cs="Times New Roman"/>
          <w:sz w:val="24"/>
          <w:szCs w:val="24"/>
        </w:rPr>
        <w:t>. транспорте РФ. 4) Сертификация на международном уровне.</w:t>
      </w:r>
    </w:p>
    <w:p w:rsidR="00AB0097" w:rsidRPr="00864D76" w:rsidRDefault="00AB0097" w:rsidP="00864D76">
      <w:pPr>
        <w:pStyle w:val="a3"/>
        <w:rPr>
          <w:rFonts w:eastAsia="Calibri" w:cs="Times New Roman"/>
          <w:sz w:val="24"/>
          <w:szCs w:val="24"/>
        </w:rPr>
      </w:pPr>
      <w:r w:rsidRPr="00864D76">
        <w:rPr>
          <w:rFonts w:eastAsia="Calibri" w:cs="Times New Roman"/>
          <w:sz w:val="24"/>
          <w:szCs w:val="24"/>
        </w:rPr>
        <w:t>4. Техническое законодательство, как основа деятельности по стандартизации, метрологии и сертификации. (Компетенция/и ОПК-9)</w:t>
      </w:r>
    </w:p>
    <w:p w:rsidR="00AB0097" w:rsidRPr="00864D76" w:rsidRDefault="00AB0097" w:rsidP="00864D76">
      <w:pPr>
        <w:pStyle w:val="a3"/>
        <w:ind w:left="720"/>
        <w:jc w:val="both"/>
        <w:rPr>
          <w:rFonts w:eastAsia="Calibri" w:cs="Times New Roman"/>
          <w:sz w:val="24"/>
          <w:szCs w:val="24"/>
        </w:rPr>
      </w:pPr>
      <w:r w:rsidRPr="00864D76">
        <w:rPr>
          <w:rFonts w:eastAsia="Calibri" w:cs="Times New Roman"/>
          <w:sz w:val="24"/>
          <w:szCs w:val="24"/>
        </w:rPr>
        <w:t>4.1. Общая характеристика технического регулирования: 1) Сущность технического регулирования. 2) Основные принципы технического регулирования.</w:t>
      </w:r>
    </w:p>
    <w:p w:rsidR="00AB0097" w:rsidRPr="00864D76" w:rsidRDefault="00AB0097" w:rsidP="00864D76">
      <w:pPr>
        <w:pStyle w:val="a3"/>
        <w:ind w:left="720"/>
        <w:jc w:val="both"/>
        <w:rPr>
          <w:rFonts w:eastAsia="Calibri" w:cs="Times New Roman"/>
          <w:sz w:val="24"/>
          <w:szCs w:val="24"/>
        </w:rPr>
      </w:pPr>
      <w:r w:rsidRPr="00864D76">
        <w:rPr>
          <w:rFonts w:eastAsia="Calibri" w:cs="Times New Roman"/>
          <w:sz w:val="24"/>
          <w:szCs w:val="24"/>
        </w:rPr>
        <w:t>4.2. Понятие о технических регламентах: 1) Порядок разработки технических регламентов, их принятие, изменения и отмены. 2) Структура технического регламента. 3) Государственный надзор за соблюдением требований технических регламентов.</w:t>
      </w:r>
    </w:p>
    <w:p w:rsidR="00FE4E31" w:rsidRDefault="00FE4E31" w:rsidP="00864D76">
      <w:pPr>
        <w:spacing w:after="0" w:line="240" w:lineRule="auto"/>
        <w:jc w:val="center"/>
        <w:rPr>
          <w:rFonts w:ascii="Times New Roman" w:hAnsi="Times New Roman" w:cs="Times New Roman"/>
          <w:b/>
          <w:sz w:val="24"/>
          <w:szCs w:val="24"/>
        </w:rPr>
      </w:pPr>
    </w:p>
    <w:p w:rsidR="00FE4E31" w:rsidRDefault="00FE4E31" w:rsidP="00864D76">
      <w:pPr>
        <w:spacing w:after="0" w:line="240" w:lineRule="auto"/>
        <w:jc w:val="center"/>
        <w:rPr>
          <w:rFonts w:ascii="Times New Roman" w:hAnsi="Times New Roman" w:cs="Times New Roman"/>
          <w:b/>
          <w:sz w:val="24"/>
          <w:szCs w:val="24"/>
        </w:rPr>
      </w:pPr>
    </w:p>
    <w:p w:rsidR="00FE4E31" w:rsidRDefault="00FE4E31" w:rsidP="00864D76">
      <w:pPr>
        <w:spacing w:after="0" w:line="240" w:lineRule="auto"/>
        <w:jc w:val="center"/>
        <w:rPr>
          <w:rFonts w:ascii="Times New Roman" w:hAnsi="Times New Roman" w:cs="Times New Roman"/>
          <w:b/>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1С.Б.29 Гидравлика и гидрология</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144 ч. (4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экзамен в 5 семестре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0E61BC" w:rsidRPr="00864D76" w:rsidRDefault="000E61BC" w:rsidP="00864D76">
      <w:pPr>
        <w:pStyle w:val="abzac"/>
      </w:pPr>
      <w:r w:rsidRPr="00864D76">
        <w:t xml:space="preserve">Дисциплина </w:t>
      </w:r>
      <w:r w:rsidRPr="00864D76">
        <w:rPr>
          <w:u w:val="single"/>
        </w:rPr>
        <w:t>"Гидравлика и гидрология"</w:t>
      </w:r>
      <w:r w:rsidRPr="00864D76">
        <w:t>.</w:t>
      </w:r>
    </w:p>
    <w:p w:rsidR="000E61BC" w:rsidRPr="00864D76" w:rsidRDefault="000E61BC" w:rsidP="00864D76">
      <w:pPr>
        <w:pStyle w:val="abzac"/>
      </w:pPr>
      <w:r w:rsidRPr="00864D76">
        <w:t>Учебный план по Образовательной программе утвержден на заседании Ученого совета университета от 09.08.2017 №15.</w:t>
      </w:r>
    </w:p>
    <w:p w:rsidR="000E61BC" w:rsidRPr="00864D76" w:rsidRDefault="000E61BC" w:rsidP="00864D76">
      <w:pPr>
        <w:pStyle w:val="abzac"/>
      </w:pPr>
      <w:r w:rsidRPr="00864D76">
        <w:t xml:space="preserve">Целью дисциплины "Гидравлика и гидрология"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w:t>
      </w:r>
      <w:proofErr w:type="spellStart"/>
      <w:r w:rsidRPr="00864D76">
        <w:t>общепрофессиональных</w:t>
      </w:r>
      <w:proofErr w:type="spellEnd"/>
      <w:r w:rsidRPr="00864D76">
        <w:t xml:space="preserve">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w:t>
      </w:r>
    </w:p>
    <w:p w:rsidR="000E61BC" w:rsidRPr="00864D76" w:rsidRDefault="000E61BC" w:rsidP="00864D76">
      <w:pPr>
        <w:pStyle w:val="abzac"/>
      </w:pPr>
      <w:r w:rsidRPr="00864D76">
        <w:t>Для достижения цели поставлены задачи ведения дисциплины:</w:t>
      </w:r>
    </w:p>
    <w:p w:rsidR="000E61BC" w:rsidRPr="00864D76" w:rsidRDefault="000E61BC" w:rsidP="00864D76">
      <w:pPr>
        <w:pStyle w:val="a3"/>
        <w:numPr>
          <w:ilvl w:val="0"/>
          <w:numId w:val="25"/>
        </w:numPr>
        <w:jc w:val="both"/>
        <w:rPr>
          <w:rFonts w:eastAsia="Calibri" w:cs="Times New Roman"/>
          <w:sz w:val="24"/>
          <w:szCs w:val="24"/>
        </w:rPr>
      </w:pPr>
      <w:r w:rsidRPr="00864D76">
        <w:rPr>
          <w:rFonts w:eastAsia="Calibri"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0E61BC" w:rsidRPr="00864D76" w:rsidRDefault="000E61BC" w:rsidP="00864D76">
      <w:pPr>
        <w:pStyle w:val="a3"/>
        <w:numPr>
          <w:ilvl w:val="0"/>
          <w:numId w:val="25"/>
        </w:numPr>
        <w:jc w:val="both"/>
        <w:rPr>
          <w:rFonts w:eastAsia="Calibri" w:cs="Times New Roman"/>
          <w:sz w:val="24"/>
          <w:szCs w:val="24"/>
        </w:rPr>
      </w:pPr>
      <w:r w:rsidRPr="00864D76">
        <w:rPr>
          <w:rFonts w:eastAsia="Calibri" w:cs="Times New Roman"/>
          <w:sz w:val="24"/>
          <w:szCs w:val="24"/>
        </w:rPr>
        <w:lastRenderedPageBreak/>
        <w:t>подготовка обучающегося к освоению дисциплин "Механика грунтов, основания и фундаменты", "САПР инженерных сооружений", "Строительная механика";</w:t>
      </w:r>
    </w:p>
    <w:p w:rsidR="000E61BC" w:rsidRPr="00864D76" w:rsidRDefault="000E61BC" w:rsidP="00864D76">
      <w:pPr>
        <w:pStyle w:val="a3"/>
        <w:numPr>
          <w:ilvl w:val="0"/>
          <w:numId w:val="25"/>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защите выпускной квалификационной работы;</w:t>
      </w:r>
    </w:p>
    <w:p w:rsidR="000E61BC" w:rsidRPr="00864D76" w:rsidRDefault="000E61BC" w:rsidP="00864D76">
      <w:pPr>
        <w:pStyle w:val="a3"/>
        <w:numPr>
          <w:ilvl w:val="0"/>
          <w:numId w:val="25"/>
        </w:numPr>
        <w:jc w:val="both"/>
        <w:rPr>
          <w:rFonts w:eastAsia="Calibri" w:cs="Times New Roman"/>
          <w:sz w:val="24"/>
          <w:szCs w:val="24"/>
        </w:rPr>
      </w:pPr>
      <w:r w:rsidRPr="00864D76">
        <w:rPr>
          <w:rFonts w:eastAsia="Calibri" w:cs="Times New Roman"/>
          <w:sz w:val="24"/>
          <w:szCs w:val="24"/>
        </w:rPr>
        <w:t>развитие социально-воспитательного компонента учебного процесса.</w:t>
      </w:r>
    </w:p>
    <w:p w:rsidR="000E61BC" w:rsidRPr="00864D76" w:rsidRDefault="000E61BC" w:rsidP="00864D76">
      <w:pPr>
        <w:spacing w:after="0" w:line="240" w:lineRule="auto"/>
        <w:rPr>
          <w:rFonts w:ascii="Times New Roman" w:eastAsia="Times New Roman" w:hAnsi="Times New Roman" w:cs="Times New Roman"/>
          <w:sz w:val="24"/>
          <w:szCs w:val="24"/>
        </w:rPr>
      </w:pPr>
    </w:p>
    <w:p w:rsidR="000E61BC" w:rsidRPr="00864D76" w:rsidRDefault="000E61BC"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728"/>
        <w:gridCol w:w="4643"/>
      </w:tblGrid>
      <w:tr w:rsidR="000E61BC" w:rsidRPr="00864D76" w:rsidTr="00864D76">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0E61BC" w:rsidRPr="00864D76" w:rsidRDefault="000E61BC"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E61BC" w:rsidRPr="00864D76" w:rsidRDefault="000E61BC"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0E61BC" w:rsidRPr="00864D76" w:rsidTr="00864D76">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0E61BC" w:rsidRPr="00864D76" w:rsidRDefault="000E61BC"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основные законы электротехники, гидравлики и инженерной гидрологии</w:t>
            </w:r>
          </w:p>
          <w:p w:rsidR="000E61BC" w:rsidRPr="00864D76" w:rsidRDefault="000E61BC"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производить геодезическую съемку, инженерно-геологические и гидрологические изыскания на объекте строительства</w:t>
            </w:r>
          </w:p>
          <w:p w:rsidR="000E61BC" w:rsidRPr="00864D76" w:rsidRDefault="000E61BC"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методами инженерно-геологических изысканий, выбора оптимальных вариантов строительства, особенно в сложных инженерно-геологических условиях, и методами защиты и рационального использования окружающей среды</w:t>
            </w:r>
          </w:p>
        </w:tc>
        <w:tc>
          <w:tcPr>
            <w:tcW w:w="0" w:type="auto"/>
            <w:tcBorders>
              <w:top w:val="outset" w:sz="6" w:space="0" w:color="111111"/>
              <w:left w:val="outset" w:sz="6" w:space="0" w:color="111111"/>
              <w:bottom w:val="outset" w:sz="6" w:space="0" w:color="111111"/>
              <w:right w:val="outset" w:sz="6" w:space="0" w:color="111111"/>
            </w:tcBorders>
            <w:hideMark/>
          </w:tcPr>
          <w:p w:rsidR="000E61BC" w:rsidRPr="00864D76" w:rsidRDefault="000E61BC"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ОПК-7 - способностью применять методы расчета и оценки прочности сооружений и конструкций на основе знаний законов статики и динамики твердых тел, о системах сил, напряжениях и деформациях твердых и жидких тел</w:t>
            </w:r>
          </w:p>
        </w:tc>
      </w:tr>
    </w:tbl>
    <w:p w:rsidR="000E61BC" w:rsidRPr="00864D76" w:rsidRDefault="000E61BC" w:rsidP="00864D76">
      <w:pPr>
        <w:pStyle w:val="zag"/>
        <w:rPr>
          <w:i/>
          <w:iCs/>
          <w:sz w:val="24"/>
          <w:szCs w:val="24"/>
        </w:rPr>
      </w:pPr>
    </w:p>
    <w:p w:rsidR="000E61BC" w:rsidRPr="00864D76" w:rsidRDefault="000E61BC" w:rsidP="00864D76">
      <w:pPr>
        <w:pStyle w:val="zag"/>
        <w:rPr>
          <w:i/>
          <w:iCs/>
          <w:sz w:val="24"/>
          <w:szCs w:val="24"/>
        </w:rPr>
      </w:pPr>
      <w:r w:rsidRPr="00864D76">
        <w:rPr>
          <w:i/>
          <w:iCs/>
          <w:sz w:val="24"/>
          <w:szCs w:val="24"/>
        </w:rPr>
        <w:t>Содержание дисциплины</w:t>
      </w:r>
    </w:p>
    <w:p w:rsidR="000E61BC" w:rsidRPr="00864D76" w:rsidRDefault="000E61BC" w:rsidP="00864D76">
      <w:pPr>
        <w:pStyle w:val="a3"/>
        <w:jc w:val="center"/>
        <w:rPr>
          <w:rFonts w:eastAsia="Calibri" w:cs="Times New Roman"/>
          <w:sz w:val="24"/>
          <w:szCs w:val="24"/>
        </w:rPr>
      </w:pPr>
      <w:r w:rsidRPr="00864D76">
        <w:rPr>
          <w:rFonts w:eastAsia="Calibri" w:cs="Times New Roman"/>
          <w:sz w:val="24"/>
          <w:szCs w:val="24"/>
        </w:rPr>
        <w:t>Семестр № 5</w:t>
      </w:r>
    </w:p>
    <w:p w:rsidR="000E61BC" w:rsidRPr="00864D76" w:rsidRDefault="000E61BC" w:rsidP="00864D76">
      <w:pPr>
        <w:pStyle w:val="a3"/>
        <w:rPr>
          <w:rFonts w:eastAsia="Calibri" w:cs="Times New Roman"/>
          <w:sz w:val="24"/>
          <w:szCs w:val="24"/>
        </w:rPr>
      </w:pPr>
      <w:r w:rsidRPr="00864D76">
        <w:rPr>
          <w:rFonts w:eastAsia="Calibri" w:cs="Times New Roman"/>
          <w:sz w:val="24"/>
          <w:szCs w:val="24"/>
        </w:rPr>
        <w:t>1. Основы гидростатики. (Компетенция/и ОПК-7)</w:t>
      </w:r>
    </w:p>
    <w:p w:rsidR="000E61BC" w:rsidRPr="00864D76" w:rsidRDefault="000E61BC" w:rsidP="00864D76">
      <w:pPr>
        <w:pStyle w:val="a3"/>
        <w:ind w:left="720"/>
        <w:jc w:val="both"/>
        <w:rPr>
          <w:rFonts w:eastAsia="Calibri" w:cs="Times New Roman"/>
          <w:sz w:val="24"/>
          <w:szCs w:val="24"/>
        </w:rPr>
      </w:pPr>
      <w:r w:rsidRPr="00864D76">
        <w:rPr>
          <w:rFonts w:eastAsia="Calibri" w:cs="Times New Roman"/>
          <w:sz w:val="24"/>
          <w:szCs w:val="24"/>
        </w:rPr>
        <w:t>1.1. Основные понятия и определения: Краткий обзор развития гидравлики, гидрологии и гидрометрии, их значение в строительстве железных дорог.</w:t>
      </w:r>
    </w:p>
    <w:p w:rsidR="000E61BC" w:rsidRPr="00864D76" w:rsidRDefault="000E61BC" w:rsidP="00864D76">
      <w:pPr>
        <w:pStyle w:val="a3"/>
        <w:ind w:left="720"/>
        <w:jc w:val="both"/>
        <w:rPr>
          <w:rFonts w:eastAsia="Calibri" w:cs="Times New Roman"/>
          <w:sz w:val="24"/>
          <w:szCs w:val="24"/>
        </w:rPr>
      </w:pPr>
      <w:r w:rsidRPr="00864D76">
        <w:rPr>
          <w:rFonts w:eastAsia="Calibri" w:cs="Times New Roman"/>
          <w:sz w:val="24"/>
          <w:szCs w:val="24"/>
        </w:rPr>
        <w:t>1.2. Основные физические свойства жидкостей: Понятие и виды жидкостей, их основные характеристики. Модель невязкой (идеальной) жидкости.</w:t>
      </w:r>
    </w:p>
    <w:p w:rsidR="000E61BC" w:rsidRPr="00864D76" w:rsidRDefault="000E61BC" w:rsidP="00864D76">
      <w:pPr>
        <w:pStyle w:val="a3"/>
        <w:ind w:left="720"/>
        <w:jc w:val="both"/>
        <w:rPr>
          <w:rFonts w:eastAsia="Calibri" w:cs="Times New Roman"/>
          <w:sz w:val="24"/>
          <w:szCs w:val="24"/>
        </w:rPr>
      </w:pPr>
      <w:r w:rsidRPr="00864D76">
        <w:rPr>
          <w:rFonts w:eastAsia="Calibri" w:cs="Times New Roman"/>
          <w:sz w:val="24"/>
          <w:szCs w:val="24"/>
        </w:rPr>
        <w:t>1.3. Гидростатика: Гидростатическое давление и его свойства. Основное уравнение гидростатики. Приборы для измерения давления воды.</w:t>
      </w:r>
    </w:p>
    <w:p w:rsidR="000E61BC" w:rsidRPr="00864D76" w:rsidRDefault="000E61BC" w:rsidP="00864D76">
      <w:pPr>
        <w:pStyle w:val="a3"/>
        <w:rPr>
          <w:rFonts w:eastAsia="Calibri" w:cs="Times New Roman"/>
          <w:sz w:val="24"/>
          <w:szCs w:val="24"/>
        </w:rPr>
      </w:pPr>
      <w:r w:rsidRPr="00864D76">
        <w:rPr>
          <w:rFonts w:eastAsia="Calibri" w:cs="Times New Roman"/>
          <w:sz w:val="24"/>
          <w:szCs w:val="24"/>
        </w:rPr>
        <w:t>2. Основы гидродинамики. (Компетенция/и ОПК-7)</w:t>
      </w:r>
    </w:p>
    <w:p w:rsidR="000E61BC" w:rsidRPr="00864D76" w:rsidRDefault="000E61BC" w:rsidP="00864D76">
      <w:pPr>
        <w:pStyle w:val="a3"/>
        <w:ind w:left="720"/>
        <w:jc w:val="both"/>
        <w:rPr>
          <w:rFonts w:eastAsia="Calibri" w:cs="Times New Roman"/>
          <w:sz w:val="24"/>
          <w:szCs w:val="24"/>
        </w:rPr>
      </w:pPr>
      <w:r w:rsidRPr="00864D76">
        <w:rPr>
          <w:rFonts w:eastAsia="Calibri" w:cs="Times New Roman"/>
          <w:sz w:val="24"/>
          <w:szCs w:val="24"/>
        </w:rPr>
        <w:t>2.1. Кинематические элементы потока: Линия тока, трубка тока, элементарная струйка, поток.</w:t>
      </w:r>
    </w:p>
    <w:p w:rsidR="000E61BC" w:rsidRPr="00864D76" w:rsidRDefault="000E61BC" w:rsidP="00864D76">
      <w:pPr>
        <w:pStyle w:val="a3"/>
        <w:ind w:left="720"/>
        <w:jc w:val="both"/>
        <w:rPr>
          <w:rFonts w:eastAsia="Calibri" w:cs="Times New Roman"/>
          <w:sz w:val="24"/>
          <w:szCs w:val="24"/>
        </w:rPr>
      </w:pPr>
      <w:r w:rsidRPr="00864D76">
        <w:rPr>
          <w:rFonts w:eastAsia="Calibri" w:cs="Times New Roman"/>
          <w:sz w:val="24"/>
          <w:szCs w:val="24"/>
        </w:rPr>
        <w:t xml:space="preserve">2.2. Виды движения жидкости: </w:t>
      </w:r>
      <w:proofErr w:type="gramStart"/>
      <w:r w:rsidRPr="00864D76">
        <w:rPr>
          <w:rFonts w:eastAsia="Calibri" w:cs="Times New Roman"/>
          <w:sz w:val="24"/>
          <w:szCs w:val="24"/>
        </w:rPr>
        <w:t>Установившееся</w:t>
      </w:r>
      <w:proofErr w:type="gramEnd"/>
      <w:r w:rsidRPr="00864D76">
        <w:rPr>
          <w:rFonts w:eastAsia="Calibri" w:cs="Times New Roman"/>
          <w:sz w:val="24"/>
          <w:szCs w:val="24"/>
        </w:rPr>
        <w:t xml:space="preserve"> и неустановившееся, напорное и безнапорное, равномерное и неравномерное.</w:t>
      </w:r>
    </w:p>
    <w:p w:rsidR="000E61BC" w:rsidRPr="00864D76" w:rsidRDefault="000E61BC" w:rsidP="00864D76">
      <w:pPr>
        <w:pStyle w:val="a3"/>
        <w:ind w:left="720"/>
        <w:jc w:val="both"/>
        <w:rPr>
          <w:rFonts w:eastAsia="Calibri" w:cs="Times New Roman"/>
          <w:sz w:val="24"/>
          <w:szCs w:val="24"/>
        </w:rPr>
      </w:pPr>
      <w:r w:rsidRPr="00864D76">
        <w:rPr>
          <w:rFonts w:eastAsia="Calibri" w:cs="Times New Roman"/>
          <w:sz w:val="24"/>
          <w:szCs w:val="24"/>
        </w:rPr>
        <w:t>2.3. Уравнение неразрывности движения жидкости: Гидравлические элементы потока. Понятие расхода и средней скорости. Уравнение постоянства расхода.</w:t>
      </w:r>
    </w:p>
    <w:p w:rsidR="000E61BC" w:rsidRPr="00864D76" w:rsidRDefault="000E61BC" w:rsidP="00864D76">
      <w:pPr>
        <w:pStyle w:val="a3"/>
        <w:ind w:left="720"/>
        <w:jc w:val="both"/>
        <w:rPr>
          <w:rFonts w:eastAsia="Calibri" w:cs="Times New Roman"/>
          <w:sz w:val="24"/>
          <w:szCs w:val="24"/>
        </w:rPr>
      </w:pPr>
      <w:r w:rsidRPr="00864D76">
        <w:rPr>
          <w:rFonts w:eastAsia="Calibri" w:cs="Times New Roman"/>
          <w:sz w:val="24"/>
          <w:szCs w:val="24"/>
        </w:rPr>
        <w:t>2.4. Уравнение Д.Бернулли: Уравнение Д.Бернулли для элементарной струйки идеальной жидкости и потока реальной (вязкой) жидкости. Интерпретация уравнения Д.Бернулли и его практическое применение.</w:t>
      </w:r>
    </w:p>
    <w:p w:rsidR="000E61BC" w:rsidRPr="00864D76" w:rsidRDefault="000E61BC" w:rsidP="00864D76">
      <w:pPr>
        <w:pStyle w:val="a3"/>
        <w:rPr>
          <w:rFonts w:eastAsia="Calibri" w:cs="Times New Roman"/>
          <w:sz w:val="24"/>
          <w:szCs w:val="24"/>
        </w:rPr>
      </w:pPr>
      <w:r w:rsidRPr="00864D76">
        <w:rPr>
          <w:rFonts w:eastAsia="Calibri" w:cs="Times New Roman"/>
          <w:sz w:val="24"/>
          <w:szCs w:val="24"/>
        </w:rPr>
        <w:t>3. Гидравлические сопротивления. (Компетенция/и ОПК-7)</w:t>
      </w:r>
    </w:p>
    <w:p w:rsidR="000E61BC" w:rsidRPr="00864D76" w:rsidRDefault="000E61BC" w:rsidP="00864D76">
      <w:pPr>
        <w:pStyle w:val="a3"/>
        <w:ind w:left="720"/>
        <w:jc w:val="both"/>
        <w:rPr>
          <w:rFonts w:eastAsia="Calibri" w:cs="Times New Roman"/>
          <w:sz w:val="24"/>
          <w:szCs w:val="24"/>
        </w:rPr>
      </w:pPr>
      <w:r w:rsidRPr="00864D76">
        <w:rPr>
          <w:rFonts w:eastAsia="Calibri" w:cs="Times New Roman"/>
          <w:sz w:val="24"/>
          <w:szCs w:val="24"/>
        </w:rPr>
        <w:t xml:space="preserve">3.1. Режимы движения жидкости: Основное уравнение равномерного движения жидкости. Критерий </w:t>
      </w:r>
      <w:proofErr w:type="spellStart"/>
      <w:r w:rsidRPr="00864D76">
        <w:rPr>
          <w:rFonts w:eastAsia="Calibri" w:cs="Times New Roman"/>
          <w:sz w:val="24"/>
          <w:szCs w:val="24"/>
        </w:rPr>
        <w:t>Рейнольдса</w:t>
      </w:r>
      <w:proofErr w:type="spellEnd"/>
      <w:r w:rsidRPr="00864D76">
        <w:rPr>
          <w:rFonts w:eastAsia="Calibri" w:cs="Times New Roman"/>
          <w:sz w:val="24"/>
          <w:szCs w:val="24"/>
        </w:rPr>
        <w:t>, ламинарный и турбулентный режим.</w:t>
      </w:r>
    </w:p>
    <w:p w:rsidR="000E61BC" w:rsidRPr="00864D76" w:rsidRDefault="000E61BC" w:rsidP="00864D76">
      <w:pPr>
        <w:pStyle w:val="a3"/>
        <w:ind w:left="720"/>
        <w:jc w:val="both"/>
        <w:rPr>
          <w:rFonts w:eastAsia="Calibri" w:cs="Times New Roman"/>
          <w:sz w:val="24"/>
          <w:szCs w:val="24"/>
        </w:rPr>
      </w:pPr>
      <w:r w:rsidRPr="00864D76">
        <w:rPr>
          <w:rFonts w:eastAsia="Calibri" w:cs="Times New Roman"/>
          <w:sz w:val="24"/>
          <w:szCs w:val="24"/>
        </w:rPr>
        <w:t xml:space="preserve">3.2. Понятие о гидравлических сопротивлениях и потерях напора: Профили скоростей, формулы для расчета потерь напора в трубах. Путевые и местные гидравлические сопротивления. Формула </w:t>
      </w:r>
      <w:proofErr w:type="spellStart"/>
      <w:r w:rsidRPr="00864D76">
        <w:rPr>
          <w:rFonts w:eastAsia="Calibri" w:cs="Times New Roman"/>
          <w:sz w:val="24"/>
          <w:szCs w:val="24"/>
        </w:rPr>
        <w:t>Дарси</w:t>
      </w:r>
      <w:proofErr w:type="spellEnd"/>
      <w:r w:rsidRPr="00864D76">
        <w:rPr>
          <w:rFonts w:eastAsia="Calibri" w:cs="Times New Roman"/>
          <w:sz w:val="24"/>
          <w:szCs w:val="24"/>
        </w:rPr>
        <w:t xml:space="preserve"> и формула </w:t>
      </w:r>
      <w:proofErr w:type="spellStart"/>
      <w:r w:rsidRPr="00864D76">
        <w:rPr>
          <w:rFonts w:eastAsia="Calibri" w:cs="Times New Roman"/>
          <w:sz w:val="24"/>
          <w:szCs w:val="24"/>
        </w:rPr>
        <w:t>Вейсбаха</w:t>
      </w:r>
      <w:proofErr w:type="spellEnd"/>
      <w:r w:rsidRPr="00864D76">
        <w:rPr>
          <w:rFonts w:eastAsia="Calibri" w:cs="Times New Roman"/>
          <w:sz w:val="24"/>
          <w:szCs w:val="24"/>
        </w:rPr>
        <w:t>.</w:t>
      </w:r>
    </w:p>
    <w:p w:rsidR="000E61BC" w:rsidRPr="00864D76" w:rsidRDefault="000E61BC" w:rsidP="00864D76">
      <w:pPr>
        <w:pStyle w:val="a3"/>
        <w:rPr>
          <w:rFonts w:eastAsia="Calibri" w:cs="Times New Roman"/>
          <w:sz w:val="24"/>
          <w:szCs w:val="24"/>
        </w:rPr>
      </w:pPr>
      <w:r w:rsidRPr="00864D76">
        <w:rPr>
          <w:rFonts w:eastAsia="Calibri" w:cs="Times New Roman"/>
          <w:sz w:val="24"/>
          <w:szCs w:val="24"/>
        </w:rPr>
        <w:t>4. Истечение жидкости через отверстия, насадки, водосливы, гидравлический прыжок и сопряжение бьефов. (Компетенция/и ОПК-7)</w:t>
      </w:r>
    </w:p>
    <w:p w:rsidR="000E61BC" w:rsidRPr="00864D76" w:rsidRDefault="000E61BC" w:rsidP="00864D76">
      <w:pPr>
        <w:pStyle w:val="a3"/>
        <w:ind w:left="720"/>
        <w:jc w:val="both"/>
        <w:rPr>
          <w:rFonts w:eastAsia="Calibri" w:cs="Times New Roman"/>
          <w:sz w:val="24"/>
          <w:szCs w:val="24"/>
        </w:rPr>
      </w:pPr>
      <w:r w:rsidRPr="00864D76">
        <w:rPr>
          <w:rFonts w:eastAsia="Calibri" w:cs="Times New Roman"/>
          <w:sz w:val="24"/>
          <w:szCs w:val="24"/>
        </w:rPr>
        <w:t xml:space="preserve">4.1. Истечение жидкости через отверстия и насадки: Классификация отверстий. Истечение жидкости через малое отверстие в тонкой стенке в атмосферу. Опытное </w:t>
      </w:r>
      <w:r w:rsidRPr="00864D76">
        <w:rPr>
          <w:rFonts w:eastAsia="Calibri" w:cs="Times New Roman"/>
          <w:sz w:val="24"/>
          <w:szCs w:val="24"/>
        </w:rPr>
        <w:lastRenderedPageBreak/>
        <w:t>определение коэффициентов расхода, скорости, сжатия и сопротивления из отверстий и насадок. Понятие инверсии струи. Виды насадок.</w:t>
      </w:r>
    </w:p>
    <w:p w:rsidR="000E61BC" w:rsidRPr="00864D76" w:rsidRDefault="000E61BC" w:rsidP="00864D76">
      <w:pPr>
        <w:pStyle w:val="a3"/>
        <w:ind w:left="720"/>
        <w:jc w:val="both"/>
        <w:rPr>
          <w:rFonts w:eastAsia="Calibri" w:cs="Times New Roman"/>
          <w:sz w:val="24"/>
          <w:szCs w:val="24"/>
        </w:rPr>
      </w:pPr>
      <w:r w:rsidRPr="00864D76">
        <w:rPr>
          <w:rFonts w:eastAsia="Calibri" w:cs="Times New Roman"/>
          <w:sz w:val="24"/>
          <w:szCs w:val="24"/>
        </w:rPr>
        <w:t>4.2. Водосливы: Классификация водосливов. Гидравлический расчет водосливов.</w:t>
      </w:r>
    </w:p>
    <w:p w:rsidR="000E61BC" w:rsidRPr="00864D76" w:rsidRDefault="000E61BC" w:rsidP="00864D76">
      <w:pPr>
        <w:pStyle w:val="a3"/>
        <w:ind w:left="720"/>
        <w:jc w:val="both"/>
        <w:rPr>
          <w:rFonts w:eastAsia="Calibri" w:cs="Times New Roman"/>
          <w:sz w:val="24"/>
          <w:szCs w:val="24"/>
        </w:rPr>
      </w:pPr>
      <w:r w:rsidRPr="00864D76">
        <w:rPr>
          <w:rFonts w:eastAsia="Calibri" w:cs="Times New Roman"/>
          <w:sz w:val="24"/>
          <w:szCs w:val="24"/>
        </w:rPr>
        <w:t>4.3. Гидравлический прыжок и сопряжение бьефов: Условия образования гидравлического прыжка. Основное уравнение гидравлического прыжка. График прыжковой функции.</w:t>
      </w:r>
    </w:p>
    <w:p w:rsidR="000E61BC" w:rsidRPr="00864D76" w:rsidRDefault="000E61BC" w:rsidP="00864D76">
      <w:pPr>
        <w:pStyle w:val="a3"/>
        <w:rPr>
          <w:rFonts w:eastAsia="Calibri" w:cs="Times New Roman"/>
          <w:sz w:val="24"/>
          <w:szCs w:val="24"/>
        </w:rPr>
      </w:pPr>
      <w:r w:rsidRPr="00864D76">
        <w:rPr>
          <w:rFonts w:eastAsia="Calibri" w:cs="Times New Roman"/>
          <w:sz w:val="24"/>
          <w:szCs w:val="24"/>
        </w:rPr>
        <w:t>5. Гидравлика дорожных водопропускных труб и малых мостов. (Компетенция/и ОПК-7)</w:t>
      </w:r>
    </w:p>
    <w:p w:rsidR="000E61BC" w:rsidRPr="00864D76" w:rsidRDefault="000E61BC" w:rsidP="00864D76">
      <w:pPr>
        <w:pStyle w:val="a3"/>
        <w:ind w:left="720"/>
        <w:jc w:val="both"/>
        <w:rPr>
          <w:rFonts w:eastAsia="Calibri" w:cs="Times New Roman"/>
          <w:sz w:val="24"/>
          <w:szCs w:val="24"/>
        </w:rPr>
      </w:pPr>
      <w:r w:rsidRPr="00864D76">
        <w:rPr>
          <w:rFonts w:eastAsia="Calibri" w:cs="Times New Roman"/>
          <w:sz w:val="24"/>
          <w:szCs w:val="24"/>
        </w:rPr>
        <w:t>5.1. Дорожные водопропускные сооружения: Гидравлическая классификация дорожных труб. Гидравлический расчет отверстий дорожных труб и малых мостов.</w:t>
      </w:r>
    </w:p>
    <w:p w:rsidR="000E61BC" w:rsidRPr="00864D76" w:rsidRDefault="000E61BC" w:rsidP="00864D76">
      <w:pPr>
        <w:pStyle w:val="a3"/>
        <w:ind w:left="720"/>
        <w:jc w:val="both"/>
        <w:rPr>
          <w:rFonts w:eastAsia="Calibri" w:cs="Times New Roman"/>
          <w:sz w:val="24"/>
          <w:szCs w:val="24"/>
        </w:rPr>
      </w:pPr>
      <w:r w:rsidRPr="00864D76">
        <w:rPr>
          <w:rFonts w:eastAsia="Calibri" w:cs="Times New Roman"/>
          <w:sz w:val="24"/>
          <w:szCs w:val="24"/>
        </w:rPr>
        <w:t>5.2. Гидравлика больших мостов: Русловые процессы. Основные принципы расчета отверстий больших мостов.</w:t>
      </w:r>
    </w:p>
    <w:p w:rsidR="000E61BC" w:rsidRPr="00864D76" w:rsidRDefault="000E61BC" w:rsidP="00864D76">
      <w:pPr>
        <w:pStyle w:val="a3"/>
        <w:rPr>
          <w:rFonts w:eastAsia="Calibri" w:cs="Times New Roman"/>
          <w:sz w:val="24"/>
          <w:szCs w:val="24"/>
        </w:rPr>
      </w:pPr>
      <w:r w:rsidRPr="00864D76">
        <w:rPr>
          <w:rFonts w:eastAsia="Calibri" w:cs="Times New Roman"/>
          <w:sz w:val="24"/>
          <w:szCs w:val="24"/>
        </w:rPr>
        <w:t>6. Основы инженерной гидрологии. (Компетенция/и ОПК-7)</w:t>
      </w:r>
    </w:p>
    <w:p w:rsidR="000E61BC" w:rsidRPr="00864D76" w:rsidRDefault="000E61BC" w:rsidP="00864D76">
      <w:pPr>
        <w:pStyle w:val="a3"/>
        <w:ind w:left="720"/>
        <w:jc w:val="both"/>
        <w:rPr>
          <w:rFonts w:eastAsia="Calibri" w:cs="Times New Roman"/>
          <w:sz w:val="24"/>
          <w:szCs w:val="24"/>
        </w:rPr>
      </w:pPr>
      <w:r w:rsidRPr="00864D76">
        <w:rPr>
          <w:rFonts w:eastAsia="Calibri" w:cs="Times New Roman"/>
          <w:sz w:val="24"/>
          <w:szCs w:val="24"/>
        </w:rPr>
        <w:t>6.1. Общая гидрология суши: Круговорот воды в природе. Уравнение водного баланса.</w:t>
      </w:r>
    </w:p>
    <w:p w:rsidR="000E61BC" w:rsidRPr="00864D76" w:rsidRDefault="000E61BC" w:rsidP="00864D76">
      <w:pPr>
        <w:pStyle w:val="a3"/>
        <w:ind w:left="720"/>
        <w:jc w:val="both"/>
        <w:rPr>
          <w:rFonts w:eastAsia="Calibri" w:cs="Times New Roman"/>
          <w:sz w:val="24"/>
          <w:szCs w:val="24"/>
        </w:rPr>
      </w:pPr>
      <w:r w:rsidRPr="00864D76">
        <w:rPr>
          <w:rFonts w:eastAsia="Calibri" w:cs="Times New Roman"/>
          <w:sz w:val="24"/>
          <w:szCs w:val="24"/>
        </w:rPr>
        <w:t>6.2. Основы речной гидрометрии: Измерение уровней и глубин воды. Измерение скоростей течения воды. Определение расходов воды речных потоков.</w:t>
      </w: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1С.Б.30 Мосты на железных дорогах</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144 ч. (4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экзамен в 6 семестре, РГР 6 семестр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93760B" w:rsidRPr="00864D76" w:rsidRDefault="0093760B" w:rsidP="00864D76">
      <w:pPr>
        <w:pStyle w:val="abzac"/>
      </w:pPr>
      <w:r w:rsidRPr="00864D76">
        <w:t xml:space="preserve">Дисциплина </w:t>
      </w:r>
      <w:r w:rsidRPr="00864D76">
        <w:rPr>
          <w:u w:val="single"/>
        </w:rPr>
        <w:t>"Мосты на железных дорогах"</w:t>
      </w:r>
      <w:r w:rsidRPr="00864D76">
        <w:t>.</w:t>
      </w:r>
    </w:p>
    <w:p w:rsidR="0093760B" w:rsidRPr="00864D76" w:rsidRDefault="0093760B" w:rsidP="00864D76">
      <w:pPr>
        <w:pStyle w:val="abzac"/>
      </w:pPr>
      <w:r w:rsidRPr="00864D76">
        <w:t>Учебный план по Образовательной программе утвержден на заседании Ученого совета университета от 09.08.2017 №15.</w:t>
      </w:r>
    </w:p>
    <w:p w:rsidR="0093760B" w:rsidRPr="00864D76" w:rsidRDefault="0093760B" w:rsidP="00864D76">
      <w:pPr>
        <w:pStyle w:val="abzac"/>
      </w:pPr>
      <w:r w:rsidRPr="00864D76">
        <w:t xml:space="preserve">Целью дисциплины "Мосты на железных дорогах"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профессиональных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w:t>
      </w:r>
    </w:p>
    <w:p w:rsidR="0093760B" w:rsidRPr="00864D76" w:rsidRDefault="0093760B" w:rsidP="00864D76">
      <w:pPr>
        <w:pStyle w:val="abzac"/>
      </w:pPr>
      <w:r w:rsidRPr="00864D76">
        <w:t>Для достижения цели поставлены задачи ведения дисциплины:</w:t>
      </w:r>
    </w:p>
    <w:p w:rsidR="0093760B" w:rsidRPr="00864D76" w:rsidRDefault="0093760B" w:rsidP="00864D76">
      <w:pPr>
        <w:pStyle w:val="a3"/>
        <w:numPr>
          <w:ilvl w:val="0"/>
          <w:numId w:val="26"/>
        </w:numPr>
        <w:jc w:val="both"/>
        <w:rPr>
          <w:rFonts w:eastAsia="Calibri" w:cs="Times New Roman"/>
          <w:sz w:val="24"/>
          <w:szCs w:val="24"/>
        </w:rPr>
      </w:pPr>
      <w:r w:rsidRPr="00864D76">
        <w:rPr>
          <w:rFonts w:eastAsia="Calibri"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93760B" w:rsidRPr="00864D76" w:rsidRDefault="0093760B" w:rsidP="00864D76">
      <w:pPr>
        <w:pStyle w:val="a3"/>
        <w:numPr>
          <w:ilvl w:val="0"/>
          <w:numId w:val="26"/>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освоению дисциплин "Надежность, грузоподъемность и усиление мостов", "Организация, планирование и управление строительством мостов и тоннелей", "Содержание и реконструкция мостов и тоннелей";</w:t>
      </w:r>
    </w:p>
    <w:p w:rsidR="0093760B" w:rsidRPr="00864D76" w:rsidRDefault="0093760B" w:rsidP="00864D76">
      <w:pPr>
        <w:pStyle w:val="a3"/>
        <w:numPr>
          <w:ilvl w:val="0"/>
          <w:numId w:val="26"/>
        </w:numPr>
        <w:jc w:val="both"/>
        <w:rPr>
          <w:rFonts w:eastAsia="Calibri" w:cs="Times New Roman"/>
          <w:sz w:val="24"/>
          <w:szCs w:val="24"/>
        </w:rPr>
      </w:pPr>
      <w:r w:rsidRPr="00864D76">
        <w:rPr>
          <w:rFonts w:eastAsia="Calibri" w:cs="Times New Roman"/>
          <w:sz w:val="24"/>
          <w:szCs w:val="24"/>
        </w:rPr>
        <w:t>подготовка обучающегося к прохождению практик "Производственная", "Преддипломная";</w:t>
      </w:r>
    </w:p>
    <w:p w:rsidR="0093760B" w:rsidRPr="00864D76" w:rsidRDefault="0093760B" w:rsidP="00864D76">
      <w:pPr>
        <w:pStyle w:val="a3"/>
        <w:numPr>
          <w:ilvl w:val="0"/>
          <w:numId w:val="26"/>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защите выпускной квалификационной работы;</w:t>
      </w:r>
    </w:p>
    <w:p w:rsidR="0093760B" w:rsidRPr="00864D76" w:rsidRDefault="0093760B" w:rsidP="00864D76">
      <w:pPr>
        <w:pStyle w:val="a3"/>
        <w:numPr>
          <w:ilvl w:val="0"/>
          <w:numId w:val="26"/>
        </w:numPr>
        <w:jc w:val="both"/>
        <w:rPr>
          <w:rFonts w:eastAsia="Calibri" w:cs="Times New Roman"/>
          <w:sz w:val="24"/>
          <w:szCs w:val="24"/>
        </w:rPr>
      </w:pPr>
      <w:r w:rsidRPr="00864D76">
        <w:rPr>
          <w:rFonts w:eastAsia="Calibri" w:cs="Times New Roman"/>
          <w:sz w:val="24"/>
          <w:szCs w:val="24"/>
        </w:rPr>
        <w:t>развитие социально-воспитательного компонента учебного процесса.</w:t>
      </w:r>
    </w:p>
    <w:p w:rsidR="0093760B" w:rsidRPr="00864D76" w:rsidRDefault="0093760B" w:rsidP="00864D76">
      <w:pPr>
        <w:spacing w:after="0" w:line="240" w:lineRule="auto"/>
        <w:rPr>
          <w:rFonts w:ascii="Times New Roman" w:eastAsia="Times New Roman" w:hAnsi="Times New Roman" w:cs="Times New Roman"/>
          <w:sz w:val="24"/>
          <w:szCs w:val="24"/>
        </w:rPr>
      </w:pPr>
    </w:p>
    <w:p w:rsidR="0093760B" w:rsidRPr="00864D76" w:rsidRDefault="0093760B"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828"/>
        <w:gridCol w:w="4543"/>
      </w:tblGrid>
      <w:tr w:rsidR="0093760B" w:rsidRPr="00864D76" w:rsidTr="00FE4E31">
        <w:trPr>
          <w:jc w:val="center"/>
        </w:trPr>
        <w:tc>
          <w:tcPr>
            <w:tcW w:w="4828" w:type="dxa"/>
            <w:tcBorders>
              <w:top w:val="outset" w:sz="6" w:space="0" w:color="111111"/>
              <w:left w:val="outset" w:sz="6" w:space="0" w:color="111111"/>
              <w:bottom w:val="outset" w:sz="6" w:space="0" w:color="111111"/>
              <w:right w:val="outset" w:sz="6" w:space="0" w:color="111111"/>
            </w:tcBorders>
            <w:vAlign w:val="center"/>
            <w:hideMark/>
          </w:tcPr>
          <w:p w:rsidR="0093760B" w:rsidRPr="00864D76" w:rsidRDefault="0093760B"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4543" w:type="dxa"/>
            <w:tcBorders>
              <w:top w:val="outset" w:sz="6" w:space="0" w:color="111111"/>
              <w:left w:val="outset" w:sz="6" w:space="0" w:color="111111"/>
              <w:bottom w:val="outset" w:sz="6" w:space="0" w:color="111111"/>
              <w:right w:val="outset" w:sz="6" w:space="0" w:color="111111"/>
            </w:tcBorders>
            <w:vAlign w:val="center"/>
            <w:hideMark/>
          </w:tcPr>
          <w:p w:rsidR="0093760B" w:rsidRPr="00864D76" w:rsidRDefault="0093760B"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93760B" w:rsidRPr="00864D76" w:rsidTr="00FE4E31">
        <w:trPr>
          <w:jc w:val="center"/>
        </w:trPr>
        <w:tc>
          <w:tcPr>
            <w:tcW w:w="4828" w:type="dxa"/>
            <w:tcBorders>
              <w:top w:val="outset" w:sz="6" w:space="0" w:color="111111"/>
              <w:left w:val="outset" w:sz="6" w:space="0" w:color="111111"/>
              <w:bottom w:val="outset" w:sz="6" w:space="0" w:color="111111"/>
              <w:right w:val="outset" w:sz="6" w:space="0" w:color="111111"/>
            </w:tcBorders>
            <w:hideMark/>
          </w:tcPr>
          <w:p w:rsidR="0093760B" w:rsidRPr="00864D76" w:rsidRDefault="0093760B"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принципы и методы изысканий, нормы и правила проектирования железных дорог, в </w:t>
            </w:r>
            <w:r w:rsidRPr="00864D76">
              <w:rPr>
                <w:rFonts w:eastAsia="Calibri" w:cs="Times New Roman"/>
                <w:sz w:val="24"/>
                <w:szCs w:val="24"/>
              </w:rPr>
              <w:lastRenderedPageBreak/>
              <w:t xml:space="preserve">том числе </w:t>
            </w:r>
            <w:proofErr w:type="spellStart"/>
            <w:r w:rsidRPr="00864D76">
              <w:rPr>
                <w:rFonts w:eastAsia="Calibri" w:cs="Times New Roman"/>
                <w:sz w:val="24"/>
                <w:szCs w:val="24"/>
              </w:rPr>
              <w:t>мостов</w:t>
            </w:r>
            <w:proofErr w:type="gramStart"/>
            <w:r w:rsidRPr="00864D76">
              <w:rPr>
                <w:rFonts w:eastAsia="Calibri" w:cs="Times New Roman"/>
                <w:sz w:val="24"/>
                <w:szCs w:val="24"/>
              </w:rPr>
              <w:t>,т</w:t>
            </w:r>
            <w:proofErr w:type="gramEnd"/>
            <w:r w:rsidRPr="00864D76">
              <w:rPr>
                <w:rFonts w:eastAsia="Calibri" w:cs="Times New Roman"/>
                <w:sz w:val="24"/>
                <w:szCs w:val="24"/>
              </w:rPr>
              <w:t>оннелей</w:t>
            </w:r>
            <w:proofErr w:type="spellEnd"/>
            <w:r w:rsidRPr="00864D76">
              <w:rPr>
                <w:rFonts w:eastAsia="Calibri" w:cs="Times New Roman"/>
                <w:sz w:val="24"/>
                <w:szCs w:val="24"/>
              </w:rPr>
              <w:t xml:space="preserve"> и других искусственных сооружений; современные технологические схемы сооружения мостов</w:t>
            </w:r>
          </w:p>
          <w:p w:rsidR="0093760B" w:rsidRPr="00864D76" w:rsidRDefault="0093760B"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запроектировать план и профиль мостового перехода</w:t>
            </w:r>
          </w:p>
          <w:p w:rsidR="0093760B" w:rsidRPr="00864D76" w:rsidRDefault="0093760B"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методами оценки прочности и надежности транспортных сооружений; методами расчета и проектирования мостовых сооружений с использованием современных компьютерных средств</w:t>
            </w:r>
          </w:p>
        </w:tc>
        <w:tc>
          <w:tcPr>
            <w:tcW w:w="4543" w:type="dxa"/>
            <w:tcBorders>
              <w:top w:val="outset" w:sz="6" w:space="0" w:color="111111"/>
              <w:left w:val="outset" w:sz="6" w:space="0" w:color="111111"/>
              <w:bottom w:val="outset" w:sz="6" w:space="0" w:color="111111"/>
              <w:right w:val="outset" w:sz="6" w:space="0" w:color="111111"/>
            </w:tcBorders>
            <w:hideMark/>
          </w:tcPr>
          <w:p w:rsidR="0093760B" w:rsidRPr="00864D76" w:rsidRDefault="0093760B"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lastRenderedPageBreak/>
              <w:t xml:space="preserve">ПК-1 - способностью разрабатывать проекты и схемы технологических </w:t>
            </w:r>
            <w:r w:rsidRPr="00864D76">
              <w:rPr>
                <w:rFonts w:ascii="Times New Roman" w:eastAsia="Times New Roman" w:hAnsi="Times New Roman" w:cs="Times New Roman"/>
                <w:sz w:val="24"/>
                <w:szCs w:val="24"/>
              </w:rPr>
              <w:lastRenderedPageBreak/>
              <w:t>процессов строительства, реконструкции, капитального ремонта и эксплуатации железнодорожного пути, мостов, тоннелей, метрополитенов, а также их обслуживания, с использованием последних достижений в области строительной науки</w:t>
            </w:r>
          </w:p>
        </w:tc>
      </w:tr>
      <w:tr w:rsidR="0093760B" w:rsidRPr="00864D76" w:rsidTr="00FE4E31">
        <w:trPr>
          <w:jc w:val="center"/>
        </w:trPr>
        <w:tc>
          <w:tcPr>
            <w:tcW w:w="4828" w:type="dxa"/>
            <w:tcBorders>
              <w:top w:val="outset" w:sz="6" w:space="0" w:color="111111"/>
              <w:left w:val="outset" w:sz="6" w:space="0" w:color="111111"/>
              <w:bottom w:val="outset" w:sz="6" w:space="0" w:color="111111"/>
              <w:right w:val="outset" w:sz="6" w:space="0" w:color="111111"/>
            </w:tcBorders>
            <w:hideMark/>
          </w:tcPr>
          <w:p w:rsidR="0093760B" w:rsidRPr="00864D76" w:rsidRDefault="0093760B" w:rsidP="00864D76">
            <w:pPr>
              <w:pStyle w:val="a3"/>
              <w:rPr>
                <w:rFonts w:eastAsia="Calibri" w:cs="Times New Roman"/>
                <w:sz w:val="24"/>
                <w:szCs w:val="24"/>
              </w:rPr>
            </w:pPr>
            <w:r w:rsidRPr="00864D76">
              <w:rPr>
                <w:rFonts w:eastAsia="Calibri" w:cs="Times New Roman"/>
                <w:b/>
                <w:bCs/>
                <w:sz w:val="24"/>
                <w:szCs w:val="24"/>
              </w:rPr>
              <w:lastRenderedPageBreak/>
              <w:t>Знает:</w:t>
            </w:r>
            <w:r w:rsidRPr="00864D76">
              <w:rPr>
                <w:rFonts w:eastAsia="Calibri" w:cs="Times New Roman"/>
                <w:sz w:val="24"/>
                <w:szCs w:val="24"/>
              </w:rPr>
              <w:t xml:space="preserve"> особенности конструкций объектов ИССО; особенности проектирования плана и профиля мостов, путепроводов, эстакад</w:t>
            </w:r>
          </w:p>
          <w:p w:rsidR="0093760B" w:rsidRPr="00864D76" w:rsidRDefault="0093760B"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разрабатывать проекты производства работ по строительству объектов железнодорожного транспорта, железнодорожного пути и искусственных сооружений</w:t>
            </w:r>
          </w:p>
          <w:p w:rsidR="0093760B" w:rsidRPr="00864D76" w:rsidRDefault="0093760B"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методами расчета и проектирования мостовых сооружений с использованием современных компьютерных средств; методикой определения грузоподъемности мостов</w:t>
            </w:r>
          </w:p>
        </w:tc>
        <w:tc>
          <w:tcPr>
            <w:tcW w:w="4543" w:type="dxa"/>
            <w:tcBorders>
              <w:top w:val="outset" w:sz="6" w:space="0" w:color="111111"/>
              <w:left w:val="outset" w:sz="6" w:space="0" w:color="111111"/>
              <w:bottom w:val="outset" w:sz="6" w:space="0" w:color="111111"/>
              <w:right w:val="outset" w:sz="6" w:space="0" w:color="111111"/>
            </w:tcBorders>
            <w:hideMark/>
          </w:tcPr>
          <w:p w:rsidR="0093760B" w:rsidRPr="00864D76" w:rsidRDefault="0093760B"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ПК-6 - способностью разрабатывать методическую и нормативную документацию по правилам содержания и эксплуатации пути, путевого хозяйства, мостов, тоннелей и метрополитенов</w:t>
            </w:r>
          </w:p>
        </w:tc>
      </w:tr>
    </w:tbl>
    <w:p w:rsidR="0093760B" w:rsidRPr="00864D76" w:rsidRDefault="0093760B" w:rsidP="00864D76">
      <w:pPr>
        <w:pStyle w:val="zag"/>
        <w:rPr>
          <w:b w:val="0"/>
          <w:sz w:val="24"/>
          <w:szCs w:val="24"/>
        </w:rPr>
      </w:pPr>
      <w:r w:rsidRPr="00864D76">
        <w:rPr>
          <w:b w:val="0"/>
          <w:sz w:val="24"/>
          <w:szCs w:val="24"/>
        </w:rPr>
        <w:tab/>
      </w:r>
    </w:p>
    <w:p w:rsidR="0093760B" w:rsidRPr="00864D76" w:rsidRDefault="0093760B" w:rsidP="00864D76">
      <w:pPr>
        <w:pStyle w:val="zag"/>
        <w:rPr>
          <w:i/>
          <w:iCs/>
          <w:sz w:val="24"/>
          <w:szCs w:val="24"/>
        </w:rPr>
      </w:pPr>
      <w:r w:rsidRPr="00864D76">
        <w:rPr>
          <w:i/>
          <w:iCs/>
          <w:sz w:val="24"/>
          <w:szCs w:val="24"/>
        </w:rPr>
        <w:t>Содержание дисциплины</w:t>
      </w:r>
    </w:p>
    <w:p w:rsidR="0093760B" w:rsidRPr="00864D76" w:rsidRDefault="0093760B" w:rsidP="00864D76">
      <w:pPr>
        <w:pStyle w:val="a3"/>
        <w:jc w:val="center"/>
        <w:rPr>
          <w:rFonts w:eastAsia="Calibri" w:cs="Times New Roman"/>
          <w:sz w:val="24"/>
          <w:szCs w:val="24"/>
        </w:rPr>
      </w:pPr>
      <w:r w:rsidRPr="00864D76">
        <w:rPr>
          <w:rFonts w:eastAsia="Calibri" w:cs="Times New Roman"/>
          <w:sz w:val="24"/>
          <w:szCs w:val="24"/>
        </w:rPr>
        <w:t>Семестр № 6</w:t>
      </w:r>
    </w:p>
    <w:p w:rsidR="0093760B" w:rsidRPr="00864D76" w:rsidRDefault="0093760B" w:rsidP="00864D76">
      <w:pPr>
        <w:pStyle w:val="a3"/>
        <w:rPr>
          <w:rFonts w:eastAsia="Calibri" w:cs="Times New Roman"/>
          <w:sz w:val="24"/>
          <w:szCs w:val="24"/>
        </w:rPr>
      </w:pPr>
      <w:r w:rsidRPr="00864D76">
        <w:rPr>
          <w:rFonts w:eastAsia="Calibri" w:cs="Times New Roman"/>
          <w:sz w:val="24"/>
          <w:szCs w:val="24"/>
        </w:rPr>
        <w:t>1. Искусственные сооружения - элемент конструкции железнодорожного пути. (Компетенция/и ПК-1)</w:t>
      </w:r>
    </w:p>
    <w:p w:rsidR="0093760B" w:rsidRPr="00864D76" w:rsidRDefault="0093760B" w:rsidP="00864D76">
      <w:pPr>
        <w:pStyle w:val="a3"/>
        <w:ind w:left="720"/>
        <w:jc w:val="both"/>
        <w:rPr>
          <w:rFonts w:eastAsia="Calibri" w:cs="Times New Roman"/>
          <w:sz w:val="24"/>
          <w:szCs w:val="24"/>
        </w:rPr>
      </w:pPr>
      <w:r w:rsidRPr="00864D76">
        <w:rPr>
          <w:rFonts w:eastAsia="Calibri" w:cs="Times New Roman"/>
          <w:sz w:val="24"/>
          <w:szCs w:val="24"/>
        </w:rPr>
        <w:t>1.1. Классификация искусственных сооружений по назначению: 1) Назначение ИССО 2) Водопропускные сооружения 3)Защитные сооружения 4)Направляющие сооружения 5) Пропускающие сооружения.</w:t>
      </w:r>
    </w:p>
    <w:p w:rsidR="0093760B" w:rsidRPr="00864D76" w:rsidRDefault="0093760B" w:rsidP="00864D76">
      <w:pPr>
        <w:pStyle w:val="a3"/>
        <w:ind w:left="720"/>
        <w:jc w:val="both"/>
        <w:rPr>
          <w:rFonts w:eastAsia="Calibri" w:cs="Times New Roman"/>
          <w:sz w:val="24"/>
          <w:szCs w:val="24"/>
        </w:rPr>
      </w:pPr>
      <w:r w:rsidRPr="00864D76">
        <w:rPr>
          <w:rFonts w:eastAsia="Calibri" w:cs="Times New Roman"/>
          <w:sz w:val="24"/>
          <w:szCs w:val="24"/>
        </w:rPr>
        <w:t>1.2. Виды искусственных сооружений: 1) Назначение путепровода 2) Основные конструктивные элементы наплавного моста 3) Назначение труб, лотков, эстакад.</w:t>
      </w:r>
    </w:p>
    <w:p w:rsidR="0093760B" w:rsidRPr="00864D76" w:rsidRDefault="0093760B" w:rsidP="00864D76">
      <w:pPr>
        <w:pStyle w:val="a3"/>
        <w:ind w:left="720"/>
        <w:jc w:val="both"/>
        <w:rPr>
          <w:rFonts w:eastAsia="Calibri" w:cs="Times New Roman"/>
          <w:sz w:val="24"/>
          <w:szCs w:val="24"/>
        </w:rPr>
      </w:pPr>
      <w:r w:rsidRPr="00864D76">
        <w:rPr>
          <w:rFonts w:eastAsia="Calibri" w:cs="Times New Roman"/>
          <w:sz w:val="24"/>
          <w:szCs w:val="24"/>
        </w:rPr>
        <w:t>1.3. Классификация мостов по эксплуатационным данным: 1)Признаки классификация мостов по эксплуатационным данным 2) Виды мостов по длине, по материалу.</w:t>
      </w:r>
    </w:p>
    <w:p w:rsidR="0093760B" w:rsidRPr="00864D76" w:rsidRDefault="0093760B" w:rsidP="00864D76">
      <w:pPr>
        <w:pStyle w:val="a3"/>
        <w:ind w:left="720"/>
        <w:jc w:val="both"/>
        <w:rPr>
          <w:rFonts w:eastAsia="Calibri" w:cs="Times New Roman"/>
          <w:sz w:val="24"/>
          <w:szCs w:val="24"/>
        </w:rPr>
      </w:pPr>
      <w:r w:rsidRPr="00864D76">
        <w:rPr>
          <w:rFonts w:eastAsia="Calibri" w:cs="Times New Roman"/>
          <w:sz w:val="24"/>
          <w:szCs w:val="24"/>
        </w:rPr>
        <w:t>1.4. Основные конструктивные элементы моста: 1) Опорные части пролетного строения 2)Концевые опоры моста 3)Глубина заложения фундамента.</w:t>
      </w:r>
    </w:p>
    <w:p w:rsidR="0093760B" w:rsidRPr="00864D76" w:rsidRDefault="0093760B" w:rsidP="00864D76">
      <w:pPr>
        <w:pStyle w:val="a3"/>
        <w:rPr>
          <w:rFonts w:eastAsia="Calibri" w:cs="Times New Roman"/>
          <w:sz w:val="24"/>
          <w:szCs w:val="24"/>
        </w:rPr>
      </w:pPr>
      <w:r w:rsidRPr="00864D76">
        <w:rPr>
          <w:rFonts w:eastAsia="Calibri" w:cs="Times New Roman"/>
          <w:sz w:val="24"/>
          <w:szCs w:val="24"/>
        </w:rPr>
        <w:t>2. Деревянные мосты. (Компетенция/и ПК-1)</w:t>
      </w:r>
    </w:p>
    <w:p w:rsidR="0093760B" w:rsidRPr="00864D76" w:rsidRDefault="0093760B" w:rsidP="00864D76">
      <w:pPr>
        <w:pStyle w:val="a3"/>
        <w:ind w:left="720"/>
        <w:jc w:val="both"/>
        <w:rPr>
          <w:rFonts w:eastAsia="Calibri" w:cs="Times New Roman"/>
          <w:sz w:val="24"/>
          <w:szCs w:val="24"/>
        </w:rPr>
      </w:pPr>
      <w:r w:rsidRPr="00864D76">
        <w:rPr>
          <w:rFonts w:eastAsia="Calibri" w:cs="Times New Roman"/>
          <w:sz w:val="24"/>
          <w:szCs w:val="24"/>
        </w:rPr>
        <w:t>2.1. Конструкции деревянных мостов: 1) Преимущества и недостатки деревянных мостов 2)Опоры деревянных мостов 3) Мостовое полотно деревянных мостов.</w:t>
      </w:r>
    </w:p>
    <w:p w:rsidR="0093760B" w:rsidRPr="00864D76" w:rsidRDefault="0093760B" w:rsidP="00864D76">
      <w:pPr>
        <w:pStyle w:val="a3"/>
        <w:rPr>
          <w:rFonts w:eastAsia="Calibri" w:cs="Times New Roman"/>
          <w:sz w:val="24"/>
          <w:szCs w:val="24"/>
        </w:rPr>
      </w:pPr>
      <w:r w:rsidRPr="00864D76">
        <w:rPr>
          <w:rFonts w:eastAsia="Calibri" w:cs="Times New Roman"/>
          <w:sz w:val="24"/>
          <w:szCs w:val="24"/>
        </w:rPr>
        <w:t>3. Железобетонные мосты. (Компетенция/и ПК-1, ПК-6)</w:t>
      </w:r>
    </w:p>
    <w:p w:rsidR="0093760B" w:rsidRPr="00864D76" w:rsidRDefault="0093760B" w:rsidP="00864D76">
      <w:pPr>
        <w:pStyle w:val="a3"/>
        <w:ind w:left="720"/>
        <w:jc w:val="both"/>
        <w:rPr>
          <w:rFonts w:eastAsia="Calibri" w:cs="Times New Roman"/>
          <w:sz w:val="24"/>
          <w:szCs w:val="24"/>
        </w:rPr>
      </w:pPr>
      <w:r w:rsidRPr="00864D76">
        <w:rPr>
          <w:rFonts w:eastAsia="Calibri" w:cs="Times New Roman"/>
          <w:sz w:val="24"/>
          <w:szCs w:val="24"/>
        </w:rPr>
        <w:t>3.1. Классификация железобетонных мостов: 1) Виды балочных пролетных строений 2) Виды рамных мостов 3)Виды комбинированных мостов 4) Виды арочных мостов 5) Вантовые мосты.</w:t>
      </w:r>
    </w:p>
    <w:p w:rsidR="0093760B" w:rsidRPr="00864D76" w:rsidRDefault="0093760B" w:rsidP="00864D76">
      <w:pPr>
        <w:pStyle w:val="a3"/>
        <w:ind w:left="720"/>
        <w:jc w:val="both"/>
        <w:rPr>
          <w:rFonts w:eastAsia="Calibri" w:cs="Times New Roman"/>
          <w:sz w:val="24"/>
          <w:szCs w:val="24"/>
        </w:rPr>
      </w:pPr>
      <w:r w:rsidRPr="00864D76">
        <w:rPr>
          <w:rFonts w:eastAsia="Calibri" w:cs="Times New Roman"/>
          <w:sz w:val="24"/>
          <w:szCs w:val="24"/>
        </w:rPr>
        <w:t>3.2. Конструкции пролетных строений железобетонного моста: 1) Виды арматуры 2)Способы соединения арматурных стержней 3) Виды пролетных строений.</w:t>
      </w:r>
    </w:p>
    <w:p w:rsidR="0093760B" w:rsidRPr="00864D76" w:rsidRDefault="0093760B" w:rsidP="00864D76">
      <w:pPr>
        <w:pStyle w:val="a3"/>
        <w:rPr>
          <w:rFonts w:eastAsia="Calibri" w:cs="Times New Roman"/>
          <w:sz w:val="24"/>
          <w:szCs w:val="24"/>
        </w:rPr>
      </w:pPr>
      <w:r w:rsidRPr="00864D76">
        <w:rPr>
          <w:rFonts w:eastAsia="Calibri" w:cs="Times New Roman"/>
          <w:sz w:val="24"/>
          <w:szCs w:val="24"/>
        </w:rPr>
        <w:t>4. Металлические мосты. (Компетенция/и ПК-1)</w:t>
      </w:r>
    </w:p>
    <w:p w:rsidR="0093760B" w:rsidRPr="00864D76" w:rsidRDefault="0093760B" w:rsidP="00864D76">
      <w:pPr>
        <w:pStyle w:val="a3"/>
        <w:ind w:left="720"/>
        <w:jc w:val="both"/>
        <w:rPr>
          <w:rFonts w:eastAsia="Calibri" w:cs="Times New Roman"/>
          <w:sz w:val="24"/>
          <w:szCs w:val="24"/>
        </w:rPr>
      </w:pPr>
      <w:r w:rsidRPr="00864D76">
        <w:rPr>
          <w:rFonts w:eastAsia="Calibri" w:cs="Times New Roman"/>
          <w:sz w:val="24"/>
          <w:szCs w:val="24"/>
        </w:rPr>
        <w:t>4.1. Классификация металлических мостов: 1) Виды балочных металлических мостов 2) Виды арочных металлических мостов 3)Область применения.</w:t>
      </w:r>
    </w:p>
    <w:p w:rsidR="0093760B" w:rsidRPr="00864D76" w:rsidRDefault="0093760B" w:rsidP="00864D76">
      <w:pPr>
        <w:tabs>
          <w:tab w:val="left" w:pos="4488"/>
        </w:tabs>
        <w:spacing w:after="0" w:line="240" w:lineRule="auto"/>
        <w:ind w:firstLine="709"/>
        <w:rPr>
          <w:rFonts w:ascii="Times New Roman" w:hAnsi="Times New Roman" w:cs="Times New Roman"/>
          <w:b/>
          <w:sz w:val="24"/>
          <w:szCs w:val="24"/>
        </w:rPr>
      </w:pPr>
      <w:r w:rsidRPr="00864D76">
        <w:rPr>
          <w:rFonts w:ascii="Times New Roman" w:eastAsia="Times New Roman" w:hAnsi="Times New Roman" w:cs="Times New Roman"/>
          <w:sz w:val="24"/>
          <w:szCs w:val="24"/>
        </w:rPr>
        <w:t>4.2. Виды металлических мостов: 1) Схема проезда 2) Разводные мосты 3) Мостовое полотно 4) Виды решеток главных ферм.</w:t>
      </w: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 xml:space="preserve">1С.Б.31 Технология механизации и автоматизации железнодорожного строительства </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180 ч. (5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экзамен в 6 семестре, РГР 6 семестр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7E2834" w:rsidRPr="00864D76" w:rsidRDefault="007E2834" w:rsidP="00864D76">
      <w:pPr>
        <w:pStyle w:val="abzac"/>
      </w:pPr>
      <w:r w:rsidRPr="00864D76">
        <w:t xml:space="preserve">Дисциплина </w:t>
      </w:r>
      <w:r w:rsidRPr="00864D76">
        <w:rPr>
          <w:u w:val="single"/>
        </w:rPr>
        <w:t>"Технология механизации и автоматизации железнодорожного строительства"</w:t>
      </w:r>
      <w:r w:rsidRPr="00864D76">
        <w:t>.</w:t>
      </w:r>
    </w:p>
    <w:p w:rsidR="007E2834" w:rsidRPr="00864D76" w:rsidRDefault="007E2834" w:rsidP="00864D76">
      <w:pPr>
        <w:pStyle w:val="abzac"/>
      </w:pPr>
      <w:r w:rsidRPr="00864D76">
        <w:t>Учебный план по Образовательной программе утвержден на заседании Ученого совета университета от 09.08.2017 №15.</w:t>
      </w:r>
    </w:p>
    <w:p w:rsidR="007E2834" w:rsidRPr="00864D76" w:rsidRDefault="007E2834" w:rsidP="00864D76">
      <w:pPr>
        <w:pStyle w:val="abzac"/>
      </w:pPr>
      <w:r w:rsidRPr="00864D76">
        <w:t xml:space="preserve">Целью дисциплины "Технология механизации и автоматизации железнодорожного строительства"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профессиональных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w:t>
      </w:r>
    </w:p>
    <w:p w:rsidR="007E2834" w:rsidRPr="00864D76" w:rsidRDefault="007E2834" w:rsidP="00864D76">
      <w:pPr>
        <w:pStyle w:val="abzac"/>
      </w:pPr>
      <w:r w:rsidRPr="00864D76">
        <w:t>Для достижения цели поставлены задачи ведения дисциплины:</w:t>
      </w:r>
    </w:p>
    <w:p w:rsidR="007E2834" w:rsidRPr="00864D76" w:rsidRDefault="007E2834" w:rsidP="00864D76">
      <w:pPr>
        <w:pStyle w:val="a3"/>
        <w:numPr>
          <w:ilvl w:val="0"/>
          <w:numId w:val="27"/>
        </w:numPr>
        <w:jc w:val="both"/>
        <w:rPr>
          <w:rFonts w:eastAsia="Calibri" w:cs="Times New Roman"/>
          <w:sz w:val="24"/>
          <w:szCs w:val="24"/>
        </w:rPr>
      </w:pPr>
      <w:r w:rsidRPr="00864D76">
        <w:rPr>
          <w:rFonts w:eastAsia="Calibri"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7E2834" w:rsidRPr="00864D76" w:rsidRDefault="007E2834" w:rsidP="00864D76">
      <w:pPr>
        <w:pStyle w:val="a3"/>
        <w:numPr>
          <w:ilvl w:val="0"/>
          <w:numId w:val="27"/>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освоению дисциплин "Земляное полотно в сложных природных условиях", "Организация, планирование и управление железнодорожным строительством";</w:t>
      </w:r>
    </w:p>
    <w:p w:rsidR="007E2834" w:rsidRPr="00864D76" w:rsidRDefault="007E2834" w:rsidP="00864D76">
      <w:pPr>
        <w:pStyle w:val="a3"/>
        <w:numPr>
          <w:ilvl w:val="0"/>
          <w:numId w:val="27"/>
        </w:numPr>
        <w:jc w:val="both"/>
        <w:rPr>
          <w:rFonts w:eastAsia="Calibri" w:cs="Times New Roman"/>
          <w:sz w:val="24"/>
          <w:szCs w:val="24"/>
        </w:rPr>
      </w:pPr>
      <w:r w:rsidRPr="00864D76">
        <w:rPr>
          <w:rFonts w:eastAsia="Calibri" w:cs="Times New Roman"/>
          <w:sz w:val="24"/>
          <w:szCs w:val="24"/>
        </w:rPr>
        <w:t>подготовка обучающегося к прохождению практик "Производственная";</w:t>
      </w:r>
    </w:p>
    <w:p w:rsidR="007E2834" w:rsidRPr="00864D76" w:rsidRDefault="007E2834" w:rsidP="00864D76">
      <w:pPr>
        <w:pStyle w:val="a3"/>
        <w:numPr>
          <w:ilvl w:val="0"/>
          <w:numId w:val="27"/>
        </w:numPr>
        <w:jc w:val="both"/>
        <w:rPr>
          <w:rFonts w:eastAsia="Calibri" w:cs="Times New Roman"/>
          <w:sz w:val="24"/>
          <w:szCs w:val="24"/>
        </w:rPr>
      </w:pPr>
      <w:r w:rsidRPr="00864D76">
        <w:rPr>
          <w:rFonts w:eastAsia="Calibri" w:cs="Times New Roman"/>
          <w:sz w:val="24"/>
          <w:szCs w:val="24"/>
        </w:rPr>
        <w:t>развитие социально-воспитательного компонента учебного процесса.</w:t>
      </w:r>
    </w:p>
    <w:p w:rsidR="007E2834" w:rsidRPr="00864D76" w:rsidRDefault="007E2834" w:rsidP="00864D76">
      <w:pPr>
        <w:spacing w:after="0" w:line="240" w:lineRule="auto"/>
        <w:rPr>
          <w:rFonts w:ascii="Times New Roman" w:eastAsia="Times New Roman" w:hAnsi="Times New Roman" w:cs="Times New Roman"/>
          <w:sz w:val="24"/>
          <w:szCs w:val="24"/>
        </w:rPr>
      </w:pPr>
    </w:p>
    <w:p w:rsidR="007E2834" w:rsidRPr="00864D76" w:rsidRDefault="007E2834"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387"/>
        <w:gridCol w:w="2984"/>
      </w:tblGrid>
      <w:tr w:rsidR="007E2834" w:rsidRPr="00864D76" w:rsidTr="00FE4E31">
        <w:trPr>
          <w:jc w:val="center"/>
        </w:trPr>
        <w:tc>
          <w:tcPr>
            <w:tcW w:w="6387" w:type="dxa"/>
            <w:tcBorders>
              <w:top w:val="outset" w:sz="6" w:space="0" w:color="111111"/>
              <w:left w:val="outset" w:sz="6" w:space="0" w:color="111111"/>
              <w:bottom w:val="outset" w:sz="6" w:space="0" w:color="111111"/>
              <w:right w:val="outset" w:sz="6" w:space="0" w:color="111111"/>
            </w:tcBorders>
            <w:vAlign w:val="center"/>
            <w:hideMark/>
          </w:tcPr>
          <w:p w:rsidR="007E2834" w:rsidRPr="00864D76" w:rsidRDefault="007E2834"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2984" w:type="dxa"/>
            <w:tcBorders>
              <w:top w:val="outset" w:sz="6" w:space="0" w:color="111111"/>
              <w:left w:val="outset" w:sz="6" w:space="0" w:color="111111"/>
              <w:bottom w:val="outset" w:sz="6" w:space="0" w:color="111111"/>
              <w:right w:val="outset" w:sz="6" w:space="0" w:color="111111"/>
            </w:tcBorders>
            <w:vAlign w:val="center"/>
            <w:hideMark/>
          </w:tcPr>
          <w:p w:rsidR="007E2834" w:rsidRPr="00864D76" w:rsidRDefault="007E2834"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7E2834" w:rsidRPr="00864D76" w:rsidTr="00FE4E31">
        <w:trPr>
          <w:jc w:val="center"/>
        </w:trPr>
        <w:tc>
          <w:tcPr>
            <w:tcW w:w="6387" w:type="dxa"/>
            <w:tcBorders>
              <w:top w:val="outset" w:sz="6" w:space="0" w:color="111111"/>
              <w:left w:val="outset" w:sz="6" w:space="0" w:color="111111"/>
              <w:bottom w:val="outset" w:sz="6" w:space="0" w:color="111111"/>
              <w:right w:val="outset" w:sz="6" w:space="0" w:color="111111"/>
            </w:tcBorders>
            <w:hideMark/>
          </w:tcPr>
          <w:p w:rsidR="007E2834" w:rsidRPr="00864D76" w:rsidRDefault="007E2834"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критерии выбора вида транспорта, стратегию развития транспорта; машины, механизмы и комплексы для строительства железных дорог, включая строительство искусственных сооружений; методы планирования и организации труда на объектах строительства железнодорожного транспорта</w:t>
            </w:r>
          </w:p>
          <w:p w:rsidR="007E2834" w:rsidRPr="00864D76" w:rsidRDefault="007E2834"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определить стоимость по различным вариантам работ по обеспечению надежной эксплуатации пути и провести </w:t>
            </w:r>
            <w:proofErr w:type="spellStart"/>
            <w:r w:rsidRPr="00864D76">
              <w:rPr>
                <w:rFonts w:eastAsia="Calibri" w:cs="Times New Roman"/>
                <w:sz w:val="24"/>
                <w:szCs w:val="24"/>
              </w:rPr>
              <w:t>технико</w:t>
            </w:r>
            <w:proofErr w:type="spellEnd"/>
            <w:r w:rsidRPr="00864D76">
              <w:rPr>
                <w:rFonts w:eastAsia="Calibri" w:cs="Times New Roman"/>
                <w:sz w:val="24"/>
                <w:szCs w:val="24"/>
              </w:rPr>
              <w:t xml:space="preserve">- экономическое сравнение предложенных решений; определять </w:t>
            </w:r>
            <w:proofErr w:type="spellStart"/>
            <w:r w:rsidRPr="00864D76">
              <w:rPr>
                <w:rFonts w:eastAsia="Calibri" w:cs="Times New Roman"/>
                <w:sz w:val="24"/>
                <w:szCs w:val="24"/>
              </w:rPr>
              <w:t>физик</w:t>
            </w:r>
            <w:proofErr w:type="gramStart"/>
            <w:r w:rsidRPr="00864D76">
              <w:rPr>
                <w:rFonts w:eastAsia="Calibri" w:cs="Times New Roman"/>
                <w:sz w:val="24"/>
                <w:szCs w:val="24"/>
              </w:rPr>
              <w:t>о</w:t>
            </w:r>
            <w:proofErr w:type="spellEnd"/>
            <w:r w:rsidRPr="00864D76">
              <w:rPr>
                <w:rFonts w:eastAsia="Calibri" w:cs="Times New Roman"/>
                <w:sz w:val="24"/>
                <w:szCs w:val="24"/>
              </w:rPr>
              <w:t>-</w:t>
            </w:r>
            <w:proofErr w:type="gramEnd"/>
            <w:r w:rsidRPr="00864D76">
              <w:rPr>
                <w:rFonts w:eastAsia="Calibri" w:cs="Times New Roman"/>
                <w:sz w:val="24"/>
                <w:szCs w:val="24"/>
              </w:rPr>
              <w:t xml:space="preserve"> механические характеристики строительных материалов и грунтов; разрабатывать проекты производства работ по строительству объектов железнодорожного транспорта, железнодорожного пути и искусственных сооружений</w:t>
            </w:r>
          </w:p>
          <w:p w:rsidR="007E2834" w:rsidRPr="00864D76" w:rsidRDefault="007E2834"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методами определения физико-механических свой</w:t>
            </w:r>
            <w:proofErr w:type="gramStart"/>
            <w:r w:rsidRPr="00864D76">
              <w:rPr>
                <w:rFonts w:eastAsia="Calibri" w:cs="Times New Roman"/>
                <w:sz w:val="24"/>
                <w:szCs w:val="24"/>
              </w:rPr>
              <w:t>ств гр</w:t>
            </w:r>
            <w:proofErr w:type="gramEnd"/>
            <w:r w:rsidRPr="00864D76">
              <w:rPr>
                <w:rFonts w:eastAsia="Calibri" w:cs="Times New Roman"/>
                <w:sz w:val="24"/>
                <w:szCs w:val="24"/>
              </w:rPr>
              <w:t>унтов, расчета напряжений, деформаций, несущей способности, устойчивости грунтовых массивов; методами оценки прочности и надежности транспортных сооружений</w:t>
            </w:r>
          </w:p>
        </w:tc>
        <w:tc>
          <w:tcPr>
            <w:tcW w:w="2984" w:type="dxa"/>
            <w:tcBorders>
              <w:top w:val="outset" w:sz="6" w:space="0" w:color="111111"/>
              <w:left w:val="outset" w:sz="6" w:space="0" w:color="111111"/>
              <w:bottom w:val="outset" w:sz="6" w:space="0" w:color="111111"/>
              <w:right w:val="outset" w:sz="6" w:space="0" w:color="111111"/>
            </w:tcBorders>
            <w:hideMark/>
          </w:tcPr>
          <w:p w:rsidR="007E2834" w:rsidRPr="00864D76" w:rsidRDefault="007E2834"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ПК-1 - способностью разрабатывать проекты и схемы технологических процессов строительства, реконструкции, капитального ремонта и эксплуатации железнодорожного пути, мостов, тоннелей, метрополитенов, а также их обслуживания, с использованием последних достижений в области строительной науки</w:t>
            </w:r>
          </w:p>
        </w:tc>
      </w:tr>
      <w:tr w:rsidR="007E2834" w:rsidRPr="00864D76" w:rsidTr="00FE4E31">
        <w:trPr>
          <w:jc w:val="center"/>
        </w:trPr>
        <w:tc>
          <w:tcPr>
            <w:tcW w:w="6387" w:type="dxa"/>
            <w:tcBorders>
              <w:top w:val="outset" w:sz="6" w:space="0" w:color="111111"/>
              <w:left w:val="outset" w:sz="6" w:space="0" w:color="111111"/>
              <w:bottom w:val="outset" w:sz="6" w:space="0" w:color="111111"/>
              <w:right w:val="outset" w:sz="6" w:space="0" w:color="111111"/>
            </w:tcBorders>
            <w:hideMark/>
          </w:tcPr>
          <w:p w:rsidR="007E2834" w:rsidRPr="00864D76" w:rsidRDefault="007E2834" w:rsidP="00864D76">
            <w:pPr>
              <w:pStyle w:val="a3"/>
              <w:rPr>
                <w:rFonts w:eastAsia="Calibri" w:cs="Times New Roman"/>
                <w:sz w:val="24"/>
                <w:szCs w:val="24"/>
              </w:rPr>
            </w:pPr>
            <w:r w:rsidRPr="00864D76">
              <w:rPr>
                <w:rFonts w:eastAsia="Calibri" w:cs="Times New Roman"/>
                <w:b/>
                <w:bCs/>
                <w:sz w:val="24"/>
                <w:szCs w:val="24"/>
              </w:rPr>
              <w:lastRenderedPageBreak/>
              <w:t>Знает:</w:t>
            </w:r>
            <w:r w:rsidRPr="00864D76">
              <w:rPr>
                <w:rFonts w:eastAsia="Calibri" w:cs="Times New Roman"/>
                <w:sz w:val="24"/>
                <w:szCs w:val="24"/>
              </w:rPr>
              <w:t xml:space="preserve"> машины, механизмы и комплексы для строительства железных дорог, включая строительство искусственных сооружений; методы планирования и организации труда на объектах строительства железнодорожного транспорта; методы, инженерно-технические средства и системы обеспечения транспортной </w:t>
            </w:r>
            <w:proofErr w:type="spellStart"/>
            <w:r w:rsidRPr="00864D76">
              <w:rPr>
                <w:rFonts w:eastAsia="Calibri" w:cs="Times New Roman"/>
                <w:sz w:val="24"/>
                <w:szCs w:val="24"/>
              </w:rPr>
              <w:t>безопасности</w:t>
            </w:r>
            <w:proofErr w:type="gramStart"/>
            <w:r w:rsidRPr="00864D76">
              <w:rPr>
                <w:rFonts w:eastAsia="Calibri" w:cs="Times New Roman"/>
                <w:sz w:val="24"/>
                <w:szCs w:val="24"/>
              </w:rPr>
              <w:t>,и</w:t>
            </w:r>
            <w:proofErr w:type="gramEnd"/>
            <w:r w:rsidRPr="00864D76">
              <w:rPr>
                <w:rFonts w:eastAsia="Calibri" w:cs="Times New Roman"/>
                <w:sz w:val="24"/>
                <w:szCs w:val="24"/>
              </w:rPr>
              <w:t>спользуемые</w:t>
            </w:r>
            <w:proofErr w:type="spellEnd"/>
            <w:r w:rsidRPr="00864D76">
              <w:rPr>
                <w:rFonts w:eastAsia="Calibri" w:cs="Times New Roman"/>
                <w:sz w:val="24"/>
                <w:szCs w:val="24"/>
              </w:rPr>
              <w:t xml:space="preserve"> на объектах транспортной инфраструктуры железнодорожного транспорта</w:t>
            </w:r>
          </w:p>
          <w:p w:rsidR="007E2834" w:rsidRPr="00864D76" w:rsidRDefault="007E2834"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организовывать работу производственного коллектива; разрабатывать проекты производства работ по строительству объектов железнодорожного транспорта, железнодорожного пути и искусственных сооружений</w:t>
            </w:r>
          </w:p>
          <w:p w:rsidR="007E2834" w:rsidRPr="00864D76" w:rsidRDefault="007E2834"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методами технического </w:t>
            </w:r>
            <w:proofErr w:type="gramStart"/>
            <w:r w:rsidRPr="00864D76">
              <w:rPr>
                <w:rFonts w:eastAsia="Calibri" w:cs="Times New Roman"/>
                <w:sz w:val="24"/>
                <w:szCs w:val="24"/>
              </w:rPr>
              <w:t>контроля за</w:t>
            </w:r>
            <w:proofErr w:type="gramEnd"/>
            <w:r w:rsidRPr="00864D76">
              <w:rPr>
                <w:rFonts w:eastAsia="Calibri" w:cs="Times New Roman"/>
                <w:sz w:val="24"/>
                <w:szCs w:val="24"/>
              </w:rPr>
              <w:t xml:space="preserve"> состоянием строящегося и эксплуатируемого объекта</w:t>
            </w:r>
          </w:p>
        </w:tc>
        <w:tc>
          <w:tcPr>
            <w:tcW w:w="2984" w:type="dxa"/>
            <w:tcBorders>
              <w:top w:val="outset" w:sz="6" w:space="0" w:color="111111"/>
              <w:left w:val="outset" w:sz="6" w:space="0" w:color="111111"/>
              <w:bottom w:val="outset" w:sz="6" w:space="0" w:color="111111"/>
              <w:right w:val="outset" w:sz="6" w:space="0" w:color="111111"/>
            </w:tcBorders>
            <w:hideMark/>
          </w:tcPr>
          <w:p w:rsidR="007E2834" w:rsidRPr="00864D76" w:rsidRDefault="007E2834"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ПК-3 - способностью планировать, проводить и контролировать ход технологических процессов и качество строительных и ремонтных работ в рамках текущего содержания железнодорожного пути, мостов, тоннелей, других искусственных сооружений и метрополитенов</w:t>
            </w:r>
          </w:p>
        </w:tc>
      </w:tr>
    </w:tbl>
    <w:p w:rsidR="007E2834" w:rsidRPr="00864D76" w:rsidRDefault="007E2834" w:rsidP="00864D76">
      <w:pPr>
        <w:pStyle w:val="zag"/>
        <w:rPr>
          <w:i/>
          <w:iCs/>
          <w:sz w:val="24"/>
          <w:szCs w:val="24"/>
        </w:rPr>
      </w:pPr>
    </w:p>
    <w:p w:rsidR="007E2834" w:rsidRPr="00864D76" w:rsidRDefault="007E2834" w:rsidP="00864D76">
      <w:pPr>
        <w:pStyle w:val="zag"/>
        <w:rPr>
          <w:i/>
          <w:iCs/>
          <w:sz w:val="24"/>
          <w:szCs w:val="24"/>
        </w:rPr>
      </w:pPr>
      <w:r w:rsidRPr="00864D76">
        <w:rPr>
          <w:i/>
          <w:iCs/>
          <w:sz w:val="24"/>
          <w:szCs w:val="24"/>
        </w:rPr>
        <w:t>Содержание дисциплины</w:t>
      </w:r>
    </w:p>
    <w:p w:rsidR="007E2834" w:rsidRPr="00864D76" w:rsidRDefault="007E2834" w:rsidP="00864D76">
      <w:pPr>
        <w:pStyle w:val="a3"/>
        <w:jc w:val="center"/>
        <w:rPr>
          <w:rFonts w:eastAsia="Calibri" w:cs="Times New Roman"/>
          <w:sz w:val="24"/>
          <w:szCs w:val="24"/>
        </w:rPr>
      </w:pPr>
      <w:r w:rsidRPr="00864D76">
        <w:rPr>
          <w:rFonts w:eastAsia="Calibri" w:cs="Times New Roman"/>
          <w:sz w:val="24"/>
          <w:szCs w:val="24"/>
        </w:rPr>
        <w:t>Семестр № 6</w:t>
      </w:r>
    </w:p>
    <w:p w:rsidR="007E2834" w:rsidRPr="00864D76" w:rsidRDefault="007E2834" w:rsidP="00864D76">
      <w:pPr>
        <w:pStyle w:val="a3"/>
        <w:rPr>
          <w:rFonts w:eastAsia="Calibri" w:cs="Times New Roman"/>
          <w:sz w:val="24"/>
          <w:szCs w:val="24"/>
        </w:rPr>
      </w:pPr>
      <w:r w:rsidRPr="00864D76">
        <w:rPr>
          <w:rFonts w:eastAsia="Calibri" w:cs="Times New Roman"/>
          <w:sz w:val="24"/>
          <w:szCs w:val="24"/>
        </w:rPr>
        <w:t>1. Виды и формы земляных сооружений. (Компетенция/и ПК-1)</w:t>
      </w:r>
    </w:p>
    <w:p w:rsidR="007E2834" w:rsidRPr="00864D76" w:rsidRDefault="007E2834" w:rsidP="00864D76">
      <w:pPr>
        <w:pStyle w:val="a3"/>
        <w:ind w:left="720"/>
        <w:jc w:val="both"/>
        <w:rPr>
          <w:rFonts w:eastAsia="Calibri" w:cs="Times New Roman"/>
          <w:sz w:val="24"/>
          <w:szCs w:val="24"/>
        </w:rPr>
      </w:pPr>
      <w:r w:rsidRPr="00864D76">
        <w:rPr>
          <w:rFonts w:eastAsia="Calibri" w:cs="Times New Roman"/>
          <w:sz w:val="24"/>
          <w:szCs w:val="24"/>
        </w:rPr>
        <w:t>1.1. Классификация земляных сооружений: 1) Классификация земляных сооружений по времени их использования и расположения относительно поверхности земли. 2) Параметры железнодорожного земляного полотна. 3) Типовые поперечные профили насыпи и выемки. 4) Крутизна откосов насыпей и выемок земляного полотна.</w:t>
      </w:r>
    </w:p>
    <w:p w:rsidR="007E2834" w:rsidRPr="00864D76" w:rsidRDefault="007E2834" w:rsidP="00864D76">
      <w:pPr>
        <w:pStyle w:val="a3"/>
        <w:ind w:left="720"/>
        <w:jc w:val="both"/>
        <w:rPr>
          <w:rFonts w:eastAsia="Calibri" w:cs="Times New Roman"/>
          <w:sz w:val="24"/>
          <w:szCs w:val="24"/>
        </w:rPr>
      </w:pPr>
      <w:r w:rsidRPr="00864D76">
        <w:rPr>
          <w:rFonts w:eastAsia="Calibri" w:cs="Times New Roman"/>
          <w:sz w:val="24"/>
          <w:szCs w:val="24"/>
        </w:rPr>
        <w:t>1.2. Строительные свойства грунтов: 1) Грунты, используемые для сооружения земляного полотна. 2) Характеристики и свойства грунтов. 3) Классификация грунтов по трудности их разработки, группы основных видов грунтов по трудности их разработки. 4) Условия резания грунта.</w:t>
      </w:r>
    </w:p>
    <w:p w:rsidR="007E2834" w:rsidRPr="00864D76" w:rsidRDefault="007E2834" w:rsidP="00864D76">
      <w:pPr>
        <w:pStyle w:val="a3"/>
        <w:ind w:left="720"/>
        <w:jc w:val="both"/>
        <w:rPr>
          <w:rFonts w:eastAsia="Calibri" w:cs="Times New Roman"/>
          <w:sz w:val="24"/>
          <w:szCs w:val="24"/>
        </w:rPr>
      </w:pPr>
      <w:r w:rsidRPr="00864D76">
        <w:rPr>
          <w:rFonts w:eastAsia="Calibri" w:cs="Times New Roman"/>
          <w:sz w:val="24"/>
          <w:szCs w:val="24"/>
        </w:rPr>
        <w:t>1.3. Определение объемов и распределение земляных масс: 1) Обработка продольного профиля и подсчет объемов земляного полотна. 2) Распределение земляных масс.</w:t>
      </w:r>
    </w:p>
    <w:p w:rsidR="007E2834" w:rsidRPr="00864D76" w:rsidRDefault="007E2834" w:rsidP="00864D76">
      <w:pPr>
        <w:pStyle w:val="a3"/>
        <w:rPr>
          <w:rFonts w:eastAsia="Calibri" w:cs="Times New Roman"/>
          <w:sz w:val="24"/>
          <w:szCs w:val="24"/>
        </w:rPr>
      </w:pPr>
      <w:r w:rsidRPr="00864D76">
        <w:rPr>
          <w:rFonts w:eastAsia="Calibri" w:cs="Times New Roman"/>
          <w:sz w:val="24"/>
          <w:szCs w:val="24"/>
        </w:rPr>
        <w:t>2. Технология производства земляных работ экскаваторами. (Компетенция/и ПК-1, ПК-3)</w:t>
      </w:r>
    </w:p>
    <w:p w:rsidR="007E2834" w:rsidRPr="00864D76" w:rsidRDefault="007E2834" w:rsidP="00864D76">
      <w:pPr>
        <w:pStyle w:val="a3"/>
        <w:ind w:left="720"/>
        <w:jc w:val="both"/>
        <w:rPr>
          <w:rFonts w:eastAsia="Calibri" w:cs="Times New Roman"/>
          <w:sz w:val="24"/>
          <w:szCs w:val="24"/>
        </w:rPr>
      </w:pPr>
      <w:r w:rsidRPr="00864D76">
        <w:rPr>
          <w:rFonts w:eastAsia="Calibri" w:cs="Times New Roman"/>
          <w:sz w:val="24"/>
          <w:szCs w:val="24"/>
        </w:rPr>
        <w:t>2.1. Производство работ одноковшовыми экскаваторами: 1) Классификация одноковшовых экскаваторов. 2) Экскаваторы с прямой и обратной лопатой, драглайны, грейферы, струги. 3) Рабочее оборудование, ходовое и силовое оборудование. 4) Забои, проходки, пионерная траншея. 5) Подбор экскаватора по геометрической емкости ковша.</w:t>
      </w:r>
    </w:p>
    <w:p w:rsidR="007E2834" w:rsidRPr="00864D76" w:rsidRDefault="007E2834" w:rsidP="00864D76">
      <w:pPr>
        <w:pStyle w:val="a3"/>
        <w:ind w:left="720"/>
        <w:jc w:val="both"/>
        <w:rPr>
          <w:rFonts w:eastAsia="Calibri" w:cs="Times New Roman"/>
          <w:sz w:val="24"/>
          <w:szCs w:val="24"/>
        </w:rPr>
      </w:pPr>
      <w:r w:rsidRPr="00864D76">
        <w:rPr>
          <w:rFonts w:eastAsia="Calibri" w:cs="Times New Roman"/>
          <w:sz w:val="24"/>
          <w:szCs w:val="24"/>
        </w:rPr>
        <w:t>2.2. Производство работ экскаваторами прямая лопата. Проектирование забоев и проходок: 1) Технологическая схема разработки выемки экскаватором прямая лопата при отсыпке грунта в насыпь автосамосвалами. 2) Технические параметры экскаватора прямая лопата.</w:t>
      </w:r>
    </w:p>
    <w:p w:rsidR="007E2834" w:rsidRPr="00864D76" w:rsidRDefault="007E2834" w:rsidP="00864D76">
      <w:pPr>
        <w:pStyle w:val="a3"/>
        <w:ind w:left="720"/>
        <w:jc w:val="both"/>
        <w:rPr>
          <w:rFonts w:eastAsia="Calibri" w:cs="Times New Roman"/>
          <w:sz w:val="24"/>
          <w:szCs w:val="24"/>
        </w:rPr>
      </w:pPr>
      <w:r w:rsidRPr="00864D76">
        <w:rPr>
          <w:rFonts w:eastAsia="Calibri" w:cs="Times New Roman"/>
          <w:sz w:val="24"/>
          <w:szCs w:val="24"/>
        </w:rPr>
        <w:t>2.3. Производство работ экскаваторами обратная лопата. Проектирование забоев и проходок: 1) Технологическая схема разработки выемки экскаватором обратная лопата при отсыпке грунта в насыпь автосамосвалами. 2) Технические параметры экскаватора обратная лопата. 3) Схема разработки выемки экскаватором обратная лопата с перемещением грунта в кавальер.</w:t>
      </w:r>
    </w:p>
    <w:p w:rsidR="007E2834" w:rsidRPr="00864D76" w:rsidRDefault="007E2834" w:rsidP="00864D76">
      <w:pPr>
        <w:pStyle w:val="a3"/>
        <w:rPr>
          <w:rFonts w:eastAsia="Calibri" w:cs="Times New Roman"/>
          <w:sz w:val="24"/>
          <w:szCs w:val="24"/>
        </w:rPr>
      </w:pPr>
      <w:r w:rsidRPr="00864D76">
        <w:rPr>
          <w:rFonts w:eastAsia="Calibri" w:cs="Times New Roman"/>
          <w:sz w:val="24"/>
          <w:szCs w:val="24"/>
        </w:rPr>
        <w:t>3. Технология производства земляных работ скреперами, бульдозерами и грунтоуплотняющими машинами. (Компетенция/и ПК-1, ПК-3)</w:t>
      </w:r>
    </w:p>
    <w:p w:rsidR="007E2834" w:rsidRPr="00864D76" w:rsidRDefault="007E2834" w:rsidP="00864D76">
      <w:pPr>
        <w:pStyle w:val="a3"/>
        <w:ind w:left="720"/>
        <w:jc w:val="both"/>
        <w:rPr>
          <w:rFonts w:eastAsia="Calibri" w:cs="Times New Roman"/>
          <w:sz w:val="24"/>
          <w:szCs w:val="24"/>
        </w:rPr>
      </w:pPr>
      <w:r w:rsidRPr="00864D76">
        <w:rPr>
          <w:rFonts w:eastAsia="Calibri" w:cs="Times New Roman"/>
          <w:sz w:val="24"/>
          <w:szCs w:val="24"/>
        </w:rPr>
        <w:t>3.1. Возведение земляного полотна скреперами: 1) Назначение скреперов. 2) Классификация скреперов. 3) Технология производства работ скреперами. 4) Схемы резания грунта. 5) Схема возведения насыпи скреперами из резерва. 6) Схема разработки выемки скреперами с перемещением и укладкой грунта в насыпь.</w:t>
      </w:r>
    </w:p>
    <w:p w:rsidR="007E2834" w:rsidRPr="00864D76" w:rsidRDefault="007E2834" w:rsidP="00864D76">
      <w:pPr>
        <w:pStyle w:val="a3"/>
        <w:ind w:left="720"/>
        <w:jc w:val="both"/>
        <w:rPr>
          <w:rFonts w:eastAsia="Calibri" w:cs="Times New Roman"/>
          <w:sz w:val="24"/>
          <w:szCs w:val="24"/>
        </w:rPr>
      </w:pPr>
      <w:r w:rsidRPr="00864D76">
        <w:rPr>
          <w:rFonts w:eastAsia="Calibri" w:cs="Times New Roman"/>
          <w:sz w:val="24"/>
          <w:szCs w:val="24"/>
        </w:rPr>
        <w:lastRenderedPageBreak/>
        <w:t>3.2. Технология работ и эксплуатационные параметры бульдозеров: 1) Назначение бульдозеров. 2) Классификация бульдозеров. 3) Виды бульдозерных отвалов. 4) Схема возведения насыпи бульдозером с перемещением грунта из резерва.</w:t>
      </w:r>
    </w:p>
    <w:p w:rsidR="007E2834" w:rsidRPr="00864D76" w:rsidRDefault="007E2834" w:rsidP="00864D76">
      <w:pPr>
        <w:pStyle w:val="a3"/>
        <w:ind w:left="720"/>
        <w:jc w:val="both"/>
        <w:rPr>
          <w:rFonts w:eastAsia="Calibri" w:cs="Times New Roman"/>
          <w:sz w:val="24"/>
          <w:szCs w:val="24"/>
        </w:rPr>
      </w:pPr>
      <w:r w:rsidRPr="00864D76">
        <w:rPr>
          <w:rFonts w:eastAsia="Calibri" w:cs="Times New Roman"/>
          <w:sz w:val="24"/>
          <w:szCs w:val="24"/>
        </w:rPr>
        <w:t>3.3. Уплотнение грунтов в насыпях: 1) Общие положения. 2) Технология уплотнения грунтов. 3) Область применения грунтоуплотняющих машин. 4) Прицепные решетчатые катки. 5) Грунтоуплотняющие машины виброударного действия. 6) Уплотнение грунта у водопропускных труб.</w:t>
      </w:r>
    </w:p>
    <w:p w:rsidR="007E2834" w:rsidRPr="00864D76" w:rsidRDefault="007E2834" w:rsidP="00864D76">
      <w:pPr>
        <w:pStyle w:val="a3"/>
        <w:ind w:left="720"/>
        <w:jc w:val="both"/>
        <w:rPr>
          <w:rFonts w:eastAsia="Calibri" w:cs="Times New Roman"/>
          <w:sz w:val="24"/>
          <w:szCs w:val="24"/>
        </w:rPr>
      </w:pPr>
      <w:r w:rsidRPr="00864D76">
        <w:rPr>
          <w:rFonts w:eastAsia="Calibri" w:cs="Times New Roman"/>
          <w:sz w:val="24"/>
          <w:szCs w:val="24"/>
        </w:rPr>
        <w:t>3.4. Отделка и укрепление откосов земляного полотна: 1) Отделка земляного полотна. 2) Укрепление откосов земляного полотна. 3) Машины для отделки земляного полотна.</w:t>
      </w:r>
    </w:p>
    <w:p w:rsidR="007E2834" w:rsidRPr="00864D76" w:rsidRDefault="007E2834" w:rsidP="00864D76">
      <w:pPr>
        <w:pStyle w:val="a3"/>
        <w:rPr>
          <w:rFonts w:eastAsia="Calibri" w:cs="Times New Roman"/>
          <w:sz w:val="24"/>
          <w:szCs w:val="24"/>
        </w:rPr>
      </w:pPr>
      <w:r w:rsidRPr="00864D76">
        <w:rPr>
          <w:rFonts w:eastAsia="Calibri" w:cs="Times New Roman"/>
          <w:sz w:val="24"/>
          <w:szCs w:val="24"/>
        </w:rPr>
        <w:t>4. Технология производства земляных работ способами гидромеханизации. (Компетенция/и ПК-1, ПК-3)</w:t>
      </w:r>
    </w:p>
    <w:p w:rsidR="007E2834" w:rsidRPr="00864D76" w:rsidRDefault="007E2834" w:rsidP="00864D76">
      <w:pPr>
        <w:pStyle w:val="a3"/>
        <w:ind w:left="720"/>
        <w:jc w:val="both"/>
        <w:rPr>
          <w:rFonts w:eastAsia="Calibri" w:cs="Times New Roman"/>
          <w:sz w:val="24"/>
          <w:szCs w:val="24"/>
        </w:rPr>
      </w:pPr>
      <w:r w:rsidRPr="00864D76">
        <w:rPr>
          <w:rFonts w:eastAsia="Calibri" w:cs="Times New Roman"/>
          <w:sz w:val="24"/>
          <w:szCs w:val="24"/>
        </w:rPr>
        <w:t>4.1. Гидромеханизация земляных работ: 1) Общие положения. 2) Возможность и целесообразность выполнения земляных работ средствами гидромеханизации. 3) Намыв земляного полотна плавучими земснарядами. 4) Производство работ гидромониторами.</w:t>
      </w:r>
    </w:p>
    <w:p w:rsidR="007E2834" w:rsidRPr="00864D76" w:rsidRDefault="007E2834" w:rsidP="00864D76">
      <w:pPr>
        <w:spacing w:after="0" w:line="240" w:lineRule="auto"/>
        <w:ind w:firstLine="709"/>
        <w:rPr>
          <w:rFonts w:ascii="Times New Roman" w:hAnsi="Times New Roman" w:cs="Times New Roman"/>
          <w:b/>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 xml:space="preserve">1С.Б.32 Строительные конструкции и архитектура транспортных сооружений </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108 ч. (3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зачет в 6 семестре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C92243" w:rsidRPr="00864D76" w:rsidRDefault="00C92243" w:rsidP="00864D76">
      <w:pPr>
        <w:pStyle w:val="abzac"/>
      </w:pPr>
      <w:r w:rsidRPr="00864D76">
        <w:t xml:space="preserve">Дисциплина </w:t>
      </w:r>
      <w:r w:rsidRPr="00864D76">
        <w:rPr>
          <w:u w:val="single"/>
        </w:rPr>
        <w:t>"Строительные конструкции и архитектура транспортных сооружений"</w:t>
      </w:r>
      <w:r w:rsidRPr="00864D76">
        <w:t>.</w:t>
      </w:r>
    </w:p>
    <w:p w:rsidR="00C92243" w:rsidRPr="00864D76" w:rsidRDefault="00C92243" w:rsidP="00864D76">
      <w:pPr>
        <w:pStyle w:val="abzac"/>
      </w:pPr>
      <w:r w:rsidRPr="00864D76">
        <w:t>Учебный план по Образовательной программе утвержден на заседании Ученого совета университета от 09.08.2017 № 15.</w:t>
      </w:r>
    </w:p>
    <w:p w:rsidR="00C92243" w:rsidRPr="00864D76" w:rsidRDefault="00C92243" w:rsidP="00864D76">
      <w:pPr>
        <w:pStyle w:val="abzac"/>
      </w:pPr>
      <w:proofErr w:type="gramStart"/>
      <w:r w:rsidRPr="00864D76">
        <w:t xml:space="preserve">Целью дисциплины "Строительные конструкции и архитектура транспортных сооружений"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для формирования у выпускника </w:t>
      </w:r>
      <w:proofErr w:type="spellStart"/>
      <w:r w:rsidRPr="00864D76">
        <w:t>общепрофессиональных</w:t>
      </w:r>
      <w:proofErr w:type="spellEnd"/>
      <w:r w:rsidRPr="00864D76">
        <w:t>, профессиональных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roofErr w:type="gramEnd"/>
    </w:p>
    <w:p w:rsidR="00C92243" w:rsidRPr="00864D76" w:rsidRDefault="00C92243" w:rsidP="00864D76">
      <w:pPr>
        <w:pStyle w:val="abzac"/>
      </w:pPr>
      <w:r w:rsidRPr="00864D76">
        <w:t>Для достижения цели поставлены задачи ведения дисциплины:</w:t>
      </w:r>
    </w:p>
    <w:p w:rsidR="00C92243" w:rsidRPr="00864D76" w:rsidRDefault="00C92243" w:rsidP="00864D76">
      <w:pPr>
        <w:pStyle w:val="a3"/>
        <w:numPr>
          <w:ilvl w:val="0"/>
          <w:numId w:val="28"/>
        </w:numPr>
        <w:jc w:val="both"/>
        <w:rPr>
          <w:rFonts w:eastAsia="Calibri" w:cs="Times New Roman"/>
          <w:sz w:val="24"/>
          <w:szCs w:val="24"/>
        </w:rPr>
      </w:pPr>
      <w:r w:rsidRPr="00864D76">
        <w:rPr>
          <w:rFonts w:eastAsia="Calibri"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C92243" w:rsidRPr="00864D76" w:rsidRDefault="00C92243" w:rsidP="00864D76">
      <w:pPr>
        <w:pStyle w:val="a3"/>
        <w:numPr>
          <w:ilvl w:val="0"/>
          <w:numId w:val="28"/>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освоению дисциплин "Мосты, тоннели и трубы на железных дорогах", "Спецкурс по искусственным сооружениям";</w:t>
      </w:r>
    </w:p>
    <w:p w:rsidR="00C92243" w:rsidRPr="00864D76" w:rsidRDefault="00C92243" w:rsidP="00864D76">
      <w:pPr>
        <w:pStyle w:val="a3"/>
        <w:numPr>
          <w:ilvl w:val="0"/>
          <w:numId w:val="28"/>
        </w:numPr>
        <w:jc w:val="both"/>
        <w:rPr>
          <w:rFonts w:eastAsia="Calibri" w:cs="Times New Roman"/>
          <w:sz w:val="24"/>
          <w:szCs w:val="24"/>
        </w:rPr>
      </w:pPr>
      <w:r w:rsidRPr="00864D76">
        <w:rPr>
          <w:rFonts w:eastAsia="Calibri" w:cs="Times New Roman"/>
          <w:sz w:val="24"/>
          <w:szCs w:val="24"/>
        </w:rPr>
        <w:t>подготовка обучающегося к прохождению практик "Производственная";</w:t>
      </w:r>
    </w:p>
    <w:p w:rsidR="00C92243" w:rsidRPr="00864D76" w:rsidRDefault="00C92243" w:rsidP="00864D76">
      <w:pPr>
        <w:pStyle w:val="a3"/>
        <w:numPr>
          <w:ilvl w:val="0"/>
          <w:numId w:val="28"/>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защите выпускной квалификационной работы;</w:t>
      </w:r>
    </w:p>
    <w:p w:rsidR="00C92243" w:rsidRPr="00864D76" w:rsidRDefault="00C92243" w:rsidP="00864D76">
      <w:pPr>
        <w:pStyle w:val="a3"/>
        <w:numPr>
          <w:ilvl w:val="0"/>
          <w:numId w:val="28"/>
        </w:numPr>
        <w:jc w:val="both"/>
        <w:rPr>
          <w:rFonts w:eastAsia="Calibri" w:cs="Times New Roman"/>
          <w:sz w:val="24"/>
          <w:szCs w:val="24"/>
        </w:rPr>
      </w:pPr>
      <w:r w:rsidRPr="00864D76">
        <w:rPr>
          <w:rFonts w:eastAsia="Calibri" w:cs="Times New Roman"/>
          <w:sz w:val="24"/>
          <w:szCs w:val="24"/>
        </w:rPr>
        <w:t>развитие социально-воспитательного компонента учебного процесса.</w:t>
      </w:r>
    </w:p>
    <w:p w:rsidR="00C92243" w:rsidRPr="00864D76" w:rsidRDefault="00C92243" w:rsidP="00864D76">
      <w:pPr>
        <w:spacing w:after="0" w:line="240" w:lineRule="auto"/>
        <w:rPr>
          <w:rFonts w:ascii="Times New Roman" w:eastAsia="Times New Roman" w:hAnsi="Times New Roman" w:cs="Times New Roman"/>
          <w:sz w:val="24"/>
          <w:szCs w:val="24"/>
        </w:rPr>
      </w:pPr>
    </w:p>
    <w:p w:rsidR="00C92243" w:rsidRPr="00864D76" w:rsidRDefault="00C92243"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3965"/>
        <w:gridCol w:w="5406"/>
      </w:tblGrid>
      <w:tr w:rsidR="00C92243"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C92243" w:rsidRPr="00864D76" w:rsidRDefault="00C92243"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C92243" w:rsidRPr="00864D76" w:rsidRDefault="00C92243"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C92243"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C92243" w:rsidRPr="00864D76" w:rsidRDefault="00C92243"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методы выбора материалов; методы проверки несущей способности конструкций</w:t>
            </w:r>
          </w:p>
          <w:p w:rsidR="00C92243" w:rsidRPr="00864D76" w:rsidRDefault="00C92243" w:rsidP="00864D76">
            <w:pPr>
              <w:pStyle w:val="a3"/>
              <w:rPr>
                <w:rFonts w:eastAsia="Calibri" w:cs="Times New Roman"/>
                <w:sz w:val="24"/>
                <w:szCs w:val="24"/>
              </w:rPr>
            </w:pPr>
            <w:r w:rsidRPr="00864D76">
              <w:rPr>
                <w:rFonts w:eastAsia="Calibri" w:cs="Times New Roman"/>
                <w:b/>
                <w:bCs/>
                <w:sz w:val="24"/>
                <w:szCs w:val="24"/>
              </w:rPr>
              <w:lastRenderedPageBreak/>
              <w:t>Умеет:</w:t>
            </w:r>
            <w:r w:rsidRPr="00864D76">
              <w:rPr>
                <w:rFonts w:eastAsia="Calibri" w:cs="Times New Roman"/>
                <w:sz w:val="24"/>
                <w:szCs w:val="24"/>
              </w:rPr>
              <w:t xml:space="preserve"> выполнять статические и прочностные расчеты транспортных сооружений</w:t>
            </w:r>
          </w:p>
          <w:p w:rsidR="00C92243" w:rsidRPr="00864D76" w:rsidRDefault="00C92243"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методами оценки прочности и надежности транспортных сооружений</w:t>
            </w:r>
          </w:p>
        </w:tc>
        <w:tc>
          <w:tcPr>
            <w:tcW w:w="0" w:type="auto"/>
            <w:tcBorders>
              <w:top w:val="outset" w:sz="6" w:space="0" w:color="111111"/>
              <w:left w:val="outset" w:sz="6" w:space="0" w:color="111111"/>
              <w:bottom w:val="outset" w:sz="6" w:space="0" w:color="111111"/>
              <w:right w:val="outset" w:sz="6" w:space="0" w:color="111111"/>
            </w:tcBorders>
            <w:hideMark/>
          </w:tcPr>
          <w:p w:rsidR="00C92243" w:rsidRPr="00864D76" w:rsidRDefault="00C92243"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lastRenderedPageBreak/>
              <w:t xml:space="preserve">ОК-1 - способностью использовать базовые ценности мировой культуры для формирования мировоззренческой позиции и готовностью </w:t>
            </w:r>
            <w:r w:rsidRPr="00864D76">
              <w:rPr>
                <w:rFonts w:ascii="Times New Roman" w:eastAsia="Times New Roman" w:hAnsi="Times New Roman" w:cs="Times New Roman"/>
                <w:sz w:val="24"/>
                <w:szCs w:val="24"/>
              </w:rPr>
              <w:lastRenderedPageBreak/>
              <w:t>опираться на них в своем личностном и общекультурном развитии, владением культурой мышления, способностью к обобщению, анализу, восприятию информации, постановке цели и выбору путей ее достижения</w:t>
            </w:r>
          </w:p>
        </w:tc>
      </w:tr>
      <w:tr w:rsidR="00C92243"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C92243" w:rsidRPr="00864D76" w:rsidRDefault="00C92243" w:rsidP="00864D76">
            <w:pPr>
              <w:pStyle w:val="a3"/>
              <w:rPr>
                <w:rFonts w:eastAsia="Calibri" w:cs="Times New Roman"/>
                <w:sz w:val="24"/>
                <w:szCs w:val="24"/>
              </w:rPr>
            </w:pPr>
            <w:r w:rsidRPr="00864D76">
              <w:rPr>
                <w:rFonts w:eastAsia="Calibri" w:cs="Times New Roman"/>
                <w:b/>
                <w:bCs/>
                <w:sz w:val="24"/>
                <w:szCs w:val="24"/>
              </w:rPr>
              <w:lastRenderedPageBreak/>
              <w:t>Знает:</w:t>
            </w:r>
            <w:r w:rsidRPr="00864D76">
              <w:rPr>
                <w:rFonts w:eastAsia="Calibri" w:cs="Times New Roman"/>
                <w:sz w:val="24"/>
                <w:szCs w:val="24"/>
              </w:rPr>
              <w:t xml:space="preserve"> Основные понятия, методики и методы обеспечения контроля качества при строительстве. Существующую систему нормативно-правовых актов в области обеспечения контроля качества. </w:t>
            </w:r>
          </w:p>
          <w:p w:rsidR="00C92243" w:rsidRPr="00864D76" w:rsidRDefault="00C92243"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использовать основные положения системы нормативно-правовых актов в области обеспечения контроля качества строительных материалов и конструкций </w:t>
            </w:r>
          </w:p>
          <w:p w:rsidR="00C92243" w:rsidRPr="00864D76" w:rsidRDefault="00C92243"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методами и навыками контроля качества при выполнении работ по строительству и техническому обслуживанию искусственных сооружений и элементов </w:t>
            </w:r>
            <w:proofErr w:type="spellStart"/>
            <w:r w:rsidRPr="00864D76">
              <w:rPr>
                <w:rFonts w:eastAsia="Calibri" w:cs="Times New Roman"/>
                <w:sz w:val="24"/>
                <w:szCs w:val="24"/>
              </w:rPr>
              <w:t>ифраструктуры</w:t>
            </w:r>
            <w:proofErr w:type="spellEnd"/>
            <w:r w:rsidRPr="00864D76">
              <w:rPr>
                <w:rFonts w:eastAsia="Calibri" w:cs="Times New Roman"/>
                <w:sz w:val="24"/>
                <w:szCs w:val="24"/>
              </w:rPr>
              <w:t xml:space="preserve"> на железных дорогах </w:t>
            </w:r>
          </w:p>
        </w:tc>
        <w:tc>
          <w:tcPr>
            <w:tcW w:w="0" w:type="auto"/>
            <w:tcBorders>
              <w:top w:val="outset" w:sz="6" w:space="0" w:color="111111"/>
              <w:left w:val="outset" w:sz="6" w:space="0" w:color="111111"/>
              <w:bottom w:val="outset" w:sz="6" w:space="0" w:color="111111"/>
              <w:right w:val="outset" w:sz="6" w:space="0" w:color="111111"/>
            </w:tcBorders>
            <w:hideMark/>
          </w:tcPr>
          <w:p w:rsidR="00C92243" w:rsidRPr="00864D76" w:rsidRDefault="00C92243"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ПК-2 - способностью осуществлять контроль качества используемых на объекте строительства материалов и конструкций</w:t>
            </w:r>
          </w:p>
        </w:tc>
      </w:tr>
    </w:tbl>
    <w:p w:rsidR="00C92243" w:rsidRPr="00864D76" w:rsidRDefault="00C92243" w:rsidP="00864D76">
      <w:pPr>
        <w:pStyle w:val="zag"/>
        <w:rPr>
          <w:i/>
          <w:iCs/>
          <w:sz w:val="24"/>
          <w:szCs w:val="24"/>
        </w:rPr>
      </w:pPr>
    </w:p>
    <w:p w:rsidR="00C92243" w:rsidRPr="00864D76" w:rsidRDefault="00C92243" w:rsidP="00864D76">
      <w:pPr>
        <w:pStyle w:val="zag"/>
        <w:rPr>
          <w:i/>
          <w:iCs/>
          <w:sz w:val="24"/>
          <w:szCs w:val="24"/>
        </w:rPr>
      </w:pPr>
      <w:r w:rsidRPr="00864D76">
        <w:rPr>
          <w:i/>
          <w:iCs/>
          <w:sz w:val="24"/>
          <w:szCs w:val="24"/>
        </w:rPr>
        <w:t>Содержание дисциплины</w:t>
      </w:r>
    </w:p>
    <w:p w:rsidR="00C92243" w:rsidRPr="00864D76" w:rsidRDefault="00C92243" w:rsidP="00864D76">
      <w:pPr>
        <w:pStyle w:val="a3"/>
        <w:jc w:val="center"/>
        <w:rPr>
          <w:rFonts w:eastAsia="Calibri" w:cs="Times New Roman"/>
          <w:sz w:val="24"/>
          <w:szCs w:val="24"/>
        </w:rPr>
      </w:pPr>
      <w:r w:rsidRPr="00864D76">
        <w:rPr>
          <w:rFonts w:eastAsia="Calibri" w:cs="Times New Roman"/>
          <w:sz w:val="24"/>
          <w:szCs w:val="24"/>
        </w:rPr>
        <w:t>Семестр № 6</w:t>
      </w:r>
    </w:p>
    <w:p w:rsidR="00C92243" w:rsidRPr="00864D76" w:rsidRDefault="00C92243" w:rsidP="00864D76">
      <w:pPr>
        <w:pStyle w:val="a3"/>
        <w:rPr>
          <w:rFonts w:eastAsia="Calibri" w:cs="Times New Roman"/>
          <w:sz w:val="24"/>
          <w:szCs w:val="24"/>
        </w:rPr>
      </w:pPr>
      <w:r w:rsidRPr="00864D76">
        <w:rPr>
          <w:rFonts w:eastAsia="Calibri" w:cs="Times New Roman"/>
          <w:sz w:val="24"/>
          <w:szCs w:val="24"/>
        </w:rPr>
        <w:t>1. Архитектура транспортных сооружений. (Компетенция/и ОК-1)</w:t>
      </w:r>
    </w:p>
    <w:p w:rsidR="00C92243" w:rsidRPr="00864D76" w:rsidRDefault="00C92243" w:rsidP="00864D76">
      <w:pPr>
        <w:pStyle w:val="a3"/>
        <w:ind w:left="720"/>
        <w:jc w:val="both"/>
        <w:rPr>
          <w:rFonts w:eastAsia="Calibri" w:cs="Times New Roman"/>
          <w:sz w:val="24"/>
          <w:szCs w:val="24"/>
        </w:rPr>
      </w:pPr>
      <w:r w:rsidRPr="00864D76">
        <w:rPr>
          <w:rFonts w:eastAsia="Calibri" w:cs="Times New Roman"/>
          <w:sz w:val="24"/>
          <w:szCs w:val="24"/>
        </w:rPr>
        <w:t xml:space="preserve">1.1. Определение и задачи архитектуры: 1. </w:t>
      </w:r>
      <w:proofErr w:type="spellStart"/>
      <w:r w:rsidRPr="00864D76">
        <w:rPr>
          <w:rFonts w:eastAsia="Calibri" w:cs="Times New Roman"/>
          <w:sz w:val="24"/>
          <w:szCs w:val="24"/>
        </w:rPr>
        <w:t>Архитектурно-стиллевые</w:t>
      </w:r>
      <w:proofErr w:type="spellEnd"/>
      <w:r w:rsidRPr="00864D76">
        <w:rPr>
          <w:rFonts w:eastAsia="Calibri" w:cs="Times New Roman"/>
          <w:sz w:val="24"/>
          <w:szCs w:val="24"/>
        </w:rPr>
        <w:t xml:space="preserve"> решения зданий и сооружений в увязке с архитектурной средой и природными ландшафтами; 2. Основы архитектурно-строительного проектирования зданий и сооружений.</w:t>
      </w:r>
    </w:p>
    <w:p w:rsidR="00C92243" w:rsidRPr="00864D76" w:rsidRDefault="00C92243" w:rsidP="00864D76">
      <w:pPr>
        <w:pStyle w:val="a3"/>
        <w:rPr>
          <w:rFonts w:eastAsia="Calibri" w:cs="Times New Roman"/>
          <w:sz w:val="24"/>
          <w:szCs w:val="24"/>
        </w:rPr>
      </w:pPr>
      <w:r w:rsidRPr="00864D76">
        <w:rPr>
          <w:rFonts w:eastAsia="Calibri" w:cs="Times New Roman"/>
          <w:sz w:val="24"/>
          <w:szCs w:val="24"/>
        </w:rPr>
        <w:t>2. Основные требования, предъявляемые к проектированию зданий и транспортных сооружений. (Компетенция/и ОК-1)</w:t>
      </w:r>
    </w:p>
    <w:p w:rsidR="00C92243" w:rsidRPr="00864D76" w:rsidRDefault="00C92243" w:rsidP="00864D76">
      <w:pPr>
        <w:pStyle w:val="a3"/>
        <w:ind w:left="720"/>
        <w:jc w:val="both"/>
        <w:rPr>
          <w:rFonts w:eastAsia="Calibri" w:cs="Times New Roman"/>
          <w:sz w:val="24"/>
          <w:szCs w:val="24"/>
        </w:rPr>
      </w:pPr>
      <w:r w:rsidRPr="00864D76">
        <w:rPr>
          <w:rFonts w:eastAsia="Calibri" w:cs="Times New Roman"/>
          <w:sz w:val="24"/>
          <w:szCs w:val="24"/>
        </w:rPr>
        <w:t>2.1. Типы зданий и сооружений, их классификация: 1. Типизация, унификация в строительстве; 2. Объёмно-планировочные и конструктивные решения зданий и сооружений и их взаимосвязь; 3. Модульная координация в строительстве; 4. Привязка несущих конструкций к координационным осям.</w:t>
      </w:r>
    </w:p>
    <w:p w:rsidR="00C92243" w:rsidRPr="00864D76" w:rsidRDefault="00C92243" w:rsidP="00864D76">
      <w:pPr>
        <w:pStyle w:val="a3"/>
        <w:rPr>
          <w:rFonts w:eastAsia="Calibri" w:cs="Times New Roman"/>
          <w:sz w:val="24"/>
          <w:szCs w:val="24"/>
        </w:rPr>
      </w:pPr>
      <w:r w:rsidRPr="00864D76">
        <w:rPr>
          <w:rFonts w:eastAsia="Calibri" w:cs="Times New Roman"/>
          <w:sz w:val="24"/>
          <w:szCs w:val="24"/>
        </w:rPr>
        <w:t>3. Требования, предъявляемые к зданиям и сооружениям в особых условиях. (Компетенция/и ПК-2)</w:t>
      </w:r>
    </w:p>
    <w:p w:rsidR="00C92243" w:rsidRPr="00864D76" w:rsidRDefault="00C92243" w:rsidP="00864D76">
      <w:pPr>
        <w:pStyle w:val="a3"/>
        <w:ind w:left="720"/>
        <w:jc w:val="both"/>
        <w:rPr>
          <w:rFonts w:eastAsia="Calibri" w:cs="Times New Roman"/>
          <w:sz w:val="24"/>
          <w:szCs w:val="24"/>
        </w:rPr>
      </w:pPr>
      <w:r w:rsidRPr="00864D76">
        <w:rPr>
          <w:rFonts w:eastAsia="Calibri" w:cs="Times New Roman"/>
          <w:sz w:val="24"/>
          <w:szCs w:val="24"/>
        </w:rPr>
        <w:t>3.1. Проектирование и строительство зданий и сооружений, их эксплуатация и восстановление: 1. Строительство зданий и сооружений в особых условиях; 2. Защита и эксплуатация зданий и сооружений; 3. Реставрация и восстановление зданий и сооружений.</w:t>
      </w:r>
    </w:p>
    <w:p w:rsidR="00C92243" w:rsidRPr="00864D76" w:rsidRDefault="00C92243" w:rsidP="00864D76">
      <w:pPr>
        <w:pStyle w:val="a3"/>
        <w:rPr>
          <w:rFonts w:eastAsia="Calibri" w:cs="Times New Roman"/>
          <w:sz w:val="24"/>
          <w:szCs w:val="24"/>
        </w:rPr>
      </w:pPr>
      <w:r w:rsidRPr="00864D76">
        <w:rPr>
          <w:rFonts w:eastAsia="Calibri" w:cs="Times New Roman"/>
          <w:sz w:val="24"/>
          <w:szCs w:val="24"/>
        </w:rPr>
        <w:t>4. Основные конструкции зданий и сооружений и их конструктивные схемы. (Компетенция/и ПК-2)</w:t>
      </w:r>
    </w:p>
    <w:p w:rsidR="00C92243" w:rsidRPr="00864D76" w:rsidRDefault="00C92243" w:rsidP="00864D76">
      <w:pPr>
        <w:pStyle w:val="a3"/>
        <w:ind w:left="720"/>
        <w:jc w:val="both"/>
        <w:rPr>
          <w:rFonts w:eastAsia="Calibri" w:cs="Times New Roman"/>
          <w:sz w:val="24"/>
          <w:szCs w:val="24"/>
        </w:rPr>
      </w:pPr>
      <w:r w:rsidRPr="00864D76">
        <w:rPr>
          <w:rFonts w:eastAsia="Calibri" w:cs="Times New Roman"/>
          <w:sz w:val="24"/>
          <w:szCs w:val="24"/>
        </w:rPr>
        <w:t>4.1. Конструкции сборных зданий и сооружений: 1. Конструкции из мелкоразмерных элементов, крупных блоков, панелей; 2. Конструкции каркасных и объёмно-блочных зданий и сооружений.</w:t>
      </w:r>
    </w:p>
    <w:p w:rsidR="00C92243" w:rsidRPr="00864D76" w:rsidRDefault="00C92243" w:rsidP="00864D76">
      <w:pPr>
        <w:spacing w:after="0" w:line="240" w:lineRule="auto"/>
        <w:ind w:firstLine="709"/>
        <w:rPr>
          <w:rFonts w:ascii="Times New Roman" w:hAnsi="Times New Roman" w:cs="Times New Roman"/>
          <w:b/>
          <w:sz w:val="24"/>
          <w:szCs w:val="24"/>
        </w:rPr>
      </w:pPr>
      <w:r w:rsidRPr="00864D76">
        <w:rPr>
          <w:rFonts w:ascii="Times New Roman" w:eastAsia="Times New Roman" w:hAnsi="Times New Roman" w:cs="Times New Roman"/>
          <w:sz w:val="24"/>
          <w:szCs w:val="24"/>
        </w:rPr>
        <w:t xml:space="preserve">4.2. Конструкции монолитных и сборно-монолитных зданий и сооружений: й: 1. Конструкции и способ изготовления монолитных каркасных зданий и сооружений; 2. </w:t>
      </w:r>
      <w:r w:rsidRPr="00864D76">
        <w:rPr>
          <w:rFonts w:ascii="Times New Roman" w:eastAsia="Times New Roman" w:hAnsi="Times New Roman" w:cs="Times New Roman"/>
          <w:sz w:val="24"/>
          <w:szCs w:val="24"/>
        </w:rPr>
        <w:lastRenderedPageBreak/>
        <w:t>Конструкции и способ изготовления сборно-монолитных каркасных зданий и сооружений; 3. Технология изготовления монолитных и сборно-монолитных каркасных зданий и сооружений.</w:t>
      </w: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 xml:space="preserve">1С.Б.33 Железнодорожный путь </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180 ч. (5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Форма аттестации: экзамен в 6 семестре, курсовой проект</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C00DB4" w:rsidRPr="00864D76" w:rsidRDefault="00C00DB4" w:rsidP="00864D76">
      <w:pPr>
        <w:pStyle w:val="abzac"/>
      </w:pPr>
      <w:r w:rsidRPr="00864D76">
        <w:t xml:space="preserve">Дисциплина </w:t>
      </w:r>
      <w:r w:rsidRPr="00864D76">
        <w:rPr>
          <w:u w:val="single"/>
        </w:rPr>
        <w:t>"Железнодорожный путь"</w:t>
      </w:r>
      <w:r w:rsidRPr="00864D76">
        <w:t>.</w:t>
      </w:r>
    </w:p>
    <w:p w:rsidR="00C00DB4" w:rsidRPr="00864D76" w:rsidRDefault="00C00DB4" w:rsidP="00864D76">
      <w:pPr>
        <w:pStyle w:val="abzac"/>
      </w:pPr>
      <w:r w:rsidRPr="00864D76">
        <w:t>Учебный план по Образовательной программе утвержден на заседании Ученого совета университета от 09.08.2017 №15.</w:t>
      </w:r>
    </w:p>
    <w:p w:rsidR="00C00DB4" w:rsidRPr="00864D76" w:rsidRDefault="00C00DB4" w:rsidP="00864D76">
      <w:pPr>
        <w:pStyle w:val="abzac"/>
      </w:pPr>
      <w:r w:rsidRPr="00864D76">
        <w:t xml:space="preserve">Целью дисциплины "Железнодорожный путь"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w:t>
      </w:r>
      <w:proofErr w:type="spellStart"/>
      <w:r w:rsidRPr="00864D76">
        <w:t>общепрофессиональных</w:t>
      </w:r>
      <w:proofErr w:type="spellEnd"/>
      <w:r w:rsidRPr="00864D76">
        <w:t>, профессиональных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w:t>
      </w:r>
    </w:p>
    <w:p w:rsidR="00C00DB4" w:rsidRPr="00864D76" w:rsidRDefault="00C00DB4" w:rsidP="00864D76">
      <w:pPr>
        <w:pStyle w:val="abzac"/>
      </w:pPr>
      <w:r w:rsidRPr="00864D76">
        <w:t>Для достижения цели поставлены задачи ведения дисциплины:</w:t>
      </w:r>
    </w:p>
    <w:p w:rsidR="00C00DB4" w:rsidRPr="00864D76" w:rsidRDefault="00C00DB4" w:rsidP="00864D76">
      <w:pPr>
        <w:pStyle w:val="a3"/>
        <w:numPr>
          <w:ilvl w:val="0"/>
          <w:numId w:val="29"/>
        </w:numPr>
        <w:jc w:val="both"/>
        <w:rPr>
          <w:rFonts w:eastAsia="Calibri" w:cs="Times New Roman"/>
          <w:sz w:val="24"/>
          <w:szCs w:val="24"/>
        </w:rPr>
      </w:pPr>
      <w:r w:rsidRPr="00864D76">
        <w:rPr>
          <w:rFonts w:eastAsia="Calibri"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C00DB4" w:rsidRPr="00864D76" w:rsidRDefault="00C00DB4" w:rsidP="00864D76">
      <w:pPr>
        <w:pStyle w:val="a3"/>
        <w:numPr>
          <w:ilvl w:val="0"/>
          <w:numId w:val="29"/>
        </w:numPr>
        <w:jc w:val="both"/>
        <w:rPr>
          <w:rFonts w:eastAsia="Calibri" w:cs="Times New Roman"/>
          <w:sz w:val="24"/>
          <w:szCs w:val="24"/>
        </w:rPr>
      </w:pPr>
      <w:r w:rsidRPr="00864D76">
        <w:rPr>
          <w:rFonts w:eastAsia="Calibri" w:cs="Times New Roman"/>
          <w:sz w:val="24"/>
          <w:szCs w:val="24"/>
        </w:rPr>
        <w:t>подготовка обучающегося к освоению дисциплин "Изыскание и проектирование железных дорог", "Проектирование и расчет элементов верхнего строения железнодорожного пути", "Реконструкция и усиление железнодорожной инфраструктуры";</w:t>
      </w:r>
    </w:p>
    <w:p w:rsidR="00C00DB4" w:rsidRPr="00864D76" w:rsidRDefault="00C00DB4" w:rsidP="00864D76">
      <w:pPr>
        <w:pStyle w:val="a3"/>
        <w:numPr>
          <w:ilvl w:val="0"/>
          <w:numId w:val="29"/>
        </w:numPr>
        <w:jc w:val="both"/>
        <w:rPr>
          <w:rFonts w:eastAsia="Calibri" w:cs="Times New Roman"/>
          <w:sz w:val="24"/>
          <w:szCs w:val="24"/>
        </w:rPr>
      </w:pPr>
      <w:r w:rsidRPr="00864D76">
        <w:rPr>
          <w:rFonts w:eastAsia="Calibri" w:cs="Times New Roman"/>
          <w:sz w:val="24"/>
          <w:szCs w:val="24"/>
        </w:rPr>
        <w:t>подготовка обучающегося к прохождению практик "Производственная";</w:t>
      </w:r>
    </w:p>
    <w:p w:rsidR="00C00DB4" w:rsidRPr="00864D76" w:rsidRDefault="00C00DB4" w:rsidP="00864D76">
      <w:pPr>
        <w:pStyle w:val="a3"/>
        <w:numPr>
          <w:ilvl w:val="0"/>
          <w:numId w:val="29"/>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защите выпускной квалификационной работы;</w:t>
      </w:r>
    </w:p>
    <w:p w:rsidR="00C00DB4" w:rsidRPr="00864D76" w:rsidRDefault="00C00DB4" w:rsidP="00864D76">
      <w:pPr>
        <w:pStyle w:val="a3"/>
        <w:numPr>
          <w:ilvl w:val="0"/>
          <w:numId w:val="29"/>
        </w:numPr>
        <w:jc w:val="both"/>
        <w:rPr>
          <w:rFonts w:eastAsia="Calibri" w:cs="Times New Roman"/>
          <w:sz w:val="24"/>
          <w:szCs w:val="24"/>
        </w:rPr>
      </w:pPr>
      <w:r w:rsidRPr="00864D76">
        <w:rPr>
          <w:rFonts w:eastAsia="Calibri" w:cs="Times New Roman"/>
          <w:sz w:val="24"/>
          <w:szCs w:val="24"/>
        </w:rPr>
        <w:t>развитие социально-воспитательного компонента учебного процесса.</w:t>
      </w:r>
    </w:p>
    <w:p w:rsidR="00C00DB4" w:rsidRPr="00864D76" w:rsidRDefault="00C00DB4" w:rsidP="00864D76">
      <w:pPr>
        <w:spacing w:after="0" w:line="240" w:lineRule="auto"/>
        <w:rPr>
          <w:rFonts w:ascii="Times New Roman" w:eastAsia="Times New Roman" w:hAnsi="Times New Roman" w:cs="Times New Roman"/>
          <w:sz w:val="24"/>
          <w:szCs w:val="24"/>
        </w:rPr>
      </w:pPr>
    </w:p>
    <w:p w:rsidR="00C00DB4" w:rsidRPr="00864D76" w:rsidRDefault="00C00DB4"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496"/>
        <w:gridCol w:w="3875"/>
      </w:tblGrid>
      <w:tr w:rsidR="00C00DB4" w:rsidRPr="00864D76" w:rsidTr="00864D76">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C00DB4" w:rsidRPr="00864D76" w:rsidRDefault="00C00DB4"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C00DB4" w:rsidRPr="00864D76" w:rsidRDefault="00C00DB4"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C00DB4" w:rsidRPr="00864D76" w:rsidTr="00864D76">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C00DB4" w:rsidRPr="00864D76" w:rsidRDefault="00C00DB4"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производство неразъемных соединений</w:t>
            </w:r>
          </w:p>
          <w:p w:rsidR="00C00DB4" w:rsidRPr="00864D76" w:rsidRDefault="00C00DB4"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разрабатывать проекты конструкций железнодорожного пути, искусственных сооружений</w:t>
            </w:r>
          </w:p>
          <w:p w:rsidR="00C00DB4" w:rsidRPr="00864D76" w:rsidRDefault="00C00DB4"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методами технического </w:t>
            </w:r>
            <w:proofErr w:type="gramStart"/>
            <w:r w:rsidRPr="00864D76">
              <w:rPr>
                <w:rFonts w:eastAsia="Calibri" w:cs="Times New Roman"/>
                <w:sz w:val="24"/>
                <w:szCs w:val="24"/>
              </w:rPr>
              <w:t>контроля за</w:t>
            </w:r>
            <w:proofErr w:type="gramEnd"/>
            <w:r w:rsidRPr="00864D76">
              <w:rPr>
                <w:rFonts w:eastAsia="Calibri" w:cs="Times New Roman"/>
                <w:sz w:val="24"/>
                <w:szCs w:val="24"/>
              </w:rPr>
              <w:t xml:space="preserve"> состоянием строящегося и эксплуатируемого объекта</w:t>
            </w:r>
          </w:p>
        </w:tc>
        <w:tc>
          <w:tcPr>
            <w:tcW w:w="0" w:type="auto"/>
            <w:tcBorders>
              <w:top w:val="outset" w:sz="6" w:space="0" w:color="111111"/>
              <w:left w:val="outset" w:sz="6" w:space="0" w:color="111111"/>
              <w:bottom w:val="outset" w:sz="6" w:space="0" w:color="111111"/>
              <w:right w:val="outset" w:sz="6" w:space="0" w:color="111111"/>
            </w:tcBorders>
            <w:hideMark/>
          </w:tcPr>
          <w:p w:rsidR="00C00DB4" w:rsidRPr="00864D76" w:rsidRDefault="00C00DB4"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ОПК-12 - владением методами оценки свойств и способами подбора материалов для проектируемых объектов</w:t>
            </w:r>
          </w:p>
        </w:tc>
      </w:tr>
      <w:tr w:rsidR="00C00DB4" w:rsidRPr="00864D76" w:rsidTr="00864D76">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C00DB4" w:rsidRPr="00864D76" w:rsidRDefault="00C00DB4"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классификацию отказов элементов железнодорожного пути и его сооружений, методы и способы повышения надежности и продления ресурса работоспособности конструкций</w:t>
            </w:r>
          </w:p>
          <w:p w:rsidR="00C00DB4" w:rsidRPr="00864D76" w:rsidRDefault="00C00DB4"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осуществлять техническое обслуживание железнодорожного пути и искусственных сооружений</w:t>
            </w:r>
          </w:p>
        </w:tc>
        <w:tc>
          <w:tcPr>
            <w:tcW w:w="0" w:type="auto"/>
            <w:tcBorders>
              <w:top w:val="outset" w:sz="6" w:space="0" w:color="111111"/>
              <w:left w:val="outset" w:sz="6" w:space="0" w:color="111111"/>
              <w:bottom w:val="outset" w:sz="6" w:space="0" w:color="111111"/>
              <w:right w:val="outset" w:sz="6" w:space="0" w:color="111111"/>
            </w:tcBorders>
            <w:hideMark/>
          </w:tcPr>
          <w:p w:rsidR="00C00DB4" w:rsidRPr="00864D76" w:rsidRDefault="00C00DB4"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ПК-7 - способностью обосновывать принимаемые инженерно-технологические решения</w:t>
            </w:r>
          </w:p>
        </w:tc>
      </w:tr>
    </w:tbl>
    <w:p w:rsidR="00C00DB4" w:rsidRPr="00864D76" w:rsidRDefault="00C00DB4" w:rsidP="00864D76">
      <w:pPr>
        <w:pStyle w:val="zag"/>
        <w:rPr>
          <w:i/>
          <w:iCs/>
          <w:sz w:val="24"/>
          <w:szCs w:val="24"/>
        </w:rPr>
      </w:pPr>
    </w:p>
    <w:p w:rsidR="00C00DB4" w:rsidRPr="00864D76" w:rsidRDefault="00C00DB4" w:rsidP="00864D76">
      <w:pPr>
        <w:pStyle w:val="zag"/>
        <w:rPr>
          <w:i/>
          <w:iCs/>
          <w:sz w:val="24"/>
          <w:szCs w:val="24"/>
        </w:rPr>
      </w:pPr>
      <w:r w:rsidRPr="00864D76">
        <w:rPr>
          <w:i/>
          <w:iCs/>
          <w:sz w:val="24"/>
          <w:szCs w:val="24"/>
        </w:rPr>
        <w:t>Содержание дисциплины</w:t>
      </w:r>
    </w:p>
    <w:p w:rsidR="00C00DB4" w:rsidRPr="00864D76" w:rsidRDefault="00C00DB4" w:rsidP="00864D76">
      <w:pPr>
        <w:pStyle w:val="a3"/>
        <w:jc w:val="center"/>
        <w:rPr>
          <w:rFonts w:eastAsia="Calibri" w:cs="Times New Roman"/>
          <w:sz w:val="24"/>
          <w:szCs w:val="24"/>
        </w:rPr>
      </w:pPr>
      <w:r w:rsidRPr="00864D76">
        <w:rPr>
          <w:rFonts w:eastAsia="Calibri" w:cs="Times New Roman"/>
          <w:sz w:val="24"/>
          <w:szCs w:val="24"/>
        </w:rPr>
        <w:lastRenderedPageBreak/>
        <w:t>Семестр № 6</w:t>
      </w:r>
    </w:p>
    <w:p w:rsidR="00C00DB4" w:rsidRPr="00864D76" w:rsidRDefault="00C00DB4" w:rsidP="00864D76">
      <w:pPr>
        <w:pStyle w:val="a3"/>
        <w:rPr>
          <w:rFonts w:eastAsia="Calibri" w:cs="Times New Roman"/>
          <w:sz w:val="24"/>
          <w:szCs w:val="24"/>
        </w:rPr>
      </w:pPr>
      <w:r w:rsidRPr="00864D76">
        <w:rPr>
          <w:rFonts w:eastAsia="Calibri" w:cs="Times New Roman"/>
          <w:sz w:val="24"/>
          <w:szCs w:val="24"/>
        </w:rPr>
        <w:t>1. Железнодорожный путь как основная часть железнодорожного транспорта. (Компетенция/и ПК-7)</w:t>
      </w:r>
    </w:p>
    <w:p w:rsidR="00C00DB4" w:rsidRPr="00864D76" w:rsidRDefault="00C00DB4" w:rsidP="00864D76">
      <w:pPr>
        <w:pStyle w:val="a3"/>
        <w:ind w:left="720"/>
        <w:jc w:val="both"/>
        <w:rPr>
          <w:rFonts w:eastAsia="Calibri" w:cs="Times New Roman"/>
          <w:sz w:val="24"/>
          <w:szCs w:val="24"/>
        </w:rPr>
      </w:pPr>
      <w:r w:rsidRPr="00864D76">
        <w:rPr>
          <w:rFonts w:eastAsia="Calibri" w:cs="Times New Roman"/>
          <w:sz w:val="24"/>
          <w:szCs w:val="24"/>
        </w:rPr>
        <w:t>1.1. Общие сведения о конструкции железнодорожного пути.</w:t>
      </w:r>
    </w:p>
    <w:p w:rsidR="00C00DB4" w:rsidRPr="00864D76" w:rsidRDefault="00C00DB4" w:rsidP="00864D76">
      <w:pPr>
        <w:pStyle w:val="a3"/>
        <w:rPr>
          <w:rFonts w:eastAsia="Calibri" w:cs="Times New Roman"/>
          <w:sz w:val="24"/>
          <w:szCs w:val="24"/>
        </w:rPr>
      </w:pPr>
      <w:r w:rsidRPr="00864D76">
        <w:rPr>
          <w:rFonts w:eastAsia="Calibri" w:cs="Times New Roman"/>
          <w:sz w:val="24"/>
          <w:szCs w:val="24"/>
        </w:rPr>
        <w:t>2. Земляное полотно и водоотводные сооружения. (Компетенция/и ОПК-12)</w:t>
      </w:r>
    </w:p>
    <w:p w:rsidR="00C00DB4" w:rsidRPr="00864D76" w:rsidRDefault="00C00DB4" w:rsidP="00864D76">
      <w:pPr>
        <w:pStyle w:val="a3"/>
        <w:ind w:left="720"/>
        <w:jc w:val="both"/>
        <w:rPr>
          <w:rFonts w:eastAsia="Calibri" w:cs="Times New Roman"/>
          <w:sz w:val="24"/>
          <w:szCs w:val="24"/>
        </w:rPr>
      </w:pPr>
      <w:r w:rsidRPr="00864D76">
        <w:rPr>
          <w:rFonts w:eastAsia="Calibri" w:cs="Times New Roman"/>
          <w:sz w:val="24"/>
          <w:szCs w:val="24"/>
        </w:rPr>
        <w:t>2.1. Типовые конструкции: 1) Требования к земляному полотну. 2) Основные элементы земляного полотна. 3) Типы поперечных профилей насыпи, выемки.</w:t>
      </w:r>
    </w:p>
    <w:p w:rsidR="00C00DB4" w:rsidRPr="00864D76" w:rsidRDefault="00C00DB4" w:rsidP="00864D76">
      <w:pPr>
        <w:pStyle w:val="a3"/>
        <w:ind w:left="720"/>
        <w:jc w:val="both"/>
        <w:rPr>
          <w:rFonts w:eastAsia="Calibri" w:cs="Times New Roman"/>
          <w:sz w:val="24"/>
          <w:szCs w:val="24"/>
        </w:rPr>
      </w:pPr>
      <w:r w:rsidRPr="00864D76">
        <w:rPr>
          <w:rFonts w:eastAsia="Calibri" w:cs="Times New Roman"/>
          <w:sz w:val="24"/>
          <w:szCs w:val="24"/>
        </w:rPr>
        <w:t xml:space="preserve">2.2. Деформации земляного полотна: 1) </w:t>
      </w:r>
      <w:proofErr w:type="spellStart"/>
      <w:r w:rsidRPr="00864D76">
        <w:rPr>
          <w:rFonts w:eastAsia="Calibri" w:cs="Times New Roman"/>
          <w:sz w:val="24"/>
          <w:szCs w:val="24"/>
        </w:rPr>
        <w:t>Балласные</w:t>
      </w:r>
      <w:proofErr w:type="spellEnd"/>
      <w:r w:rsidRPr="00864D76">
        <w:rPr>
          <w:rFonts w:eastAsia="Calibri" w:cs="Times New Roman"/>
          <w:sz w:val="24"/>
          <w:szCs w:val="24"/>
        </w:rPr>
        <w:t xml:space="preserve"> корыта и ложа. 2) </w:t>
      </w:r>
      <w:proofErr w:type="spellStart"/>
      <w:r w:rsidRPr="00864D76">
        <w:rPr>
          <w:rFonts w:eastAsia="Calibri" w:cs="Times New Roman"/>
          <w:sz w:val="24"/>
          <w:szCs w:val="24"/>
        </w:rPr>
        <w:t>Балласные</w:t>
      </w:r>
      <w:proofErr w:type="spellEnd"/>
      <w:r w:rsidRPr="00864D76">
        <w:rPr>
          <w:rFonts w:eastAsia="Calibri" w:cs="Times New Roman"/>
          <w:sz w:val="24"/>
          <w:szCs w:val="24"/>
        </w:rPr>
        <w:t xml:space="preserve"> мешки, </w:t>
      </w:r>
      <w:proofErr w:type="spellStart"/>
      <w:r w:rsidRPr="00864D76">
        <w:rPr>
          <w:rFonts w:eastAsia="Calibri" w:cs="Times New Roman"/>
          <w:sz w:val="24"/>
          <w:szCs w:val="24"/>
        </w:rPr>
        <w:t>балласные</w:t>
      </w:r>
      <w:proofErr w:type="spellEnd"/>
      <w:r w:rsidRPr="00864D76">
        <w:rPr>
          <w:rFonts w:eastAsia="Calibri" w:cs="Times New Roman"/>
          <w:sz w:val="24"/>
          <w:szCs w:val="24"/>
        </w:rPr>
        <w:t xml:space="preserve"> гнезда. 3) Пучины. 4) Осадки земляного полотна. 5) Оползни земляных массивов. 6) Провалы. 7) </w:t>
      </w:r>
      <w:proofErr w:type="spellStart"/>
      <w:r w:rsidRPr="00864D76">
        <w:rPr>
          <w:rFonts w:eastAsia="Calibri" w:cs="Times New Roman"/>
          <w:sz w:val="24"/>
          <w:szCs w:val="24"/>
        </w:rPr>
        <w:t>Характеристка</w:t>
      </w:r>
      <w:proofErr w:type="spellEnd"/>
      <w:r w:rsidRPr="00864D76">
        <w:rPr>
          <w:rFonts w:eastAsia="Calibri" w:cs="Times New Roman"/>
          <w:sz w:val="24"/>
          <w:szCs w:val="24"/>
        </w:rPr>
        <w:t xml:space="preserve"> грунтов для земляного полотна. 8) Типовые конструкции земляного полотна. 9) Внешние </w:t>
      </w:r>
      <w:proofErr w:type="gramStart"/>
      <w:r w:rsidRPr="00864D76">
        <w:rPr>
          <w:rFonts w:eastAsia="Calibri" w:cs="Times New Roman"/>
          <w:sz w:val="24"/>
          <w:szCs w:val="24"/>
        </w:rPr>
        <w:t>нагрузки</w:t>
      </w:r>
      <w:proofErr w:type="gramEnd"/>
      <w:r w:rsidRPr="00864D76">
        <w:rPr>
          <w:rFonts w:eastAsia="Calibri" w:cs="Times New Roman"/>
          <w:sz w:val="24"/>
          <w:szCs w:val="24"/>
        </w:rPr>
        <w:t xml:space="preserve"> действующие на основную площадку земляного полотна. 10) Устойчивость откосов и склонов.</w:t>
      </w:r>
    </w:p>
    <w:p w:rsidR="00C00DB4" w:rsidRPr="00864D76" w:rsidRDefault="00C00DB4" w:rsidP="00864D76">
      <w:pPr>
        <w:pStyle w:val="a3"/>
        <w:ind w:left="720"/>
        <w:jc w:val="both"/>
        <w:rPr>
          <w:rFonts w:eastAsia="Calibri" w:cs="Times New Roman"/>
          <w:sz w:val="24"/>
          <w:szCs w:val="24"/>
        </w:rPr>
      </w:pPr>
      <w:r w:rsidRPr="00864D76">
        <w:rPr>
          <w:rFonts w:eastAsia="Calibri" w:cs="Times New Roman"/>
          <w:sz w:val="24"/>
          <w:szCs w:val="24"/>
        </w:rPr>
        <w:t xml:space="preserve">2.3. Водоотводные устройства и сооружения: 1) Канавы. 2) Лотки. 3) Кюветные и </w:t>
      </w:r>
      <w:proofErr w:type="spellStart"/>
      <w:r w:rsidRPr="00864D76">
        <w:rPr>
          <w:rFonts w:eastAsia="Calibri" w:cs="Times New Roman"/>
          <w:sz w:val="24"/>
          <w:szCs w:val="24"/>
        </w:rPr>
        <w:t>закюветные</w:t>
      </w:r>
      <w:proofErr w:type="spellEnd"/>
      <w:r w:rsidRPr="00864D76">
        <w:rPr>
          <w:rFonts w:eastAsia="Calibri" w:cs="Times New Roman"/>
          <w:sz w:val="24"/>
          <w:szCs w:val="24"/>
        </w:rPr>
        <w:t xml:space="preserve"> дренажи. 4) </w:t>
      </w:r>
      <w:proofErr w:type="spellStart"/>
      <w:r w:rsidRPr="00864D76">
        <w:rPr>
          <w:rFonts w:eastAsia="Calibri" w:cs="Times New Roman"/>
          <w:sz w:val="24"/>
          <w:szCs w:val="24"/>
        </w:rPr>
        <w:t>Бескюветные</w:t>
      </w:r>
      <w:proofErr w:type="spellEnd"/>
      <w:r w:rsidRPr="00864D76">
        <w:rPr>
          <w:rFonts w:eastAsia="Calibri" w:cs="Times New Roman"/>
          <w:sz w:val="24"/>
          <w:szCs w:val="24"/>
        </w:rPr>
        <w:t xml:space="preserve"> дренажи. 5) Дренажи мелкого заложения. 6) Откосные дренажи в выемках.</w:t>
      </w:r>
    </w:p>
    <w:p w:rsidR="00C00DB4" w:rsidRPr="00864D76" w:rsidRDefault="00C00DB4" w:rsidP="00864D76">
      <w:pPr>
        <w:pStyle w:val="a3"/>
        <w:rPr>
          <w:rFonts w:eastAsia="Calibri" w:cs="Times New Roman"/>
          <w:sz w:val="24"/>
          <w:szCs w:val="24"/>
        </w:rPr>
      </w:pPr>
      <w:r w:rsidRPr="00864D76">
        <w:rPr>
          <w:rFonts w:eastAsia="Calibri" w:cs="Times New Roman"/>
          <w:sz w:val="24"/>
          <w:szCs w:val="24"/>
        </w:rPr>
        <w:t>3. Линейные конструкции верхнего строения пути. (Компетенция/и ОПК-12)</w:t>
      </w:r>
    </w:p>
    <w:p w:rsidR="00C00DB4" w:rsidRPr="00864D76" w:rsidRDefault="00C00DB4" w:rsidP="00864D76">
      <w:pPr>
        <w:pStyle w:val="a3"/>
        <w:ind w:left="720"/>
        <w:jc w:val="both"/>
        <w:rPr>
          <w:rFonts w:eastAsia="Calibri" w:cs="Times New Roman"/>
          <w:sz w:val="24"/>
          <w:szCs w:val="24"/>
        </w:rPr>
      </w:pPr>
      <w:r w:rsidRPr="00864D76">
        <w:rPr>
          <w:rFonts w:eastAsia="Calibri" w:cs="Times New Roman"/>
          <w:sz w:val="24"/>
          <w:szCs w:val="24"/>
        </w:rPr>
        <w:t xml:space="preserve">3.1. Рельсы: 1) Рельсы, их назначение и требование к ним. 2) Профиль и тип рельсов. 3) Технология изготовления рельсов. 4) Рельсовая сталь. 5) Длины рельсов. 6) Государственные стандарты. 7) Дефекты рельсов. 8) Классификация дефектов. 9) </w:t>
      </w:r>
      <w:proofErr w:type="spellStart"/>
      <w:r w:rsidRPr="00864D76">
        <w:rPr>
          <w:rFonts w:eastAsia="Calibri" w:cs="Times New Roman"/>
          <w:sz w:val="24"/>
          <w:szCs w:val="24"/>
        </w:rPr>
        <w:t>Старогодные</w:t>
      </w:r>
      <w:proofErr w:type="spellEnd"/>
      <w:r w:rsidRPr="00864D76">
        <w:rPr>
          <w:rFonts w:eastAsia="Calibri" w:cs="Times New Roman"/>
          <w:sz w:val="24"/>
          <w:szCs w:val="24"/>
        </w:rPr>
        <w:t xml:space="preserve"> рельсы и их повторное использование.</w:t>
      </w:r>
    </w:p>
    <w:p w:rsidR="00C00DB4" w:rsidRPr="00864D76" w:rsidRDefault="00C00DB4" w:rsidP="00864D76">
      <w:pPr>
        <w:pStyle w:val="a3"/>
        <w:ind w:left="720"/>
        <w:jc w:val="both"/>
        <w:rPr>
          <w:rFonts w:eastAsia="Calibri" w:cs="Times New Roman"/>
          <w:sz w:val="24"/>
          <w:szCs w:val="24"/>
        </w:rPr>
      </w:pPr>
      <w:r w:rsidRPr="00864D76">
        <w:rPr>
          <w:rFonts w:eastAsia="Calibri" w:cs="Times New Roman"/>
          <w:sz w:val="24"/>
          <w:szCs w:val="24"/>
        </w:rPr>
        <w:t>3.3. Рельсовые стыки и стыковые скрепления: 1) Классификация стыков. 2) Конструкции стыковых скреплений. 3) Токопроводящие и изолирующие стыковые скрепления. 4) Стыковые зазоры.</w:t>
      </w:r>
    </w:p>
    <w:p w:rsidR="00C00DB4" w:rsidRPr="00864D76" w:rsidRDefault="00C00DB4" w:rsidP="00864D76">
      <w:pPr>
        <w:pStyle w:val="a3"/>
        <w:ind w:left="720"/>
        <w:jc w:val="both"/>
        <w:rPr>
          <w:rFonts w:eastAsia="Calibri" w:cs="Times New Roman"/>
          <w:sz w:val="24"/>
          <w:szCs w:val="24"/>
        </w:rPr>
      </w:pPr>
      <w:r w:rsidRPr="00864D76">
        <w:rPr>
          <w:rFonts w:eastAsia="Calibri" w:cs="Times New Roman"/>
          <w:sz w:val="24"/>
          <w:szCs w:val="24"/>
        </w:rPr>
        <w:t>3.4. Промежуточные рельсовые скрепления: 1) Требования к промежуточным скреплениям и их классификация. 2) Конструкции рельсовых скреплений для деревянных опор.</w:t>
      </w:r>
    </w:p>
    <w:p w:rsidR="00C00DB4" w:rsidRPr="00864D76" w:rsidRDefault="00C00DB4" w:rsidP="00864D76">
      <w:pPr>
        <w:pStyle w:val="a3"/>
        <w:ind w:left="720"/>
        <w:jc w:val="both"/>
        <w:rPr>
          <w:rFonts w:eastAsia="Calibri" w:cs="Times New Roman"/>
          <w:sz w:val="24"/>
          <w:szCs w:val="24"/>
        </w:rPr>
      </w:pPr>
      <w:r w:rsidRPr="00864D76">
        <w:rPr>
          <w:rFonts w:eastAsia="Calibri" w:cs="Times New Roman"/>
          <w:sz w:val="24"/>
          <w:szCs w:val="24"/>
        </w:rPr>
        <w:t xml:space="preserve">3.5. </w:t>
      </w:r>
      <w:proofErr w:type="spellStart"/>
      <w:r w:rsidRPr="00864D76">
        <w:rPr>
          <w:rFonts w:eastAsia="Calibri" w:cs="Times New Roman"/>
          <w:sz w:val="24"/>
          <w:szCs w:val="24"/>
        </w:rPr>
        <w:t>Подрельсовые</w:t>
      </w:r>
      <w:proofErr w:type="spellEnd"/>
      <w:r w:rsidRPr="00864D76">
        <w:rPr>
          <w:rFonts w:eastAsia="Calibri" w:cs="Times New Roman"/>
          <w:sz w:val="24"/>
          <w:szCs w:val="24"/>
        </w:rPr>
        <w:t xml:space="preserve"> основания: 1) Эпюра укладки шпал. 2) Деревянные шпалы. 3) Железобетонные шпалы. 4) Сроки службы шпал. 5) Особенности эксплуатации деревянных и железобетонных шпал.</w:t>
      </w:r>
    </w:p>
    <w:p w:rsidR="00C00DB4" w:rsidRPr="00864D76" w:rsidRDefault="00C00DB4" w:rsidP="00864D76">
      <w:pPr>
        <w:pStyle w:val="a3"/>
        <w:ind w:left="720"/>
        <w:jc w:val="both"/>
        <w:rPr>
          <w:rFonts w:eastAsia="Calibri" w:cs="Times New Roman"/>
          <w:sz w:val="24"/>
          <w:szCs w:val="24"/>
        </w:rPr>
      </w:pPr>
      <w:r w:rsidRPr="00864D76">
        <w:rPr>
          <w:rFonts w:eastAsia="Calibri" w:cs="Times New Roman"/>
          <w:sz w:val="24"/>
          <w:szCs w:val="24"/>
        </w:rPr>
        <w:t>3.6. Балластный слой: 1) Назначение балласта и предъявляемые к нему требования. 2) Балластные материалы, характеристики и сферы применения. 3) Типовые поперечные профили балластной призмы.</w:t>
      </w:r>
    </w:p>
    <w:p w:rsidR="00C00DB4" w:rsidRPr="00864D76" w:rsidRDefault="00C00DB4" w:rsidP="00864D76">
      <w:pPr>
        <w:pStyle w:val="a3"/>
        <w:rPr>
          <w:rFonts w:eastAsia="Calibri" w:cs="Times New Roman"/>
          <w:sz w:val="24"/>
          <w:szCs w:val="24"/>
        </w:rPr>
      </w:pPr>
      <w:r w:rsidRPr="00864D76">
        <w:rPr>
          <w:rFonts w:eastAsia="Calibri" w:cs="Times New Roman"/>
          <w:sz w:val="24"/>
          <w:szCs w:val="24"/>
        </w:rPr>
        <w:t>4. Рельсовая колея. (Компетенция/и ПК-7)</w:t>
      </w:r>
    </w:p>
    <w:p w:rsidR="00C00DB4" w:rsidRPr="00864D76" w:rsidRDefault="00C00DB4" w:rsidP="00864D76">
      <w:pPr>
        <w:pStyle w:val="a3"/>
        <w:ind w:left="720"/>
        <w:jc w:val="both"/>
        <w:rPr>
          <w:rFonts w:eastAsia="Calibri" w:cs="Times New Roman"/>
          <w:sz w:val="24"/>
          <w:szCs w:val="24"/>
        </w:rPr>
      </w:pPr>
      <w:r w:rsidRPr="00864D76">
        <w:rPr>
          <w:rFonts w:eastAsia="Calibri" w:cs="Times New Roman"/>
          <w:sz w:val="24"/>
          <w:szCs w:val="24"/>
        </w:rPr>
        <w:t xml:space="preserve">4.1. </w:t>
      </w:r>
      <w:proofErr w:type="gramStart"/>
      <w:r w:rsidRPr="00864D76">
        <w:rPr>
          <w:rFonts w:eastAsia="Calibri" w:cs="Times New Roman"/>
          <w:sz w:val="24"/>
          <w:szCs w:val="24"/>
        </w:rPr>
        <w:t xml:space="preserve">Устройство рельсовой колеи на прямых: 1) Устройство колеи и ходовых частей подвижного состава. 2) Ширина колеи на прямых участках и ее связь с размерами колесной пары. 3) Положение рельсовых нитей по уровню. 4) </w:t>
      </w:r>
      <w:proofErr w:type="spellStart"/>
      <w:r w:rsidRPr="00864D76">
        <w:rPr>
          <w:rFonts w:eastAsia="Calibri" w:cs="Times New Roman"/>
          <w:sz w:val="24"/>
          <w:szCs w:val="24"/>
        </w:rPr>
        <w:t>Подуклонка</w:t>
      </w:r>
      <w:proofErr w:type="spellEnd"/>
      <w:r w:rsidRPr="00864D76">
        <w:rPr>
          <w:rFonts w:eastAsia="Calibri" w:cs="Times New Roman"/>
          <w:sz w:val="24"/>
          <w:szCs w:val="24"/>
        </w:rPr>
        <w:t xml:space="preserve"> рельсов. 5) Содержание рельсовой колеи.</w:t>
      </w:r>
      <w:proofErr w:type="gramEnd"/>
    </w:p>
    <w:p w:rsidR="00C00DB4" w:rsidRPr="00864D76" w:rsidRDefault="00C00DB4" w:rsidP="00864D76">
      <w:pPr>
        <w:pStyle w:val="a3"/>
        <w:ind w:left="720"/>
        <w:jc w:val="both"/>
        <w:rPr>
          <w:rFonts w:eastAsia="Calibri" w:cs="Times New Roman"/>
          <w:sz w:val="24"/>
          <w:szCs w:val="24"/>
        </w:rPr>
      </w:pPr>
      <w:r w:rsidRPr="00864D76">
        <w:rPr>
          <w:rFonts w:eastAsia="Calibri" w:cs="Times New Roman"/>
          <w:sz w:val="24"/>
          <w:szCs w:val="24"/>
        </w:rPr>
        <w:t>4.2. Нормы ширины и уширения колеи в кривых: 1) Схемы вписывания экипажа в кривых. 2) Определение оптимальной и минимально допустимой ширины колеи. 3) Поперечные силы при движении в кривой. 4) Нормы и допуски по ширине колеи в кривых.</w:t>
      </w:r>
    </w:p>
    <w:p w:rsidR="00C00DB4" w:rsidRPr="00864D76" w:rsidRDefault="00C00DB4" w:rsidP="00864D76">
      <w:pPr>
        <w:pStyle w:val="a3"/>
        <w:ind w:left="720"/>
        <w:jc w:val="both"/>
        <w:rPr>
          <w:rFonts w:eastAsia="Calibri" w:cs="Times New Roman"/>
          <w:sz w:val="24"/>
          <w:szCs w:val="24"/>
        </w:rPr>
      </w:pPr>
      <w:r w:rsidRPr="00864D76">
        <w:rPr>
          <w:rFonts w:eastAsia="Calibri" w:cs="Times New Roman"/>
          <w:sz w:val="24"/>
          <w:szCs w:val="24"/>
        </w:rPr>
        <w:t xml:space="preserve">4.3. Особенности устройства колеи в кривых: 1) Расчет возвышения наружного рельса в кривой. 2) Переходные кривые. 3) Условия содержания переходных кривых. 4) Порядок расчета параметров и устройства переходных кривых. 5) Укороченные рельсы на внутренней нити кривой. 6) Уширение </w:t>
      </w:r>
      <w:proofErr w:type="spellStart"/>
      <w:r w:rsidRPr="00864D76">
        <w:rPr>
          <w:rFonts w:eastAsia="Calibri" w:cs="Times New Roman"/>
          <w:sz w:val="24"/>
          <w:szCs w:val="24"/>
        </w:rPr>
        <w:t>междупутных</w:t>
      </w:r>
      <w:proofErr w:type="spellEnd"/>
      <w:r w:rsidRPr="00864D76">
        <w:rPr>
          <w:rFonts w:eastAsia="Calibri" w:cs="Times New Roman"/>
          <w:sz w:val="24"/>
          <w:szCs w:val="24"/>
        </w:rPr>
        <w:t xml:space="preserve"> расстояний в кривых участках пути. 7) Сопряжение элементов кривых.</w:t>
      </w:r>
    </w:p>
    <w:p w:rsidR="00C00DB4" w:rsidRPr="00864D76" w:rsidRDefault="00C00DB4" w:rsidP="00864D76">
      <w:pPr>
        <w:pStyle w:val="a3"/>
        <w:rPr>
          <w:rFonts w:eastAsia="Calibri" w:cs="Times New Roman"/>
          <w:sz w:val="24"/>
          <w:szCs w:val="24"/>
        </w:rPr>
      </w:pPr>
      <w:r w:rsidRPr="00864D76">
        <w:rPr>
          <w:rFonts w:eastAsia="Calibri" w:cs="Times New Roman"/>
          <w:sz w:val="24"/>
          <w:szCs w:val="24"/>
        </w:rPr>
        <w:t>5. Соединения и пересечения рельсовых путей. (Компетенция/и ПК-7)</w:t>
      </w:r>
    </w:p>
    <w:p w:rsidR="00C00DB4" w:rsidRPr="00864D76" w:rsidRDefault="00C00DB4" w:rsidP="00864D76">
      <w:pPr>
        <w:pStyle w:val="a3"/>
        <w:ind w:left="720"/>
        <w:jc w:val="both"/>
        <w:rPr>
          <w:rFonts w:eastAsia="Calibri" w:cs="Times New Roman"/>
          <w:sz w:val="24"/>
          <w:szCs w:val="24"/>
        </w:rPr>
      </w:pPr>
      <w:r w:rsidRPr="00864D76">
        <w:rPr>
          <w:rFonts w:eastAsia="Calibri" w:cs="Times New Roman"/>
          <w:sz w:val="24"/>
          <w:szCs w:val="24"/>
        </w:rPr>
        <w:t>5.1. Стрелочные переводы: 1) Классификация. 2) Конструкции основных частей стрелочных переводов. 3) Стрелки, крестовины. 4) Компоновка эпюры стрелочного перевода. 5) Основные размеры. 6) Нормы устройства стрелочных переводов по ширине колеи, места контрольных измерений. 7) Дефекты стрелочных переводов.</w:t>
      </w:r>
    </w:p>
    <w:p w:rsidR="00C00DB4" w:rsidRPr="00864D76" w:rsidRDefault="00C00DB4"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lastRenderedPageBreak/>
        <w:t>5.2. Пересечения путей: 1) Глухие пересечения. 2) Двойные перекрестные стрелочные переводы. 3) Съезды. 4) Стрелочные улицы.</w:t>
      </w:r>
    </w:p>
    <w:p w:rsidR="004F5737" w:rsidRDefault="004F5737" w:rsidP="00864D76">
      <w:pPr>
        <w:spacing w:after="0" w:line="240" w:lineRule="auto"/>
        <w:ind w:firstLine="709"/>
        <w:rPr>
          <w:rFonts w:ascii="Times New Roman" w:hAnsi="Times New Roman" w:cs="Times New Roman"/>
          <w:sz w:val="24"/>
          <w:szCs w:val="24"/>
        </w:rPr>
      </w:pPr>
    </w:p>
    <w:p w:rsidR="00FE4E31" w:rsidRDefault="00FE4E31" w:rsidP="00864D76">
      <w:pPr>
        <w:spacing w:after="0" w:line="240" w:lineRule="auto"/>
        <w:ind w:firstLine="709"/>
        <w:rPr>
          <w:rFonts w:ascii="Times New Roman" w:hAnsi="Times New Roman" w:cs="Times New Roman"/>
          <w:sz w:val="24"/>
          <w:szCs w:val="24"/>
        </w:rPr>
      </w:pPr>
    </w:p>
    <w:p w:rsidR="00FE4E31" w:rsidRPr="00864D76" w:rsidRDefault="00FE4E31"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 xml:space="preserve">1С.Б.34 Изыскание и проектирование железных дорог </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216 ч. (6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Форма аттестации: экзамен в 7 семестре, курсовой проект</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DC43D2" w:rsidRPr="00864D76" w:rsidRDefault="00DC43D2" w:rsidP="00864D76">
      <w:pPr>
        <w:pStyle w:val="abzac"/>
      </w:pPr>
      <w:r w:rsidRPr="00864D76">
        <w:t xml:space="preserve">Дисциплина </w:t>
      </w:r>
      <w:r w:rsidRPr="00864D76">
        <w:rPr>
          <w:u w:val="single"/>
        </w:rPr>
        <w:t>"Изыскания и проектирование железных дорог"</w:t>
      </w:r>
      <w:r w:rsidRPr="00864D76">
        <w:t>.</w:t>
      </w:r>
    </w:p>
    <w:p w:rsidR="00DC43D2" w:rsidRPr="00864D76" w:rsidRDefault="00DC43D2" w:rsidP="00864D76">
      <w:pPr>
        <w:pStyle w:val="abzac"/>
      </w:pPr>
      <w:r w:rsidRPr="00864D76">
        <w:t>Учебный план по Образовательной программе утвержден на заседании Ученого совета университета от 09.08.2017 № 15.</w:t>
      </w:r>
    </w:p>
    <w:p w:rsidR="00DC43D2" w:rsidRPr="00864D76" w:rsidRDefault="00DC43D2" w:rsidP="00864D76">
      <w:pPr>
        <w:pStyle w:val="abzac"/>
      </w:pPr>
      <w:proofErr w:type="gramStart"/>
      <w:r w:rsidRPr="00864D76">
        <w:t xml:space="preserve">Целью дисциплины "Изыскания и проектирование железных дорог"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для формирования у выпускника </w:t>
      </w:r>
      <w:proofErr w:type="spellStart"/>
      <w:r w:rsidRPr="00864D76">
        <w:t>общепрофессиональных</w:t>
      </w:r>
      <w:proofErr w:type="spellEnd"/>
      <w:r w:rsidRPr="00864D76">
        <w:t>, профессиональных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roofErr w:type="gramEnd"/>
    </w:p>
    <w:p w:rsidR="00DC43D2" w:rsidRPr="00864D76" w:rsidRDefault="00DC43D2" w:rsidP="00864D76">
      <w:pPr>
        <w:pStyle w:val="abzac"/>
      </w:pPr>
      <w:r w:rsidRPr="00864D76">
        <w:t>Для достижения цели поставлены задачи ведения дисциплины:</w:t>
      </w:r>
    </w:p>
    <w:p w:rsidR="00DC43D2" w:rsidRPr="00864D76" w:rsidRDefault="00DC43D2" w:rsidP="00864D76">
      <w:pPr>
        <w:pStyle w:val="a3"/>
        <w:numPr>
          <w:ilvl w:val="0"/>
          <w:numId w:val="30"/>
        </w:numPr>
        <w:jc w:val="both"/>
        <w:rPr>
          <w:rFonts w:eastAsia="Calibri" w:cs="Times New Roman"/>
          <w:sz w:val="24"/>
          <w:szCs w:val="24"/>
        </w:rPr>
      </w:pPr>
      <w:r w:rsidRPr="00864D76">
        <w:rPr>
          <w:rFonts w:eastAsia="Calibri"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DC43D2" w:rsidRPr="00864D76" w:rsidRDefault="00DC43D2" w:rsidP="00864D76">
      <w:pPr>
        <w:pStyle w:val="a3"/>
        <w:numPr>
          <w:ilvl w:val="0"/>
          <w:numId w:val="30"/>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освоению дисциплин "Организация, планирование и управление железнодорожным строительством", "Организация, планирование и управление строительством мостов и тоннелей";</w:t>
      </w:r>
    </w:p>
    <w:p w:rsidR="00DC43D2" w:rsidRPr="00864D76" w:rsidRDefault="00DC43D2" w:rsidP="00864D76">
      <w:pPr>
        <w:pStyle w:val="a3"/>
        <w:numPr>
          <w:ilvl w:val="0"/>
          <w:numId w:val="30"/>
        </w:numPr>
        <w:jc w:val="both"/>
        <w:rPr>
          <w:rFonts w:eastAsia="Calibri" w:cs="Times New Roman"/>
          <w:sz w:val="24"/>
          <w:szCs w:val="24"/>
        </w:rPr>
      </w:pPr>
      <w:r w:rsidRPr="00864D76">
        <w:rPr>
          <w:rFonts w:eastAsia="Calibri" w:cs="Times New Roman"/>
          <w:sz w:val="24"/>
          <w:szCs w:val="24"/>
        </w:rPr>
        <w:t>подготовка обучающегося к прохождению практик "Производственная";</w:t>
      </w:r>
    </w:p>
    <w:p w:rsidR="00DC43D2" w:rsidRPr="00864D76" w:rsidRDefault="00DC43D2" w:rsidP="00864D76">
      <w:pPr>
        <w:pStyle w:val="a3"/>
        <w:numPr>
          <w:ilvl w:val="0"/>
          <w:numId w:val="30"/>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защите выпускной квалификационной работы;</w:t>
      </w:r>
    </w:p>
    <w:p w:rsidR="00DC43D2" w:rsidRPr="00864D76" w:rsidRDefault="00DC43D2" w:rsidP="00864D76">
      <w:pPr>
        <w:pStyle w:val="a3"/>
        <w:numPr>
          <w:ilvl w:val="0"/>
          <w:numId w:val="30"/>
        </w:numPr>
        <w:jc w:val="both"/>
        <w:rPr>
          <w:rFonts w:eastAsia="Calibri" w:cs="Times New Roman"/>
          <w:sz w:val="24"/>
          <w:szCs w:val="24"/>
        </w:rPr>
      </w:pPr>
      <w:r w:rsidRPr="00864D76">
        <w:rPr>
          <w:rFonts w:eastAsia="Calibri" w:cs="Times New Roman"/>
          <w:sz w:val="24"/>
          <w:szCs w:val="24"/>
        </w:rPr>
        <w:t>развитие социально-воспитательного компонента учебного процесса.</w:t>
      </w:r>
    </w:p>
    <w:p w:rsidR="00DC43D2" w:rsidRPr="00864D76" w:rsidRDefault="00DC43D2" w:rsidP="00864D76">
      <w:pPr>
        <w:spacing w:after="0" w:line="240" w:lineRule="auto"/>
        <w:rPr>
          <w:rFonts w:ascii="Times New Roman" w:eastAsia="Times New Roman" w:hAnsi="Times New Roman" w:cs="Times New Roman"/>
          <w:sz w:val="24"/>
          <w:szCs w:val="24"/>
        </w:rPr>
      </w:pPr>
    </w:p>
    <w:p w:rsidR="00DC43D2" w:rsidRPr="00864D76" w:rsidRDefault="00DC43D2"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403"/>
        <w:gridCol w:w="4968"/>
      </w:tblGrid>
      <w:tr w:rsidR="00DC43D2" w:rsidRPr="00864D76" w:rsidTr="00FE4E31">
        <w:trPr>
          <w:cantSplit/>
          <w:jc w:val="center"/>
        </w:trPr>
        <w:tc>
          <w:tcPr>
            <w:tcW w:w="4403" w:type="dxa"/>
            <w:tcBorders>
              <w:top w:val="outset" w:sz="6" w:space="0" w:color="111111"/>
              <w:left w:val="outset" w:sz="6" w:space="0" w:color="111111"/>
              <w:bottom w:val="outset" w:sz="6" w:space="0" w:color="111111"/>
              <w:right w:val="outset" w:sz="6" w:space="0" w:color="111111"/>
            </w:tcBorders>
            <w:vAlign w:val="center"/>
            <w:hideMark/>
          </w:tcPr>
          <w:p w:rsidR="00DC43D2" w:rsidRPr="00864D76" w:rsidRDefault="00DC43D2"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4968" w:type="dxa"/>
            <w:tcBorders>
              <w:top w:val="outset" w:sz="6" w:space="0" w:color="111111"/>
              <w:left w:val="outset" w:sz="6" w:space="0" w:color="111111"/>
              <w:bottom w:val="outset" w:sz="6" w:space="0" w:color="111111"/>
              <w:right w:val="outset" w:sz="6" w:space="0" w:color="111111"/>
            </w:tcBorders>
            <w:vAlign w:val="center"/>
            <w:hideMark/>
          </w:tcPr>
          <w:p w:rsidR="00DC43D2" w:rsidRPr="00864D76" w:rsidRDefault="00DC43D2"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DC43D2" w:rsidRPr="00864D76" w:rsidTr="00FE4E31">
        <w:trPr>
          <w:cantSplit/>
          <w:jc w:val="center"/>
        </w:trPr>
        <w:tc>
          <w:tcPr>
            <w:tcW w:w="4403" w:type="dxa"/>
            <w:tcBorders>
              <w:top w:val="outset" w:sz="6" w:space="0" w:color="111111"/>
              <w:left w:val="outset" w:sz="6" w:space="0" w:color="111111"/>
              <w:bottom w:val="outset" w:sz="6" w:space="0" w:color="111111"/>
              <w:right w:val="outset" w:sz="6" w:space="0" w:color="111111"/>
            </w:tcBorders>
            <w:hideMark/>
          </w:tcPr>
          <w:p w:rsidR="00DC43D2" w:rsidRPr="00864D76" w:rsidRDefault="00DC43D2"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современные программные средства для разработки проектно-конструкторской документации</w:t>
            </w:r>
          </w:p>
          <w:p w:rsidR="00DC43D2" w:rsidRPr="00864D76" w:rsidRDefault="00DC43D2"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запроектировать план, профиль железнодорожного пути и сооружений при проектировании участка железнодорожной линии</w:t>
            </w:r>
          </w:p>
          <w:p w:rsidR="00DC43D2" w:rsidRPr="00864D76" w:rsidRDefault="00DC43D2"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компьютерными программами проектирования и разработки чертежей</w:t>
            </w:r>
          </w:p>
        </w:tc>
        <w:tc>
          <w:tcPr>
            <w:tcW w:w="4968" w:type="dxa"/>
            <w:tcBorders>
              <w:top w:val="outset" w:sz="6" w:space="0" w:color="111111"/>
              <w:left w:val="outset" w:sz="6" w:space="0" w:color="111111"/>
              <w:bottom w:val="outset" w:sz="6" w:space="0" w:color="111111"/>
              <w:right w:val="outset" w:sz="6" w:space="0" w:color="111111"/>
            </w:tcBorders>
            <w:hideMark/>
          </w:tcPr>
          <w:p w:rsidR="00DC43D2" w:rsidRPr="00864D76" w:rsidRDefault="00DC43D2"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ОПК-10 - способностью применять современные программные средства для разработки проектно-конструкторской и технологической документации</w:t>
            </w:r>
          </w:p>
        </w:tc>
      </w:tr>
      <w:tr w:rsidR="00DC43D2" w:rsidRPr="00864D76" w:rsidTr="00FE4E31">
        <w:trPr>
          <w:cantSplit/>
          <w:jc w:val="center"/>
        </w:trPr>
        <w:tc>
          <w:tcPr>
            <w:tcW w:w="4403" w:type="dxa"/>
            <w:tcBorders>
              <w:top w:val="outset" w:sz="6" w:space="0" w:color="111111"/>
              <w:left w:val="outset" w:sz="6" w:space="0" w:color="111111"/>
              <w:bottom w:val="outset" w:sz="6" w:space="0" w:color="111111"/>
              <w:right w:val="outset" w:sz="6" w:space="0" w:color="111111"/>
            </w:tcBorders>
            <w:hideMark/>
          </w:tcPr>
          <w:p w:rsidR="00DC43D2" w:rsidRPr="00864D76" w:rsidRDefault="00DC43D2" w:rsidP="00864D76">
            <w:pPr>
              <w:pStyle w:val="a3"/>
              <w:rPr>
                <w:rFonts w:eastAsia="Calibri" w:cs="Times New Roman"/>
                <w:sz w:val="24"/>
                <w:szCs w:val="24"/>
              </w:rPr>
            </w:pPr>
            <w:r w:rsidRPr="00864D76">
              <w:rPr>
                <w:rFonts w:eastAsia="Calibri" w:cs="Times New Roman"/>
                <w:b/>
                <w:bCs/>
                <w:sz w:val="24"/>
                <w:szCs w:val="24"/>
              </w:rPr>
              <w:lastRenderedPageBreak/>
              <w:t>Знает:</w:t>
            </w:r>
            <w:r w:rsidRPr="00864D76">
              <w:rPr>
                <w:rFonts w:eastAsia="Calibri" w:cs="Times New Roman"/>
                <w:sz w:val="24"/>
                <w:szCs w:val="24"/>
              </w:rPr>
              <w:t xml:space="preserve"> нормативные требования к проектированию плана и профиля участка железнодорожной линии</w:t>
            </w:r>
          </w:p>
          <w:p w:rsidR="00DC43D2" w:rsidRPr="00864D76" w:rsidRDefault="00DC43D2" w:rsidP="00864D76">
            <w:pPr>
              <w:pStyle w:val="a3"/>
              <w:rPr>
                <w:rFonts w:eastAsia="Calibri" w:cs="Times New Roman"/>
                <w:sz w:val="24"/>
                <w:szCs w:val="24"/>
              </w:rPr>
            </w:pPr>
            <w:r w:rsidRPr="00864D76">
              <w:rPr>
                <w:rFonts w:eastAsia="Calibri" w:cs="Times New Roman"/>
                <w:b/>
                <w:bCs/>
                <w:sz w:val="24"/>
                <w:szCs w:val="24"/>
              </w:rPr>
              <w:t>Умеет</w:t>
            </w:r>
            <w:proofErr w:type="gramStart"/>
            <w:r w:rsidRPr="00864D76">
              <w:rPr>
                <w:rFonts w:eastAsia="Calibri" w:cs="Times New Roman"/>
                <w:b/>
                <w:bCs/>
                <w:sz w:val="24"/>
                <w:szCs w:val="24"/>
              </w:rPr>
              <w:t>:</w:t>
            </w:r>
            <w:r w:rsidRPr="00864D76">
              <w:rPr>
                <w:rFonts w:eastAsia="Calibri" w:cs="Times New Roman"/>
                <w:sz w:val="24"/>
                <w:szCs w:val="24"/>
              </w:rPr>
              <w:t xml:space="preserve"> : </w:t>
            </w:r>
            <w:proofErr w:type="gramEnd"/>
            <w:r w:rsidRPr="00864D76">
              <w:rPr>
                <w:rFonts w:eastAsia="Calibri" w:cs="Times New Roman"/>
                <w:sz w:val="24"/>
                <w:szCs w:val="24"/>
              </w:rPr>
              <w:t>разрабатывать проект участка новой железнодорожной линии</w:t>
            </w:r>
          </w:p>
          <w:p w:rsidR="00DC43D2" w:rsidRPr="00864D76" w:rsidRDefault="00DC43D2"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владения методами проектирования плана и профиля пути</w:t>
            </w:r>
          </w:p>
        </w:tc>
        <w:tc>
          <w:tcPr>
            <w:tcW w:w="4968" w:type="dxa"/>
            <w:tcBorders>
              <w:top w:val="outset" w:sz="6" w:space="0" w:color="111111"/>
              <w:left w:val="outset" w:sz="6" w:space="0" w:color="111111"/>
              <w:bottom w:val="outset" w:sz="6" w:space="0" w:color="111111"/>
              <w:right w:val="outset" w:sz="6" w:space="0" w:color="111111"/>
            </w:tcBorders>
            <w:hideMark/>
          </w:tcPr>
          <w:p w:rsidR="00DC43D2" w:rsidRPr="00864D76" w:rsidRDefault="00DC43D2"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ПК-1 - способностью разрабатывать проекты и схемы технологических процессов строительства, реконструкции, капитального ремонта и эксплуатации железнодорожного пути, мостов, тоннелей, метрополитенов, а также их обслуживания, с использованием последних достижений в области строительной науки</w:t>
            </w:r>
          </w:p>
        </w:tc>
      </w:tr>
      <w:tr w:rsidR="00DC43D2" w:rsidRPr="00864D76" w:rsidTr="00FE4E31">
        <w:trPr>
          <w:cantSplit/>
          <w:jc w:val="center"/>
        </w:trPr>
        <w:tc>
          <w:tcPr>
            <w:tcW w:w="4403" w:type="dxa"/>
            <w:tcBorders>
              <w:top w:val="outset" w:sz="6" w:space="0" w:color="111111"/>
              <w:left w:val="outset" w:sz="6" w:space="0" w:color="111111"/>
              <w:bottom w:val="outset" w:sz="6" w:space="0" w:color="111111"/>
              <w:right w:val="outset" w:sz="6" w:space="0" w:color="111111"/>
            </w:tcBorders>
            <w:hideMark/>
          </w:tcPr>
          <w:p w:rsidR="00DC43D2" w:rsidRPr="00864D76" w:rsidRDefault="00DC43D2"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нормативные требования к проектированию плана и продольного участка железнодорожной линии</w:t>
            </w:r>
          </w:p>
          <w:p w:rsidR="00DC43D2" w:rsidRPr="00864D76" w:rsidRDefault="00DC43D2"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обосновывать принимаемые инженерно-технологические решения при проектировании участка железнодорожной линии</w:t>
            </w:r>
          </w:p>
          <w:p w:rsidR="00DC43D2" w:rsidRPr="00864D76" w:rsidRDefault="00DC43D2"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работы с проектно-сметной документацией</w:t>
            </w:r>
          </w:p>
        </w:tc>
        <w:tc>
          <w:tcPr>
            <w:tcW w:w="4968" w:type="dxa"/>
            <w:tcBorders>
              <w:top w:val="outset" w:sz="6" w:space="0" w:color="111111"/>
              <w:left w:val="outset" w:sz="6" w:space="0" w:color="111111"/>
              <w:bottom w:val="outset" w:sz="6" w:space="0" w:color="111111"/>
              <w:right w:val="outset" w:sz="6" w:space="0" w:color="111111"/>
            </w:tcBorders>
            <w:hideMark/>
          </w:tcPr>
          <w:p w:rsidR="00DC43D2" w:rsidRPr="00864D76" w:rsidRDefault="00DC43D2"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ПК-7 - способностью обосновывать принимаемые инженерно-технологические решения</w:t>
            </w:r>
          </w:p>
        </w:tc>
      </w:tr>
    </w:tbl>
    <w:p w:rsidR="00FE4E31" w:rsidRDefault="00FE4E31" w:rsidP="00864D76">
      <w:pPr>
        <w:pStyle w:val="zag"/>
        <w:rPr>
          <w:i/>
          <w:iCs/>
          <w:sz w:val="24"/>
          <w:szCs w:val="24"/>
        </w:rPr>
      </w:pPr>
    </w:p>
    <w:p w:rsidR="00FE4E31" w:rsidRDefault="00FE4E31" w:rsidP="00864D76">
      <w:pPr>
        <w:pStyle w:val="zag"/>
        <w:rPr>
          <w:i/>
          <w:iCs/>
          <w:sz w:val="24"/>
          <w:szCs w:val="24"/>
        </w:rPr>
      </w:pPr>
    </w:p>
    <w:p w:rsidR="00DC43D2" w:rsidRPr="00864D76" w:rsidRDefault="00DC43D2" w:rsidP="00864D76">
      <w:pPr>
        <w:pStyle w:val="zag"/>
        <w:rPr>
          <w:i/>
          <w:iCs/>
          <w:sz w:val="24"/>
          <w:szCs w:val="24"/>
        </w:rPr>
      </w:pPr>
      <w:r w:rsidRPr="00864D76">
        <w:rPr>
          <w:i/>
          <w:iCs/>
          <w:sz w:val="24"/>
          <w:szCs w:val="24"/>
        </w:rPr>
        <w:t>Содержание дисциплины</w:t>
      </w:r>
    </w:p>
    <w:p w:rsidR="00DC43D2" w:rsidRPr="00864D76" w:rsidRDefault="00DC43D2" w:rsidP="00864D76">
      <w:pPr>
        <w:pStyle w:val="a3"/>
        <w:jc w:val="center"/>
        <w:rPr>
          <w:rFonts w:eastAsia="Calibri" w:cs="Times New Roman"/>
          <w:sz w:val="24"/>
          <w:szCs w:val="24"/>
        </w:rPr>
      </w:pPr>
      <w:r w:rsidRPr="00864D76">
        <w:rPr>
          <w:rFonts w:eastAsia="Calibri" w:cs="Times New Roman"/>
          <w:sz w:val="24"/>
          <w:szCs w:val="24"/>
        </w:rPr>
        <w:t>Семестр № 7</w:t>
      </w:r>
    </w:p>
    <w:p w:rsidR="00DC43D2" w:rsidRPr="00864D76" w:rsidRDefault="00DC43D2" w:rsidP="00864D76">
      <w:pPr>
        <w:pStyle w:val="a3"/>
        <w:rPr>
          <w:rFonts w:eastAsia="Calibri" w:cs="Times New Roman"/>
          <w:sz w:val="24"/>
          <w:szCs w:val="24"/>
        </w:rPr>
      </w:pPr>
      <w:r w:rsidRPr="00864D76">
        <w:rPr>
          <w:rFonts w:eastAsia="Calibri" w:cs="Times New Roman"/>
          <w:sz w:val="24"/>
          <w:szCs w:val="24"/>
        </w:rPr>
        <w:t xml:space="preserve">1. Общие положения изысканий и </w:t>
      </w:r>
      <w:proofErr w:type="gramStart"/>
      <w:r w:rsidRPr="00864D76">
        <w:rPr>
          <w:rFonts w:eastAsia="Calibri" w:cs="Times New Roman"/>
          <w:sz w:val="24"/>
          <w:szCs w:val="24"/>
        </w:rPr>
        <w:t>проектирования</w:t>
      </w:r>
      <w:proofErr w:type="gramEnd"/>
      <w:r w:rsidRPr="00864D76">
        <w:rPr>
          <w:rFonts w:eastAsia="Calibri" w:cs="Times New Roman"/>
          <w:sz w:val="24"/>
          <w:szCs w:val="24"/>
        </w:rPr>
        <w:t xml:space="preserve"> железных дорог. (Компетенция/и ОПК-10)</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1.1. Нормативная база проектирования железных дорог: 1) Состав и содержание современных нормативных документов 2) Внутриведомственные нормативные документы.</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1.2. Проектная документация на строительство: 1) Стадии проектирования 2) Состав и содержание проектной документации.</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1.3. Основные показатели работы железных дорог: 1) Грузовые и пассажирские перевозки 2) Показатели работы железных дорог.</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1.4. Топографо-геодезические работы при изысканиях новых и реконструкции существующих железных дорог: 1) Прокладка магистральных ходов 2) Съемка полосы местности вдоль магистрального хода 3) Вынос и закрепление трассы на местности 4) Продольное нивелирование 5) Съемка плана линии и поперечных профилей.</w:t>
      </w:r>
    </w:p>
    <w:p w:rsidR="00DC43D2" w:rsidRPr="00864D76" w:rsidRDefault="00DC43D2" w:rsidP="00864D76">
      <w:pPr>
        <w:pStyle w:val="a3"/>
        <w:rPr>
          <w:rFonts w:eastAsia="Calibri" w:cs="Times New Roman"/>
          <w:sz w:val="24"/>
          <w:szCs w:val="24"/>
        </w:rPr>
      </w:pPr>
      <w:r w:rsidRPr="00864D76">
        <w:rPr>
          <w:rFonts w:eastAsia="Calibri" w:cs="Times New Roman"/>
          <w:sz w:val="24"/>
          <w:szCs w:val="24"/>
        </w:rPr>
        <w:t>2. Трассирование железных дорог. (Компетенция/и ОПК-10, ПК-7)</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2.1. Основы выбора направления проектируемой дороги: 1) Трассирование на вольных ходах 2) Трассирование на напряженных ходах.</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2.2. Трассирование железных дорог в различных топографических условиях: 1) Трассирование в различных топографических условиях 2) Трасса на пересечении больших водотоков 3) Трассирование обходов барьерных мест 4) Особенности трассирования в сложных физико-географических условиях.</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2.3. Особенности трассирования высокоскоростных магистралей: 1) Этапы развития высокоскоростного движения в России 2) Основные требования, предъявляемые к трассированию высокоскоростных магистралей.</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2.4. Камеральное трассирование железных дорог. Показатели трассы: 1) Камеральное трассирование железных дорог. 2) Показатели трассы.</w:t>
      </w:r>
    </w:p>
    <w:p w:rsidR="00DC43D2" w:rsidRPr="00864D76" w:rsidRDefault="00DC43D2" w:rsidP="00864D76">
      <w:pPr>
        <w:pStyle w:val="a3"/>
        <w:rPr>
          <w:rFonts w:eastAsia="Calibri" w:cs="Times New Roman"/>
          <w:sz w:val="24"/>
          <w:szCs w:val="24"/>
        </w:rPr>
      </w:pPr>
      <w:r w:rsidRPr="00864D76">
        <w:rPr>
          <w:rFonts w:eastAsia="Calibri" w:cs="Times New Roman"/>
          <w:sz w:val="24"/>
          <w:szCs w:val="24"/>
        </w:rPr>
        <w:t xml:space="preserve">3. Проектирование плана и продольного </w:t>
      </w:r>
      <w:proofErr w:type="gramStart"/>
      <w:r w:rsidRPr="00864D76">
        <w:rPr>
          <w:rFonts w:eastAsia="Calibri" w:cs="Times New Roman"/>
          <w:sz w:val="24"/>
          <w:szCs w:val="24"/>
        </w:rPr>
        <w:t>профиля</w:t>
      </w:r>
      <w:proofErr w:type="gramEnd"/>
      <w:r w:rsidRPr="00864D76">
        <w:rPr>
          <w:rFonts w:eastAsia="Calibri" w:cs="Times New Roman"/>
          <w:sz w:val="24"/>
          <w:szCs w:val="24"/>
        </w:rPr>
        <w:t xml:space="preserve"> железных дорог. (Компетенция/и ОПК-10, ПК-1)</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3.1. План трассы: 1) Элементы трасс железных дорог 2) Круговые кривые в плане 3) Переходные кривые 4) Смежные кривые.</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lastRenderedPageBreak/>
        <w:t>3.2. Продольный профиль путей: 1) Уклоны продольного профиля 2) Длина элементов профиля и их сопряжение 3) План и продольный профиль путей на раздельных пунктах 4) План и продольный профиль высокоскоростных магистралей 5) План и продольный профиль трассы в пределах искусственных сооружений.</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3.3. Обеспечение безопасности, плавности и бесперебойности движения поездов:: 1) Обеспечение безопасности и плавности движения поездов 2) Обеспечение бесперебойности движения поездов.</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 xml:space="preserve">3.4. План и продольный профиль трассы в проектной документации: 1) План и продольный профиль трассы в проектной документации 2) Показатели плана и </w:t>
      </w:r>
      <w:proofErr w:type="gramStart"/>
      <w:r w:rsidRPr="00864D76">
        <w:rPr>
          <w:rFonts w:eastAsia="Calibri" w:cs="Times New Roman"/>
          <w:sz w:val="24"/>
          <w:szCs w:val="24"/>
        </w:rPr>
        <w:t>профиля</w:t>
      </w:r>
      <w:proofErr w:type="gramEnd"/>
      <w:r w:rsidRPr="00864D76">
        <w:rPr>
          <w:rFonts w:eastAsia="Calibri" w:cs="Times New Roman"/>
          <w:sz w:val="24"/>
          <w:szCs w:val="24"/>
        </w:rPr>
        <w:t xml:space="preserve"> железных дорог.</w:t>
      </w:r>
    </w:p>
    <w:p w:rsidR="00DC43D2" w:rsidRPr="00864D76" w:rsidRDefault="00DC43D2" w:rsidP="00864D76">
      <w:pPr>
        <w:pStyle w:val="a3"/>
        <w:rPr>
          <w:rFonts w:eastAsia="Calibri" w:cs="Times New Roman"/>
          <w:sz w:val="24"/>
          <w:szCs w:val="24"/>
        </w:rPr>
      </w:pPr>
      <w:r w:rsidRPr="00864D76">
        <w:rPr>
          <w:rFonts w:eastAsia="Calibri" w:cs="Times New Roman"/>
          <w:sz w:val="24"/>
          <w:szCs w:val="24"/>
        </w:rPr>
        <w:t>4. Размещение, определение типов и отверстий малых водопропускных сооружений. (Компетенция/и ПК-1, ПК-7)</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4.1. Классификация малых водопропускных сооружений: 1) Малые мосты 2) Трубы 3) Лотки 4) Фильтрующие насыпи 5) Дюкеры и акведуки.</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4.2. Расчет стока с малых водопропускных сооружений: 1) Размещение водопропускных сооружений 2) Расчет стока поверхностных вод 3) Расчет стока весеннего половодья.</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4.3. Водопропускная способность малых водопропускных сооружений: 1) Водопропускная способность труб 2) Водопропускная способность мостов.</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4.4. Определение отверстий и выбор типа малых водопропускных сооружений: 1) Обеспечение сохранности труб 2) Обеспечение сохранности мостов 3) Выбор типа водопропускных сооружений.</w:t>
      </w:r>
    </w:p>
    <w:p w:rsidR="00DC43D2" w:rsidRPr="00864D76" w:rsidRDefault="00DC43D2" w:rsidP="00864D76">
      <w:pPr>
        <w:pStyle w:val="a3"/>
        <w:rPr>
          <w:rFonts w:eastAsia="Calibri" w:cs="Times New Roman"/>
          <w:sz w:val="24"/>
          <w:szCs w:val="24"/>
        </w:rPr>
      </w:pPr>
      <w:r w:rsidRPr="00864D76">
        <w:rPr>
          <w:rFonts w:eastAsia="Calibri" w:cs="Times New Roman"/>
          <w:sz w:val="24"/>
          <w:szCs w:val="24"/>
        </w:rPr>
        <w:t>5. Реконструкция существующих железных дорог. (Компетенция/и ПК-1)</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5.1. Задачи реконструкции железных дорог: 1) Задачи усиления железных дорог 2) Реконструкция железных дорог для повышения скоростей движения поездов 3) Мощность железных дорог и факторы, ее определяющие.</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 xml:space="preserve">5.2. Основные задачи проектирования дополнительных главных путей: 1) Общие сведения 2) </w:t>
      </w:r>
      <w:proofErr w:type="spellStart"/>
      <w:r w:rsidRPr="00864D76">
        <w:rPr>
          <w:rFonts w:eastAsia="Calibri" w:cs="Times New Roman"/>
          <w:sz w:val="24"/>
          <w:szCs w:val="24"/>
        </w:rPr>
        <w:t>Этапность</w:t>
      </w:r>
      <w:proofErr w:type="spellEnd"/>
      <w:r w:rsidRPr="00864D76">
        <w:rPr>
          <w:rFonts w:eastAsia="Calibri" w:cs="Times New Roman"/>
          <w:sz w:val="24"/>
          <w:szCs w:val="24"/>
        </w:rPr>
        <w:t xml:space="preserve"> сооружения второго пути 3) </w:t>
      </w:r>
      <w:proofErr w:type="spellStart"/>
      <w:r w:rsidRPr="00864D76">
        <w:rPr>
          <w:rFonts w:eastAsia="Calibri" w:cs="Times New Roman"/>
          <w:sz w:val="24"/>
          <w:szCs w:val="24"/>
        </w:rPr>
        <w:t>Сторонность</w:t>
      </w:r>
      <w:proofErr w:type="spellEnd"/>
      <w:r w:rsidRPr="00864D76">
        <w:rPr>
          <w:rFonts w:eastAsia="Calibri" w:cs="Times New Roman"/>
          <w:sz w:val="24"/>
          <w:szCs w:val="24"/>
        </w:rPr>
        <w:t xml:space="preserve"> дополнительного главного пути.</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5.3. Проектирование реконструкции плана и продольного профиля пути:: 1) Проектирование реконструкции плана пути 2) Проектирование реконструкции продольного профиля пути.</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5.4. Поперечные профили земляного полотна при проектировании второго пути: 1) Проектирование второго пути на общем земляном полотне 2) Классификация поперечных профилей.</w:t>
      </w:r>
    </w:p>
    <w:p w:rsidR="00DC43D2" w:rsidRPr="00864D76" w:rsidRDefault="00DC43D2" w:rsidP="00864D76">
      <w:pPr>
        <w:pStyle w:val="a3"/>
        <w:rPr>
          <w:rFonts w:eastAsia="Calibri" w:cs="Times New Roman"/>
          <w:sz w:val="24"/>
          <w:szCs w:val="24"/>
        </w:rPr>
      </w:pPr>
      <w:r w:rsidRPr="00864D76">
        <w:rPr>
          <w:rFonts w:eastAsia="Calibri" w:cs="Times New Roman"/>
          <w:sz w:val="24"/>
          <w:szCs w:val="24"/>
        </w:rPr>
        <w:t>6. Технико-экономическое сравнение вариантов при проектировании новых и реконструкции существующих железных дорог. (Компетенция/и ПК-7)</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6.1. Методы сравнения вариантов новой железнодорожной линии: 1) Характеристика вариантов 2) Сравнение вариантов по стоимостным показателям.</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6.2. Определение строительной стоимости и эксплуатационных расходов для сравнения вариантов новой железнодорожной линии: 1) Строительная стоимость вариантов 2) Эксплуатационные расходы.</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6.3. Технико-экономическое сравнение схем овладения перевозками: 1) Расчёт капитальных вложений 2) Расчёт суммарных годовых эксплуатационных расходов.</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6.4. Сметная документация на проектные и строительные работы: 1) Классификация смет 2) Сметная документация на проектные работы 3) Сметная документация на строительные работы.</w:t>
      </w:r>
    </w:p>
    <w:p w:rsidR="00DC43D2" w:rsidRDefault="00DC43D2" w:rsidP="00864D76">
      <w:pPr>
        <w:spacing w:after="0" w:line="240" w:lineRule="auto"/>
        <w:ind w:firstLine="709"/>
        <w:rPr>
          <w:rFonts w:ascii="Times New Roman" w:hAnsi="Times New Roman" w:cs="Times New Roman"/>
          <w:sz w:val="24"/>
          <w:szCs w:val="24"/>
        </w:rPr>
      </w:pPr>
    </w:p>
    <w:p w:rsidR="00FE4E31" w:rsidRDefault="00FE4E31" w:rsidP="00864D76">
      <w:pPr>
        <w:spacing w:after="0" w:line="240" w:lineRule="auto"/>
        <w:ind w:firstLine="709"/>
        <w:rPr>
          <w:rFonts w:ascii="Times New Roman" w:hAnsi="Times New Roman" w:cs="Times New Roman"/>
          <w:sz w:val="24"/>
          <w:szCs w:val="24"/>
        </w:rPr>
      </w:pPr>
    </w:p>
    <w:p w:rsidR="00FE4E31" w:rsidRPr="00864D76" w:rsidRDefault="00FE4E31"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lastRenderedPageBreak/>
        <w:t xml:space="preserve">1С.Б.35 Технология, механизация и автоматизация работ по техническому обслуживанию железнодорожного пути </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216 ч. (6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Форма аттестации: экзамен в 7 семестре, курсовая работа 7 семестр</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DC43D2" w:rsidRPr="00864D76" w:rsidRDefault="00DC43D2" w:rsidP="00864D76">
      <w:pPr>
        <w:pStyle w:val="abzac"/>
      </w:pPr>
      <w:r w:rsidRPr="00864D76">
        <w:t xml:space="preserve">Дисциплина </w:t>
      </w:r>
      <w:r w:rsidRPr="00864D76">
        <w:rPr>
          <w:u w:val="single"/>
        </w:rPr>
        <w:t>"Технология, механизация и автоматизация работ по техническому обслуживанию железнодорожного пути"</w:t>
      </w:r>
      <w:r w:rsidRPr="00864D76">
        <w:t>.</w:t>
      </w:r>
    </w:p>
    <w:p w:rsidR="00DC43D2" w:rsidRPr="00864D76" w:rsidRDefault="00DC43D2" w:rsidP="00864D76">
      <w:pPr>
        <w:pStyle w:val="abzac"/>
      </w:pPr>
      <w:r w:rsidRPr="00864D76">
        <w:t>Учебный план по Образовательной программе утвержден на заседании Ученого совета университета от 09.08.2017 № 15</w:t>
      </w:r>
    </w:p>
    <w:p w:rsidR="00DC43D2" w:rsidRPr="00864D76" w:rsidRDefault="00DC43D2" w:rsidP="00864D76">
      <w:pPr>
        <w:pStyle w:val="abzac"/>
      </w:pPr>
      <w:r w:rsidRPr="00864D76">
        <w:t xml:space="preserve">Целью дисциплины "Технология, механизация и автоматизация работ по техническому обслуживанию железнодорожного пути"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w:t>
      </w:r>
    </w:p>
    <w:p w:rsidR="00DC43D2" w:rsidRPr="00864D76" w:rsidRDefault="00DC43D2" w:rsidP="00864D76">
      <w:pPr>
        <w:pStyle w:val="abzac"/>
      </w:pPr>
      <w:r w:rsidRPr="00864D76">
        <w:t>Для достижения цели поставлены задачи ведения дисциплины:</w:t>
      </w:r>
    </w:p>
    <w:p w:rsidR="00DC43D2" w:rsidRPr="00864D76" w:rsidRDefault="00DC43D2" w:rsidP="00864D76">
      <w:pPr>
        <w:pStyle w:val="a3"/>
        <w:numPr>
          <w:ilvl w:val="0"/>
          <w:numId w:val="31"/>
        </w:numPr>
        <w:jc w:val="both"/>
        <w:rPr>
          <w:rFonts w:eastAsia="Calibri" w:cs="Times New Roman"/>
          <w:sz w:val="24"/>
          <w:szCs w:val="24"/>
        </w:rPr>
      </w:pPr>
      <w:r w:rsidRPr="00864D76">
        <w:rPr>
          <w:rFonts w:eastAsia="Calibri"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DC43D2" w:rsidRPr="00864D76" w:rsidRDefault="00DC43D2" w:rsidP="00864D76">
      <w:pPr>
        <w:pStyle w:val="a3"/>
        <w:numPr>
          <w:ilvl w:val="0"/>
          <w:numId w:val="31"/>
        </w:numPr>
        <w:jc w:val="both"/>
        <w:rPr>
          <w:rFonts w:eastAsia="Calibri" w:cs="Times New Roman"/>
          <w:sz w:val="24"/>
          <w:szCs w:val="24"/>
        </w:rPr>
      </w:pPr>
      <w:r w:rsidRPr="00864D76">
        <w:rPr>
          <w:rFonts w:eastAsia="Calibri" w:cs="Times New Roman"/>
          <w:sz w:val="24"/>
          <w:szCs w:val="24"/>
        </w:rPr>
        <w:t>подготовка обучающегося к освоению дисциплин "Организация, планирование и управление техническим обслуживанием железнодорожного пути", "Проектирование и расчет элементов верхнего строения железнодорожного пути";</w:t>
      </w:r>
    </w:p>
    <w:p w:rsidR="00DC43D2" w:rsidRPr="00864D76" w:rsidRDefault="00DC43D2" w:rsidP="00864D76">
      <w:pPr>
        <w:pStyle w:val="a3"/>
        <w:numPr>
          <w:ilvl w:val="0"/>
          <w:numId w:val="31"/>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защите выпускной квалификационной работы;</w:t>
      </w:r>
    </w:p>
    <w:p w:rsidR="00DC43D2" w:rsidRPr="00864D76" w:rsidRDefault="00DC43D2" w:rsidP="00864D76">
      <w:pPr>
        <w:pStyle w:val="a3"/>
        <w:numPr>
          <w:ilvl w:val="0"/>
          <w:numId w:val="31"/>
        </w:numPr>
        <w:jc w:val="both"/>
        <w:rPr>
          <w:rFonts w:eastAsia="Calibri" w:cs="Times New Roman"/>
          <w:sz w:val="24"/>
          <w:szCs w:val="24"/>
        </w:rPr>
      </w:pPr>
      <w:r w:rsidRPr="00864D76">
        <w:rPr>
          <w:rFonts w:eastAsia="Calibri" w:cs="Times New Roman"/>
          <w:sz w:val="24"/>
          <w:szCs w:val="24"/>
        </w:rPr>
        <w:t>развитие социально-воспитательного компонента учебного процесса.</w:t>
      </w:r>
    </w:p>
    <w:p w:rsidR="00DC43D2" w:rsidRPr="00864D76" w:rsidRDefault="00DC43D2" w:rsidP="00864D76">
      <w:pPr>
        <w:spacing w:after="0" w:line="240" w:lineRule="auto"/>
        <w:rPr>
          <w:rFonts w:ascii="Times New Roman" w:eastAsia="Times New Roman" w:hAnsi="Times New Roman" w:cs="Times New Roman"/>
          <w:sz w:val="24"/>
          <w:szCs w:val="24"/>
        </w:rPr>
      </w:pPr>
    </w:p>
    <w:p w:rsidR="00DC43D2" w:rsidRPr="00864D76" w:rsidRDefault="00DC43D2"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169"/>
        <w:gridCol w:w="3202"/>
      </w:tblGrid>
      <w:tr w:rsidR="00FE4E31" w:rsidRPr="00864D76" w:rsidTr="00FE4E31">
        <w:trPr>
          <w:jc w:val="center"/>
        </w:trPr>
        <w:tc>
          <w:tcPr>
            <w:tcW w:w="6169" w:type="dxa"/>
            <w:tcBorders>
              <w:top w:val="outset" w:sz="6" w:space="0" w:color="111111"/>
              <w:left w:val="outset" w:sz="6" w:space="0" w:color="111111"/>
              <w:bottom w:val="outset" w:sz="6" w:space="0" w:color="111111"/>
              <w:right w:val="outset" w:sz="6" w:space="0" w:color="111111"/>
            </w:tcBorders>
            <w:hideMark/>
          </w:tcPr>
          <w:p w:rsidR="00FE4E31" w:rsidRPr="00FE4E31" w:rsidRDefault="00FE4E31" w:rsidP="00FE4E31">
            <w:pPr>
              <w:pStyle w:val="a3"/>
              <w:jc w:val="center"/>
              <w:rPr>
                <w:rFonts w:eastAsia="Calibri" w:cs="Times New Roman"/>
                <w:b/>
                <w:bCs/>
                <w:sz w:val="24"/>
                <w:szCs w:val="24"/>
              </w:rPr>
            </w:pPr>
            <w:r w:rsidRPr="00FE4E31">
              <w:rPr>
                <w:rFonts w:eastAsia="Calibri" w:cs="Times New Roman"/>
                <w:b/>
                <w:bCs/>
                <w:sz w:val="24"/>
                <w:szCs w:val="24"/>
              </w:rPr>
              <w:t>Планируемый результат освоения дисциплины</w:t>
            </w:r>
          </w:p>
        </w:tc>
        <w:tc>
          <w:tcPr>
            <w:tcW w:w="3202" w:type="dxa"/>
            <w:tcBorders>
              <w:top w:val="outset" w:sz="6" w:space="0" w:color="111111"/>
              <w:left w:val="outset" w:sz="6" w:space="0" w:color="111111"/>
              <w:bottom w:val="outset" w:sz="6" w:space="0" w:color="111111"/>
              <w:right w:val="outset" w:sz="6" w:space="0" w:color="111111"/>
            </w:tcBorders>
            <w:hideMark/>
          </w:tcPr>
          <w:p w:rsidR="00FE4E31" w:rsidRPr="00FE4E31" w:rsidRDefault="00FE4E31" w:rsidP="00FE4E31">
            <w:pPr>
              <w:spacing w:after="0" w:line="240" w:lineRule="auto"/>
              <w:jc w:val="center"/>
              <w:rPr>
                <w:rFonts w:ascii="Times New Roman" w:eastAsia="Times New Roman" w:hAnsi="Times New Roman" w:cs="Times New Roman"/>
                <w:b/>
                <w:sz w:val="24"/>
                <w:szCs w:val="24"/>
              </w:rPr>
            </w:pPr>
            <w:r w:rsidRPr="00FE4E31">
              <w:rPr>
                <w:rFonts w:ascii="Times New Roman" w:eastAsia="Times New Roman" w:hAnsi="Times New Roman" w:cs="Times New Roman"/>
                <w:b/>
                <w:sz w:val="24"/>
                <w:szCs w:val="24"/>
              </w:rPr>
              <w:t>Планируемый результат освоения Образовательной программы</w:t>
            </w:r>
          </w:p>
        </w:tc>
      </w:tr>
      <w:tr w:rsidR="00DC43D2" w:rsidRPr="00864D76" w:rsidTr="00DC43D2">
        <w:trPr>
          <w:jc w:val="center"/>
        </w:trPr>
        <w:tc>
          <w:tcPr>
            <w:tcW w:w="6169" w:type="dxa"/>
            <w:tcBorders>
              <w:top w:val="outset" w:sz="6" w:space="0" w:color="111111"/>
              <w:left w:val="outset" w:sz="6" w:space="0" w:color="111111"/>
              <w:bottom w:val="outset" w:sz="6" w:space="0" w:color="111111"/>
              <w:right w:val="outset" w:sz="6" w:space="0" w:color="111111"/>
            </w:tcBorders>
            <w:hideMark/>
          </w:tcPr>
          <w:p w:rsidR="00DC43D2" w:rsidRPr="00864D76" w:rsidRDefault="00DC43D2"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нормативы и требования по реконструкции железнодорожной инфраструктуры; технологию строительства и технического обслуживания железнодорожного пути, мостов, тоннелей, водопропускных и других искусственных сооружений</w:t>
            </w:r>
          </w:p>
          <w:p w:rsidR="00DC43D2" w:rsidRPr="00864D76" w:rsidRDefault="00DC43D2"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применять методы автоматизированного проектирования и расчетов; разрабатывать проекты производства работ по строительству объектов железнодорожного транспорта, железнодорожного пути и искусственных сооружений; способствовать внедрению современных прогрессивных ресурсосберегающих технологий машинизированным способом</w:t>
            </w:r>
          </w:p>
          <w:p w:rsidR="00DC43D2" w:rsidRPr="00864D76" w:rsidRDefault="00DC43D2" w:rsidP="00864D76">
            <w:pPr>
              <w:pStyle w:val="a3"/>
              <w:rPr>
                <w:rFonts w:eastAsia="Calibri" w:cs="Times New Roman"/>
                <w:sz w:val="24"/>
                <w:szCs w:val="24"/>
              </w:rPr>
            </w:pPr>
            <w:proofErr w:type="gramStart"/>
            <w:r w:rsidRPr="00864D76">
              <w:rPr>
                <w:rFonts w:eastAsia="Calibri" w:cs="Times New Roman"/>
                <w:b/>
                <w:bCs/>
                <w:sz w:val="24"/>
                <w:szCs w:val="24"/>
              </w:rPr>
              <w:t>Имеет навыки:</w:t>
            </w:r>
            <w:r w:rsidRPr="00864D76">
              <w:rPr>
                <w:rFonts w:eastAsia="Calibri" w:cs="Times New Roman"/>
                <w:sz w:val="24"/>
                <w:szCs w:val="24"/>
              </w:rPr>
              <w:t xml:space="preserve"> компьютерными программами проектирования и разработки чертежей; методами и навыками планирования, организации и проведения работ по строительству и техническому обслуживанию железнодорожного пути и искусственных сооружений; методами технико-экономического анализа прогрессивных конструкций пути и технологий ремонтно-путевых работ </w:t>
            </w:r>
            <w:r w:rsidRPr="00864D76">
              <w:rPr>
                <w:rFonts w:eastAsia="Calibri" w:cs="Times New Roman"/>
                <w:sz w:val="24"/>
                <w:szCs w:val="24"/>
              </w:rPr>
              <w:lastRenderedPageBreak/>
              <w:t>по его техническому обслуживанию; современными методами расчета, проектирования и технологиями строительства и технического обслуживания железнодорожного пути и искусственных сооружений</w:t>
            </w:r>
            <w:proofErr w:type="gramEnd"/>
          </w:p>
        </w:tc>
        <w:tc>
          <w:tcPr>
            <w:tcW w:w="3202" w:type="dxa"/>
            <w:tcBorders>
              <w:top w:val="outset" w:sz="6" w:space="0" w:color="111111"/>
              <w:left w:val="outset" w:sz="6" w:space="0" w:color="111111"/>
              <w:bottom w:val="outset" w:sz="6" w:space="0" w:color="111111"/>
              <w:right w:val="outset" w:sz="6" w:space="0" w:color="111111"/>
            </w:tcBorders>
            <w:hideMark/>
          </w:tcPr>
          <w:p w:rsidR="00DC43D2" w:rsidRPr="00864D76" w:rsidRDefault="00DC43D2" w:rsidP="00864D76">
            <w:pPr>
              <w:spacing w:after="0" w:line="240" w:lineRule="auto"/>
              <w:rPr>
                <w:rFonts w:ascii="Times New Roman" w:eastAsia="Times New Roman" w:hAnsi="Times New Roman" w:cs="Times New Roman"/>
                <w:sz w:val="24"/>
                <w:szCs w:val="24"/>
              </w:rPr>
            </w:pPr>
            <w:proofErr w:type="gramStart"/>
            <w:r w:rsidRPr="00864D76">
              <w:rPr>
                <w:rFonts w:ascii="Times New Roman" w:eastAsia="Times New Roman" w:hAnsi="Times New Roman" w:cs="Times New Roman"/>
                <w:sz w:val="24"/>
                <w:szCs w:val="24"/>
              </w:rPr>
              <w:lastRenderedPageBreak/>
              <w:t>ПК-1 - способностью разрабатывать проекты и схемы технологических процессов строительства, реконструкции, капитального ремонта и эксплуатации железнодорожного пути, мостов, тоннелей, метрополитенов, а также их обслуживания, с использованием последних достижений в области строительной науки (</w:t>
            </w:r>
            <w:proofErr w:type="gramEnd"/>
          </w:p>
        </w:tc>
      </w:tr>
      <w:tr w:rsidR="00DC43D2" w:rsidRPr="00864D76" w:rsidTr="00DC43D2">
        <w:trPr>
          <w:jc w:val="center"/>
        </w:trPr>
        <w:tc>
          <w:tcPr>
            <w:tcW w:w="6169" w:type="dxa"/>
            <w:tcBorders>
              <w:top w:val="outset" w:sz="6" w:space="0" w:color="111111"/>
              <w:left w:val="outset" w:sz="6" w:space="0" w:color="111111"/>
              <w:bottom w:val="outset" w:sz="6" w:space="0" w:color="111111"/>
              <w:right w:val="outset" w:sz="6" w:space="0" w:color="111111"/>
            </w:tcBorders>
            <w:hideMark/>
          </w:tcPr>
          <w:p w:rsidR="00DC43D2" w:rsidRPr="00864D76" w:rsidRDefault="00DC43D2" w:rsidP="00864D76">
            <w:pPr>
              <w:pStyle w:val="a3"/>
              <w:rPr>
                <w:rFonts w:eastAsia="Calibri" w:cs="Times New Roman"/>
                <w:sz w:val="24"/>
                <w:szCs w:val="24"/>
              </w:rPr>
            </w:pPr>
            <w:proofErr w:type="gramStart"/>
            <w:r w:rsidRPr="00864D76">
              <w:rPr>
                <w:rFonts w:eastAsia="Calibri" w:cs="Times New Roman"/>
                <w:b/>
                <w:bCs/>
                <w:sz w:val="24"/>
                <w:szCs w:val="24"/>
              </w:rPr>
              <w:lastRenderedPageBreak/>
              <w:t>Знает:</w:t>
            </w:r>
            <w:r w:rsidRPr="00864D76">
              <w:rPr>
                <w:rFonts w:eastAsia="Calibri" w:cs="Times New Roman"/>
                <w:sz w:val="24"/>
                <w:szCs w:val="24"/>
              </w:rPr>
              <w:t xml:space="preserve"> классификацию отказов элементов железнодорожного пути и его сооружений, методы и способы повышения надежности и продления ресурса работоспособности конструкций; машины, механизмы и комплексы для строительства железных дорог, включая строительство искусственных сооружений; особенности технического обслуживания железнодорожного пути для скоростных линий и в условиях движения тяжеловесных и </w:t>
            </w:r>
            <w:proofErr w:type="spellStart"/>
            <w:r w:rsidRPr="00864D76">
              <w:rPr>
                <w:rFonts w:eastAsia="Calibri" w:cs="Times New Roman"/>
                <w:sz w:val="24"/>
                <w:szCs w:val="24"/>
              </w:rPr>
              <w:t>длинносоставных</w:t>
            </w:r>
            <w:proofErr w:type="spellEnd"/>
            <w:r w:rsidRPr="00864D76">
              <w:rPr>
                <w:rFonts w:eastAsia="Calibri" w:cs="Times New Roman"/>
                <w:sz w:val="24"/>
                <w:szCs w:val="24"/>
              </w:rPr>
              <w:t xml:space="preserve"> поездов; правила технической эксплуатации транспортных сооружений;</w:t>
            </w:r>
            <w:proofErr w:type="gramEnd"/>
            <w:r w:rsidRPr="00864D76">
              <w:rPr>
                <w:rFonts w:eastAsia="Calibri" w:cs="Times New Roman"/>
                <w:sz w:val="24"/>
                <w:szCs w:val="24"/>
              </w:rPr>
              <w:t xml:space="preserve"> технологию строительства и технического обслуживания железнодорожного пути, мостов, тоннелей, водопропускных и других искусственных сооружений</w:t>
            </w:r>
          </w:p>
          <w:p w:rsidR="00DC43D2" w:rsidRPr="00864D76" w:rsidRDefault="00DC43D2" w:rsidP="00864D76">
            <w:pPr>
              <w:pStyle w:val="a3"/>
              <w:rPr>
                <w:rFonts w:eastAsia="Calibri" w:cs="Times New Roman"/>
                <w:sz w:val="24"/>
                <w:szCs w:val="24"/>
              </w:rPr>
            </w:pPr>
            <w:proofErr w:type="gramStart"/>
            <w:r w:rsidRPr="00864D76">
              <w:rPr>
                <w:rFonts w:eastAsia="Calibri" w:cs="Times New Roman"/>
                <w:b/>
                <w:bCs/>
                <w:sz w:val="24"/>
                <w:szCs w:val="24"/>
              </w:rPr>
              <w:t>Умеет:</w:t>
            </w:r>
            <w:r w:rsidRPr="00864D76">
              <w:rPr>
                <w:rFonts w:eastAsia="Calibri" w:cs="Times New Roman"/>
                <w:sz w:val="24"/>
                <w:szCs w:val="24"/>
              </w:rPr>
              <w:t xml:space="preserve"> выбирать технические средства и технологии с учетом экологических последствий их применения; обеспечивать безопасность движения поездов, безопасные условия труда для работников железнодорожного транспорта; осуществлять техническое обслуживание железнодорожного пути и искусственных сооружений; разрабатывать проекты производства работ по строительству объектов железнодорожного транспорта, железнодорожного пути и искусственных сооружений; разрабатывать технологические схемы на строительство новых, капитальный ремонт и реконструкцию </w:t>
            </w:r>
            <w:proofErr w:type="spellStart"/>
            <w:r w:rsidRPr="00864D76">
              <w:rPr>
                <w:rFonts w:eastAsia="Calibri" w:cs="Times New Roman"/>
                <w:sz w:val="24"/>
                <w:szCs w:val="24"/>
              </w:rPr>
              <w:t>эсплуатируемых</w:t>
            </w:r>
            <w:proofErr w:type="spellEnd"/>
            <w:r w:rsidRPr="00864D76">
              <w:rPr>
                <w:rFonts w:eastAsia="Calibri" w:cs="Times New Roman"/>
                <w:sz w:val="24"/>
                <w:szCs w:val="24"/>
              </w:rPr>
              <w:t xml:space="preserve"> мостовых сооружений;</w:t>
            </w:r>
            <w:proofErr w:type="gramEnd"/>
            <w:r w:rsidRPr="00864D76">
              <w:rPr>
                <w:rFonts w:eastAsia="Calibri" w:cs="Times New Roman"/>
                <w:sz w:val="24"/>
                <w:szCs w:val="24"/>
              </w:rPr>
              <w:t xml:space="preserve"> способствовать внедрению современных прогрессивных ресурсосберегающих технологий машинизированным способом</w:t>
            </w:r>
          </w:p>
          <w:p w:rsidR="00DC43D2" w:rsidRPr="00864D76" w:rsidRDefault="00DC43D2"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методами и навыками планирования, организации и проведения работ по строительству и техническому обслуживанию железнодорожного пути и искусственных сооружений; методами и навыками планирования, организации и выполнения работ по текущему содержанию и ремонтам железнодорожного пути; методами технико-экономического анализа прогрессивных конструкций пути и технологий ремонтно-путевых работ по его техническому обслуживанию; современными методами расчета, проектирования и технологиями строительства и технического обслуживания железнодорожного пути и искусственных сооружений</w:t>
            </w:r>
          </w:p>
        </w:tc>
        <w:tc>
          <w:tcPr>
            <w:tcW w:w="3202" w:type="dxa"/>
            <w:tcBorders>
              <w:top w:val="outset" w:sz="6" w:space="0" w:color="111111"/>
              <w:left w:val="outset" w:sz="6" w:space="0" w:color="111111"/>
              <w:bottom w:val="outset" w:sz="6" w:space="0" w:color="111111"/>
              <w:right w:val="outset" w:sz="6" w:space="0" w:color="111111"/>
            </w:tcBorders>
            <w:hideMark/>
          </w:tcPr>
          <w:p w:rsidR="00DC43D2" w:rsidRPr="00864D76" w:rsidRDefault="00DC43D2"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 xml:space="preserve">ПК-3 - способностью планировать, проводить и контролировать ход технологических процессов и качество строительных и ремонтных работ в рамках текущего содержания железнодорожного пути, мостов, тоннелей, других искусственных сооружений и метрополитенов </w:t>
            </w:r>
          </w:p>
        </w:tc>
      </w:tr>
    </w:tbl>
    <w:p w:rsidR="00DC43D2" w:rsidRPr="00864D76" w:rsidRDefault="00DC43D2" w:rsidP="00864D76">
      <w:pPr>
        <w:pStyle w:val="zag"/>
        <w:rPr>
          <w:i/>
          <w:iCs/>
          <w:sz w:val="24"/>
          <w:szCs w:val="24"/>
        </w:rPr>
      </w:pPr>
    </w:p>
    <w:p w:rsidR="00DC43D2" w:rsidRPr="00864D76" w:rsidRDefault="00DC43D2" w:rsidP="00864D76">
      <w:pPr>
        <w:pStyle w:val="zag"/>
        <w:rPr>
          <w:i/>
          <w:iCs/>
          <w:sz w:val="24"/>
          <w:szCs w:val="24"/>
        </w:rPr>
      </w:pPr>
      <w:r w:rsidRPr="00864D76">
        <w:rPr>
          <w:i/>
          <w:iCs/>
          <w:sz w:val="24"/>
          <w:szCs w:val="24"/>
        </w:rPr>
        <w:t>Содержание дисциплины</w:t>
      </w:r>
    </w:p>
    <w:p w:rsidR="00DC43D2" w:rsidRPr="00864D76" w:rsidRDefault="00DC43D2" w:rsidP="00864D76">
      <w:pPr>
        <w:pStyle w:val="a3"/>
        <w:jc w:val="center"/>
        <w:rPr>
          <w:rFonts w:eastAsia="Calibri" w:cs="Times New Roman"/>
          <w:sz w:val="24"/>
          <w:szCs w:val="24"/>
        </w:rPr>
      </w:pPr>
      <w:r w:rsidRPr="00864D76">
        <w:rPr>
          <w:rFonts w:eastAsia="Calibri" w:cs="Times New Roman"/>
          <w:sz w:val="24"/>
          <w:szCs w:val="24"/>
        </w:rPr>
        <w:t>Семестр № 7</w:t>
      </w:r>
    </w:p>
    <w:p w:rsidR="00DC43D2" w:rsidRPr="00864D76" w:rsidRDefault="00DC43D2" w:rsidP="00864D76">
      <w:pPr>
        <w:pStyle w:val="a3"/>
        <w:rPr>
          <w:rFonts w:eastAsia="Calibri" w:cs="Times New Roman"/>
          <w:sz w:val="24"/>
          <w:szCs w:val="24"/>
        </w:rPr>
      </w:pPr>
      <w:r w:rsidRPr="00864D76">
        <w:rPr>
          <w:rFonts w:eastAsia="Calibri" w:cs="Times New Roman"/>
          <w:sz w:val="24"/>
          <w:szCs w:val="24"/>
        </w:rPr>
        <w:t>1. Тема 1 «</w:t>
      </w:r>
      <w:proofErr w:type="spellStart"/>
      <w:r w:rsidRPr="00864D76">
        <w:rPr>
          <w:rFonts w:eastAsia="Calibri" w:cs="Times New Roman"/>
          <w:sz w:val="24"/>
          <w:szCs w:val="24"/>
        </w:rPr>
        <w:t>Экслуатационные</w:t>
      </w:r>
      <w:proofErr w:type="spellEnd"/>
      <w:r w:rsidRPr="00864D76">
        <w:rPr>
          <w:rFonts w:eastAsia="Calibri" w:cs="Times New Roman"/>
          <w:sz w:val="24"/>
          <w:szCs w:val="24"/>
        </w:rPr>
        <w:t xml:space="preserve"> условия железнодорожного пути и путевые работы».</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 xml:space="preserve">1.1. Лекция № 1 Роль и место путевого хозяйства в системе ж.д. транспорта. Организационные и технологические основы ведения путевого хозяйства. Совершенствование системы ведения путевого хозяйства: Характеристика путевого хозяйства. Структуры управления путевым хозяйством в ОАО «РЖД». </w:t>
      </w:r>
      <w:r w:rsidRPr="00864D76">
        <w:rPr>
          <w:rFonts w:eastAsia="Calibri" w:cs="Times New Roman"/>
          <w:sz w:val="24"/>
          <w:szCs w:val="24"/>
        </w:rPr>
        <w:lastRenderedPageBreak/>
        <w:t>Организационная подсистема. Техническая подсистема. Классификация путей и путевых работ. Технологическая подсистема. Планирование путевых работ. Нормы в путевом хозяйстве.</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 xml:space="preserve">1.2. Лекция № 2 Виды, назначение и состав путевых работ при техническом обслуживании пути: Основные виды путевых работ. Назначение путевых работ. Условия производства путевых </w:t>
      </w:r>
      <w:proofErr w:type="spellStart"/>
      <w:r w:rsidRPr="00864D76">
        <w:rPr>
          <w:rFonts w:eastAsia="Calibri" w:cs="Times New Roman"/>
          <w:sz w:val="24"/>
          <w:szCs w:val="24"/>
        </w:rPr>
        <w:t>работ</w:t>
      </w:r>
      <w:proofErr w:type="gramStart"/>
      <w:r w:rsidRPr="00864D76">
        <w:rPr>
          <w:rFonts w:eastAsia="Calibri" w:cs="Times New Roman"/>
          <w:sz w:val="24"/>
          <w:szCs w:val="24"/>
        </w:rPr>
        <w:t>.С</w:t>
      </w:r>
      <w:proofErr w:type="gramEnd"/>
      <w:r w:rsidRPr="00864D76">
        <w:rPr>
          <w:rFonts w:eastAsia="Calibri" w:cs="Times New Roman"/>
          <w:sz w:val="24"/>
          <w:szCs w:val="24"/>
        </w:rPr>
        <w:t>пособы</w:t>
      </w:r>
      <w:proofErr w:type="spellEnd"/>
      <w:r w:rsidRPr="00864D76">
        <w:rPr>
          <w:rFonts w:eastAsia="Calibri" w:cs="Times New Roman"/>
          <w:sz w:val="24"/>
          <w:szCs w:val="24"/>
        </w:rPr>
        <w:t xml:space="preserve"> производства путевых работ и их учет при составлении технологических </w:t>
      </w:r>
      <w:proofErr w:type="spellStart"/>
      <w:r w:rsidRPr="00864D76">
        <w:rPr>
          <w:rFonts w:eastAsia="Calibri" w:cs="Times New Roman"/>
          <w:sz w:val="24"/>
          <w:szCs w:val="24"/>
        </w:rPr>
        <w:t>процессов.Состав</w:t>
      </w:r>
      <w:proofErr w:type="spellEnd"/>
      <w:r w:rsidRPr="00864D76">
        <w:rPr>
          <w:rFonts w:eastAsia="Calibri" w:cs="Times New Roman"/>
          <w:sz w:val="24"/>
          <w:szCs w:val="24"/>
        </w:rPr>
        <w:t xml:space="preserve"> работ, выполняемых на базах ПМС.</w:t>
      </w:r>
    </w:p>
    <w:p w:rsidR="00DC43D2" w:rsidRPr="00864D76" w:rsidRDefault="00DC43D2" w:rsidP="00864D76">
      <w:pPr>
        <w:pStyle w:val="a3"/>
        <w:rPr>
          <w:rFonts w:eastAsia="Calibri" w:cs="Times New Roman"/>
          <w:sz w:val="24"/>
          <w:szCs w:val="24"/>
        </w:rPr>
      </w:pPr>
      <w:r w:rsidRPr="00864D76">
        <w:rPr>
          <w:rFonts w:eastAsia="Calibri" w:cs="Times New Roman"/>
          <w:sz w:val="24"/>
          <w:szCs w:val="24"/>
        </w:rPr>
        <w:t xml:space="preserve">2. Тема 2 «Проектирование технологических процессов путевых работ и технология </w:t>
      </w:r>
      <w:proofErr w:type="spellStart"/>
      <w:proofErr w:type="gramStart"/>
      <w:r w:rsidRPr="00864D76">
        <w:rPr>
          <w:rFonts w:eastAsia="Calibri" w:cs="Times New Roman"/>
          <w:sz w:val="24"/>
          <w:szCs w:val="24"/>
        </w:rPr>
        <w:t>про-изводства</w:t>
      </w:r>
      <w:proofErr w:type="spellEnd"/>
      <w:proofErr w:type="gramEnd"/>
      <w:r w:rsidRPr="00864D76">
        <w:rPr>
          <w:rFonts w:eastAsia="Calibri" w:cs="Times New Roman"/>
          <w:sz w:val="24"/>
          <w:szCs w:val="24"/>
        </w:rPr>
        <w:t xml:space="preserve"> ремонтов и ППР по текущему содержанию пути».</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 xml:space="preserve">2.1. Лекция № 3 Организация и технология комплекса работ по капитальному </w:t>
      </w:r>
      <w:proofErr w:type="spellStart"/>
      <w:proofErr w:type="gramStart"/>
      <w:r w:rsidRPr="00864D76">
        <w:rPr>
          <w:rFonts w:eastAsia="Calibri" w:cs="Times New Roman"/>
          <w:sz w:val="24"/>
          <w:szCs w:val="24"/>
        </w:rPr>
        <w:t>ре-монту</w:t>
      </w:r>
      <w:proofErr w:type="spellEnd"/>
      <w:proofErr w:type="gramEnd"/>
      <w:r w:rsidRPr="00864D76">
        <w:rPr>
          <w:rFonts w:eastAsia="Calibri" w:cs="Times New Roman"/>
          <w:sz w:val="24"/>
          <w:szCs w:val="24"/>
        </w:rPr>
        <w:t xml:space="preserve"> пути на новых и </w:t>
      </w:r>
      <w:proofErr w:type="spellStart"/>
      <w:r w:rsidRPr="00864D76">
        <w:rPr>
          <w:rFonts w:eastAsia="Calibri" w:cs="Times New Roman"/>
          <w:sz w:val="24"/>
          <w:szCs w:val="24"/>
        </w:rPr>
        <w:t>старогодных</w:t>
      </w:r>
      <w:proofErr w:type="spellEnd"/>
      <w:r w:rsidRPr="00864D76">
        <w:rPr>
          <w:rFonts w:eastAsia="Calibri" w:cs="Times New Roman"/>
          <w:sz w:val="24"/>
          <w:szCs w:val="24"/>
        </w:rPr>
        <w:t xml:space="preserve"> материалах: Назначение капитального ремонта. Критерии назначения капитального ремонта на </w:t>
      </w:r>
      <w:proofErr w:type="spellStart"/>
      <w:r w:rsidRPr="00864D76">
        <w:rPr>
          <w:rFonts w:eastAsia="Calibri" w:cs="Times New Roman"/>
          <w:sz w:val="24"/>
          <w:szCs w:val="24"/>
        </w:rPr>
        <w:t>старогодных</w:t>
      </w:r>
      <w:proofErr w:type="spellEnd"/>
      <w:r w:rsidRPr="00864D76">
        <w:rPr>
          <w:rFonts w:eastAsia="Calibri" w:cs="Times New Roman"/>
          <w:sz w:val="24"/>
          <w:szCs w:val="24"/>
        </w:rPr>
        <w:t xml:space="preserve"> материалах. Состав работ по капитальному ремонту на </w:t>
      </w:r>
      <w:proofErr w:type="spellStart"/>
      <w:r w:rsidRPr="00864D76">
        <w:rPr>
          <w:rFonts w:eastAsia="Calibri" w:cs="Times New Roman"/>
          <w:sz w:val="24"/>
          <w:szCs w:val="24"/>
        </w:rPr>
        <w:t>старогодных</w:t>
      </w:r>
      <w:proofErr w:type="spellEnd"/>
      <w:r w:rsidRPr="00864D76">
        <w:rPr>
          <w:rFonts w:eastAsia="Calibri" w:cs="Times New Roman"/>
          <w:sz w:val="24"/>
          <w:szCs w:val="24"/>
        </w:rPr>
        <w:t xml:space="preserve"> материалах. Планирование работ по капитальному ремонту на </w:t>
      </w:r>
      <w:proofErr w:type="spellStart"/>
      <w:r w:rsidRPr="00864D76">
        <w:rPr>
          <w:rFonts w:eastAsia="Calibri" w:cs="Times New Roman"/>
          <w:sz w:val="24"/>
          <w:szCs w:val="24"/>
        </w:rPr>
        <w:t>старогодных</w:t>
      </w:r>
      <w:proofErr w:type="spellEnd"/>
      <w:r w:rsidRPr="00864D76">
        <w:rPr>
          <w:rFonts w:eastAsia="Calibri" w:cs="Times New Roman"/>
          <w:sz w:val="24"/>
          <w:szCs w:val="24"/>
        </w:rPr>
        <w:t xml:space="preserve"> материалах. Технология выполнения работ по </w:t>
      </w:r>
      <w:proofErr w:type="spellStart"/>
      <w:r w:rsidRPr="00864D76">
        <w:rPr>
          <w:rFonts w:eastAsia="Calibri" w:cs="Times New Roman"/>
          <w:sz w:val="24"/>
          <w:szCs w:val="24"/>
        </w:rPr>
        <w:t>к-питальному</w:t>
      </w:r>
      <w:proofErr w:type="spellEnd"/>
      <w:r w:rsidRPr="00864D76">
        <w:rPr>
          <w:rFonts w:eastAsia="Calibri" w:cs="Times New Roman"/>
          <w:sz w:val="24"/>
          <w:szCs w:val="24"/>
        </w:rPr>
        <w:t xml:space="preserve"> ремонту на </w:t>
      </w:r>
      <w:proofErr w:type="spellStart"/>
      <w:r w:rsidRPr="00864D76">
        <w:rPr>
          <w:rFonts w:eastAsia="Calibri" w:cs="Times New Roman"/>
          <w:sz w:val="24"/>
          <w:szCs w:val="24"/>
        </w:rPr>
        <w:t>старогодных</w:t>
      </w:r>
      <w:proofErr w:type="spellEnd"/>
      <w:r w:rsidRPr="00864D76">
        <w:rPr>
          <w:rFonts w:eastAsia="Calibri" w:cs="Times New Roman"/>
          <w:sz w:val="24"/>
          <w:szCs w:val="24"/>
        </w:rPr>
        <w:t xml:space="preserve"> </w:t>
      </w:r>
      <w:proofErr w:type="spellStart"/>
      <w:proofErr w:type="gramStart"/>
      <w:r w:rsidRPr="00864D76">
        <w:rPr>
          <w:rFonts w:eastAsia="Calibri" w:cs="Times New Roman"/>
          <w:sz w:val="24"/>
          <w:szCs w:val="24"/>
        </w:rPr>
        <w:t>материа-лах</w:t>
      </w:r>
      <w:proofErr w:type="spellEnd"/>
      <w:proofErr w:type="gramEnd"/>
      <w:r w:rsidRPr="00864D76">
        <w:rPr>
          <w:rFonts w:eastAsia="Calibri" w:cs="Times New Roman"/>
          <w:sz w:val="24"/>
          <w:szCs w:val="24"/>
        </w:rPr>
        <w:t>. Критерии назначения капитального ремонта на новых материалах</w:t>
      </w:r>
      <w:r w:rsidR="00FE4E31">
        <w:rPr>
          <w:rFonts w:eastAsia="Calibri" w:cs="Times New Roman"/>
          <w:sz w:val="24"/>
          <w:szCs w:val="24"/>
        </w:rPr>
        <w:t xml:space="preserve"> </w:t>
      </w:r>
      <w:r w:rsidRPr="00864D76">
        <w:rPr>
          <w:rFonts w:eastAsia="Calibri" w:cs="Times New Roman"/>
          <w:sz w:val="24"/>
          <w:szCs w:val="24"/>
        </w:rPr>
        <w:t xml:space="preserve">Состав работ по капитальному ремонту на новых материалах. Планирование работ по капитальному ремонту на новых материалах. Технология выполнения работ по капитальному ремонту на новых материалах. Выбор комплексов машин для производства капитальных ремонтов на новых и старо-годных материалах. Техника безопасности при производстве капитальных ремонтов на новых и </w:t>
      </w:r>
      <w:proofErr w:type="spellStart"/>
      <w:r w:rsidRPr="00864D76">
        <w:rPr>
          <w:rFonts w:eastAsia="Calibri" w:cs="Times New Roman"/>
          <w:sz w:val="24"/>
          <w:szCs w:val="24"/>
        </w:rPr>
        <w:t>старогодных</w:t>
      </w:r>
      <w:proofErr w:type="spellEnd"/>
      <w:r w:rsidRPr="00864D76">
        <w:rPr>
          <w:rFonts w:eastAsia="Calibri" w:cs="Times New Roman"/>
          <w:sz w:val="24"/>
          <w:szCs w:val="24"/>
        </w:rPr>
        <w:t xml:space="preserve"> материалах.</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2.2. Лекция № 4 Организация и технология комплекса работ по среднему ремонту пути: Назначение среднего ремонта пути. Критерии назначения среднего ремонта пути. Состав работ по среднему ремонту пути. Планирование работ по среднему ремонту пути. Технология выполнения работ по среднему ремонту пути. Выбор комплексов машин для производства среднего ремонта пути. Техника безопасности при производстве среднего ремонта пути.</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 xml:space="preserve">2.3. Лекция № 5 Организация и технология комплекса работ по планово-предупредительному ремонту пути: Назначение </w:t>
      </w:r>
      <w:proofErr w:type="spellStart"/>
      <w:r w:rsidRPr="00864D76">
        <w:rPr>
          <w:rFonts w:eastAsia="Calibri" w:cs="Times New Roman"/>
          <w:sz w:val="24"/>
          <w:szCs w:val="24"/>
        </w:rPr>
        <w:t>подъемочного</w:t>
      </w:r>
      <w:proofErr w:type="spellEnd"/>
      <w:r w:rsidRPr="00864D76">
        <w:rPr>
          <w:rFonts w:eastAsia="Calibri" w:cs="Times New Roman"/>
          <w:sz w:val="24"/>
          <w:szCs w:val="24"/>
        </w:rPr>
        <w:t xml:space="preserve"> ремонта пути. Критерии назначения планово-предупредительного ремонта </w:t>
      </w:r>
      <w:proofErr w:type="spellStart"/>
      <w:r w:rsidRPr="00864D76">
        <w:rPr>
          <w:rFonts w:eastAsia="Calibri" w:cs="Times New Roman"/>
          <w:sz w:val="24"/>
          <w:szCs w:val="24"/>
        </w:rPr>
        <w:t>пути</w:t>
      </w:r>
      <w:proofErr w:type="gramStart"/>
      <w:r w:rsidRPr="00864D76">
        <w:rPr>
          <w:rFonts w:eastAsia="Calibri" w:cs="Times New Roman"/>
          <w:sz w:val="24"/>
          <w:szCs w:val="24"/>
        </w:rPr>
        <w:t>.В</w:t>
      </w:r>
      <w:proofErr w:type="gramEnd"/>
      <w:r w:rsidRPr="00864D76">
        <w:rPr>
          <w:rFonts w:eastAsia="Calibri" w:cs="Times New Roman"/>
          <w:sz w:val="24"/>
          <w:szCs w:val="24"/>
        </w:rPr>
        <w:t>иды</w:t>
      </w:r>
      <w:proofErr w:type="spellEnd"/>
      <w:r w:rsidRPr="00864D76">
        <w:rPr>
          <w:rFonts w:eastAsia="Calibri" w:cs="Times New Roman"/>
          <w:sz w:val="24"/>
          <w:szCs w:val="24"/>
        </w:rPr>
        <w:t xml:space="preserve"> работ при выполнении планово-предупредительного ремонта пути. Планирование планово-предупредительного ремонта пути. Технология выполнения планово-предупредительного ремонта пути. Выбор комплексов машин для производства планово-предупредительного ремонта пути.</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2.4. Лекция № 6 Организация и технология комплекса работ по сплошной замене рельсов и металлических частей стрелочных переводов: Назначение сплошной замены рельсов и стрелочных переводов. Состав работ по сплошной замене рельсов и стрелочных переводов. Сплошная замена рельсов и стрелочных переводов в кривых участках пути. Технология выполнения работ по сплошной замене рельсов. Технология выполнения работ по замене металлических частей стрелочных переводов. Выбор комплексов машин для производства работ по замене металлических частей стрелочных переводов.</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 xml:space="preserve">2.5. Лекция № 7 Организация и технология комплекса работ по планово - </w:t>
      </w:r>
      <w:proofErr w:type="spellStart"/>
      <w:proofErr w:type="gramStart"/>
      <w:r w:rsidRPr="00864D76">
        <w:rPr>
          <w:rFonts w:eastAsia="Calibri" w:cs="Times New Roman"/>
          <w:sz w:val="24"/>
          <w:szCs w:val="24"/>
        </w:rPr>
        <w:t>предупре-дительной</w:t>
      </w:r>
      <w:proofErr w:type="spellEnd"/>
      <w:proofErr w:type="gramEnd"/>
      <w:r w:rsidRPr="00864D76">
        <w:rPr>
          <w:rFonts w:eastAsia="Calibri" w:cs="Times New Roman"/>
          <w:sz w:val="24"/>
          <w:szCs w:val="24"/>
        </w:rPr>
        <w:t xml:space="preserve"> выправке пути: Назначение планово – предупредительной выправки пути. Критерии назначения планово – предупредительной выправки пути. Планирование планово – предупредительной выправки пути. Технология выполнения планово – предупредительной выправки пути. Выбор комплексов машин для производства планово – предупредительной выправки пути.</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 xml:space="preserve">2.6. Лекция № 8 Работы по текущему содержанию звеньевого и </w:t>
      </w:r>
      <w:proofErr w:type="spellStart"/>
      <w:r w:rsidRPr="00864D76">
        <w:rPr>
          <w:rFonts w:eastAsia="Calibri" w:cs="Times New Roman"/>
          <w:sz w:val="24"/>
          <w:szCs w:val="24"/>
        </w:rPr>
        <w:t>бесстыкового</w:t>
      </w:r>
      <w:proofErr w:type="spellEnd"/>
      <w:r w:rsidRPr="00864D76">
        <w:rPr>
          <w:rFonts w:eastAsia="Calibri" w:cs="Times New Roman"/>
          <w:sz w:val="24"/>
          <w:szCs w:val="24"/>
        </w:rPr>
        <w:t xml:space="preserve"> пути: Назначение текущего содержания пути. Критерии назначения планово – предупредительной выправки пути. Состав работ при текущем содержании пути </w:t>
      </w:r>
      <w:r w:rsidRPr="00864D76">
        <w:rPr>
          <w:rFonts w:eastAsia="Calibri" w:cs="Times New Roman"/>
          <w:sz w:val="24"/>
          <w:szCs w:val="24"/>
        </w:rPr>
        <w:lastRenderedPageBreak/>
        <w:t xml:space="preserve">звеньевого и </w:t>
      </w:r>
      <w:proofErr w:type="spellStart"/>
      <w:r w:rsidRPr="00864D76">
        <w:rPr>
          <w:rFonts w:eastAsia="Calibri" w:cs="Times New Roman"/>
          <w:sz w:val="24"/>
          <w:szCs w:val="24"/>
        </w:rPr>
        <w:t>бесстыкового</w:t>
      </w:r>
      <w:proofErr w:type="spellEnd"/>
      <w:r w:rsidRPr="00864D76">
        <w:rPr>
          <w:rFonts w:eastAsia="Calibri" w:cs="Times New Roman"/>
          <w:sz w:val="24"/>
          <w:szCs w:val="24"/>
        </w:rPr>
        <w:t xml:space="preserve"> </w:t>
      </w:r>
      <w:proofErr w:type="spellStart"/>
      <w:r w:rsidRPr="00864D76">
        <w:rPr>
          <w:rFonts w:eastAsia="Calibri" w:cs="Times New Roman"/>
          <w:sz w:val="24"/>
          <w:szCs w:val="24"/>
        </w:rPr>
        <w:t>пути</w:t>
      </w:r>
      <w:proofErr w:type="gramStart"/>
      <w:r w:rsidRPr="00864D76">
        <w:rPr>
          <w:rFonts w:eastAsia="Calibri" w:cs="Times New Roman"/>
          <w:sz w:val="24"/>
          <w:szCs w:val="24"/>
        </w:rPr>
        <w:t>.П</w:t>
      </w:r>
      <w:proofErr w:type="gramEnd"/>
      <w:r w:rsidRPr="00864D76">
        <w:rPr>
          <w:rFonts w:eastAsia="Calibri" w:cs="Times New Roman"/>
          <w:sz w:val="24"/>
          <w:szCs w:val="24"/>
        </w:rPr>
        <w:t>ланирование</w:t>
      </w:r>
      <w:proofErr w:type="spellEnd"/>
      <w:r w:rsidRPr="00864D76">
        <w:rPr>
          <w:rFonts w:eastAsia="Calibri" w:cs="Times New Roman"/>
          <w:sz w:val="24"/>
          <w:szCs w:val="24"/>
        </w:rPr>
        <w:t xml:space="preserve"> работ по текущему содержанию пути. Технология текущего содержания </w:t>
      </w:r>
      <w:proofErr w:type="spellStart"/>
      <w:r w:rsidRPr="00864D76">
        <w:rPr>
          <w:rFonts w:eastAsia="Calibri" w:cs="Times New Roman"/>
          <w:sz w:val="24"/>
          <w:szCs w:val="24"/>
        </w:rPr>
        <w:t>пути</w:t>
      </w:r>
      <w:proofErr w:type="gramStart"/>
      <w:r w:rsidRPr="00864D76">
        <w:rPr>
          <w:rFonts w:eastAsia="Calibri" w:cs="Times New Roman"/>
          <w:sz w:val="24"/>
          <w:szCs w:val="24"/>
        </w:rPr>
        <w:t>.В</w:t>
      </w:r>
      <w:proofErr w:type="gramEnd"/>
      <w:r w:rsidRPr="00864D76">
        <w:rPr>
          <w:rFonts w:eastAsia="Calibri" w:cs="Times New Roman"/>
          <w:sz w:val="24"/>
          <w:szCs w:val="24"/>
        </w:rPr>
        <w:t>ыбор</w:t>
      </w:r>
      <w:proofErr w:type="spellEnd"/>
      <w:r w:rsidRPr="00864D76">
        <w:rPr>
          <w:rFonts w:eastAsia="Calibri" w:cs="Times New Roman"/>
          <w:sz w:val="24"/>
          <w:szCs w:val="24"/>
        </w:rPr>
        <w:t xml:space="preserve"> комплексов машин для текущего содержания пути.</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2.7. Лекция № 9 Работы по текущему содержанию и капитальному ремонту земляного полотна: Назначение работ по текущему содержанию земляного полотна и искусственных сооружений (ЗП и ИССО). Объемы и сроки выполнения работ по техническому обслуживанию ЗП и ИССО. Перечень работ по текущему содержанию ЗП и ИССО. Назначение работ по капитальному ремонту земляного полотна и искусственных сооружений. Выполнение отдельных видов работ по капитальному ремонту земляного полотна и искусственных сооружений. Технология выполнения работ по текущему содержанию и капитальному ремонту земляного полотна и искусственных сооружений. Выбор комплексов машин для текущего содержания и капитального ремонта земляного полотна и искусственных сооружений.</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 xml:space="preserve">2.8. Лекция № 10 Особенности ремонтов </w:t>
      </w:r>
      <w:proofErr w:type="spellStart"/>
      <w:r w:rsidRPr="00864D76">
        <w:rPr>
          <w:rFonts w:eastAsia="Calibri" w:cs="Times New Roman"/>
          <w:sz w:val="24"/>
          <w:szCs w:val="24"/>
        </w:rPr>
        <w:t>бесстыкового</w:t>
      </w:r>
      <w:proofErr w:type="spellEnd"/>
      <w:r w:rsidRPr="00864D76">
        <w:rPr>
          <w:rFonts w:eastAsia="Calibri" w:cs="Times New Roman"/>
          <w:sz w:val="24"/>
          <w:szCs w:val="24"/>
        </w:rPr>
        <w:t xml:space="preserve"> пути на участках со скоростным движением с применением машин тяжелого типа: Сферы применения </w:t>
      </w:r>
      <w:proofErr w:type="spellStart"/>
      <w:r w:rsidRPr="00864D76">
        <w:rPr>
          <w:rFonts w:eastAsia="Calibri" w:cs="Times New Roman"/>
          <w:sz w:val="24"/>
          <w:szCs w:val="24"/>
        </w:rPr>
        <w:t>бесстыкового</w:t>
      </w:r>
      <w:proofErr w:type="spellEnd"/>
      <w:r w:rsidRPr="00864D76">
        <w:rPr>
          <w:rFonts w:eastAsia="Calibri" w:cs="Times New Roman"/>
          <w:sz w:val="24"/>
          <w:szCs w:val="24"/>
        </w:rPr>
        <w:t xml:space="preserve"> пути. Конструкции </w:t>
      </w:r>
      <w:proofErr w:type="spellStart"/>
      <w:r w:rsidRPr="00864D76">
        <w:rPr>
          <w:rFonts w:eastAsia="Calibri" w:cs="Times New Roman"/>
          <w:sz w:val="24"/>
          <w:szCs w:val="24"/>
        </w:rPr>
        <w:t>бесстыкового</w:t>
      </w:r>
      <w:proofErr w:type="spellEnd"/>
      <w:r w:rsidRPr="00864D76">
        <w:rPr>
          <w:rFonts w:eastAsia="Calibri" w:cs="Times New Roman"/>
          <w:sz w:val="24"/>
          <w:szCs w:val="24"/>
        </w:rPr>
        <w:t xml:space="preserve"> пути и особенности его ремонта. Технология укладки плетей </w:t>
      </w:r>
      <w:proofErr w:type="spellStart"/>
      <w:r w:rsidRPr="00864D76">
        <w:rPr>
          <w:rFonts w:eastAsia="Calibri" w:cs="Times New Roman"/>
          <w:sz w:val="24"/>
          <w:szCs w:val="24"/>
        </w:rPr>
        <w:t>бесстыкового</w:t>
      </w:r>
      <w:proofErr w:type="spellEnd"/>
      <w:r w:rsidRPr="00864D76">
        <w:rPr>
          <w:rFonts w:eastAsia="Calibri" w:cs="Times New Roman"/>
          <w:sz w:val="24"/>
          <w:szCs w:val="24"/>
        </w:rPr>
        <w:t xml:space="preserve"> пути. Допускаемые изменения температуры закрепления </w:t>
      </w:r>
      <w:proofErr w:type="spellStart"/>
      <w:r w:rsidRPr="00864D76">
        <w:rPr>
          <w:rFonts w:eastAsia="Calibri" w:cs="Times New Roman"/>
          <w:sz w:val="24"/>
          <w:szCs w:val="24"/>
        </w:rPr>
        <w:t>бесстыкового</w:t>
      </w:r>
      <w:proofErr w:type="spellEnd"/>
      <w:r w:rsidRPr="00864D76">
        <w:rPr>
          <w:rFonts w:eastAsia="Calibri" w:cs="Times New Roman"/>
          <w:sz w:val="24"/>
          <w:szCs w:val="24"/>
        </w:rPr>
        <w:t xml:space="preserve"> пути при текущем содержании. Допускаемые изменения температуры закрепления </w:t>
      </w:r>
      <w:proofErr w:type="spellStart"/>
      <w:r w:rsidRPr="00864D76">
        <w:rPr>
          <w:rFonts w:eastAsia="Calibri" w:cs="Times New Roman"/>
          <w:sz w:val="24"/>
          <w:szCs w:val="24"/>
        </w:rPr>
        <w:t>бесстыкового</w:t>
      </w:r>
      <w:proofErr w:type="spellEnd"/>
      <w:r w:rsidRPr="00864D76">
        <w:rPr>
          <w:rFonts w:eastAsia="Calibri" w:cs="Times New Roman"/>
          <w:sz w:val="24"/>
          <w:szCs w:val="24"/>
        </w:rPr>
        <w:t xml:space="preserve"> пути при ремонтах пути с применением машин тяжелого типа.</w:t>
      </w:r>
    </w:p>
    <w:p w:rsidR="00DC43D2" w:rsidRPr="00864D76" w:rsidRDefault="00DC43D2" w:rsidP="00864D76">
      <w:pPr>
        <w:pStyle w:val="a3"/>
        <w:rPr>
          <w:rFonts w:eastAsia="Calibri" w:cs="Times New Roman"/>
          <w:sz w:val="24"/>
          <w:szCs w:val="24"/>
        </w:rPr>
      </w:pPr>
      <w:r w:rsidRPr="00864D76">
        <w:rPr>
          <w:rFonts w:eastAsia="Calibri" w:cs="Times New Roman"/>
          <w:sz w:val="24"/>
          <w:szCs w:val="24"/>
        </w:rPr>
        <w:t>3. Тема 3 «Механизированная сборка, транспортировка и укладка стрелочных переводов».</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 xml:space="preserve">3.1. Лекция №11 Организация и технология </w:t>
      </w:r>
      <w:proofErr w:type="spellStart"/>
      <w:proofErr w:type="gramStart"/>
      <w:r w:rsidRPr="00864D76">
        <w:rPr>
          <w:rFonts w:eastAsia="Calibri" w:cs="Times New Roman"/>
          <w:sz w:val="24"/>
          <w:szCs w:val="24"/>
        </w:rPr>
        <w:t>сбор-ки</w:t>
      </w:r>
      <w:proofErr w:type="spellEnd"/>
      <w:proofErr w:type="gramEnd"/>
      <w:r w:rsidRPr="00864D76">
        <w:rPr>
          <w:rFonts w:eastAsia="Calibri" w:cs="Times New Roman"/>
          <w:sz w:val="24"/>
          <w:szCs w:val="24"/>
        </w:rPr>
        <w:t xml:space="preserve"> стрелочных переводов на базе ПМС: Сборка стрелочных переводов на стендах </w:t>
      </w:r>
      <w:proofErr w:type="spellStart"/>
      <w:proofErr w:type="gramStart"/>
      <w:r w:rsidRPr="00864D76">
        <w:rPr>
          <w:rFonts w:eastAsia="Calibri" w:cs="Times New Roman"/>
          <w:sz w:val="24"/>
          <w:szCs w:val="24"/>
        </w:rPr>
        <w:t>производст-венных</w:t>
      </w:r>
      <w:proofErr w:type="spellEnd"/>
      <w:proofErr w:type="gramEnd"/>
      <w:r w:rsidRPr="00864D76">
        <w:rPr>
          <w:rFonts w:eastAsia="Calibri" w:cs="Times New Roman"/>
          <w:sz w:val="24"/>
          <w:szCs w:val="24"/>
        </w:rPr>
        <w:t xml:space="preserve"> баз ПМС. Организация работ по сборке </w:t>
      </w:r>
      <w:proofErr w:type="spellStart"/>
      <w:r w:rsidRPr="00864D76">
        <w:rPr>
          <w:rFonts w:eastAsia="Calibri" w:cs="Times New Roman"/>
          <w:sz w:val="24"/>
          <w:szCs w:val="24"/>
        </w:rPr>
        <w:t>стре-лочных</w:t>
      </w:r>
      <w:proofErr w:type="spellEnd"/>
      <w:r w:rsidRPr="00864D76">
        <w:rPr>
          <w:rFonts w:eastAsia="Calibri" w:cs="Times New Roman"/>
          <w:sz w:val="24"/>
          <w:szCs w:val="24"/>
        </w:rPr>
        <w:t xml:space="preserve"> переводов на деревянных брусьях на базе </w:t>
      </w:r>
      <w:proofErr w:type="spellStart"/>
      <w:r w:rsidRPr="00864D76">
        <w:rPr>
          <w:rFonts w:eastAsia="Calibri" w:cs="Times New Roman"/>
          <w:sz w:val="24"/>
          <w:szCs w:val="24"/>
        </w:rPr>
        <w:t>ПМС</w:t>
      </w:r>
      <w:proofErr w:type="gramStart"/>
      <w:r w:rsidRPr="00864D76">
        <w:rPr>
          <w:rFonts w:eastAsia="Calibri" w:cs="Times New Roman"/>
          <w:sz w:val="24"/>
          <w:szCs w:val="24"/>
        </w:rPr>
        <w:t>.О</w:t>
      </w:r>
      <w:proofErr w:type="gramEnd"/>
      <w:r w:rsidRPr="00864D76">
        <w:rPr>
          <w:rFonts w:eastAsia="Calibri" w:cs="Times New Roman"/>
          <w:sz w:val="24"/>
          <w:szCs w:val="24"/>
        </w:rPr>
        <w:t>рганизация</w:t>
      </w:r>
      <w:proofErr w:type="spellEnd"/>
      <w:r w:rsidRPr="00864D76">
        <w:rPr>
          <w:rFonts w:eastAsia="Calibri" w:cs="Times New Roman"/>
          <w:sz w:val="24"/>
          <w:szCs w:val="24"/>
        </w:rPr>
        <w:t xml:space="preserve"> работ по сборке стрелочных переводов на ж.б. брусьях на базе ПМС. Контроль параметров стрелочных переводов при сборке. Оборудование для сборки стрелочных переводов. Разбивка стрелочных переводов на </w:t>
      </w:r>
      <w:proofErr w:type="gramStart"/>
      <w:r w:rsidRPr="00864D76">
        <w:rPr>
          <w:rFonts w:eastAsia="Calibri" w:cs="Times New Roman"/>
          <w:sz w:val="24"/>
          <w:szCs w:val="24"/>
        </w:rPr>
        <w:t>ж.б</w:t>
      </w:r>
      <w:proofErr w:type="gramEnd"/>
      <w:r w:rsidRPr="00864D76">
        <w:rPr>
          <w:rFonts w:eastAsia="Calibri" w:cs="Times New Roman"/>
          <w:sz w:val="24"/>
          <w:szCs w:val="24"/>
        </w:rPr>
        <w:t xml:space="preserve">. брусьях на блоки. Погрузка </w:t>
      </w:r>
      <w:proofErr w:type="spellStart"/>
      <w:proofErr w:type="gramStart"/>
      <w:r w:rsidRPr="00864D76">
        <w:rPr>
          <w:rFonts w:eastAsia="Calibri" w:cs="Times New Roman"/>
          <w:sz w:val="24"/>
          <w:szCs w:val="24"/>
        </w:rPr>
        <w:t>стрелоч-ных</w:t>
      </w:r>
      <w:proofErr w:type="spellEnd"/>
      <w:proofErr w:type="gramEnd"/>
      <w:r w:rsidRPr="00864D76">
        <w:rPr>
          <w:rFonts w:eastAsia="Calibri" w:cs="Times New Roman"/>
          <w:sz w:val="24"/>
          <w:szCs w:val="24"/>
        </w:rPr>
        <w:t xml:space="preserve"> переводов на подвижной состав.</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3.2. Лекция № 12 Укладка и замена стрелочных переводов путевыми машинизированными комплексами: Доставка стрелочных переводов к месту замены (</w:t>
      </w:r>
      <w:proofErr w:type="spellStart"/>
      <w:proofErr w:type="gramStart"/>
      <w:r w:rsidRPr="00864D76">
        <w:rPr>
          <w:rFonts w:eastAsia="Calibri" w:cs="Times New Roman"/>
          <w:sz w:val="24"/>
          <w:szCs w:val="24"/>
        </w:rPr>
        <w:t>ук-ладки</w:t>
      </w:r>
      <w:proofErr w:type="spellEnd"/>
      <w:proofErr w:type="gramEnd"/>
      <w:r w:rsidRPr="00864D76">
        <w:rPr>
          <w:rFonts w:eastAsia="Calibri" w:cs="Times New Roman"/>
          <w:sz w:val="24"/>
          <w:szCs w:val="24"/>
        </w:rPr>
        <w:t xml:space="preserve">). Замена стрелочных переводов с использованием кранов УК-25-СП. Замена стрелочных переводов с </w:t>
      </w:r>
      <w:proofErr w:type="spellStart"/>
      <w:proofErr w:type="gramStart"/>
      <w:r w:rsidRPr="00864D76">
        <w:rPr>
          <w:rFonts w:eastAsia="Calibri" w:cs="Times New Roman"/>
          <w:sz w:val="24"/>
          <w:szCs w:val="24"/>
        </w:rPr>
        <w:t>ис-пользованием</w:t>
      </w:r>
      <w:proofErr w:type="spellEnd"/>
      <w:proofErr w:type="gramEnd"/>
      <w:r w:rsidRPr="00864D76">
        <w:rPr>
          <w:rFonts w:eastAsia="Calibri" w:cs="Times New Roman"/>
          <w:sz w:val="24"/>
          <w:szCs w:val="24"/>
        </w:rPr>
        <w:t xml:space="preserve"> машины МСП. Замена стрелочных </w:t>
      </w:r>
      <w:proofErr w:type="spellStart"/>
      <w:proofErr w:type="gramStart"/>
      <w:r w:rsidRPr="00864D76">
        <w:rPr>
          <w:rFonts w:eastAsia="Calibri" w:cs="Times New Roman"/>
          <w:sz w:val="24"/>
          <w:szCs w:val="24"/>
        </w:rPr>
        <w:t>пере-водов</w:t>
      </w:r>
      <w:proofErr w:type="spellEnd"/>
      <w:proofErr w:type="gramEnd"/>
      <w:r w:rsidRPr="00864D76">
        <w:rPr>
          <w:rFonts w:eastAsia="Calibri" w:cs="Times New Roman"/>
          <w:sz w:val="24"/>
          <w:szCs w:val="24"/>
        </w:rPr>
        <w:t xml:space="preserve"> с использованием кранов ЕДК. Особенности </w:t>
      </w:r>
      <w:proofErr w:type="spellStart"/>
      <w:proofErr w:type="gramStart"/>
      <w:r w:rsidRPr="00864D76">
        <w:rPr>
          <w:rFonts w:eastAsia="Calibri" w:cs="Times New Roman"/>
          <w:sz w:val="24"/>
          <w:szCs w:val="24"/>
        </w:rPr>
        <w:t>при-менения</w:t>
      </w:r>
      <w:proofErr w:type="spellEnd"/>
      <w:proofErr w:type="gramEnd"/>
      <w:r w:rsidRPr="00864D76">
        <w:rPr>
          <w:rFonts w:eastAsia="Calibri" w:cs="Times New Roman"/>
          <w:sz w:val="24"/>
          <w:szCs w:val="24"/>
        </w:rPr>
        <w:t xml:space="preserve"> крана ЕДК-300/5.</w:t>
      </w:r>
    </w:p>
    <w:p w:rsidR="00DC43D2" w:rsidRPr="00864D76" w:rsidRDefault="00DC43D2" w:rsidP="00864D76">
      <w:pPr>
        <w:pStyle w:val="a3"/>
        <w:rPr>
          <w:rFonts w:eastAsia="Calibri" w:cs="Times New Roman"/>
          <w:sz w:val="24"/>
          <w:szCs w:val="24"/>
        </w:rPr>
      </w:pPr>
      <w:r w:rsidRPr="00864D76">
        <w:rPr>
          <w:rFonts w:eastAsia="Calibri" w:cs="Times New Roman"/>
          <w:sz w:val="24"/>
          <w:szCs w:val="24"/>
        </w:rPr>
        <w:t>4. Тема 4 «Работы, выполняемые на базах ПМС. Технологическое оборудование ПМС».</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 xml:space="preserve">4.1. Лекция № 13 Комплексная механизация и автоматизация производственных баз ПМС: Назначение производственных баз путевых машинных станций (ПМС). Работы, выполняемые на базах ПМС. Типы производственных баз </w:t>
      </w:r>
      <w:proofErr w:type="spellStart"/>
      <w:r w:rsidRPr="00864D76">
        <w:rPr>
          <w:rFonts w:eastAsia="Calibri" w:cs="Times New Roman"/>
          <w:sz w:val="24"/>
          <w:szCs w:val="24"/>
        </w:rPr>
        <w:t>ПМС</w:t>
      </w:r>
      <w:proofErr w:type="gramStart"/>
      <w:r w:rsidRPr="00864D76">
        <w:rPr>
          <w:rFonts w:eastAsia="Calibri" w:cs="Times New Roman"/>
          <w:sz w:val="24"/>
          <w:szCs w:val="24"/>
        </w:rPr>
        <w:t>.В</w:t>
      </w:r>
      <w:proofErr w:type="gramEnd"/>
      <w:r w:rsidRPr="00864D76">
        <w:rPr>
          <w:rFonts w:eastAsia="Calibri" w:cs="Times New Roman"/>
          <w:sz w:val="24"/>
          <w:szCs w:val="24"/>
        </w:rPr>
        <w:t>ыбор</w:t>
      </w:r>
      <w:proofErr w:type="spellEnd"/>
      <w:r w:rsidRPr="00864D76">
        <w:rPr>
          <w:rFonts w:eastAsia="Calibri" w:cs="Times New Roman"/>
          <w:sz w:val="24"/>
          <w:szCs w:val="24"/>
        </w:rPr>
        <w:t xml:space="preserve"> места для размещения баз ПМС. Проектирование баз ПМС (выбор средств механизации, кранового оборудования, складских помещений).</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4.2. Лекция № 14 Классификация звеносборочных (звеноразборочных) линий: Современные конструкции ВСП. Требования к сборке рельсошпальных решеток. Назначение производственных линий по сборке и переборке рельсошпальных решеток. Классификация звеносборочных (звеноразборочных) линий баз ПМС.</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 xml:space="preserve">4.3. Лекция № 15 Машинизированные линии сборки и переборке звеньев путевой решетки с деревянными шпалами, их производительность: Конструкции современных производственных линий баз ПМС по сборке и переборке звеньев путевой решетки с деревянными шпалами. Принцип действия ЗРЛ (ЗСЛ) и агрегатов. Характеристики линий по сборке (переборке) звеньев путевой решетки. Автоматизация линий по сборке (переборке) звеньев путевой решетки. Расчет </w:t>
      </w:r>
      <w:r w:rsidRPr="00864D76">
        <w:rPr>
          <w:rFonts w:eastAsia="Calibri" w:cs="Times New Roman"/>
          <w:sz w:val="24"/>
          <w:szCs w:val="24"/>
        </w:rPr>
        <w:lastRenderedPageBreak/>
        <w:t>производительности линий по сборке (переборке) звеньев путевой решетки. Технология сборки (переборки) звеньев путевой решетки с деревянными шпалами.</w:t>
      </w:r>
    </w:p>
    <w:p w:rsidR="00DC43D2" w:rsidRPr="00864D76" w:rsidRDefault="00DC43D2" w:rsidP="00864D76">
      <w:pPr>
        <w:pStyle w:val="a3"/>
        <w:ind w:left="720"/>
        <w:jc w:val="both"/>
        <w:rPr>
          <w:rFonts w:eastAsia="Calibri" w:cs="Times New Roman"/>
          <w:sz w:val="24"/>
          <w:szCs w:val="24"/>
        </w:rPr>
      </w:pPr>
      <w:r w:rsidRPr="00864D76">
        <w:rPr>
          <w:rFonts w:eastAsia="Calibri" w:cs="Times New Roman"/>
          <w:sz w:val="24"/>
          <w:szCs w:val="24"/>
        </w:rPr>
        <w:t>4.4. Лекция №16 Машинизированные линии сборки (переборке</w:t>
      </w:r>
      <w:proofErr w:type="gramStart"/>
      <w:r w:rsidRPr="00864D76">
        <w:rPr>
          <w:rFonts w:eastAsia="Calibri" w:cs="Times New Roman"/>
          <w:sz w:val="24"/>
          <w:szCs w:val="24"/>
        </w:rPr>
        <w:t>)з</w:t>
      </w:r>
      <w:proofErr w:type="gramEnd"/>
      <w:r w:rsidRPr="00864D76">
        <w:rPr>
          <w:rFonts w:eastAsia="Calibri" w:cs="Times New Roman"/>
          <w:sz w:val="24"/>
          <w:szCs w:val="24"/>
        </w:rPr>
        <w:t>веньев путевой решетки с железобетонными шпалами, их производительность: Конструкции современных производственных линий баз ПМС по сборке (переборке</w:t>
      </w:r>
      <w:proofErr w:type="gramStart"/>
      <w:r w:rsidRPr="00864D76">
        <w:rPr>
          <w:rFonts w:eastAsia="Calibri" w:cs="Times New Roman"/>
          <w:sz w:val="24"/>
          <w:szCs w:val="24"/>
        </w:rPr>
        <w:t>)з</w:t>
      </w:r>
      <w:proofErr w:type="gramEnd"/>
      <w:r w:rsidRPr="00864D76">
        <w:rPr>
          <w:rFonts w:eastAsia="Calibri" w:cs="Times New Roman"/>
          <w:sz w:val="24"/>
          <w:szCs w:val="24"/>
        </w:rPr>
        <w:t>веньев путевой решетки с железобетонными шпалами. Принцип действия ЗРЛ (ЗСЛ) и агрегатов. Характеристики линий по сборке (переборке</w:t>
      </w:r>
      <w:proofErr w:type="gramStart"/>
      <w:r w:rsidRPr="00864D76">
        <w:rPr>
          <w:rFonts w:eastAsia="Calibri" w:cs="Times New Roman"/>
          <w:sz w:val="24"/>
          <w:szCs w:val="24"/>
        </w:rPr>
        <w:t>)з</w:t>
      </w:r>
      <w:proofErr w:type="gramEnd"/>
      <w:r w:rsidRPr="00864D76">
        <w:rPr>
          <w:rFonts w:eastAsia="Calibri" w:cs="Times New Roman"/>
          <w:sz w:val="24"/>
          <w:szCs w:val="24"/>
        </w:rPr>
        <w:t>веньев путевой решетки. Автоматизация линий по сборке (переборке</w:t>
      </w:r>
      <w:proofErr w:type="gramStart"/>
      <w:r w:rsidRPr="00864D76">
        <w:rPr>
          <w:rFonts w:eastAsia="Calibri" w:cs="Times New Roman"/>
          <w:sz w:val="24"/>
          <w:szCs w:val="24"/>
        </w:rPr>
        <w:t>)з</w:t>
      </w:r>
      <w:proofErr w:type="gramEnd"/>
      <w:r w:rsidRPr="00864D76">
        <w:rPr>
          <w:rFonts w:eastAsia="Calibri" w:cs="Times New Roman"/>
          <w:sz w:val="24"/>
          <w:szCs w:val="24"/>
        </w:rPr>
        <w:t>веньев путевой решетки. Расчет производительности линий по сборке (переборке) звеньев путевой решетки. Технология сборки (переборке) звеньев путевой решетки с железобетонными шпалами.</w:t>
      </w:r>
    </w:p>
    <w:p w:rsidR="00FE4E31" w:rsidRDefault="00FE4E31" w:rsidP="00864D76">
      <w:pPr>
        <w:spacing w:after="0" w:line="240" w:lineRule="auto"/>
        <w:jc w:val="center"/>
        <w:rPr>
          <w:rFonts w:ascii="Times New Roman" w:hAnsi="Times New Roman" w:cs="Times New Roman"/>
          <w:b/>
          <w:sz w:val="24"/>
          <w:szCs w:val="24"/>
        </w:rPr>
      </w:pPr>
    </w:p>
    <w:p w:rsidR="00FE4E31" w:rsidRDefault="00FE4E31" w:rsidP="00864D76">
      <w:pPr>
        <w:spacing w:after="0" w:line="240" w:lineRule="auto"/>
        <w:jc w:val="center"/>
        <w:rPr>
          <w:rFonts w:ascii="Times New Roman" w:hAnsi="Times New Roman" w:cs="Times New Roman"/>
          <w:b/>
          <w:sz w:val="24"/>
          <w:szCs w:val="24"/>
        </w:rPr>
      </w:pPr>
    </w:p>
    <w:p w:rsidR="00FE4E31" w:rsidRDefault="00FE4E31" w:rsidP="00864D76">
      <w:pPr>
        <w:spacing w:after="0" w:line="240" w:lineRule="auto"/>
        <w:jc w:val="center"/>
        <w:rPr>
          <w:rFonts w:ascii="Times New Roman" w:hAnsi="Times New Roman" w:cs="Times New Roman"/>
          <w:b/>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 xml:space="preserve">1С.Б.36 Правила технической эксплуатации железных дорог </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108 ч. (3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зачет в 7 семестре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B93AD1" w:rsidRPr="00864D76" w:rsidRDefault="00B93AD1" w:rsidP="00864D76">
      <w:pPr>
        <w:pStyle w:val="abzac"/>
      </w:pPr>
      <w:r w:rsidRPr="00864D76">
        <w:t xml:space="preserve">Дисциплина </w:t>
      </w:r>
      <w:r w:rsidRPr="00864D76">
        <w:rPr>
          <w:u w:val="single"/>
        </w:rPr>
        <w:t>"Правила технической эксплуатации железных дорог"</w:t>
      </w:r>
      <w:r w:rsidRPr="00864D76">
        <w:t>.</w:t>
      </w:r>
    </w:p>
    <w:p w:rsidR="00B93AD1" w:rsidRPr="00864D76" w:rsidRDefault="00B93AD1" w:rsidP="00864D76">
      <w:pPr>
        <w:pStyle w:val="abzac"/>
      </w:pPr>
      <w:r w:rsidRPr="00864D76">
        <w:t>Учебный план по Образовательной программе утвержден на заседании Ученого совета университета от 09.08.2017 №15.</w:t>
      </w:r>
    </w:p>
    <w:p w:rsidR="00B93AD1" w:rsidRPr="00864D76" w:rsidRDefault="00B93AD1" w:rsidP="00864D76">
      <w:pPr>
        <w:pStyle w:val="abzac"/>
      </w:pPr>
      <w:r w:rsidRPr="00864D76">
        <w:t xml:space="preserve">Целью дисциплины "Правила технической эксплуатации железных дорог"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w:t>
      </w:r>
    </w:p>
    <w:p w:rsidR="00B93AD1" w:rsidRPr="00864D76" w:rsidRDefault="00B93AD1" w:rsidP="00864D76">
      <w:pPr>
        <w:pStyle w:val="abzac"/>
      </w:pPr>
      <w:r w:rsidRPr="00864D76">
        <w:t>Для достижения цели поставлены задачи ведения дисциплины:</w:t>
      </w:r>
    </w:p>
    <w:p w:rsidR="00B93AD1" w:rsidRPr="00864D76" w:rsidRDefault="00B93AD1" w:rsidP="00864D76">
      <w:pPr>
        <w:pStyle w:val="a3"/>
        <w:numPr>
          <w:ilvl w:val="0"/>
          <w:numId w:val="32"/>
        </w:numPr>
        <w:jc w:val="both"/>
        <w:rPr>
          <w:rFonts w:eastAsia="Calibri" w:cs="Times New Roman"/>
          <w:sz w:val="24"/>
          <w:szCs w:val="24"/>
        </w:rPr>
      </w:pPr>
      <w:r w:rsidRPr="00864D76">
        <w:rPr>
          <w:rFonts w:eastAsia="Calibri"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B93AD1" w:rsidRPr="00864D76" w:rsidRDefault="00B93AD1" w:rsidP="00864D76">
      <w:pPr>
        <w:pStyle w:val="a3"/>
        <w:numPr>
          <w:ilvl w:val="0"/>
          <w:numId w:val="32"/>
        </w:numPr>
        <w:jc w:val="both"/>
        <w:rPr>
          <w:rFonts w:eastAsia="Calibri" w:cs="Times New Roman"/>
          <w:sz w:val="24"/>
          <w:szCs w:val="24"/>
        </w:rPr>
      </w:pPr>
      <w:r w:rsidRPr="00864D76">
        <w:rPr>
          <w:rFonts w:eastAsia="Calibri" w:cs="Times New Roman"/>
          <w:sz w:val="24"/>
          <w:szCs w:val="24"/>
        </w:rPr>
        <w:t>подготовка обучающегося к освоению дисциплин "Организация, планирование и управление техническим обслуживанием железнодорожного пути", "Проектирование и расчет элементов верхнего строения железнодорожного пути", "Транспортная безопасность";</w:t>
      </w:r>
    </w:p>
    <w:p w:rsidR="00B93AD1" w:rsidRPr="00864D76" w:rsidRDefault="00B93AD1" w:rsidP="00864D76">
      <w:pPr>
        <w:pStyle w:val="a3"/>
        <w:numPr>
          <w:ilvl w:val="0"/>
          <w:numId w:val="32"/>
        </w:numPr>
        <w:jc w:val="both"/>
        <w:rPr>
          <w:rFonts w:eastAsia="Calibri" w:cs="Times New Roman"/>
          <w:sz w:val="24"/>
          <w:szCs w:val="24"/>
        </w:rPr>
      </w:pPr>
      <w:r w:rsidRPr="00864D76">
        <w:rPr>
          <w:rFonts w:eastAsia="Calibri" w:cs="Times New Roman"/>
          <w:sz w:val="24"/>
          <w:szCs w:val="24"/>
        </w:rPr>
        <w:t>подготовка обучающегося к прохождению практик "Производственная";</w:t>
      </w:r>
    </w:p>
    <w:p w:rsidR="00B93AD1" w:rsidRPr="00864D76" w:rsidRDefault="00B93AD1" w:rsidP="00864D76">
      <w:pPr>
        <w:pStyle w:val="a3"/>
        <w:numPr>
          <w:ilvl w:val="0"/>
          <w:numId w:val="32"/>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защите выпускной квалификационной работы;</w:t>
      </w:r>
    </w:p>
    <w:p w:rsidR="00B93AD1" w:rsidRPr="00864D76" w:rsidRDefault="00B93AD1" w:rsidP="00864D76">
      <w:pPr>
        <w:pStyle w:val="a3"/>
        <w:numPr>
          <w:ilvl w:val="0"/>
          <w:numId w:val="32"/>
        </w:numPr>
        <w:jc w:val="both"/>
        <w:rPr>
          <w:rFonts w:eastAsia="Calibri" w:cs="Times New Roman"/>
          <w:sz w:val="24"/>
          <w:szCs w:val="24"/>
        </w:rPr>
      </w:pPr>
      <w:r w:rsidRPr="00864D76">
        <w:rPr>
          <w:rFonts w:eastAsia="Calibri" w:cs="Times New Roman"/>
          <w:sz w:val="24"/>
          <w:szCs w:val="24"/>
        </w:rPr>
        <w:t>развитие социально-воспитательного компонента учебного процесса.</w:t>
      </w:r>
    </w:p>
    <w:p w:rsidR="00B93AD1" w:rsidRPr="00864D76" w:rsidRDefault="00B93AD1" w:rsidP="00864D76">
      <w:pPr>
        <w:spacing w:after="0" w:line="240" w:lineRule="auto"/>
        <w:rPr>
          <w:rFonts w:ascii="Times New Roman" w:eastAsia="Times New Roman" w:hAnsi="Times New Roman" w:cs="Times New Roman"/>
          <w:sz w:val="24"/>
          <w:szCs w:val="24"/>
        </w:rPr>
      </w:pPr>
    </w:p>
    <w:p w:rsidR="00B93AD1" w:rsidRPr="00864D76" w:rsidRDefault="00B93AD1"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787"/>
        <w:gridCol w:w="4584"/>
      </w:tblGrid>
      <w:tr w:rsidR="00B93AD1" w:rsidRPr="00864D76" w:rsidTr="00864D76">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B93AD1" w:rsidRPr="00864D76" w:rsidRDefault="00B93AD1"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B93AD1" w:rsidRPr="00864D76" w:rsidRDefault="00B93AD1"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B93AD1" w:rsidRPr="00864D76" w:rsidTr="00864D76">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B93AD1" w:rsidRPr="00864D76" w:rsidRDefault="00B93AD1" w:rsidP="00864D76">
            <w:pPr>
              <w:pStyle w:val="a3"/>
              <w:rPr>
                <w:rFonts w:eastAsia="Calibri" w:cs="Times New Roman"/>
                <w:sz w:val="24"/>
                <w:szCs w:val="24"/>
              </w:rPr>
            </w:pPr>
            <w:r w:rsidRPr="00864D76">
              <w:rPr>
                <w:rFonts w:eastAsia="Calibri" w:cs="Times New Roman"/>
                <w:b/>
                <w:bCs/>
                <w:sz w:val="24"/>
                <w:szCs w:val="24"/>
              </w:rPr>
              <w:lastRenderedPageBreak/>
              <w:t>Знает:</w:t>
            </w:r>
            <w:r w:rsidRPr="00864D76">
              <w:rPr>
                <w:rFonts w:eastAsia="Calibri" w:cs="Times New Roman"/>
                <w:sz w:val="24"/>
                <w:szCs w:val="24"/>
              </w:rPr>
              <w:t xml:space="preserve"> должностные инструкции по профилю специальности и инструкции по эксплуатации и обеспечению безопасности движения поездов; правила технической эксплуатации транспортных сооружений</w:t>
            </w:r>
          </w:p>
          <w:p w:rsidR="00B93AD1" w:rsidRPr="00864D76" w:rsidRDefault="00B93AD1"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разрабатывать и реализовывать мероприятия по повышению надежности пути и безопасности движения поездов; организовать техническое обслуживание мостового сооружения</w:t>
            </w:r>
          </w:p>
          <w:p w:rsidR="00B93AD1" w:rsidRPr="00864D76" w:rsidRDefault="00B93AD1"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приемами по обеспечению технического обслуживания эксплуатируемых мостов</w:t>
            </w:r>
          </w:p>
        </w:tc>
        <w:tc>
          <w:tcPr>
            <w:tcW w:w="0" w:type="auto"/>
            <w:tcBorders>
              <w:top w:val="outset" w:sz="6" w:space="0" w:color="111111"/>
              <w:left w:val="outset" w:sz="6" w:space="0" w:color="111111"/>
              <w:bottom w:val="outset" w:sz="6" w:space="0" w:color="111111"/>
              <w:right w:val="outset" w:sz="6" w:space="0" w:color="111111"/>
            </w:tcBorders>
            <w:hideMark/>
          </w:tcPr>
          <w:p w:rsidR="00B93AD1" w:rsidRPr="00864D76" w:rsidRDefault="00B93AD1"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ПК-6 - способностью разрабатывать методическую и нормативную документацию по правилам содержания и эксплуатации пути, путевого хозяйства, мостов, тоннелей и метрополитенов</w:t>
            </w:r>
          </w:p>
        </w:tc>
      </w:tr>
    </w:tbl>
    <w:p w:rsidR="00B93AD1" w:rsidRPr="00864D76" w:rsidRDefault="00B93AD1" w:rsidP="00864D76">
      <w:pPr>
        <w:pStyle w:val="zag"/>
        <w:rPr>
          <w:i/>
          <w:iCs/>
          <w:sz w:val="24"/>
          <w:szCs w:val="24"/>
        </w:rPr>
      </w:pPr>
    </w:p>
    <w:p w:rsidR="00B93AD1" w:rsidRPr="00864D76" w:rsidRDefault="00B93AD1" w:rsidP="00864D76">
      <w:pPr>
        <w:pStyle w:val="zag"/>
        <w:rPr>
          <w:i/>
          <w:iCs/>
          <w:sz w:val="24"/>
          <w:szCs w:val="24"/>
        </w:rPr>
      </w:pPr>
      <w:r w:rsidRPr="00864D76">
        <w:rPr>
          <w:i/>
          <w:iCs/>
          <w:sz w:val="24"/>
          <w:szCs w:val="24"/>
        </w:rPr>
        <w:t>Содержание дисциплины</w:t>
      </w:r>
    </w:p>
    <w:p w:rsidR="00B93AD1" w:rsidRPr="00864D76" w:rsidRDefault="00B93AD1" w:rsidP="00864D76">
      <w:pPr>
        <w:pStyle w:val="a3"/>
        <w:jc w:val="center"/>
        <w:rPr>
          <w:rFonts w:eastAsia="Calibri" w:cs="Times New Roman"/>
          <w:sz w:val="24"/>
          <w:szCs w:val="24"/>
        </w:rPr>
      </w:pPr>
      <w:r w:rsidRPr="00864D76">
        <w:rPr>
          <w:rFonts w:eastAsia="Calibri" w:cs="Times New Roman"/>
          <w:sz w:val="24"/>
          <w:szCs w:val="24"/>
        </w:rPr>
        <w:t>Семестр № 7</w:t>
      </w:r>
    </w:p>
    <w:p w:rsidR="00B93AD1" w:rsidRPr="00864D76" w:rsidRDefault="00B93AD1" w:rsidP="00864D76">
      <w:pPr>
        <w:pStyle w:val="a3"/>
        <w:rPr>
          <w:rFonts w:eastAsia="Calibri" w:cs="Times New Roman"/>
          <w:sz w:val="24"/>
          <w:szCs w:val="24"/>
        </w:rPr>
      </w:pPr>
      <w:r w:rsidRPr="00864D76">
        <w:rPr>
          <w:rFonts w:eastAsia="Calibri" w:cs="Times New Roman"/>
          <w:sz w:val="24"/>
          <w:szCs w:val="24"/>
        </w:rPr>
        <w:t>1. Введение.</w:t>
      </w:r>
    </w:p>
    <w:p w:rsidR="00B93AD1" w:rsidRPr="00864D76" w:rsidRDefault="00B93AD1" w:rsidP="00864D76">
      <w:pPr>
        <w:pStyle w:val="a3"/>
        <w:ind w:left="720"/>
        <w:jc w:val="both"/>
        <w:rPr>
          <w:rFonts w:eastAsia="Calibri" w:cs="Times New Roman"/>
          <w:sz w:val="24"/>
          <w:szCs w:val="24"/>
        </w:rPr>
      </w:pPr>
      <w:r w:rsidRPr="00864D76">
        <w:rPr>
          <w:rFonts w:eastAsia="Calibri" w:cs="Times New Roman"/>
          <w:sz w:val="24"/>
          <w:szCs w:val="24"/>
        </w:rPr>
        <w:t>1.1. Общие положения. Общие обязанности работников ж.д. транспорта: 1) Основные понятия и термины, определения. 2) Порядок действия работников ж.д. транспорта, при эксплуатации ж.д. пути. 3) Общие положения по содержанию сооружений и устройств ж.д. 4) Система организации движения поездов 5) Функционирование сооружений и устройств инфраструктуры ж.д</w:t>
      </w:r>
      <w:proofErr w:type="gramStart"/>
      <w:r w:rsidRPr="00864D76">
        <w:rPr>
          <w:rFonts w:eastAsia="Calibri" w:cs="Times New Roman"/>
          <w:sz w:val="24"/>
          <w:szCs w:val="24"/>
        </w:rPr>
        <w:t>.т</w:t>
      </w:r>
      <w:proofErr w:type="gramEnd"/>
      <w:r w:rsidRPr="00864D76">
        <w:rPr>
          <w:rFonts w:eastAsia="Calibri" w:cs="Times New Roman"/>
          <w:sz w:val="24"/>
          <w:szCs w:val="24"/>
        </w:rPr>
        <w:t>ранспорта.</w:t>
      </w:r>
    </w:p>
    <w:p w:rsidR="00B93AD1" w:rsidRPr="00864D76" w:rsidRDefault="00B93AD1" w:rsidP="00864D76">
      <w:pPr>
        <w:pStyle w:val="a3"/>
        <w:rPr>
          <w:rFonts w:eastAsia="Calibri" w:cs="Times New Roman"/>
          <w:sz w:val="24"/>
          <w:szCs w:val="24"/>
        </w:rPr>
      </w:pPr>
      <w:r w:rsidRPr="00864D76">
        <w:rPr>
          <w:rFonts w:eastAsia="Calibri" w:cs="Times New Roman"/>
          <w:sz w:val="24"/>
          <w:szCs w:val="24"/>
        </w:rPr>
        <w:t xml:space="preserve">2. Организация функционирования сооружений и </w:t>
      </w:r>
      <w:proofErr w:type="gramStart"/>
      <w:r w:rsidRPr="00864D76">
        <w:rPr>
          <w:rFonts w:eastAsia="Calibri" w:cs="Times New Roman"/>
          <w:sz w:val="24"/>
          <w:szCs w:val="24"/>
        </w:rPr>
        <w:t>устройств ж</w:t>
      </w:r>
      <w:proofErr w:type="gramEnd"/>
      <w:r w:rsidRPr="00864D76">
        <w:rPr>
          <w:rFonts w:eastAsia="Calibri" w:cs="Times New Roman"/>
          <w:sz w:val="24"/>
          <w:szCs w:val="24"/>
        </w:rPr>
        <w:t>.д. транспорта.</w:t>
      </w:r>
    </w:p>
    <w:p w:rsidR="00B93AD1" w:rsidRPr="00864D76" w:rsidRDefault="00B93AD1" w:rsidP="00864D76">
      <w:pPr>
        <w:pStyle w:val="a3"/>
        <w:ind w:left="720"/>
        <w:jc w:val="both"/>
        <w:rPr>
          <w:rFonts w:eastAsia="Calibri" w:cs="Times New Roman"/>
          <w:sz w:val="24"/>
          <w:szCs w:val="24"/>
        </w:rPr>
      </w:pPr>
      <w:r w:rsidRPr="00864D76">
        <w:rPr>
          <w:rFonts w:eastAsia="Calibri" w:cs="Times New Roman"/>
          <w:sz w:val="24"/>
          <w:szCs w:val="24"/>
        </w:rPr>
        <w:t>2.1. Содержание инфраструктуры ж.д</w:t>
      </w:r>
      <w:proofErr w:type="gramStart"/>
      <w:r w:rsidRPr="00864D76">
        <w:rPr>
          <w:rFonts w:eastAsia="Calibri" w:cs="Times New Roman"/>
          <w:sz w:val="24"/>
          <w:szCs w:val="24"/>
        </w:rPr>
        <w:t>.т</w:t>
      </w:r>
      <w:proofErr w:type="gramEnd"/>
      <w:r w:rsidRPr="00864D76">
        <w:rPr>
          <w:rFonts w:eastAsia="Calibri" w:cs="Times New Roman"/>
          <w:sz w:val="24"/>
          <w:szCs w:val="24"/>
        </w:rPr>
        <w:t>ранспорта: 1) Обеспечение требований безопасности движения и эксплуатации движения ж.д.транспорта. 2) Обеспечение сохранности перевозимых грузов. 3) Соблюдение требований габарита.</w:t>
      </w:r>
    </w:p>
    <w:p w:rsidR="00B93AD1" w:rsidRPr="00864D76" w:rsidRDefault="00B93AD1" w:rsidP="00864D76">
      <w:pPr>
        <w:pStyle w:val="a3"/>
        <w:rPr>
          <w:rFonts w:eastAsia="Calibri" w:cs="Times New Roman"/>
          <w:sz w:val="24"/>
          <w:szCs w:val="24"/>
        </w:rPr>
      </w:pPr>
      <w:r w:rsidRPr="00864D76">
        <w:rPr>
          <w:rFonts w:eastAsia="Calibri" w:cs="Times New Roman"/>
          <w:sz w:val="24"/>
          <w:szCs w:val="24"/>
        </w:rPr>
        <w:t>3. Обслуживание сооружений и устройств ж.д</w:t>
      </w:r>
      <w:proofErr w:type="gramStart"/>
      <w:r w:rsidRPr="00864D76">
        <w:rPr>
          <w:rFonts w:eastAsia="Calibri" w:cs="Times New Roman"/>
          <w:sz w:val="24"/>
          <w:szCs w:val="24"/>
        </w:rPr>
        <w:t>.т</w:t>
      </w:r>
      <w:proofErr w:type="gramEnd"/>
      <w:r w:rsidRPr="00864D76">
        <w:rPr>
          <w:rFonts w:eastAsia="Calibri" w:cs="Times New Roman"/>
          <w:sz w:val="24"/>
          <w:szCs w:val="24"/>
        </w:rPr>
        <w:t>ранспорта.</w:t>
      </w:r>
    </w:p>
    <w:p w:rsidR="00B93AD1" w:rsidRPr="00864D76" w:rsidRDefault="00B93AD1" w:rsidP="00864D76">
      <w:pPr>
        <w:pStyle w:val="a3"/>
        <w:ind w:left="720"/>
        <w:jc w:val="both"/>
        <w:rPr>
          <w:rFonts w:eastAsia="Calibri" w:cs="Times New Roman"/>
          <w:sz w:val="24"/>
          <w:szCs w:val="24"/>
        </w:rPr>
      </w:pPr>
      <w:r w:rsidRPr="00864D76">
        <w:rPr>
          <w:rFonts w:eastAsia="Calibri" w:cs="Times New Roman"/>
          <w:sz w:val="24"/>
          <w:szCs w:val="24"/>
        </w:rPr>
        <w:t xml:space="preserve">3.1. Порядок проведения осмотров и ремонт </w:t>
      </w:r>
      <w:proofErr w:type="spellStart"/>
      <w:r w:rsidRPr="00864D76">
        <w:rPr>
          <w:rFonts w:eastAsia="Calibri" w:cs="Times New Roman"/>
          <w:sz w:val="24"/>
          <w:szCs w:val="24"/>
        </w:rPr>
        <w:t>сооружуний</w:t>
      </w:r>
      <w:proofErr w:type="spellEnd"/>
      <w:r w:rsidRPr="00864D76">
        <w:rPr>
          <w:rFonts w:eastAsia="Calibri" w:cs="Times New Roman"/>
          <w:sz w:val="24"/>
          <w:szCs w:val="24"/>
        </w:rPr>
        <w:t xml:space="preserve"> и устройств ж.д</w:t>
      </w:r>
      <w:proofErr w:type="gramStart"/>
      <w:r w:rsidRPr="00864D76">
        <w:rPr>
          <w:rFonts w:eastAsia="Calibri" w:cs="Times New Roman"/>
          <w:sz w:val="24"/>
          <w:szCs w:val="24"/>
        </w:rPr>
        <w:t>.т</w:t>
      </w:r>
      <w:proofErr w:type="gramEnd"/>
      <w:r w:rsidRPr="00864D76">
        <w:rPr>
          <w:rFonts w:eastAsia="Calibri" w:cs="Times New Roman"/>
          <w:sz w:val="24"/>
          <w:szCs w:val="24"/>
        </w:rPr>
        <w:t xml:space="preserve">ранспорта: 1) Регламент проведения, порядок и сроки осмотров, проверок пути, стрелочных переводов, сооружений. 2) Организация проведения проверки пути при проходе путеизмерительного и </w:t>
      </w:r>
      <w:proofErr w:type="spellStart"/>
      <w:r w:rsidRPr="00864D76">
        <w:rPr>
          <w:rFonts w:eastAsia="Calibri" w:cs="Times New Roman"/>
          <w:sz w:val="24"/>
          <w:szCs w:val="24"/>
        </w:rPr>
        <w:t>дефектоскопных</w:t>
      </w:r>
      <w:proofErr w:type="spellEnd"/>
      <w:r w:rsidRPr="00864D76">
        <w:rPr>
          <w:rFonts w:eastAsia="Calibri" w:cs="Times New Roman"/>
          <w:sz w:val="24"/>
          <w:szCs w:val="24"/>
        </w:rPr>
        <w:t xml:space="preserve"> вагонов. 3) Классификация дефектов рельсов и стрелочных переводов. 3) Порядок проведения месячного осмотра станции. ТРА станции.</w:t>
      </w:r>
    </w:p>
    <w:p w:rsidR="00B93AD1" w:rsidRPr="00864D76" w:rsidRDefault="00B93AD1" w:rsidP="00864D76">
      <w:pPr>
        <w:pStyle w:val="a3"/>
        <w:rPr>
          <w:rFonts w:eastAsia="Calibri" w:cs="Times New Roman"/>
          <w:sz w:val="24"/>
          <w:szCs w:val="24"/>
        </w:rPr>
      </w:pPr>
      <w:r w:rsidRPr="00864D76">
        <w:rPr>
          <w:rFonts w:eastAsia="Calibri" w:cs="Times New Roman"/>
          <w:sz w:val="24"/>
          <w:szCs w:val="24"/>
        </w:rPr>
        <w:t xml:space="preserve">4. Техническая эксплуатация сооружений и </w:t>
      </w:r>
      <w:proofErr w:type="gramStart"/>
      <w:r w:rsidRPr="00864D76">
        <w:rPr>
          <w:rFonts w:eastAsia="Calibri" w:cs="Times New Roman"/>
          <w:sz w:val="24"/>
          <w:szCs w:val="24"/>
        </w:rPr>
        <w:t>устройств ж</w:t>
      </w:r>
      <w:proofErr w:type="gramEnd"/>
      <w:r w:rsidRPr="00864D76">
        <w:rPr>
          <w:rFonts w:eastAsia="Calibri" w:cs="Times New Roman"/>
          <w:sz w:val="24"/>
          <w:szCs w:val="24"/>
        </w:rPr>
        <w:t>.д. транспорта.</w:t>
      </w:r>
    </w:p>
    <w:p w:rsidR="00B93AD1" w:rsidRPr="00864D76" w:rsidRDefault="00B93AD1" w:rsidP="00864D76">
      <w:pPr>
        <w:pStyle w:val="a3"/>
        <w:ind w:left="720"/>
        <w:jc w:val="both"/>
        <w:rPr>
          <w:rFonts w:eastAsia="Calibri" w:cs="Times New Roman"/>
          <w:sz w:val="24"/>
          <w:szCs w:val="24"/>
        </w:rPr>
      </w:pPr>
      <w:r w:rsidRPr="00864D76">
        <w:rPr>
          <w:rFonts w:eastAsia="Calibri" w:cs="Times New Roman"/>
          <w:sz w:val="24"/>
          <w:szCs w:val="24"/>
        </w:rPr>
        <w:t xml:space="preserve">4.1. Техническая </w:t>
      </w:r>
      <w:proofErr w:type="spellStart"/>
      <w:r w:rsidRPr="00864D76">
        <w:rPr>
          <w:rFonts w:eastAsia="Calibri" w:cs="Times New Roman"/>
          <w:sz w:val="24"/>
          <w:szCs w:val="24"/>
        </w:rPr>
        <w:t>эксплкатация</w:t>
      </w:r>
      <w:proofErr w:type="spellEnd"/>
      <w:r w:rsidRPr="00864D76">
        <w:rPr>
          <w:rFonts w:eastAsia="Calibri" w:cs="Times New Roman"/>
          <w:sz w:val="24"/>
          <w:szCs w:val="24"/>
        </w:rPr>
        <w:t xml:space="preserve"> сооружений и устройств путевого хозяйства: 1) Организация технической эксплуатации ж.д</w:t>
      </w:r>
      <w:proofErr w:type="gramStart"/>
      <w:r w:rsidRPr="00864D76">
        <w:rPr>
          <w:rFonts w:eastAsia="Calibri" w:cs="Times New Roman"/>
          <w:sz w:val="24"/>
          <w:szCs w:val="24"/>
        </w:rPr>
        <w:t>.т</w:t>
      </w:r>
      <w:proofErr w:type="gramEnd"/>
      <w:r w:rsidRPr="00864D76">
        <w:rPr>
          <w:rFonts w:eastAsia="Calibri" w:cs="Times New Roman"/>
          <w:sz w:val="24"/>
          <w:szCs w:val="24"/>
        </w:rPr>
        <w:t>ранспорта на скоростных участках движения поездов 2) План и профиль пути. 3) Рельсы и стрелочные переводы. 4) Нормы содержания пути и сооружений.</w:t>
      </w:r>
    </w:p>
    <w:p w:rsidR="00B93AD1" w:rsidRPr="00864D76" w:rsidRDefault="00B93AD1" w:rsidP="00864D76">
      <w:pPr>
        <w:pStyle w:val="a3"/>
        <w:ind w:left="720"/>
        <w:jc w:val="both"/>
        <w:rPr>
          <w:rFonts w:eastAsia="Calibri" w:cs="Times New Roman"/>
          <w:sz w:val="24"/>
          <w:szCs w:val="24"/>
        </w:rPr>
      </w:pPr>
      <w:r w:rsidRPr="00864D76">
        <w:rPr>
          <w:rFonts w:eastAsia="Calibri" w:cs="Times New Roman"/>
          <w:sz w:val="24"/>
          <w:szCs w:val="24"/>
        </w:rPr>
        <w:t xml:space="preserve">4.2. Техническая эксплуатация устройств СЦБ и электросвязи ж.д. транспорта: 1) Поездная диспетчерская и межстанционная </w:t>
      </w:r>
      <w:proofErr w:type="spellStart"/>
      <w:r w:rsidRPr="00864D76">
        <w:rPr>
          <w:rFonts w:eastAsia="Calibri" w:cs="Times New Roman"/>
          <w:sz w:val="24"/>
          <w:szCs w:val="24"/>
        </w:rPr>
        <w:t>электросвяь</w:t>
      </w:r>
      <w:proofErr w:type="spellEnd"/>
      <w:r w:rsidRPr="00864D76">
        <w:rPr>
          <w:rFonts w:eastAsia="Calibri" w:cs="Times New Roman"/>
          <w:sz w:val="24"/>
          <w:szCs w:val="24"/>
        </w:rPr>
        <w:t>. 2) Автоматическая и полуавтоматическая системы блокировки. 3) Устройства электрической централизации. 4) Сигналы.</w:t>
      </w:r>
    </w:p>
    <w:p w:rsidR="00B93AD1" w:rsidRPr="00864D76" w:rsidRDefault="00B93AD1" w:rsidP="00864D76">
      <w:pPr>
        <w:pStyle w:val="a3"/>
        <w:ind w:left="720"/>
        <w:jc w:val="both"/>
        <w:rPr>
          <w:rFonts w:eastAsia="Calibri" w:cs="Times New Roman"/>
          <w:sz w:val="24"/>
          <w:szCs w:val="24"/>
        </w:rPr>
      </w:pPr>
      <w:r w:rsidRPr="00864D76">
        <w:rPr>
          <w:rFonts w:eastAsia="Calibri" w:cs="Times New Roman"/>
          <w:sz w:val="24"/>
          <w:szCs w:val="24"/>
        </w:rPr>
        <w:t xml:space="preserve">4.3. Техническая эксплуатация устройств электроснабжения и подвижного состава: 1) Нормы содержания устройств электроснабжения. 2) </w:t>
      </w:r>
      <w:proofErr w:type="spellStart"/>
      <w:r w:rsidRPr="00864D76">
        <w:rPr>
          <w:rFonts w:eastAsia="Calibri" w:cs="Times New Roman"/>
          <w:sz w:val="24"/>
          <w:szCs w:val="24"/>
        </w:rPr>
        <w:t>Рассположение</w:t>
      </w:r>
      <w:proofErr w:type="spellEnd"/>
      <w:r w:rsidRPr="00864D76">
        <w:rPr>
          <w:rFonts w:eastAsia="Calibri" w:cs="Times New Roman"/>
          <w:sz w:val="24"/>
          <w:szCs w:val="24"/>
        </w:rPr>
        <w:t xml:space="preserve"> опор контактной сети. 3) Нормы содержания подвижного состава.</w:t>
      </w:r>
    </w:p>
    <w:p w:rsidR="00B93AD1" w:rsidRPr="00864D76" w:rsidRDefault="00B93AD1" w:rsidP="00864D76">
      <w:pPr>
        <w:pStyle w:val="a3"/>
        <w:rPr>
          <w:rFonts w:eastAsia="Calibri" w:cs="Times New Roman"/>
          <w:sz w:val="24"/>
          <w:szCs w:val="24"/>
        </w:rPr>
      </w:pPr>
      <w:r w:rsidRPr="00864D76">
        <w:rPr>
          <w:rFonts w:eastAsia="Calibri" w:cs="Times New Roman"/>
          <w:sz w:val="24"/>
          <w:szCs w:val="24"/>
        </w:rPr>
        <w:t xml:space="preserve">5. Организация движения поездов </w:t>
      </w:r>
      <w:proofErr w:type="gramStart"/>
      <w:r w:rsidRPr="00864D76">
        <w:rPr>
          <w:rFonts w:eastAsia="Calibri" w:cs="Times New Roman"/>
          <w:sz w:val="24"/>
          <w:szCs w:val="24"/>
        </w:rPr>
        <w:t>на ж</w:t>
      </w:r>
      <w:proofErr w:type="gramEnd"/>
      <w:r w:rsidRPr="00864D76">
        <w:rPr>
          <w:rFonts w:eastAsia="Calibri" w:cs="Times New Roman"/>
          <w:sz w:val="24"/>
          <w:szCs w:val="24"/>
        </w:rPr>
        <w:t>.д. транспорте.</w:t>
      </w:r>
    </w:p>
    <w:p w:rsidR="00B93AD1" w:rsidRPr="00864D76" w:rsidRDefault="00B93AD1" w:rsidP="00864D76">
      <w:pPr>
        <w:pStyle w:val="a3"/>
        <w:ind w:left="720"/>
        <w:jc w:val="both"/>
        <w:rPr>
          <w:rFonts w:eastAsia="Calibri" w:cs="Times New Roman"/>
          <w:sz w:val="24"/>
          <w:szCs w:val="24"/>
        </w:rPr>
      </w:pPr>
      <w:r w:rsidRPr="00864D76">
        <w:rPr>
          <w:rFonts w:eastAsia="Calibri" w:cs="Times New Roman"/>
          <w:sz w:val="24"/>
          <w:szCs w:val="24"/>
        </w:rPr>
        <w:t>5.1. Основа организации движения поездов: 1) Сводный график движения поездов. 2) Порядок назначения и отмены поездов. 3) Формирование поездов.</w:t>
      </w:r>
    </w:p>
    <w:p w:rsidR="00B93AD1" w:rsidRPr="00864D76" w:rsidRDefault="00B93AD1" w:rsidP="00864D76">
      <w:pPr>
        <w:pStyle w:val="a3"/>
        <w:ind w:left="720"/>
        <w:jc w:val="both"/>
        <w:rPr>
          <w:rFonts w:eastAsia="Calibri" w:cs="Times New Roman"/>
          <w:sz w:val="24"/>
          <w:szCs w:val="24"/>
        </w:rPr>
      </w:pPr>
      <w:r w:rsidRPr="00864D76">
        <w:rPr>
          <w:rFonts w:eastAsia="Calibri" w:cs="Times New Roman"/>
          <w:sz w:val="24"/>
          <w:szCs w:val="24"/>
        </w:rPr>
        <w:t>5.2. Прием и отправление поездов: 1) Порядок выдачи предупреждений. Формы заявок на выдачу предупреждений. 2) Ограждение места производства работ.</w:t>
      </w:r>
    </w:p>
    <w:p w:rsidR="00B93AD1" w:rsidRPr="00864D76" w:rsidRDefault="00B93AD1" w:rsidP="00864D76">
      <w:pPr>
        <w:spacing w:after="0" w:line="240" w:lineRule="auto"/>
        <w:ind w:firstLine="709"/>
        <w:rPr>
          <w:rFonts w:ascii="Times New Roman" w:hAnsi="Times New Roman" w:cs="Times New Roman"/>
          <w:b/>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lastRenderedPageBreak/>
        <w:t xml:space="preserve">1С.Б.37 Организация, планирование и управление техническим обслуживанием железнодорожного пути </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180 ч. (5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экзамен в 8 семестре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012110" w:rsidRPr="00864D76" w:rsidRDefault="00012110" w:rsidP="00864D76">
      <w:pPr>
        <w:pStyle w:val="abzac"/>
      </w:pPr>
      <w:r w:rsidRPr="00864D76">
        <w:t xml:space="preserve">Дисциплина </w:t>
      </w:r>
      <w:r w:rsidRPr="00864D76">
        <w:rPr>
          <w:u w:val="single"/>
        </w:rPr>
        <w:t>"Организация, планирование и управление техническим обслуживанием железнодорожного пути"</w:t>
      </w:r>
      <w:r w:rsidRPr="00864D76">
        <w:t>.</w:t>
      </w:r>
    </w:p>
    <w:p w:rsidR="00012110" w:rsidRPr="00864D76" w:rsidRDefault="00012110" w:rsidP="00864D76">
      <w:pPr>
        <w:pStyle w:val="abzac"/>
      </w:pPr>
      <w:r w:rsidRPr="00864D76">
        <w:t>Учебный план по Образовательной программе утвержден на заседании Ученого совета университета от 09.08.2017 №15.</w:t>
      </w:r>
    </w:p>
    <w:p w:rsidR="00012110" w:rsidRPr="00864D76" w:rsidRDefault="00012110" w:rsidP="00864D76">
      <w:pPr>
        <w:pStyle w:val="abzac"/>
      </w:pPr>
      <w:r w:rsidRPr="00864D76">
        <w:t xml:space="preserve">Целью дисциплины "Организация, планирование и управление техническим обслуживанием железнодорожного пути"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профессиональных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w:t>
      </w:r>
    </w:p>
    <w:p w:rsidR="00012110" w:rsidRPr="00864D76" w:rsidRDefault="00012110" w:rsidP="00864D76">
      <w:pPr>
        <w:pStyle w:val="abzac"/>
      </w:pPr>
      <w:r w:rsidRPr="00864D76">
        <w:t>Для достижения цели поставлены задачи ведения дисциплины:</w:t>
      </w:r>
    </w:p>
    <w:p w:rsidR="00012110" w:rsidRPr="00864D76" w:rsidRDefault="00012110" w:rsidP="00864D76">
      <w:pPr>
        <w:pStyle w:val="a3"/>
        <w:numPr>
          <w:ilvl w:val="0"/>
          <w:numId w:val="33"/>
        </w:numPr>
        <w:jc w:val="both"/>
        <w:rPr>
          <w:rFonts w:eastAsia="Calibri" w:cs="Times New Roman"/>
          <w:sz w:val="24"/>
          <w:szCs w:val="24"/>
        </w:rPr>
      </w:pPr>
      <w:r w:rsidRPr="00864D76">
        <w:rPr>
          <w:rFonts w:eastAsia="Calibri"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012110" w:rsidRPr="00864D76" w:rsidRDefault="00012110" w:rsidP="00864D76">
      <w:pPr>
        <w:pStyle w:val="a3"/>
        <w:numPr>
          <w:ilvl w:val="0"/>
          <w:numId w:val="33"/>
        </w:numPr>
        <w:jc w:val="both"/>
        <w:rPr>
          <w:rFonts w:eastAsia="Calibri" w:cs="Times New Roman"/>
          <w:sz w:val="24"/>
          <w:szCs w:val="24"/>
        </w:rPr>
      </w:pPr>
      <w:r w:rsidRPr="00864D76">
        <w:rPr>
          <w:rFonts w:eastAsia="Calibri" w:cs="Times New Roman"/>
          <w:sz w:val="24"/>
          <w:szCs w:val="24"/>
        </w:rPr>
        <w:t xml:space="preserve">подготовка обучающегося к освоению дисциплин "Транспортная безопасность", "Управление техническим обслуживанием железнодорожного пути скоростных и </w:t>
      </w:r>
      <w:proofErr w:type="spellStart"/>
      <w:r w:rsidRPr="00864D76">
        <w:rPr>
          <w:rFonts w:eastAsia="Calibri" w:cs="Times New Roman"/>
          <w:sz w:val="24"/>
          <w:szCs w:val="24"/>
        </w:rPr>
        <w:t>особогрузонапряженных</w:t>
      </w:r>
      <w:proofErr w:type="spellEnd"/>
      <w:r w:rsidRPr="00864D76">
        <w:rPr>
          <w:rFonts w:eastAsia="Calibri" w:cs="Times New Roman"/>
          <w:sz w:val="24"/>
          <w:szCs w:val="24"/>
        </w:rPr>
        <w:t xml:space="preserve"> линий";</w:t>
      </w:r>
    </w:p>
    <w:p w:rsidR="00012110" w:rsidRPr="00864D76" w:rsidRDefault="00012110" w:rsidP="00864D76">
      <w:pPr>
        <w:pStyle w:val="a3"/>
        <w:numPr>
          <w:ilvl w:val="0"/>
          <w:numId w:val="33"/>
        </w:numPr>
        <w:jc w:val="both"/>
        <w:rPr>
          <w:rFonts w:eastAsia="Calibri" w:cs="Times New Roman"/>
          <w:sz w:val="24"/>
          <w:szCs w:val="24"/>
        </w:rPr>
      </w:pPr>
      <w:r w:rsidRPr="00864D76">
        <w:rPr>
          <w:rFonts w:eastAsia="Calibri" w:cs="Times New Roman"/>
          <w:sz w:val="24"/>
          <w:szCs w:val="24"/>
        </w:rPr>
        <w:t>подготовка обучающегося к прохождению практик "Производственная", "Преддипломная";</w:t>
      </w:r>
    </w:p>
    <w:p w:rsidR="00012110" w:rsidRPr="00864D76" w:rsidRDefault="00012110" w:rsidP="00864D76">
      <w:pPr>
        <w:pStyle w:val="a3"/>
        <w:numPr>
          <w:ilvl w:val="0"/>
          <w:numId w:val="33"/>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защите выпускной квалификационной работы;</w:t>
      </w:r>
    </w:p>
    <w:p w:rsidR="00012110" w:rsidRPr="00864D76" w:rsidRDefault="00012110" w:rsidP="00864D76">
      <w:pPr>
        <w:pStyle w:val="a3"/>
        <w:numPr>
          <w:ilvl w:val="0"/>
          <w:numId w:val="33"/>
        </w:numPr>
        <w:jc w:val="both"/>
        <w:rPr>
          <w:rFonts w:eastAsia="Calibri" w:cs="Times New Roman"/>
          <w:sz w:val="24"/>
          <w:szCs w:val="24"/>
        </w:rPr>
      </w:pPr>
      <w:r w:rsidRPr="00864D76">
        <w:rPr>
          <w:rFonts w:eastAsia="Calibri" w:cs="Times New Roman"/>
          <w:sz w:val="24"/>
          <w:szCs w:val="24"/>
        </w:rPr>
        <w:t>развитие социально-воспитательного компонента учебного процесса.</w:t>
      </w:r>
    </w:p>
    <w:p w:rsidR="00012110" w:rsidRPr="00864D76" w:rsidRDefault="00012110" w:rsidP="00864D76">
      <w:pPr>
        <w:spacing w:after="0" w:line="240" w:lineRule="auto"/>
        <w:rPr>
          <w:rFonts w:ascii="Times New Roman" w:eastAsia="Times New Roman" w:hAnsi="Times New Roman" w:cs="Times New Roman"/>
          <w:sz w:val="24"/>
          <w:szCs w:val="24"/>
        </w:rPr>
      </w:pPr>
    </w:p>
    <w:p w:rsidR="00012110" w:rsidRPr="00864D76" w:rsidRDefault="00012110"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962"/>
        <w:gridCol w:w="3409"/>
      </w:tblGrid>
      <w:tr w:rsidR="00012110" w:rsidRPr="00864D76" w:rsidTr="00CD09DB">
        <w:trPr>
          <w:jc w:val="center"/>
        </w:trPr>
        <w:tc>
          <w:tcPr>
            <w:tcW w:w="5962" w:type="dxa"/>
            <w:tcBorders>
              <w:top w:val="outset" w:sz="6" w:space="0" w:color="111111"/>
              <w:left w:val="outset" w:sz="6" w:space="0" w:color="111111"/>
              <w:bottom w:val="outset" w:sz="6" w:space="0" w:color="111111"/>
              <w:right w:val="outset" w:sz="6" w:space="0" w:color="111111"/>
            </w:tcBorders>
            <w:vAlign w:val="center"/>
            <w:hideMark/>
          </w:tcPr>
          <w:p w:rsidR="00012110" w:rsidRPr="00864D76" w:rsidRDefault="00012110"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3409" w:type="dxa"/>
            <w:tcBorders>
              <w:top w:val="outset" w:sz="6" w:space="0" w:color="111111"/>
              <w:left w:val="outset" w:sz="6" w:space="0" w:color="111111"/>
              <w:bottom w:val="outset" w:sz="6" w:space="0" w:color="111111"/>
              <w:right w:val="outset" w:sz="6" w:space="0" w:color="111111"/>
            </w:tcBorders>
            <w:vAlign w:val="center"/>
            <w:hideMark/>
          </w:tcPr>
          <w:p w:rsidR="00012110" w:rsidRPr="00864D76" w:rsidRDefault="00012110"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012110" w:rsidRPr="00864D76" w:rsidTr="00CD09DB">
        <w:trPr>
          <w:jc w:val="center"/>
        </w:trPr>
        <w:tc>
          <w:tcPr>
            <w:tcW w:w="5962" w:type="dxa"/>
            <w:tcBorders>
              <w:top w:val="outset" w:sz="6" w:space="0" w:color="111111"/>
              <w:left w:val="outset" w:sz="6" w:space="0" w:color="111111"/>
              <w:bottom w:val="outset" w:sz="6" w:space="0" w:color="111111"/>
              <w:right w:val="outset" w:sz="6" w:space="0" w:color="111111"/>
            </w:tcBorders>
            <w:hideMark/>
          </w:tcPr>
          <w:p w:rsidR="00012110" w:rsidRPr="00864D76" w:rsidRDefault="00012110"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должностные инструкции по профилю специальности и инструкции по эксплуатации и обеспечению безопасности движения поездов; машины, механизмы и комплексы для строительства железных дорог, включая строительство искусственных сооружений; методы организации мониторинга и диагностики железнодорожного пути, его сооружений и обустройств </w:t>
            </w:r>
            <w:proofErr w:type="spellStart"/>
            <w:r w:rsidRPr="00864D76">
              <w:rPr>
                <w:rFonts w:eastAsia="Calibri" w:cs="Times New Roman"/>
                <w:sz w:val="24"/>
                <w:szCs w:val="24"/>
              </w:rPr>
              <w:t>сприменением</w:t>
            </w:r>
            <w:proofErr w:type="spellEnd"/>
            <w:r w:rsidRPr="00864D76">
              <w:rPr>
                <w:rFonts w:eastAsia="Calibri" w:cs="Times New Roman"/>
                <w:sz w:val="24"/>
                <w:szCs w:val="24"/>
              </w:rPr>
              <w:t xml:space="preserve"> современных технологий, контрольно-измерительных и диагностических средств, средств неразрушающего контроля; нормы и правила техники безопасности при строительстве и эксплуатации объектов транспортного строительства; основные принципы и функции менеджмента, принципы построения организационных структур и распределения функций управления; принципы и методы планирования, ресурсного обеспечения деятельности предприятия, </w:t>
            </w:r>
            <w:r w:rsidRPr="00864D76">
              <w:rPr>
                <w:rFonts w:eastAsia="Calibri" w:cs="Times New Roman"/>
                <w:sz w:val="24"/>
                <w:szCs w:val="24"/>
              </w:rPr>
              <w:lastRenderedPageBreak/>
              <w:t>разработки оперативных планов работы производственных подразделений; систему управления путевым хозяйством на основе мониторинга и автоматизированных систем управления</w:t>
            </w:r>
          </w:p>
          <w:p w:rsidR="00012110" w:rsidRPr="00864D76" w:rsidRDefault="00012110"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обеспечивать безопасность движения поездов, безопасные условия труда для работников железнодорожного транспорта; обеспечить безопасность движения поездов по мостовому сооружению; организовать качественную комплексную диагностику пути, по результатам которой планировать способы усиления и ремонтно-путевые работы; организовать техническое обслуживание мостового сооружения; организовывать работу производственного коллектива; организовывать работу производственного коллектива и безопасные условия труда; осуществлять техническое обслуживание железнодорожного пути и искусственных сооружений</w:t>
            </w:r>
          </w:p>
          <w:p w:rsidR="00012110" w:rsidRPr="00864D76" w:rsidRDefault="00012110"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методами и навыками планирования, организации и проведения работ по строительству и техническому обслуживанию железнодорожного пути и искусственных сооружений; методами и средствами обеспечения безопасной жизнедеятельности трудовых коллективов; методами оценки результатов диагностики железнодорожного пути и проектированием его усиления; методами управления технологическими процессами на производстве</w:t>
            </w:r>
          </w:p>
        </w:tc>
        <w:tc>
          <w:tcPr>
            <w:tcW w:w="3409" w:type="dxa"/>
            <w:tcBorders>
              <w:top w:val="outset" w:sz="6" w:space="0" w:color="111111"/>
              <w:left w:val="outset" w:sz="6" w:space="0" w:color="111111"/>
              <w:bottom w:val="outset" w:sz="6" w:space="0" w:color="111111"/>
              <w:right w:val="outset" w:sz="6" w:space="0" w:color="111111"/>
            </w:tcBorders>
            <w:hideMark/>
          </w:tcPr>
          <w:p w:rsidR="00012110" w:rsidRPr="00864D76" w:rsidRDefault="00012110"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lastRenderedPageBreak/>
              <w:t>ПК-3 - способностью планировать, проводить и контролировать ход технологических процессов и качество строительных и ремонтных работ в рамках текущего содержания железнодорожного пути, мостов, тоннелей, других искусственных сооружений и метрополитенов</w:t>
            </w:r>
          </w:p>
        </w:tc>
      </w:tr>
    </w:tbl>
    <w:p w:rsidR="00012110" w:rsidRPr="00864D76" w:rsidRDefault="00012110" w:rsidP="00864D76">
      <w:pPr>
        <w:pStyle w:val="zag"/>
        <w:rPr>
          <w:i/>
          <w:iCs/>
          <w:sz w:val="24"/>
          <w:szCs w:val="24"/>
        </w:rPr>
      </w:pPr>
    </w:p>
    <w:p w:rsidR="00012110" w:rsidRPr="00864D76" w:rsidRDefault="00012110" w:rsidP="00864D76">
      <w:pPr>
        <w:pStyle w:val="zag"/>
        <w:rPr>
          <w:i/>
          <w:iCs/>
          <w:sz w:val="24"/>
          <w:szCs w:val="24"/>
        </w:rPr>
      </w:pPr>
      <w:r w:rsidRPr="00864D76">
        <w:rPr>
          <w:i/>
          <w:iCs/>
          <w:sz w:val="24"/>
          <w:szCs w:val="24"/>
        </w:rPr>
        <w:t>Содержание дисциплины</w:t>
      </w:r>
    </w:p>
    <w:p w:rsidR="00012110" w:rsidRPr="00864D76" w:rsidRDefault="00012110" w:rsidP="00864D76">
      <w:pPr>
        <w:pStyle w:val="a3"/>
        <w:jc w:val="center"/>
        <w:rPr>
          <w:rFonts w:eastAsia="Calibri" w:cs="Times New Roman"/>
          <w:sz w:val="24"/>
          <w:szCs w:val="24"/>
        </w:rPr>
      </w:pPr>
      <w:r w:rsidRPr="00864D76">
        <w:rPr>
          <w:rFonts w:eastAsia="Calibri" w:cs="Times New Roman"/>
          <w:sz w:val="24"/>
          <w:szCs w:val="24"/>
        </w:rPr>
        <w:t>Семестр № 8</w:t>
      </w:r>
    </w:p>
    <w:p w:rsidR="00012110" w:rsidRPr="00864D76" w:rsidRDefault="00012110" w:rsidP="00864D76">
      <w:pPr>
        <w:pStyle w:val="a3"/>
        <w:rPr>
          <w:rFonts w:eastAsia="Calibri" w:cs="Times New Roman"/>
          <w:sz w:val="24"/>
          <w:szCs w:val="24"/>
        </w:rPr>
      </w:pPr>
      <w:r w:rsidRPr="00864D76">
        <w:rPr>
          <w:rFonts w:eastAsia="Calibri" w:cs="Times New Roman"/>
          <w:sz w:val="24"/>
          <w:szCs w:val="24"/>
        </w:rPr>
        <w:t>1. Система ведения и структура управления путевым хозяйством. (Компетенция/и ПК-3)</w:t>
      </w:r>
    </w:p>
    <w:p w:rsidR="00012110" w:rsidRPr="00864D76" w:rsidRDefault="00012110" w:rsidP="00864D76">
      <w:pPr>
        <w:pStyle w:val="a3"/>
        <w:ind w:left="720"/>
        <w:jc w:val="both"/>
        <w:rPr>
          <w:rFonts w:eastAsia="Calibri" w:cs="Times New Roman"/>
          <w:sz w:val="24"/>
          <w:szCs w:val="24"/>
        </w:rPr>
      </w:pPr>
      <w:r w:rsidRPr="00864D76">
        <w:rPr>
          <w:rFonts w:eastAsia="Calibri" w:cs="Times New Roman"/>
          <w:sz w:val="24"/>
          <w:szCs w:val="24"/>
        </w:rPr>
        <w:t>1.1. Система ведения путевого хозяйства: 1) Основная задача путевого хозяйства. 2) Нормативная база путевого хозяйства. 3) Технологические основы путевого хозяйства. 4) Организационные мероприятия путевого хозяйства.</w:t>
      </w:r>
    </w:p>
    <w:p w:rsidR="00012110" w:rsidRPr="00864D76" w:rsidRDefault="00012110" w:rsidP="00864D76">
      <w:pPr>
        <w:pStyle w:val="a3"/>
        <w:ind w:left="720"/>
        <w:jc w:val="both"/>
        <w:rPr>
          <w:rFonts w:eastAsia="Calibri" w:cs="Times New Roman"/>
          <w:sz w:val="24"/>
          <w:szCs w:val="24"/>
        </w:rPr>
      </w:pPr>
      <w:r w:rsidRPr="00864D76">
        <w:rPr>
          <w:rFonts w:eastAsia="Calibri" w:cs="Times New Roman"/>
          <w:sz w:val="24"/>
          <w:szCs w:val="24"/>
        </w:rPr>
        <w:t>1.2. Структура управления путевым хозяйством: 1) Укрупненная организационная структура путевого хозяйства. 2) Организационная структура линейных предприятий путевого хозяйства. 3) Предприятия путевого хозяйства.</w:t>
      </w:r>
    </w:p>
    <w:p w:rsidR="00012110" w:rsidRPr="00864D76" w:rsidRDefault="00012110" w:rsidP="00864D76">
      <w:pPr>
        <w:pStyle w:val="a3"/>
        <w:rPr>
          <w:rFonts w:eastAsia="Calibri" w:cs="Times New Roman"/>
          <w:sz w:val="24"/>
          <w:szCs w:val="24"/>
        </w:rPr>
      </w:pPr>
      <w:r w:rsidRPr="00864D76">
        <w:rPr>
          <w:rFonts w:eastAsia="Calibri" w:cs="Times New Roman"/>
          <w:sz w:val="24"/>
          <w:szCs w:val="24"/>
        </w:rPr>
        <w:t>2. Методы организации мониторинга и диагностики железнодорожного пути и его обустройств. Контрольно-измерительные, диагностические средства и средства неразрушающего контроля. (Компетенция/и ПК-3)</w:t>
      </w:r>
    </w:p>
    <w:p w:rsidR="00012110" w:rsidRPr="00864D76" w:rsidRDefault="00012110" w:rsidP="00864D76">
      <w:pPr>
        <w:pStyle w:val="a3"/>
        <w:ind w:left="720"/>
        <w:jc w:val="both"/>
        <w:rPr>
          <w:rFonts w:eastAsia="Calibri" w:cs="Times New Roman"/>
          <w:sz w:val="24"/>
          <w:szCs w:val="24"/>
        </w:rPr>
      </w:pPr>
      <w:r w:rsidRPr="00864D76">
        <w:rPr>
          <w:rFonts w:eastAsia="Calibri" w:cs="Times New Roman"/>
          <w:sz w:val="24"/>
          <w:szCs w:val="24"/>
        </w:rPr>
        <w:t>2.1. Технические условия и нормативы устройства рельсовой колеи: 1) Основные положения по техническому обслуживанию пути и сооружений. 2) Содержание рельсовой колеи. 3) Допуски на содержание рельсовой колеи.</w:t>
      </w:r>
    </w:p>
    <w:p w:rsidR="00012110" w:rsidRPr="00864D76" w:rsidRDefault="00012110" w:rsidP="00864D76">
      <w:pPr>
        <w:pStyle w:val="a3"/>
        <w:ind w:left="720"/>
        <w:jc w:val="both"/>
        <w:rPr>
          <w:rFonts w:eastAsia="Calibri" w:cs="Times New Roman"/>
          <w:sz w:val="24"/>
          <w:szCs w:val="24"/>
        </w:rPr>
      </w:pPr>
      <w:r w:rsidRPr="00864D76">
        <w:rPr>
          <w:rFonts w:eastAsia="Calibri" w:cs="Times New Roman"/>
          <w:sz w:val="24"/>
          <w:szCs w:val="24"/>
        </w:rPr>
        <w:t>2.2. Мониторинг состояния пути: 1) Выявление и контроль развития неисправностей. 2) Оценка параметров устройств рельсовой колеи и их соответствие проектным решениям. 3) Анализ полученных параметров и характеристик пути и формирование показателей состояния пути.</w:t>
      </w:r>
    </w:p>
    <w:p w:rsidR="00012110" w:rsidRPr="00864D76" w:rsidRDefault="00012110" w:rsidP="00864D76">
      <w:pPr>
        <w:pStyle w:val="a3"/>
        <w:ind w:left="720"/>
        <w:jc w:val="both"/>
        <w:rPr>
          <w:rFonts w:eastAsia="Calibri" w:cs="Times New Roman"/>
          <w:sz w:val="24"/>
          <w:szCs w:val="24"/>
        </w:rPr>
      </w:pPr>
      <w:r w:rsidRPr="00864D76">
        <w:rPr>
          <w:rFonts w:eastAsia="Calibri" w:cs="Times New Roman"/>
          <w:sz w:val="24"/>
          <w:szCs w:val="24"/>
        </w:rPr>
        <w:t>2.3. Мониторинг состояния пути: 1) Прогнозирование последующего состояния пути. 2) Оценка качества производства ремонтно-путевых работ и общего уровня технического обслуживания пути.</w:t>
      </w:r>
    </w:p>
    <w:p w:rsidR="00012110" w:rsidRPr="00864D76" w:rsidRDefault="00012110" w:rsidP="00864D76">
      <w:pPr>
        <w:pStyle w:val="a3"/>
        <w:ind w:left="720"/>
        <w:jc w:val="both"/>
        <w:rPr>
          <w:rFonts w:eastAsia="Calibri" w:cs="Times New Roman"/>
          <w:sz w:val="24"/>
          <w:szCs w:val="24"/>
        </w:rPr>
      </w:pPr>
      <w:r w:rsidRPr="00864D76">
        <w:rPr>
          <w:rFonts w:eastAsia="Calibri" w:cs="Times New Roman"/>
          <w:sz w:val="24"/>
          <w:szCs w:val="24"/>
        </w:rPr>
        <w:t xml:space="preserve">2.4. Контрольно-измерительные, диагностические средства и средства неразрушающего контроля: 1) Контрольно-измерительные средства (путеизмерительные вагоны, автомотрисы, путеизмерительные тележки, путевые </w:t>
      </w:r>
      <w:r w:rsidRPr="00864D76">
        <w:rPr>
          <w:rFonts w:eastAsia="Calibri" w:cs="Times New Roman"/>
          <w:sz w:val="24"/>
          <w:szCs w:val="24"/>
        </w:rPr>
        <w:lastRenderedPageBreak/>
        <w:t>шаблоны, штангенциркуль ПШВ-2). 2) Средства неразрушающего контроля (</w:t>
      </w:r>
      <w:proofErr w:type="spellStart"/>
      <w:r w:rsidRPr="00864D76">
        <w:rPr>
          <w:rFonts w:eastAsia="Calibri" w:cs="Times New Roman"/>
          <w:sz w:val="24"/>
          <w:szCs w:val="24"/>
        </w:rPr>
        <w:t>дефектоскопные</w:t>
      </w:r>
      <w:proofErr w:type="spellEnd"/>
      <w:r w:rsidRPr="00864D76">
        <w:rPr>
          <w:rFonts w:eastAsia="Calibri" w:cs="Times New Roman"/>
          <w:sz w:val="24"/>
          <w:szCs w:val="24"/>
        </w:rPr>
        <w:t xml:space="preserve"> вагоны, автомотрисы, </w:t>
      </w:r>
      <w:proofErr w:type="spellStart"/>
      <w:r w:rsidRPr="00864D76">
        <w:rPr>
          <w:rFonts w:eastAsia="Calibri" w:cs="Times New Roman"/>
          <w:sz w:val="24"/>
          <w:szCs w:val="24"/>
        </w:rPr>
        <w:t>дефектоскопные</w:t>
      </w:r>
      <w:proofErr w:type="spellEnd"/>
      <w:r w:rsidRPr="00864D76">
        <w:rPr>
          <w:rFonts w:eastAsia="Calibri" w:cs="Times New Roman"/>
          <w:sz w:val="24"/>
          <w:szCs w:val="24"/>
        </w:rPr>
        <w:t xml:space="preserve"> тележки). 3) Средства инженерно-геологического обследования земляного полотна (</w:t>
      </w:r>
      <w:proofErr w:type="spellStart"/>
      <w:r w:rsidRPr="00864D76">
        <w:rPr>
          <w:rFonts w:eastAsia="Calibri" w:cs="Times New Roman"/>
          <w:sz w:val="24"/>
          <w:szCs w:val="24"/>
        </w:rPr>
        <w:t>георадар</w:t>
      </w:r>
      <w:proofErr w:type="spellEnd"/>
      <w:r w:rsidRPr="00864D76">
        <w:rPr>
          <w:rFonts w:eastAsia="Calibri" w:cs="Times New Roman"/>
          <w:sz w:val="24"/>
          <w:szCs w:val="24"/>
        </w:rPr>
        <w:t>, вагоны ВИГО и ЛИГО).</w:t>
      </w:r>
    </w:p>
    <w:p w:rsidR="00012110" w:rsidRPr="00864D76" w:rsidRDefault="00012110" w:rsidP="00864D76">
      <w:pPr>
        <w:pStyle w:val="a3"/>
        <w:rPr>
          <w:rFonts w:eastAsia="Calibri" w:cs="Times New Roman"/>
          <w:sz w:val="24"/>
          <w:szCs w:val="24"/>
        </w:rPr>
      </w:pPr>
      <w:r w:rsidRPr="00864D76">
        <w:rPr>
          <w:rFonts w:eastAsia="Calibri" w:cs="Times New Roman"/>
          <w:sz w:val="24"/>
          <w:szCs w:val="24"/>
        </w:rPr>
        <w:t>3. Технические условия, нормативы устройства и сооружения пути и его элементов. (Компетенция/и ПК-3)</w:t>
      </w:r>
    </w:p>
    <w:p w:rsidR="00012110" w:rsidRPr="00864D76" w:rsidRDefault="00012110" w:rsidP="00864D76">
      <w:pPr>
        <w:pStyle w:val="a3"/>
        <w:ind w:left="720"/>
        <w:jc w:val="both"/>
        <w:rPr>
          <w:rFonts w:eastAsia="Calibri" w:cs="Times New Roman"/>
          <w:sz w:val="24"/>
          <w:szCs w:val="24"/>
        </w:rPr>
      </w:pPr>
      <w:r w:rsidRPr="00864D76">
        <w:rPr>
          <w:rFonts w:eastAsia="Calibri" w:cs="Times New Roman"/>
          <w:sz w:val="24"/>
          <w:szCs w:val="24"/>
        </w:rPr>
        <w:t>3.1. Технические условия, нормативы устройства и сооружения пути и его элементов: 1) Рельсы и скрепления. 2) Шпалы и переводные брусья. 3) Балласт, балластная призма, земляное полотно. 4) Стрелочные переводы и глухие пересечения.</w:t>
      </w:r>
    </w:p>
    <w:p w:rsidR="00012110" w:rsidRPr="00864D76" w:rsidRDefault="00012110" w:rsidP="00864D76">
      <w:pPr>
        <w:pStyle w:val="a3"/>
        <w:ind w:left="720"/>
        <w:jc w:val="both"/>
        <w:rPr>
          <w:rFonts w:eastAsia="Calibri" w:cs="Times New Roman"/>
          <w:sz w:val="24"/>
          <w:szCs w:val="24"/>
        </w:rPr>
      </w:pPr>
      <w:r w:rsidRPr="00864D76">
        <w:rPr>
          <w:rFonts w:eastAsia="Calibri" w:cs="Times New Roman"/>
          <w:sz w:val="24"/>
          <w:szCs w:val="24"/>
        </w:rPr>
        <w:t>3.2. Технические условия, нормативы устройства и сооружения пути и его элементов: 1) Путь на мостах и тоннелях. 2) Железнодорожные переезды. 3) Полоса отвода. 4) Сигналы, сигнальные и путевые знаки, устройства путевого заграждения.</w:t>
      </w:r>
    </w:p>
    <w:p w:rsidR="00012110" w:rsidRPr="00864D76" w:rsidRDefault="00012110" w:rsidP="00864D76">
      <w:pPr>
        <w:pStyle w:val="a3"/>
        <w:rPr>
          <w:rFonts w:eastAsia="Calibri" w:cs="Times New Roman"/>
          <w:sz w:val="24"/>
          <w:szCs w:val="24"/>
        </w:rPr>
      </w:pPr>
      <w:r w:rsidRPr="00864D76">
        <w:rPr>
          <w:rFonts w:eastAsia="Calibri" w:cs="Times New Roman"/>
          <w:sz w:val="24"/>
          <w:szCs w:val="24"/>
        </w:rPr>
        <w:t>4. Организация работ по текущему содержанию пути. (Компетенция/и ПК-3)</w:t>
      </w:r>
    </w:p>
    <w:p w:rsidR="00012110" w:rsidRPr="00864D76" w:rsidRDefault="00012110" w:rsidP="00864D76">
      <w:pPr>
        <w:pStyle w:val="a3"/>
        <w:ind w:left="720"/>
        <w:jc w:val="both"/>
        <w:rPr>
          <w:rFonts w:eastAsia="Calibri" w:cs="Times New Roman"/>
          <w:sz w:val="24"/>
          <w:szCs w:val="24"/>
        </w:rPr>
      </w:pPr>
      <w:r w:rsidRPr="00864D76">
        <w:rPr>
          <w:rFonts w:eastAsia="Calibri" w:cs="Times New Roman"/>
          <w:sz w:val="24"/>
          <w:szCs w:val="24"/>
        </w:rPr>
        <w:t>4.1. Характеристика работ по текущему содержанию пути и их планирование: 1) Классификация работ по срочности их выполнения. 2) Критерии назначения плановых работ. 3) Характеристика плановых работ по текущему содержанию пути. 4) Планирование плановых работ. 5) Периодичность плановых работ.</w:t>
      </w:r>
    </w:p>
    <w:p w:rsidR="00012110" w:rsidRPr="00864D76" w:rsidRDefault="00012110" w:rsidP="00864D76">
      <w:pPr>
        <w:pStyle w:val="a3"/>
        <w:ind w:left="720"/>
        <w:jc w:val="both"/>
        <w:rPr>
          <w:rFonts w:eastAsia="Calibri" w:cs="Times New Roman"/>
          <w:sz w:val="24"/>
          <w:szCs w:val="24"/>
        </w:rPr>
      </w:pPr>
      <w:r w:rsidRPr="00864D76">
        <w:rPr>
          <w:rFonts w:eastAsia="Calibri" w:cs="Times New Roman"/>
          <w:sz w:val="24"/>
          <w:szCs w:val="24"/>
        </w:rPr>
        <w:t xml:space="preserve">4.2. Технологические процессы плановых работ по текущему содержанию пути: 1) Технологический процесс плановых работ по текущему содержанию </w:t>
      </w:r>
      <w:proofErr w:type="spellStart"/>
      <w:r w:rsidRPr="00864D76">
        <w:rPr>
          <w:rFonts w:eastAsia="Calibri" w:cs="Times New Roman"/>
          <w:sz w:val="24"/>
          <w:szCs w:val="24"/>
        </w:rPr>
        <w:t>бесстыкового</w:t>
      </w:r>
      <w:proofErr w:type="spellEnd"/>
      <w:r w:rsidRPr="00864D76">
        <w:rPr>
          <w:rFonts w:eastAsia="Calibri" w:cs="Times New Roman"/>
          <w:sz w:val="24"/>
          <w:szCs w:val="24"/>
        </w:rPr>
        <w:t xml:space="preserve"> пути. 2) Технологический процесс плановых работ по текущему содержанию звеньевого пути. 3) Технологический процесс плановых работ по текущему содержанию станционного пути. 4) Технологический процесс плановых работ по текущему содержанию стрелочных переводов.</w:t>
      </w:r>
    </w:p>
    <w:p w:rsidR="00012110" w:rsidRPr="00864D76" w:rsidRDefault="00012110" w:rsidP="00864D76">
      <w:pPr>
        <w:pStyle w:val="a3"/>
        <w:ind w:left="720"/>
        <w:jc w:val="both"/>
        <w:rPr>
          <w:rFonts w:eastAsia="Calibri" w:cs="Times New Roman"/>
          <w:sz w:val="24"/>
          <w:szCs w:val="24"/>
        </w:rPr>
      </w:pPr>
      <w:r w:rsidRPr="00864D76">
        <w:rPr>
          <w:rFonts w:eastAsia="Calibri" w:cs="Times New Roman"/>
          <w:sz w:val="24"/>
          <w:szCs w:val="24"/>
        </w:rPr>
        <w:t>4.3. Машинизация текущего содержания пути: 1) Задачи машинизации содержания пути. 2) Участковая система организации текущего содержания пути. 3) Характеристики путевых машин, используемых при текущем содержании пути.</w:t>
      </w:r>
    </w:p>
    <w:p w:rsidR="00012110" w:rsidRPr="00864D76" w:rsidRDefault="00012110" w:rsidP="00864D76">
      <w:pPr>
        <w:pStyle w:val="a3"/>
        <w:ind w:left="720"/>
        <w:jc w:val="both"/>
        <w:rPr>
          <w:rFonts w:eastAsia="Calibri" w:cs="Times New Roman"/>
          <w:sz w:val="24"/>
          <w:szCs w:val="24"/>
        </w:rPr>
      </w:pPr>
      <w:r w:rsidRPr="00864D76">
        <w:rPr>
          <w:rFonts w:eastAsia="Calibri" w:cs="Times New Roman"/>
          <w:sz w:val="24"/>
          <w:szCs w:val="24"/>
        </w:rPr>
        <w:t>4.4. Машинизация текущего содержания пути: 1) Определение выработки машин в "окно". 2) Организация работ при машинизированном содержании пути. 3) Опыт применения машин на сети дорог.</w:t>
      </w:r>
    </w:p>
    <w:p w:rsidR="00012110" w:rsidRPr="00864D76" w:rsidRDefault="00012110" w:rsidP="00864D76">
      <w:pPr>
        <w:spacing w:after="0" w:line="240" w:lineRule="auto"/>
        <w:ind w:firstLine="709"/>
        <w:rPr>
          <w:rFonts w:ascii="Times New Roman" w:hAnsi="Times New Roman" w:cs="Times New Roman"/>
          <w:b/>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1С.Б.38 Безопасность  жизнедеятельности</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144 ч. (4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экзамен в 8 семестре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BA632A" w:rsidRPr="00864D76" w:rsidRDefault="00BA632A" w:rsidP="00864D76">
      <w:pPr>
        <w:pStyle w:val="abzac"/>
      </w:pPr>
      <w:r w:rsidRPr="00864D76">
        <w:t xml:space="preserve">Дисциплина </w:t>
      </w:r>
      <w:r w:rsidRPr="00864D76">
        <w:rPr>
          <w:u w:val="single"/>
        </w:rPr>
        <w:t>"Безопасность жизнедеятельности"</w:t>
      </w:r>
      <w:r w:rsidRPr="00864D76">
        <w:t>.</w:t>
      </w:r>
    </w:p>
    <w:p w:rsidR="00BA632A" w:rsidRPr="00864D76" w:rsidRDefault="00BA632A" w:rsidP="00864D76">
      <w:pPr>
        <w:pStyle w:val="abzac"/>
      </w:pPr>
      <w:r w:rsidRPr="00864D76">
        <w:t>Учебный план по Образовательной программе утвержден на заседании Ученого совета университета от 09.08.2017 №15.</w:t>
      </w:r>
    </w:p>
    <w:p w:rsidR="00BA632A" w:rsidRPr="00864D76" w:rsidRDefault="00BA632A" w:rsidP="00864D76">
      <w:pPr>
        <w:pStyle w:val="abzac"/>
      </w:pPr>
      <w:r w:rsidRPr="00864D76">
        <w:t xml:space="preserve">Целью дисциплины "Безопасность жизнедеятельности"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общекультурных, </w:t>
      </w:r>
      <w:proofErr w:type="spellStart"/>
      <w:r w:rsidRPr="00864D76">
        <w:t>общепрофессиональных</w:t>
      </w:r>
      <w:proofErr w:type="spellEnd"/>
      <w:r w:rsidRPr="00864D76">
        <w:t>, профессиональных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w:t>
      </w:r>
    </w:p>
    <w:p w:rsidR="00BA632A" w:rsidRPr="00864D76" w:rsidRDefault="00BA632A" w:rsidP="00864D76">
      <w:pPr>
        <w:pStyle w:val="abzac"/>
      </w:pPr>
      <w:r w:rsidRPr="00864D76">
        <w:t>Для достижения цели поставлены задачи ведения дисциплины:</w:t>
      </w:r>
    </w:p>
    <w:p w:rsidR="00BA632A" w:rsidRPr="00864D76" w:rsidRDefault="00BA632A" w:rsidP="00864D76">
      <w:pPr>
        <w:pStyle w:val="a3"/>
        <w:numPr>
          <w:ilvl w:val="0"/>
          <w:numId w:val="34"/>
        </w:numPr>
        <w:jc w:val="both"/>
        <w:rPr>
          <w:rFonts w:eastAsia="Calibri" w:cs="Times New Roman"/>
          <w:sz w:val="24"/>
          <w:szCs w:val="24"/>
        </w:rPr>
      </w:pPr>
      <w:r w:rsidRPr="00864D76">
        <w:rPr>
          <w:rFonts w:eastAsia="Calibri" w:cs="Times New Roman"/>
          <w:sz w:val="24"/>
          <w:szCs w:val="24"/>
        </w:rPr>
        <w:lastRenderedPageBreak/>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BA632A" w:rsidRPr="00864D76" w:rsidRDefault="00BA632A" w:rsidP="00864D76">
      <w:pPr>
        <w:pStyle w:val="a3"/>
        <w:numPr>
          <w:ilvl w:val="0"/>
          <w:numId w:val="34"/>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освоению дисциплины "Транспортная безопасность";</w:t>
      </w:r>
    </w:p>
    <w:p w:rsidR="00BA632A" w:rsidRPr="00864D76" w:rsidRDefault="00BA632A" w:rsidP="00864D76">
      <w:pPr>
        <w:pStyle w:val="a3"/>
        <w:numPr>
          <w:ilvl w:val="0"/>
          <w:numId w:val="34"/>
        </w:numPr>
        <w:jc w:val="both"/>
        <w:rPr>
          <w:rFonts w:eastAsia="Calibri" w:cs="Times New Roman"/>
          <w:sz w:val="24"/>
          <w:szCs w:val="24"/>
        </w:rPr>
      </w:pPr>
      <w:r w:rsidRPr="00864D76">
        <w:rPr>
          <w:rFonts w:eastAsia="Calibri" w:cs="Times New Roman"/>
          <w:sz w:val="24"/>
          <w:szCs w:val="24"/>
        </w:rPr>
        <w:t>подготовка обучающегося к прохождению практики "Производственная";</w:t>
      </w:r>
    </w:p>
    <w:p w:rsidR="00BA632A" w:rsidRPr="00864D76" w:rsidRDefault="00BA632A" w:rsidP="00864D76">
      <w:pPr>
        <w:pStyle w:val="a3"/>
        <w:numPr>
          <w:ilvl w:val="0"/>
          <w:numId w:val="34"/>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защите выпускной квалификационной работы;</w:t>
      </w:r>
    </w:p>
    <w:p w:rsidR="00BA632A" w:rsidRPr="00864D76" w:rsidRDefault="00BA632A" w:rsidP="00864D76">
      <w:pPr>
        <w:pStyle w:val="a3"/>
        <w:numPr>
          <w:ilvl w:val="0"/>
          <w:numId w:val="34"/>
        </w:numPr>
        <w:jc w:val="both"/>
        <w:rPr>
          <w:rFonts w:eastAsia="Calibri" w:cs="Times New Roman"/>
          <w:sz w:val="24"/>
          <w:szCs w:val="24"/>
        </w:rPr>
      </w:pPr>
      <w:r w:rsidRPr="00864D76">
        <w:rPr>
          <w:rFonts w:eastAsia="Calibri" w:cs="Times New Roman"/>
          <w:sz w:val="24"/>
          <w:szCs w:val="24"/>
        </w:rPr>
        <w:t>развитие социально-воспитательного компонента учебного процесса.</w:t>
      </w:r>
    </w:p>
    <w:p w:rsidR="00BA632A" w:rsidRPr="00864D76" w:rsidRDefault="00BA632A" w:rsidP="00864D76">
      <w:pPr>
        <w:spacing w:after="0" w:line="240" w:lineRule="auto"/>
        <w:rPr>
          <w:rFonts w:ascii="Times New Roman" w:eastAsia="Times New Roman" w:hAnsi="Times New Roman" w:cs="Times New Roman"/>
          <w:sz w:val="24"/>
          <w:szCs w:val="24"/>
        </w:rPr>
      </w:pPr>
    </w:p>
    <w:p w:rsidR="00BA632A" w:rsidRPr="00864D76" w:rsidRDefault="00BA632A"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663"/>
        <w:gridCol w:w="4708"/>
      </w:tblGrid>
      <w:tr w:rsidR="00BA632A"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BA632A" w:rsidRPr="00864D76" w:rsidRDefault="00BA632A"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BA632A" w:rsidRPr="00864D76" w:rsidRDefault="00BA632A"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BA632A"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BA632A" w:rsidRPr="00864D76" w:rsidRDefault="00BA632A"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Виды травм. Методы защиты населения и территорий от ЧС природного характера. Методы защиты населения и территорий от ЧС техногенного характера. Методы защиты населения и территорий от ЧС военного времени.</w:t>
            </w:r>
          </w:p>
          <w:p w:rsidR="00BA632A" w:rsidRPr="00864D76" w:rsidRDefault="00BA632A"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Оказывать первую помощь при переломах, кровотечениях, ожогах. Проводить мероприятия по предупреждению ЧС. Проводить мероприятия по локализации и ликвидации последствий ЧС.</w:t>
            </w:r>
          </w:p>
          <w:p w:rsidR="00BA632A" w:rsidRPr="00864D76" w:rsidRDefault="00BA632A"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Проведения искусственного дыхания и непрямого массажа сердца. Проведения эвакуации населения. Проведения аварийно-спасательных работ.</w:t>
            </w:r>
          </w:p>
        </w:tc>
        <w:tc>
          <w:tcPr>
            <w:tcW w:w="0" w:type="auto"/>
            <w:tcBorders>
              <w:top w:val="outset" w:sz="6" w:space="0" w:color="111111"/>
              <w:left w:val="outset" w:sz="6" w:space="0" w:color="111111"/>
              <w:bottom w:val="outset" w:sz="6" w:space="0" w:color="111111"/>
              <w:right w:val="outset" w:sz="6" w:space="0" w:color="111111"/>
            </w:tcBorders>
            <w:hideMark/>
          </w:tcPr>
          <w:p w:rsidR="00BA632A" w:rsidRPr="00864D76" w:rsidRDefault="00BA632A"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ОК-14 - способностью использовать приемы оказания первой помощи, методы защиты в условиях чрезвычайных ситуаций</w:t>
            </w:r>
          </w:p>
        </w:tc>
      </w:tr>
      <w:tr w:rsidR="00BA632A"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BA632A" w:rsidRPr="00864D76" w:rsidRDefault="00BA632A"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Основные опасные и вредные производственные факторы. </w:t>
            </w:r>
            <w:proofErr w:type="gramStart"/>
            <w:r w:rsidRPr="00864D76">
              <w:rPr>
                <w:rFonts w:eastAsia="Calibri" w:cs="Times New Roman"/>
                <w:sz w:val="24"/>
                <w:szCs w:val="24"/>
              </w:rPr>
              <w:t>Поражающие</w:t>
            </w:r>
            <w:proofErr w:type="gramEnd"/>
            <w:r w:rsidRPr="00864D76">
              <w:rPr>
                <w:rFonts w:eastAsia="Calibri" w:cs="Times New Roman"/>
                <w:sz w:val="24"/>
                <w:szCs w:val="24"/>
              </w:rPr>
              <w:t xml:space="preserve"> </w:t>
            </w:r>
            <w:proofErr w:type="spellStart"/>
            <w:r w:rsidRPr="00864D76">
              <w:rPr>
                <w:rFonts w:eastAsia="Calibri" w:cs="Times New Roman"/>
                <w:sz w:val="24"/>
                <w:szCs w:val="24"/>
              </w:rPr>
              <w:t>факроты</w:t>
            </w:r>
            <w:proofErr w:type="spellEnd"/>
            <w:r w:rsidRPr="00864D76">
              <w:rPr>
                <w:rFonts w:eastAsia="Calibri" w:cs="Times New Roman"/>
                <w:sz w:val="24"/>
                <w:szCs w:val="24"/>
              </w:rPr>
              <w:t xml:space="preserve"> аварий, катастроф, стихийных бедствий. </w:t>
            </w:r>
          </w:p>
          <w:p w:rsidR="00BA632A" w:rsidRPr="00864D76" w:rsidRDefault="00BA632A"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w:t>
            </w:r>
            <w:proofErr w:type="spellStart"/>
            <w:r w:rsidRPr="00864D76">
              <w:rPr>
                <w:rFonts w:eastAsia="Calibri" w:cs="Times New Roman"/>
                <w:sz w:val="24"/>
                <w:szCs w:val="24"/>
              </w:rPr>
              <w:t>Расчитывать</w:t>
            </w:r>
            <w:proofErr w:type="spellEnd"/>
            <w:r w:rsidRPr="00864D76">
              <w:rPr>
                <w:rFonts w:eastAsia="Calibri" w:cs="Times New Roman"/>
                <w:sz w:val="24"/>
                <w:szCs w:val="24"/>
              </w:rPr>
              <w:t xml:space="preserve"> показатели опасности основных опасных и вредных производственных факторов. Организовывать мероприятия по обеспечению пожарной защиты. Проводить эвакуацию и </w:t>
            </w:r>
            <w:proofErr w:type="spellStart"/>
            <w:r w:rsidRPr="00864D76">
              <w:rPr>
                <w:rFonts w:eastAsia="Calibri" w:cs="Times New Roman"/>
                <w:sz w:val="24"/>
                <w:szCs w:val="24"/>
              </w:rPr>
              <w:t>рассосредоточение</w:t>
            </w:r>
            <w:proofErr w:type="spellEnd"/>
            <w:r w:rsidRPr="00864D76">
              <w:rPr>
                <w:rFonts w:eastAsia="Calibri" w:cs="Times New Roman"/>
                <w:sz w:val="24"/>
                <w:szCs w:val="24"/>
              </w:rPr>
              <w:t>. Организовывать защиту от АХОВ и ионизирующего излучения.</w:t>
            </w:r>
          </w:p>
          <w:p w:rsidR="00BA632A" w:rsidRPr="00864D76" w:rsidRDefault="00BA632A"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Проведения измерения параметров основных опасных и вредных производственных факторов. Организации безопасности жизнедеятельности производственного персонала и населения, их защиты от возможных последствий аварий, катастроф, стихийных бедствий. </w:t>
            </w:r>
          </w:p>
        </w:tc>
        <w:tc>
          <w:tcPr>
            <w:tcW w:w="0" w:type="auto"/>
            <w:tcBorders>
              <w:top w:val="outset" w:sz="6" w:space="0" w:color="111111"/>
              <w:left w:val="outset" w:sz="6" w:space="0" w:color="111111"/>
              <w:bottom w:val="outset" w:sz="6" w:space="0" w:color="111111"/>
              <w:right w:val="outset" w:sz="6" w:space="0" w:color="111111"/>
            </w:tcBorders>
            <w:hideMark/>
          </w:tcPr>
          <w:p w:rsidR="00BA632A" w:rsidRPr="00864D76" w:rsidRDefault="00BA632A"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ОПК-8 - владением основными методами организации безопасности жизнедеятельности производственного персонала и населения, их защиты от возможных последствий аварий, катастроф, стихийных бедствий</w:t>
            </w:r>
          </w:p>
        </w:tc>
      </w:tr>
      <w:tr w:rsidR="00BA632A"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BA632A" w:rsidRPr="00864D76" w:rsidRDefault="00BA632A"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Основные нормативные и </w:t>
            </w:r>
            <w:proofErr w:type="spellStart"/>
            <w:r w:rsidRPr="00864D76">
              <w:rPr>
                <w:rFonts w:eastAsia="Calibri" w:cs="Times New Roman"/>
                <w:sz w:val="24"/>
                <w:szCs w:val="24"/>
              </w:rPr>
              <w:t>нормативнщ-технические</w:t>
            </w:r>
            <w:proofErr w:type="spellEnd"/>
            <w:r w:rsidRPr="00864D76">
              <w:rPr>
                <w:rFonts w:eastAsia="Calibri" w:cs="Times New Roman"/>
                <w:sz w:val="24"/>
                <w:szCs w:val="24"/>
              </w:rPr>
              <w:t xml:space="preserve"> документы по охране труда, пожарной безопасности. </w:t>
            </w:r>
          </w:p>
          <w:p w:rsidR="00BA632A" w:rsidRPr="00864D76" w:rsidRDefault="00BA632A"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Идентифицировать основные опасности среды обитания, оценивать риск </w:t>
            </w:r>
            <w:r w:rsidRPr="00864D76">
              <w:rPr>
                <w:rFonts w:eastAsia="Calibri" w:cs="Times New Roman"/>
                <w:sz w:val="24"/>
                <w:szCs w:val="24"/>
              </w:rPr>
              <w:lastRenderedPageBreak/>
              <w:t>их реализации при строительстве, эксплуатации, техническом обслуживании и ремонте транспортных путей и сооружений.</w:t>
            </w:r>
          </w:p>
          <w:p w:rsidR="00BA632A" w:rsidRPr="00864D76" w:rsidRDefault="00BA632A"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Разработки и осуществления мероприятий по соблюдению правил техники безопасности, производственной санитарии, пожарной безопасности и норм охраны труда при строительстве, эксплуатации, техническом обслуживании и ремонте транспортных путей и сооружений </w:t>
            </w:r>
          </w:p>
        </w:tc>
        <w:tc>
          <w:tcPr>
            <w:tcW w:w="0" w:type="auto"/>
            <w:tcBorders>
              <w:top w:val="outset" w:sz="6" w:space="0" w:color="111111"/>
              <w:left w:val="outset" w:sz="6" w:space="0" w:color="111111"/>
              <w:bottom w:val="outset" w:sz="6" w:space="0" w:color="111111"/>
              <w:right w:val="outset" w:sz="6" w:space="0" w:color="111111"/>
            </w:tcBorders>
            <w:hideMark/>
          </w:tcPr>
          <w:p w:rsidR="00BA632A" w:rsidRPr="00864D76" w:rsidRDefault="00BA632A"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lastRenderedPageBreak/>
              <w:t xml:space="preserve">ПК-5 - способностью разрабатывать и осуществлять мероприятия по соблюдению правил техники безопасности, производственной санитарии, пожарной безопасности и норм охраны труда при </w:t>
            </w:r>
            <w:r w:rsidRPr="00864D76">
              <w:rPr>
                <w:rFonts w:ascii="Times New Roman" w:eastAsia="Times New Roman" w:hAnsi="Times New Roman" w:cs="Times New Roman"/>
                <w:sz w:val="24"/>
                <w:szCs w:val="24"/>
              </w:rPr>
              <w:lastRenderedPageBreak/>
              <w:t>строительстве, эксплуатации, техническом обслуживании и ремонте транспортных путей и сооружений</w:t>
            </w:r>
          </w:p>
        </w:tc>
      </w:tr>
    </w:tbl>
    <w:p w:rsidR="00BA632A" w:rsidRPr="00864D76" w:rsidRDefault="00BA632A" w:rsidP="00864D76">
      <w:pPr>
        <w:pStyle w:val="zag"/>
        <w:rPr>
          <w:i/>
          <w:iCs/>
          <w:sz w:val="24"/>
          <w:szCs w:val="24"/>
        </w:rPr>
      </w:pPr>
    </w:p>
    <w:p w:rsidR="00BA632A" w:rsidRPr="00864D76" w:rsidRDefault="00BA632A" w:rsidP="00864D76">
      <w:pPr>
        <w:pStyle w:val="zag"/>
        <w:rPr>
          <w:i/>
          <w:iCs/>
          <w:sz w:val="24"/>
          <w:szCs w:val="24"/>
        </w:rPr>
      </w:pPr>
      <w:r w:rsidRPr="00864D76">
        <w:rPr>
          <w:i/>
          <w:iCs/>
          <w:sz w:val="24"/>
          <w:szCs w:val="24"/>
        </w:rPr>
        <w:t>Содержание дисциплины</w:t>
      </w:r>
    </w:p>
    <w:p w:rsidR="00BA632A" w:rsidRPr="00864D76" w:rsidRDefault="00BA632A" w:rsidP="00864D76">
      <w:pPr>
        <w:pStyle w:val="a3"/>
        <w:jc w:val="center"/>
        <w:rPr>
          <w:rFonts w:eastAsia="Calibri" w:cs="Times New Roman"/>
          <w:sz w:val="24"/>
          <w:szCs w:val="24"/>
        </w:rPr>
      </w:pPr>
      <w:r w:rsidRPr="00864D76">
        <w:rPr>
          <w:rFonts w:eastAsia="Calibri" w:cs="Times New Roman"/>
          <w:sz w:val="24"/>
          <w:szCs w:val="24"/>
        </w:rPr>
        <w:t>Семестр № 8</w:t>
      </w:r>
    </w:p>
    <w:p w:rsidR="00BA632A" w:rsidRPr="00864D76" w:rsidRDefault="00BA632A" w:rsidP="00864D76">
      <w:pPr>
        <w:pStyle w:val="a3"/>
        <w:rPr>
          <w:rFonts w:eastAsia="Calibri" w:cs="Times New Roman"/>
          <w:sz w:val="24"/>
          <w:szCs w:val="24"/>
        </w:rPr>
      </w:pPr>
      <w:r w:rsidRPr="00864D76">
        <w:rPr>
          <w:rFonts w:eastAsia="Calibri" w:cs="Times New Roman"/>
          <w:sz w:val="24"/>
          <w:szCs w:val="24"/>
        </w:rPr>
        <w:t>1. Человек и среда обитания. (Компетенция/и ОК-14)</w:t>
      </w:r>
    </w:p>
    <w:p w:rsidR="00BA632A" w:rsidRPr="00864D76" w:rsidRDefault="00BA632A" w:rsidP="00864D76">
      <w:pPr>
        <w:pStyle w:val="a3"/>
        <w:ind w:left="720"/>
        <w:jc w:val="both"/>
        <w:rPr>
          <w:rFonts w:eastAsia="Calibri" w:cs="Times New Roman"/>
          <w:sz w:val="24"/>
          <w:szCs w:val="24"/>
        </w:rPr>
      </w:pPr>
      <w:r w:rsidRPr="00864D76">
        <w:rPr>
          <w:rFonts w:eastAsia="Calibri" w:cs="Times New Roman"/>
          <w:sz w:val="24"/>
          <w:szCs w:val="24"/>
        </w:rPr>
        <w:t xml:space="preserve">1.1. Основы физиологии труда и комфортные условия жизнедеятельности в </w:t>
      </w:r>
      <w:proofErr w:type="spellStart"/>
      <w:r w:rsidRPr="00864D76">
        <w:rPr>
          <w:rFonts w:eastAsia="Calibri" w:cs="Times New Roman"/>
          <w:sz w:val="24"/>
          <w:szCs w:val="24"/>
        </w:rPr>
        <w:t>техносфере</w:t>
      </w:r>
      <w:proofErr w:type="spellEnd"/>
      <w:r w:rsidRPr="00864D76">
        <w:rPr>
          <w:rFonts w:eastAsia="Calibri" w:cs="Times New Roman"/>
          <w:sz w:val="24"/>
          <w:szCs w:val="24"/>
        </w:rPr>
        <w:t xml:space="preserve">: 1) Физический и умственный труд. 2) Психические процессы: память, внимание, восприятие, мышление, чувства, эмоции, настроение, мотивации. 3) Факторы, влияющие на надежность </w:t>
      </w:r>
      <w:proofErr w:type="spellStart"/>
      <w:proofErr w:type="gramStart"/>
      <w:r w:rsidRPr="00864D76">
        <w:rPr>
          <w:rFonts w:eastAsia="Calibri" w:cs="Times New Roman"/>
          <w:sz w:val="24"/>
          <w:szCs w:val="24"/>
        </w:rPr>
        <w:t>дей-ствия</w:t>
      </w:r>
      <w:proofErr w:type="spellEnd"/>
      <w:proofErr w:type="gramEnd"/>
      <w:r w:rsidRPr="00864D76">
        <w:rPr>
          <w:rFonts w:eastAsia="Calibri" w:cs="Times New Roman"/>
          <w:sz w:val="24"/>
          <w:szCs w:val="24"/>
        </w:rPr>
        <w:t xml:space="preserve"> </w:t>
      </w:r>
      <w:proofErr w:type="spellStart"/>
      <w:r w:rsidRPr="00864D76">
        <w:rPr>
          <w:rFonts w:eastAsia="Calibri" w:cs="Times New Roman"/>
          <w:sz w:val="24"/>
          <w:szCs w:val="24"/>
        </w:rPr>
        <w:t>оператов</w:t>
      </w:r>
      <w:proofErr w:type="spellEnd"/>
      <w:r w:rsidRPr="00864D76">
        <w:rPr>
          <w:rFonts w:eastAsia="Calibri" w:cs="Times New Roman"/>
          <w:sz w:val="24"/>
          <w:szCs w:val="24"/>
        </w:rPr>
        <w:t>. 4) Эргономические основы безопасности. 5) Система "человек-машина-среда".</w:t>
      </w:r>
    </w:p>
    <w:p w:rsidR="00BA632A" w:rsidRPr="00864D76" w:rsidRDefault="00BA632A" w:rsidP="00864D76">
      <w:pPr>
        <w:pStyle w:val="a3"/>
        <w:ind w:left="720"/>
        <w:jc w:val="both"/>
        <w:rPr>
          <w:rFonts w:eastAsia="Calibri" w:cs="Times New Roman"/>
          <w:sz w:val="24"/>
          <w:szCs w:val="24"/>
        </w:rPr>
      </w:pPr>
      <w:r w:rsidRPr="00864D76">
        <w:rPr>
          <w:rFonts w:eastAsia="Calibri" w:cs="Times New Roman"/>
          <w:sz w:val="24"/>
          <w:szCs w:val="24"/>
        </w:rPr>
        <w:t xml:space="preserve">1.2. Характерные состояния системы "человек – среда обитания":: 1) Эволюция системы "человек- среда обитания". 2) Переход к </w:t>
      </w:r>
      <w:proofErr w:type="spellStart"/>
      <w:r w:rsidRPr="00864D76">
        <w:rPr>
          <w:rFonts w:eastAsia="Calibri" w:cs="Times New Roman"/>
          <w:sz w:val="24"/>
          <w:szCs w:val="24"/>
        </w:rPr>
        <w:t>техносфере</w:t>
      </w:r>
      <w:proofErr w:type="spellEnd"/>
      <w:r w:rsidRPr="00864D76">
        <w:rPr>
          <w:rFonts w:eastAsia="Calibri" w:cs="Times New Roman"/>
          <w:sz w:val="24"/>
          <w:szCs w:val="24"/>
        </w:rPr>
        <w:t xml:space="preserve">. 3) Критерии и параметры безопасности </w:t>
      </w:r>
      <w:proofErr w:type="spellStart"/>
      <w:r w:rsidRPr="00864D76">
        <w:rPr>
          <w:rFonts w:eastAsia="Calibri" w:cs="Times New Roman"/>
          <w:sz w:val="24"/>
          <w:szCs w:val="24"/>
        </w:rPr>
        <w:t>техносферы</w:t>
      </w:r>
      <w:proofErr w:type="spellEnd"/>
      <w:r w:rsidRPr="00864D76">
        <w:rPr>
          <w:rFonts w:eastAsia="Calibri" w:cs="Times New Roman"/>
          <w:sz w:val="24"/>
          <w:szCs w:val="24"/>
        </w:rPr>
        <w:t>.</w:t>
      </w:r>
    </w:p>
    <w:p w:rsidR="00BA632A" w:rsidRPr="00864D76" w:rsidRDefault="00BA632A" w:rsidP="00864D76">
      <w:pPr>
        <w:pStyle w:val="a3"/>
        <w:rPr>
          <w:rFonts w:eastAsia="Calibri" w:cs="Times New Roman"/>
          <w:sz w:val="24"/>
          <w:szCs w:val="24"/>
        </w:rPr>
      </w:pPr>
      <w:r w:rsidRPr="00864D76">
        <w:rPr>
          <w:rFonts w:eastAsia="Calibri" w:cs="Times New Roman"/>
          <w:sz w:val="24"/>
          <w:szCs w:val="24"/>
        </w:rPr>
        <w:t>2. Безопасность жизнедеятельности в чрезвычайных ситуациях. (Компетенция/и ОК-14, ОПК-8)</w:t>
      </w:r>
    </w:p>
    <w:p w:rsidR="00BA632A" w:rsidRPr="00864D76" w:rsidRDefault="00BA632A" w:rsidP="00864D76">
      <w:pPr>
        <w:pStyle w:val="a3"/>
        <w:ind w:left="720"/>
        <w:jc w:val="both"/>
        <w:rPr>
          <w:rFonts w:eastAsia="Calibri" w:cs="Times New Roman"/>
          <w:sz w:val="24"/>
          <w:szCs w:val="24"/>
        </w:rPr>
      </w:pPr>
      <w:r w:rsidRPr="00864D76">
        <w:rPr>
          <w:rFonts w:eastAsia="Calibri" w:cs="Times New Roman"/>
          <w:sz w:val="24"/>
          <w:szCs w:val="24"/>
        </w:rPr>
        <w:t>2.1. Основные источники ЧС и их классификация:: 1) Чрезвычайные ситуации и источники их происхождения; 2) Классификация ЧС, поражающие факторы техногенного происхождения; 3) ЧС военного времени. Законодательные акты РФ о защите населения от ЧС.</w:t>
      </w:r>
    </w:p>
    <w:p w:rsidR="00BA632A" w:rsidRPr="00864D76" w:rsidRDefault="00BA632A" w:rsidP="00864D76">
      <w:pPr>
        <w:pStyle w:val="a3"/>
        <w:ind w:left="720"/>
        <w:jc w:val="both"/>
        <w:rPr>
          <w:rFonts w:eastAsia="Calibri" w:cs="Times New Roman"/>
          <w:sz w:val="24"/>
          <w:szCs w:val="24"/>
        </w:rPr>
      </w:pPr>
      <w:r w:rsidRPr="00864D76">
        <w:rPr>
          <w:rFonts w:eastAsia="Calibri" w:cs="Times New Roman"/>
          <w:sz w:val="24"/>
          <w:szCs w:val="24"/>
        </w:rPr>
        <w:t>2.2. Основы защиты населения и производства от ЧС в РФ: 1) Основные способы защиты от поражающих факторов ЧС: инженерная защита, эвакуация и рассредоточение, использование средств индивидуальной защиты. 2) Обеззараживание объектов и территорий. 4) Борьба с терроризмом.</w:t>
      </w:r>
    </w:p>
    <w:p w:rsidR="00BA632A" w:rsidRPr="00864D76" w:rsidRDefault="00BA632A" w:rsidP="00864D76">
      <w:pPr>
        <w:pStyle w:val="a3"/>
        <w:ind w:left="720"/>
        <w:jc w:val="both"/>
        <w:rPr>
          <w:rFonts w:eastAsia="Calibri" w:cs="Times New Roman"/>
          <w:sz w:val="24"/>
          <w:szCs w:val="24"/>
        </w:rPr>
      </w:pPr>
      <w:r w:rsidRPr="00864D76">
        <w:rPr>
          <w:rFonts w:eastAsia="Calibri" w:cs="Times New Roman"/>
          <w:sz w:val="24"/>
          <w:szCs w:val="24"/>
        </w:rPr>
        <w:t xml:space="preserve">2.3. Устойчивость работы объектов </w:t>
      </w:r>
      <w:proofErr w:type="spellStart"/>
      <w:r w:rsidRPr="00864D76">
        <w:rPr>
          <w:rFonts w:eastAsia="Calibri" w:cs="Times New Roman"/>
          <w:sz w:val="24"/>
          <w:szCs w:val="24"/>
        </w:rPr>
        <w:t>техносферы</w:t>
      </w:r>
      <w:proofErr w:type="spellEnd"/>
      <w:r w:rsidRPr="00864D76">
        <w:rPr>
          <w:rFonts w:eastAsia="Calibri" w:cs="Times New Roman"/>
          <w:sz w:val="24"/>
          <w:szCs w:val="24"/>
        </w:rPr>
        <w:t xml:space="preserve"> в ЧС мирного и военного времени, ликвидаций последствий ЧС: 1) Основы устойчивости работы объекта в ЧС, принципы и способы повышения устойчивости их функционирования. 2) Организация и </w:t>
      </w:r>
      <w:proofErr w:type="spellStart"/>
      <w:proofErr w:type="gramStart"/>
      <w:r w:rsidRPr="00864D76">
        <w:rPr>
          <w:rFonts w:eastAsia="Calibri" w:cs="Times New Roman"/>
          <w:sz w:val="24"/>
          <w:szCs w:val="24"/>
        </w:rPr>
        <w:t>прове-дение</w:t>
      </w:r>
      <w:proofErr w:type="spellEnd"/>
      <w:proofErr w:type="gramEnd"/>
      <w:r w:rsidRPr="00864D76">
        <w:rPr>
          <w:rFonts w:eastAsia="Calibri" w:cs="Times New Roman"/>
          <w:sz w:val="24"/>
          <w:szCs w:val="24"/>
        </w:rPr>
        <w:t xml:space="preserve"> АСИДНР, их содержание, этапы </w:t>
      </w:r>
      <w:proofErr w:type="spellStart"/>
      <w:r w:rsidRPr="00864D76">
        <w:rPr>
          <w:rFonts w:eastAsia="Calibri" w:cs="Times New Roman"/>
          <w:sz w:val="24"/>
          <w:szCs w:val="24"/>
        </w:rPr>
        <w:t>прове-дения</w:t>
      </w:r>
      <w:proofErr w:type="spellEnd"/>
      <w:r w:rsidRPr="00864D76">
        <w:rPr>
          <w:rFonts w:eastAsia="Calibri" w:cs="Times New Roman"/>
          <w:sz w:val="24"/>
          <w:szCs w:val="24"/>
        </w:rPr>
        <w:t>, привлекаемые силы и средства.</w:t>
      </w:r>
    </w:p>
    <w:p w:rsidR="00BA632A" w:rsidRPr="00864D76" w:rsidRDefault="00BA632A" w:rsidP="00864D76">
      <w:pPr>
        <w:pStyle w:val="a3"/>
        <w:rPr>
          <w:rFonts w:eastAsia="Calibri" w:cs="Times New Roman"/>
          <w:sz w:val="24"/>
          <w:szCs w:val="24"/>
        </w:rPr>
      </w:pPr>
      <w:r w:rsidRPr="00864D76">
        <w:rPr>
          <w:rFonts w:eastAsia="Calibri" w:cs="Times New Roman"/>
          <w:sz w:val="24"/>
          <w:szCs w:val="24"/>
        </w:rPr>
        <w:t xml:space="preserve">3. Негативные факторы </w:t>
      </w:r>
      <w:proofErr w:type="spellStart"/>
      <w:r w:rsidRPr="00864D76">
        <w:rPr>
          <w:rFonts w:eastAsia="Calibri" w:cs="Times New Roman"/>
          <w:sz w:val="24"/>
          <w:szCs w:val="24"/>
        </w:rPr>
        <w:t>техносферы</w:t>
      </w:r>
      <w:proofErr w:type="spellEnd"/>
      <w:r w:rsidRPr="00864D76">
        <w:rPr>
          <w:rFonts w:eastAsia="Calibri" w:cs="Times New Roman"/>
          <w:sz w:val="24"/>
          <w:szCs w:val="24"/>
        </w:rPr>
        <w:t xml:space="preserve">, их воздействие на человека и средства снижения </w:t>
      </w:r>
      <w:proofErr w:type="spellStart"/>
      <w:r w:rsidRPr="00864D76">
        <w:rPr>
          <w:rFonts w:eastAsia="Calibri" w:cs="Times New Roman"/>
          <w:sz w:val="24"/>
          <w:szCs w:val="24"/>
        </w:rPr>
        <w:t>травмоопасности</w:t>
      </w:r>
      <w:proofErr w:type="spellEnd"/>
      <w:r w:rsidRPr="00864D76">
        <w:rPr>
          <w:rFonts w:eastAsia="Calibri" w:cs="Times New Roman"/>
          <w:sz w:val="24"/>
          <w:szCs w:val="24"/>
        </w:rPr>
        <w:t xml:space="preserve"> и вредного воздействия технических систем. (Компетенция/и ОК-14, ОПК-8, ПК-5)</w:t>
      </w:r>
    </w:p>
    <w:p w:rsidR="00BA632A" w:rsidRPr="00864D76" w:rsidRDefault="00BA632A" w:rsidP="00864D76">
      <w:pPr>
        <w:pStyle w:val="a3"/>
        <w:ind w:left="720"/>
        <w:jc w:val="both"/>
        <w:rPr>
          <w:rFonts w:eastAsia="Calibri" w:cs="Times New Roman"/>
          <w:sz w:val="24"/>
          <w:szCs w:val="24"/>
        </w:rPr>
      </w:pPr>
      <w:r w:rsidRPr="00864D76">
        <w:rPr>
          <w:rFonts w:eastAsia="Calibri" w:cs="Times New Roman"/>
          <w:sz w:val="24"/>
          <w:szCs w:val="24"/>
        </w:rPr>
        <w:t xml:space="preserve">3.1. Вредные факторы:: 1) Вредные вещества в промышленности, их влияние на организм человека, нормирование. 2) Метеорологические условия производственной среды, их влияние на организм, нормирование. 3) Влияние освещения на зрение, безопасность и производительность труда. Естественное и </w:t>
      </w:r>
      <w:proofErr w:type="spellStart"/>
      <w:proofErr w:type="gramStart"/>
      <w:r w:rsidRPr="00864D76">
        <w:rPr>
          <w:rFonts w:eastAsia="Calibri" w:cs="Times New Roman"/>
          <w:sz w:val="24"/>
          <w:szCs w:val="24"/>
        </w:rPr>
        <w:t>ис-кусственное</w:t>
      </w:r>
      <w:proofErr w:type="spellEnd"/>
      <w:proofErr w:type="gramEnd"/>
      <w:r w:rsidRPr="00864D76">
        <w:rPr>
          <w:rFonts w:eastAsia="Calibri" w:cs="Times New Roman"/>
          <w:sz w:val="24"/>
          <w:szCs w:val="24"/>
        </w:rPr>
        <w:t xml:space="preserve"> освещение, виды, нормирование. 4) Вредное действие шума на организм человека.</w:t>
      </w:r>
    </w:p>
    <w:p w:rsidR="00BA632A" w:rsidRPr="00864D76" w:rsidRDefault="00BA632A" w:rsidP="00864D76">
      <w:pPr>
        <w:pStyle w:val="a3"/>
        <w:ind w:left="720"/>
        <w:jc w:val="both"/>
        <w:rPr>
          <w:rFonts w:eastAsia="Calibri" w:cs="Times New Roman"/>
          <w:sz w:val="24"/>
          <w:szCs w:val="24"/>
        </w:rPr>
      </w:pPr>
      <w:r w:rsidRPr="00864D76">
        <w:rPr>
          <w:rFonts w:eastAsia="Calibri" w:cs="Times New Roman"/>
          <w:sz w:val="24"/>
          <w:szCs w:val="24"/>
        </w:rPr>
        <w:t xml:space="preserve">3.2. Опасные факторы:: 1) Действие электрического тока на организм </w:t>
      </w:r>
      <w:proofErr w:type="spellStart"/>
      <w:proofErr w:type="gramStart"/>
      <w:r w:rsidRPr="00864D76">
        <w:rPr>
          <w:rFonts w:eastAsia="Calibri" w:cs="Times New Roman"/>
          <w:sz w:val="24"/>
          <w:szCs w:val="24"/>
        </w:rPr>
        <w:t>че-ловека</w:t>
      </w:r>
      <w:proofErr w:type="spellEnd"/>
      <w:proofErr w:type="gramEnd"/>
      <w:r w:rsidRPr="00864D76">
        <w:rPr>
          <w:rFonts w:eastAsia="Calibri" w:cs="Times New Roman"/>
          <w:sz w:val="24"/>
          <w:szCs w:val="24"/>
        </w:rPr>
        <w:t xml:space="preserve">. Критерии </w:t>
      </w:r>
      <w:proofErr w:type="spellStart"/>
      <w:r w:rsidRPr="00864D76">
        <w:rPr>
          <w:rFonts w:eastAsia="Calibri" w:cs="Times New Roman"/>
          <w:sz w:val="24"/>
          <w:szCs w:val="24"/>
        </w:rPr>
        <w:t>электробезопасности</w:t>
      </w:r>
      <w:proofErr w:type="spellEnd"/>
      <w:r w:rsidRPr="00864D76">
        <w:rPr>
          <w:rFonts w:eastAsia="Calibri" w:cs="Times New Roman"/>
          <w:sz w:val="24"/>
          <w:szCs w:val="24"/>
        </w:rPr>
        <w:t xml:space="preserve">. 2) Защитное заземление, защитное </w:t>
      </w:r>
      <w:proofErr w:type="spellStart"/>
      <w:r w:rsidRPr="00864D76">
        <w:rPr>
          <w:rFonts w:eastAsia="Calibri" w:cs="Times New Roman"/>
          <w:sz w:val="24"/>
          <w:szCs w:val="24"/>
        </w:rPr>
        <w:t>зануление</w:t>
      </w:r>
      <w:proofErr w:type="spellEnd"/>
      <w:r w:rsidRPr="00864D76">
        <w:rPr>
          <w:rFonts w:eastAsia="Calibri" w:cs="Times New Roman"/>
          <w:sz w:val="24"/>
          <w:szCs w:val="24"/>
        </w:rPr>
        <w:t>, защитное отключение, выравнивание потенциалов. 3) Влияние электромагнитных полей на человека. Нормирование. Нормы защиты. 4) Пожарная безопасность.</w:t>
      </w:r>
    </w:p>
    <w:p w:rsidR="00BA632A" w:rsidRPr="00864D76" w:rsidRDefault="00BA632A" w:rsidP="00864D76">
      <w:pPr>
        <w:pStyle w:val="a3"/>
        <w:rPr>
          <w:rFonts w:eastAsia="Calibri" w:cs="Times New Roman"/>
          <w:sz w:val="24"/>
          <w:szCs w:val="24"/>
        </w:rPr>
      </w:pPr>
      <w:r w:rsidRPr="00864D76">
        <w:rPr>
          <w:rFonts w:eastAsia="Calibri" w:cs="Times New Roman"/>
          <w:sz w:val="24"/>
          <w:szCs w:val="24"/>
        </w:rPr>
        <w:lastRenderedPageBreak/>
        <w:t>4. Безопасность жизнедеятельности в условиях производства. (Компетенция/и ОПК-8, ПК-5)</w:t>
      </w:r>
    </w:p>
    <w:p w:rsidR="00BA632A" w:rsidRPr="00864D76" w:rsidRDefault="00BA632A" w:rsidP="00864D76">
      <w:pPr>
        <w:pStyle w:val="a3"/>
        <w:ind w:left="720"/>
        <w:jc w:val="both"/>
        <w:rPr>
          <w:rFonts w:eastAsia="Calibri" w:cs="Times New Roman"/>
          <w:sz w:val="24"/>
          <w:szCs w:val="24"/>
        </w:rPr>
      </w:pPr>
      <w:r w:rsidRPr="00864D76">
        <w:rPr>
          <w:rFonts w:eastAsia="Calibri" w:cs="Times New Roman"/>
          <w:sz w:val="24"/>
          <w:szCs w:val="24"/>
        </w:rPr>
        <w:t xml:space="preserve">4.1. Теоретические основы БЖД:: 1) Основные понятия и определения, аксиома о </w:t>
      </w:r>
      <w:proofErr w:type="spellStart"/>
      <w:proofErr w:type="gramStart"/>
      <w:r w:rsidRPr="00864D76">
        <w:rPr>
          <w:rFonts w:eastAsia="Calibri" w:cs="Times New Roman"/>
          <w:sz w:val="24"/>
          <w:szCs w:val="24"/>
        </w:rPr>
        <w:t>потен-циальной</w:t>
      </w:r>
      <w:proofErr w:type="spellEnd"/>
      <w:proofErr w:type="gramEnd"/>
      <w:r w:rsidRPr="00864D76">
        <w:rPr>
          <w:rFonts w:eastAsia="Calibri" w:cs="Times New Roman"/>
          <w:sz w:val="24"/>
          <w:szCs w:val="24"/>
        </w:rPr>
        <w:t xml:space="preserve"> опасности деятельности. 2) Теория рисков. 3) Принципы, методы и средства обеспечения БЖД.</w:t>
      </w:r>
    </w:p>
    <w:p w:rsidR="00BA632A" w:rsidRPr="00864D76" w:rsidRDefault="00BA632A" w:rsidP="00864D76">
      <w:pPr>
        <w:pStyle w:val="a3"/>
        <w:ind w:left="720"/>
        <w:jc w:val="both"/>
        <w:rPr>
          <w:rFonts w:eastAsia="Calibri" w:cs="Times New Roman"/>
          <w:sz w:val="24"/>
          <w:szCs w:val="24"/>
        </w:rPr>
      </w:pPr>
      <w:r w:rsidRPr="00864D76">
        <w:rPr>
          <w:rFonts w:eastAsia="Calibri" w:cs="Times New Roman"/>
          <w:sz w:val="24"/>
          <w:szCs w:val="24"/>
        </w:rPr>
        <w:t xml:space="preserve">4.2. Управление безопасностью жизнедеятельности в условиях производства:: 1) Основные нормативно-правовые акты (НПА) по охране труда. 2) Органы управления охраной труда. 3) Производственный травматизм. 4) Надзор и </w:t>
      </w:r>
      <w:proofErr w:type="gramStart"/>
      <w:r w:rsidRPr="00864D76">
        <w:rPr>
          <w:rFonts w:eastAsia="Calibri" w:cs="Times New Roman"/>
          <w:sz w:val="24"/>
          <w:szCs w:val="24"/>
        </w:rPr>
        <w:t>контроль за</w:t>
      </w:r>
      <w:proofErr w:type="gramEnd"/>
      <w:r w:rsidRPr="00864D76">
        <w:rPr>
          <w:rFonts w:eastAsia="Calibri" w:cs="Times New Roman"/>
          <w:sz w:val="24"/>
          <w:szCs w:val="24"/>
        </w:rPr>
        <w:t xml:space="preserve"> состоянием охраны труда. 5) Ответственность работодателя за нарушение требований НПА по охране труда. 6) Обучение и инструктаж по охране труда.</w:t>
      </w:r>
    </w:p>
    <w:p w:rsidR="00BA632A" w:rsidRPr="00864D76" w:rsidRDefault="00BA632A" w:rsidP="00864D76">
      <w:pPr>
        <w:spacing w:after="0" w:line="240" w:lineRule="auto"/>
        <w:ind w:firstLine="709"/>
        <w:rPr>
          <w:rFonts w:ascii="Times New Roman" w:hAnsi="Times New Roman" w:cs="Times New Roman"/>
          <w:b/>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1С.Б.39 Организация, планирование и управление строительством мостов и тоннелей</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180 ч. (5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экзамен в 8 семестре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EB5148" w:rsidRPr="00864D76" w:rsidRDefault="00EB5148" w:rsidP="00864D76">
      <w:pPr>
        <w:pStyle w:val="abzac"/>
      </w:pPr>
      <w:r w:rsidRPr="00864D76">
        <w:t xml:space="preserve">. Дисциплина </w:t>
      </w:r>
      <w:r w:rsidRPr="00864D76">
        <w:rPr>
          <w:u w:val="single"/>
        </w:rPr>
        <w:t>"Организация, планирование и управление строительством мостов и тоннелей"</w:t>
      </w:r>
      <w:r w:rsidRPr="00864D76">
        <w:t>.</w:t>
      </w:r>
    </w:p>
    <w:p w:rsidR="00EB5148" w:rsidRPr="00864D76" w:rsidRDefault="00EB5148" w:rsidP="00864D76">
      <w:pPr>
        <w:pStyle w:val="abzac"/>
      </w:pPr>
      <w:r w:rsidRPr="00864D76">
        <w:t>Учебный план по Образовательной программе утвержден на заседании Ученого совета университета от 09.08.2017 № 15.</w:t>
      </w:r>
    </w:p>
    <w:p w:rsidR="00EB5148" w:rsidRPr="00864D76" w:rsidRDefault="00EB5148" w:rsidP="00864D76">
      <w:pPr>
        <w:pStyle w:val="abzac"/>
      </w:pPr>
      <w:proofErr w:type="gramStart"/>
      <w:r w:rsidRPr="00864D76">
        <w:t>Целью дисциплины "Организация, планирование и управление строительством мостов и тоннелей"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для формирования у выпускника профессиональных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roofErr w:type="gramEnd"/>
    </w:p>
    <w:p w:rsidR="00EB5148" w:rsidRPr="00864D76" w:rsidRDefault="00EB5148" w:rsidP="00864D76">
      <w:pPr>
        <w:pStyle w:val="abzac"/>
      </w:pPr>
      <w:r w:rsidRPr="00864D76">
        <w:t>Для достижения цели поставлены задачи ведения дисциплины:</w:t>
      </w:r>
    </w:p>
    <w:p w:rsidR="00EB5148" w:rsidRPr="00864D76" w:rsidRDefault="00EB5148" w:rsidP="00864D76">
      <w:pPr>
        <w:pStyle w:val="a3"/>
        <w:numPr>
          <w:ilvl w:val="0"/>
          <w:numId w:val="35"/>
        </w:numPr>
        <w:jc w:val="both"/>
        <w:rPr>
          <w:rFonts w:eastAsia="Calibri" w:cs="Times New Roman"/>
          <w:sz w:val="24"/>
          <w:szCs w:val="24"/>
        </w:rPr>
      </w:pPr>
      <w:r w:rsidRPr="00864D76">
        <w:rPr>
          <w:rFonts w:eastAsia="Calibri"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EB5148" w:rsidRPr="00864D76" w:rsidRDefault="00EB5148" w:rsidP="00864D76">
      <w:pPr>
        <w:pStyle w:val="a3"/>
        <w:numPr>
          <w:ilvl w:val="0"/>
          <w:numId w:val="35"/>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освоению дисциплин "Организация, планирование и управление железнодорожным строительством", "Содержание и реконструкция мостов и тоннелей";</w:t>
      </w:r>
    </w:p>
    <w:p w:rsidR="00EB5148" w:rsidRPr="00864D76" w:rsidRDefault="00EB5148" w:rsidP="00864D76">
      <w:pPr>
        <w:pStyle w:val="a3"/>
        <w:numPr>
          <w:ilvl w:val="0"/>
          <w:numId w:val="35"/>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защите выпускной квалификационной работы;</w:t>
      </w:r>
    </w:p>
    <w:p w:rsidR="00EB5148" w:rsidRPr="00864D76" w:rsidRDefault="00EB5148" w:rsidP="00864D76">
      <w:pPr>
        <w:pStyle w:val="a3"/>
        <w:numPr>
          <w:ilvl w:val="0"/>
          <w:numId w:val="35"/>
        </w:numPr>
        <w:jc w:val="both"/>
        <w:rPr>
          <w:rFonts w:eastAsia="Calibri" w:cs="Times New Roman"/>
          <w:sz w:val="24"/>
          <w:szCs w:val="24"/>
        </w:rPr>
      </w:pPr>
      <w:r w:rsidRPr="00864D76">
        <w:rPr>
          <w:rFonts w:eastAsia="Calibri" w:cs="Times New Roman"/>
          <w:sz w:val="24"/>
          <w:szCs w:val="24"/>
        </w:rPr>
        <w:t>развитие социально-воспитательного компонента учебного процесса.</w:t>
      </w:r>
    </w:p>
    <w:p w:rsidR="00EB5148" w:rsidRPr="00864D76" w:rsidRDefault="00EB5148" w:rsidP="00864D76">
      <w:pPr>
        <w:spacing w:after="0" w:line="240" w:lineRule="auto"/>
        <w:rPr>
          <w:rFonts w:ascii="Times New Roman" w:eastAsia="Times New Roman" w:hAnsi="Times New Roman" w:cs="Times New Roman"/>
          <w:sz w:val="24"/>
          <w:szCs w:val="24"/>
        </w:rPr>
      </w:pPr>
    </w:p>
    <w:p w:rsidR="00EB5148" w:rsidRPr="00864D76" w:rsidRDefault="00EB5148"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395"/>
        <w:gridCol w:w="3976"/>
      </w:tblGrid>
      <w:tr w:rsidR="00EB5148" w:rsidRPr="00864D76" w:rsidTr="00CD09DB">
        <w:trPr>
          <w:jc w:val="center"/>
        </w:trPr>
        <w:tc>
          <w:tcPr>
            <w:tcW w:w="5395" w:type="dxa"/>
            <w:tcBorders>
              <w:top w:val="outset" w:sz="6" w:space="0" w:color="111111"/>
              <w:left w:val="outset" w:sz="6" w:space="0" w:color="111111"/>
              <w:bottom w:val="outset" w:sz="6" w:space="0" w:color="111111"/>
              <w:right w:val="outset" w:sz="6" w:space="0" w:color="111111"/>
            </w:tcBorders>
            <w:vAlign w:val="center"/>
            <w:hideMark/>
          </w:tcPr>
          <w:p w:rsidR="00EB5148" w:rsidRPr="00864D76" w:rsidRDefault="00EB5148"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3976" w:type="dxa"/>
            <w:tcBorders>
              <w:top w:val="outset" w:sz="6" w:space="0" w:color="111111"/>
              <w:left w:val="outset" w:sz="6" w:space="0" w:color="111111"/>
              <w:bottom w:val="outset" w:sz="6" w:space="0" w:color="111111"/>
              <w:right w:val="outset" w:sz="6" w:space="0" w:color="111111"/>
            </w:tcBorders>
            <w:vAlign w:val="center"/>
            <w:hideMark/>
          </w:tcPr>
          <w:p w:rsidR="00EB5148" w:rsidRPr="00864D76" w:rsidRDefault="00EB5148"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EB5148" w:rsidRPr="00864D76" w:rsidTr="00CD09DB">
        <w:trPr>
          <w:jc w:val="center"/>
        </w:trPr>
        <w:tc>
          <w:tcPr>
            <w:tcW w:w="5395" w:type="dxa"/>
            <w:tcBorders>
              <w:top w:val="outset" w:sz="6" w:space="0" w:color="111111"/>
              <w:left w:val="outset" w:sz="6" w:space="0" w:color="111111"/>
              <w:bottom w:val="outset" w:sz="6" w:space="0" w:color="111111"/>
              <w:right w:val="outset" w:sz="6" w:space="0" w:color="111111"/>
            </w:tcBorders>
            <w:hideMark/>
          </w:tcPr>
          <w:p w:rsidR="00EB5148" w:rsidRPr="00864D76" w:rsidRDefault="00EB5148"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нормы и правила техники безопасности при строительстве и эксплуатации объектов транспортного строительства</w:t>
            </w:r>
          </w:p>
          <w:p w:rsidR="00EB5148" w:rsidRPr="00864D76" w:rsidRDefault="00EB5148"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разрабатывать проекты производства работ по строительству объектов железнодорожного транспорта, железнодорожного пути и искусственных сооружений</w:t>
            </w:r>
          </w:p>
          <w:p w:rsidR="00EB5148" w:rsidRPr="00864D76" w:rsidRDefault="00EB5148"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методами и навыками </w:t>
            </w:r>
            <w:r w:rsidRPr="00864D76">
              <w:rPr>
                <w:rFonts w:eastAsia="Calibri" w:cs="Times New Roman"/>
                <w:sz w:val="24"/>
                <w:szCs w:val="24"/>
              </w:rPr>
              <w:lastRenderedPageBreak/>
              <w:t>планирования, организации и проведения работ по строительству и техническому обслуживанию железнодорожного пути и искусственных сооружений</w:t>
            </w:r>
          </w:p>
        </w:tc>
        <w:tc>
          <w:tcPr>
            <w:tcW w:w="3976" w:type="dxa"/>
            <w:tcBorders>
              <w:top w:val="outset" w:sz="6" w:space="0" w:color="111111"/>
              <w:left w:val="outset" w:sz="6" w:space="0" w:color="111111"/>
              <w:bottom w:val="outset" w:sz="6" w:space="0" w:color="111111"/>
              <w:right w:val="outset" w:sz="6" w:space="0" w:color="111111"/>
            </w:tcBorders>
            <w:hideMark/>
          </w:tcPr>
          <w:p w:rsidR="00EB5148" w:rsidRPr="00864D76" w:rsidRDefault="00EB5148"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lastRenderedPageBreak/>
              <w:t xml:space="preserve">ПК-1 - способностью разрабатывать проекты и схемы технологических процессов строительства, реконструкции, капитального ремонта и эксплуатации железнодорожного пути, мостов, тоннелей, метрополитенов, а также их обслуживания, с использованием </w:t>
            </w:r>
            <w:r w:rsidRPr="00864D76">
              <w:rPr>
                <w:rFonts w:ascii="Times New Roman" w:eastAsia="Times New Roman" w:hAnsi="Times New Roman" w:cs="Times New Roman"/>
                <w:sz w:val="24"/>
                <w:szCs w:val="24"/>
              </w:rPr>
              <w:lastRenderedPageBreak/>
              <w:t>последних достижений в области строительной науки</w:t>
            </w:r>
          </w:p>
        </w:tc>
      </w:tr>
      <w:tr w:rsidR="00EB5148" w:rsidRPr="00864D76" w:rsidTr="00CD09DB">
        <w:trPr>
          <w:jc w:val="center"/>
        </w:trPr>
        <w:tc>
          <w:tcPr>
            <w:tcW w:w="5395" w:type="dxa"/>
            <w:tcBorders>
              <w:top w:val="outset" w:sz="6" w:space="0" w:color="111111"/>
              <w:left w:val="outset" w:sz="6" w:space="0" w:color="111111"/>
              <w:bottom w:val="outset" w:sz="6" w:space="0" w:color="111111"/>
              <w:right w:val="outset" w:sz="6" w:space="0" w:color="111111"/>
            </w:tcBorders>
            <w:hideMark/>
          </w:tcPr>
          <w:p w:rsidR="00EB5148" w:rsidRPr="00864D76" w:rsidRDefault="00EB5148" w:rsidP="00864D76">
            <w:pPr>
              <w:pStyle w:val="a3"/>
              <w:rPr>
                <w:rFonts w:eastAsia="Calibri" w:cs="Times New Roman"/>
                <w:sz w:val="24"/>
                <w:szCs w:val="24"/>
              </w:rPr>
            </w:pPr>
            <w:r w:rsidRPr="00864D76">
              <w:rPr>
                <w:rFonts w:eastAsia="Calibri" w:cs="Times New Roman"/>
                <w:b/>
                <w:bCs/>
                <w:sz w:val="24"/>
                <w:szCs w:val="24"/>
              </w:rPr>
              <w:lastRenderedPageBreak/>
              <w:t>Знает:</w:t>
            </w:r>
            <w:r w:rsidRPr="00864D76">
              <w:rPr>
                <w:rFonts w:eastAsia="Calibri" w:cs="Times New Roman"/>
                <w:sz w:val="24"/>
                <w:szCs w:val="24"/>
              </w:rPr>
              <w:t xml:space="preserve"> машины, механизмы и комплексы для строительства железных дорог, включая строительство искусственных сооружений</w:t>
            </w:r>
          </w:p>
          <w:p w:rsidR="00EB5148" w:rsidRPr="00864D76" w:rsidRDefault="00EB5148"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выбирать технические средства и технологии с учетом экологических последствий их применения</w:t>
            </w:r>
          </w:p>
          <w:p w:rsidR="00EB5148" w:rsidRPr="00864D76" w:rsidRDefault="00EB5148"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методами и навыками планирования, организации и проведения работ по строительству и техническому обслуживанию железнодорожного пути и искусственных сооружений</w:t>
            </w:r>
          </w:p>
        </w:tc>
        <w:tc>
          <w:tcPr>
            <w:tcW w:w="3976" w:type="dxa"/>
            <w:tcBorders>
              <w:top w:val="outset" w:sz="6" w:space="0" w:color="111111"/>
              <w:left w:val="outset" w:sz="6" w:space="0" w:color="111111"/>
              <w:bottom w:val="outset" w:sz="6" w:space="0" w:color="111111"/>
              <w:right w:val="outset" w:sz="6" w:space="0" w:color="111111"/>
            </w:tcBorders>
            <w:hideMark/>
          </w:tcPr>
          <w:p w:rsidR="00EB5148" w:rsidRPr="00864D76" w:rsidRDefault="00EB5148"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ПК-3 - способностью планировать, проводить и контролировать ход технологических процессов и качество строительных и ремонтных работ в рамках текущего содержания железнодорожного пути, мостов, тоннелей, других искусственных сооружений и метрополитенов</w:t>
            </w:r>
          </w:p>
        </w:tc>
      </w:tr>
    </w:tbl>
    <w:p w:rsidR="00CD09DB" w:rsidRDefault="00CD09DB" w:rsidP="00864D76">
      <w:pPr>
        <w:pStyle w:val="zag"/>
        <w:rPr>
          <w:i/>
          <w:iCs/>
          <w:sz w:val="24"/>
          <w:szCs w:val="24"/>
        </w:rPr>
      </w:pPr>
    </w:p>
    <w:p w:rsidR="00EB5148" w:rsidRPr="00864D76" w:rsidRDefault="00EB5148" w:rsidP="00864D76">
      <w:pPr>
        <w:pStyle w:val="zag"/>
        <w:rPr>
          <w:i/>
          <w:iCs/>
          <w:sz w:val="24"/>
          <w:szCs w:val="24"/>
        </w:rPr>
      </w:pPr>
      <w:r w:rsidRPr="00864D76">
        <w:rPr>
          <w:i/>
          <w:iCs/>
          <w:sz w:val="24"/>
          <w:szCs w:val="24"/>
        </w:rPr>
        <w:t>Содержание дисциплины</w:t>
      </w:r>
    </w:p>
    <w:p w:rsidR="00EB5148" w:rsidRPr="00864D76" w:rsidRDefault="00EB5148" w:rsidP="00864D76">
      <w:pPr>
        <w:pStyle w:val="a3"/>
        <w:jc w:val="center"/>
        <w:rPr>
          <w:rFonts w:eastAsia="Calibri" w:cs="Times New Roman"/>
          <w:sz w:val="24"/>
          <w:szCs w:val="24"/>
        </w:rPr>
      </w:pPr>
      <w:r w:rsidRPr="00864D76">
        <w:rPr>
          <w:rFonts w:eastAsia="Calibri" w:cs="Times New Roman"/>
          <w:sz w:val="24"/>
          <w:szCs w:val="24"/>
        </w:rPr>
        <w:t>Семестр № 8</w:t>
      </w:r>
    </w:p>
    <w:p w:rsidR="00EB5148" w:rsidRPr="00864D76" w:rsidRDefault="00EB5148" w:rsidP="00864D76">
      <w:pPr>
        <w:pStyle w:val="a3"/>
        <w:rPr>
          <w:rFonts w:eastAsia="Calibri" w:cs="Times New Roman"/>
          <w:sz w:val="24"/>
          <w:szCs w:val="24"/>
        </w:rPr>
      </w:pPr>
      <w:r w:rsidRPr="00864D76">
        <w:rPr>
          <w:rFonts w:eastAsia="Calibri" w:cs="Times New Roman"/>
          <w:sz w:val="24"/>
          <w:szCs w:val="24"/>
        </w:rPr>
        <w:t>1. Основы организации строительства и строительного производства. (Компетенция/и ПК-1, ПК-3)</w:t>
      </w:r>
    </w:p>
    <w:p w:rsidR="00EB5148" w:rsidRPr="00864D76" w:rsidRDefault="00EB5148" w:rsidP="00864D76">
      <w:pPr>
        <w:pStyle w:val="a3"/>
        <w:ind w:left="720"/>
        <w:jc w:val="both"/>
        <w:rPr>
          <w:rFonts w:eastAsia="Calibri" w:cs="Times New Roman"/>
          <w:sz w:val="24"/>
          <w:szCs w:val="24"/>
        </w:rPr>
      </w:pPr>
      <w:r w:rsidRPr="00864D76">
        <w:rPr>
          <w:rFonts w:eastAsia="Calibri" w:cs="Times New Roman"/>
          <w:sz w:val="24"/>
          <w:szCs w:val="24"/>
        </w:rPr>
        <w:t>1.1. Основные понятия и положения технологии строительного производства:: 1) Понятия технологии строительного производства 2) Положения технологии строительного производства.</w:t>
      </w:r>
    </w:p>
    <w:p w:rsidR="00EB5148" w:rsidRPr="00864D76" w:rsidRDefault="00EB5148" w:rsidP="00864D76">
      <w:pPr>
        <w:pStyle w:val="a3"/>
        <w:ind w:left="720"/>
        <w:jc w:val="both"/>
        <w:rPr>
          <w:rFonts w:eastAsia="Calibri" w:cs="Times New Roman"/>
          <w:sz w:val="24"/>
          <w:szCs w:val="24"/>
        </w:rPr>
      </w:pPr>
      <w:r w:rsidRPr="00864D76">
        <w:rPr>
          <w:rFonts w:eastAsia="Calibri" w:cs="Times New Roman"/>
          <w:sz w:val="24"/>
          <w:szCs w:val="24"/>
        </w:rPr>
        <w:t>1.2. Организационно-техническая подготовка производства:: 1) Нормативная документация строительного производства 2) Организационные подготовительные мероприятия.</w:t>
      </w:r>
    </w:p>
    <w:p w:rsidR="00EB5148" w:rsidRPr="00864D76" w:rsidRDefault="00EB5148" w:rsidP="00864D76">
      <w:pPr>
        <w:pStyle w:val="a3"/>
        <w:ind w:left="720"/>
        <w:jc w:val="both"/>
        <w:rPr>
          <w:rFonts w:eastAsia="Calibri" w:cs="Times New Roman"/>
          <w:sz w:val="24"/>
          <w:szCs w:val="24"/>
        </w:rPr>
      </w:pPr>
      <w:r w:rsidRPr="00864D76">
        <w:rPr>
          <w:rFonts w:eastAsia="Calibri" w:cs="Times New Roman"/>
          <w:sz w:val="24"/>
          <w:szCs w:val="24"/>
        </w:rPr>
        <w:t>1.3. Организация производственной базы строительства: 1) Внеплощадочные и внутриплощадочные строительные работы 2) Строительные работы. Группировка работ по циклам.</w:t>
      </w:r>
    </w:p>
    <w:p w:rsidR="00EB5148" w:rsidRPr="00864D76" w:rsidRDefault="00EB5148" w:rsidP="00864D76">
      <w:pPr>
        <w:pStyle w:val="a3"/>
        <w:ind w:left="720"/>
        <w:jc w:val="both"/>
        <w:rPr>
          <w:rFonts w:eastAsia="Calibri" w:cs="Times New Roman"/>
          <w:sz w:val="24"/>
          <w:szCs w:val="24"/>
        </w:rPr>
      </w:pPr>
      <w:r w:rsidRPr="00864D76">
        <w:rPr>
          <w:rFonts w:eastAsia="Calibri" w:cs="Times New Roman"/>
          <w:sz w:val="24"/>
          <w:szCs w:val="24"/>
        </w:rPr>
        <w:t>1.4. Поточный метод организации строительства: 1) Строительные процессы, их классификация 2) Организация производства железобетонных конструкций.</w:t>
      </w:r>
    </w:p>
    <w:p w:rsidR="00EB5148" w:rsidRPr="00864D76" w:rsidRDefault="00EB5148" w:rsidP="00864D76">
      <w:pPr>
        <w:pStyle w:val="a3"/>
        <w:rPr>
          <w:rFonts w:eastAsia="Calibri" w:cs="Times New Roman"/>
          <w:sz w:val="24"/>
          <w:szCs w:val="24"/>
        </w:rPr>
      </w:pPr>
      <w:r w:rsidRPr="00864D76">
        <w:rPr>
          <w:rFonts w:eastAsia="Calibri" w:cs="Times New Roman"/>
          <w:sz w:val="24"/>
          <w:szCs w:val="24"/>
        </w:rPr>
        <w:t>2. Проектирование организации производства строительных работ. (Компетенция/и ПК-1)</w:t>
      </w:r>
    </w:p>
    <w:p w:rsidR="00EB5148" w:rsidRPr="00864D76" w:rsidRDefault="00EB5148" w:rsidP="00864D76">
      <w:pPr>
        <w:pStyle w:val="a3"/>
        <w:ind w:left="720"/>
        <w:jc w:val="both"/>
        <w:rPr>
          <w:rFonts w:eastAsia="Calibri" w:cs="Times New Roman"/>
          <w:sz w:val="24"/>
          <w:szCs w:val="24"/>
        </w:rPr>
      </w:pPr>
      <w:r w:rsidRPr="00864D76">
        <w:rPr>
          <w:rFonts w:eastAsia="Calibri" w:cs="Times New Roman"/>
          <w:sz w:val="24"/>
          <w:szCs w:val="24"/>
        </w:rPr>
        <w:t>2.1. Проектирование организации производства работ: 1) Сетевое моделирование 2) Организационно-технологическое проектирование 3) Определение потребности в ресурсах строительства.</w:t>
      </w:r>
    </w:p>
    <w:p w:rsidR="00EB5148" w:rsidRPr="00864D76" w:rsidRDefault="00EB5148" w:rsidP="00864D76">
      <w:pPr>
        <w:pStyle w:val="a3"/>
        <w:ind w:left="720"/>
        <w:jc w:val="both"/>
        <w:rPr>
          <w:rFonts w:eastAsia="Calibri" w:cs="Times New Roman"/>
          <w:sz w:val="24"/>
          <w:szCs w:val="24"/>
        </w:rPr>
      </w:pPr>
      <w:r w:rsidRPr="00864D76">
        <w:rPr>
          <w:rFonts w:eastAsia="Calibri" w:cs="Times New Roman"/>
          <w:sz w:val="24"/>
          <w:szCs w:val="24"/>
        </w:rPr>
        <w:t>2.2. Проектирование организации строительства: 1) Планирование и контроль производственной деятельности строительной организации 2) Проект производства работ 3) Календарное планирование 4) Строительные генеральные планы.</w:t>
      </w:r>
    </w:p>
    <w:p w:rsidR="00EB5148" w:rsidRPr="00864D76" w:rsidRDefault="00EB5148" w:rsidP="00864D76">
      <w:pPr>
        <w:pStyle w:val="a3"/>
        <w:ind w:left="720"/>
        <w:jc w:val="both"/>
        <w:rPr>
          <w:rFonts w:eastAsia="Calibri" w:cs="Times New Roman"/>
          <w:sz w:val="24"/>
          <w:szCs w:val="24"/>
        </w:rPr>
      </w:pPr>
      <w:r w:rsidRPr="00864D76">
        <w:rPr>
          <w:rFonts w:eastAsia="Calibri" w:cs="Times New Roman"/>
          <w:sz w:val="24"/>
          <w:szCs w:val="24"/>
        </w:rPr>
        <w:t>2.3. Организация материально-технического обеспечения строительного производства: 1) Обеспечение строительства средствами механизации 2) Поставка на строительство материальных ресурсов 3) Организация эксплуатации парка строительных машин и транспорта в строительстве.</w:t>
      </w:r>
    </w:p>
    <w:p w:rsidR="00EB5148" w:rsidRPr="00864D76" w:rsidRDefault="00EB5148" w:rsidP="00864D76">
      <w:pPr>
        <w:pStyle w:val="a3"/>
        <w:rPr>
          <w:rFonts w:eastAsia="Calibri" w:cs="Times New Roman"/>
          <w:sz w:val="24"/>
          <w:szCs w:val="24"/>
        </w:rPr>
      </w:pPr>
      <w:r w:rsidRPr="00864D76">
        <w:rPr>
          <w:rFonts w:eastAsia="Calibri" w:cs="Times New Roman"/>
          <w:sz w:val="24"/>
          <w:szCs w:val="24"/>
        </w:rPr>
        <w:t>3. Планирование строительства мостов и труб. (Компетенция/и ПК-3)</w:t>
      </w:r>
    </w:p>
    <w:p w:rsidR="00EB5148" w:rsidRPr="00864D76" w:rsidRDefault="00EB5148" w:rsidP="00864D76">
      <w:pPr>
        <w:pStyle w:val="a3"/>
        <w:ind w:left="720"/>
        <w:jc w:val="both"/>
        <w:rPr>
          <w:rFonts w:eastAsia="Calibri" w:cs="Times New Roman"/>
          <w:sz w:val="24"/>
          <w:szCs w:val="24"/>
        </w:rPr>
      </w:pPr>
      <w:r w:rsidRPr="00864D76">
        <w:rPr>
          <w:rFonts w:eastAsia="Calibri" w:cs="Times New Roman"/>
          <w:sz w:val="24"/>
          <w:szCs w:val="24"/>
        </w:rPr>
        <w:t>3.1. Особенности планирования строительного производства в условиях рынка:: 1) Виды планов в строительстве 2) Стратегическое планирование при рыночных отношениях.</w:t>
      </w:r>
    </w:p>
    <w:p w:rsidR="00EB5148" w:rsidRPr="00864D76" w:rsidRDefault="00EB5148" w:rsidP="00864D76">
      <w:pPr>
        <w:pStyle w:val="a3"/>
        <w:ind w:left="720"/>
        <w:jc w:val="both"/>
        <w:rPr>
          <w:rFonts w:eastAsia="Calibri" w:cs="Times New Roman"/>
          <w:sz w:val="24"/>
          <w:szCs w:val="24"/>
        </w:rPr>
      </w:pPr>
      <w:r w:rsidRPr="00864D76">
        <w:rPr>
          <w:rFonts w:eastAsia="Calibri" w:cs="Times New Roman"/>
          <w:sz w:val="24"/>
          <w:szCs w:val="24"/>
        </w:rPr>
        <w:t>3.2. Анализ результатов производственной деятельности строительных организаций: 1) Планирование организационно-хозяйственной деятельности мостостроительной организации 2) Планирование технического прогресса.</w:t>
      </w:r>
    </w:p>
    <w:p w:rsidR="00EB5148" w:rsidRPr="00864D76" w:rsidRDefault="00EB5148" w:rsidP="00864D76">
      <w:pPr>
        <w:pStyle w:val="a3"/>
        <w:rPr>
          <w:rFonts w:eastAsia="Calibri" w:cs="Times New Roman"/>
          <w:sz w:val="24"/>
          <w:szCs w:val="24"/>
        </w:rPr>
      </w:pPr>
      <w:r w:rsidRPr="00864D76">
        <w:rPr>
          <w:rFonts w:eastAsia="Calibri" w:cs="Times New Roman"/>
          <w:sz w:val="24"/>
          <w:szCs w:val="24"/>
        </w:rPr>
        <w:t>4. Основы и принципы управления строительством водопропускных сооружений. (Компетенция/и ПК-1, ПК-3)</w:t>
      </w:r>
    </w:p>
    <w:p w:rsidR="00EB5148" w:rsidRPr="00864D76" w:rsidRDefault="00EB5148" w:rsidP="00864D76">
      <w:pPr>
        <w:pStyle w:val="a3"/>
        <w:ind w:left="720"/>
        <w:jc w:val="both"/>
        <w:rPr>
          <w:rFonts w:eastAsia="Calibri" w:cs="Times New Roman"/>
          <w:sz w:val="24"/>
          <w:szCs w:val="24"/>
        </w:rPr>
      </w:pPr>
      <w:r w:rsidRPr="00864D76">
        <w:rPr>
          <w:rFonts w:eastAsia="Calibri" w:cs="Times New Roman"/>
          <w:sz w:val="24"/>
          <w:szCs w:val="24"/>
        </w:rPr>
        <w:lastRenderedPageBreak/>
        <w:t xml:space="preserve">4.1. Системный подход к организационному управлению в строительстве: 1) Организационные формы и принципы управления в </w:t>
      </w:r>
      <w:proofErr w:type="spellStart"/>
      <w:r w:rsidRPr="00864D76">
        <w:rPr>
          <w:rFonts w:eastAsia="Calibri" w:cs="Times New Roman"/>
          <w:sz w:val="24"/>
          <w:szCs w:val="24"/>
        </w:rPr>
        <w:t>мосто</w:t>
      </w:r>
      <w:proofErr w:type="spellEnd"/>
      <w:r w:rsidRPr="00864D76">
        <w:rPr>
          <w:rFonts w:eastAsia="Calibri" w:cs="Times New Roman"/>
          <w:sz w:val="24"/>
          <w:szCs w:val="24"/>
        </w:rPr>
        <w:t xml:space="preserve"> – и тоннелестроении 2) Организационные структуры управления в строительстве.</w:t>
      </w:r>
    </w:p>
    <w:p w:rsidR="00EB5148" w:rsidRPr="00864D76" w:rsidRDefault="00EB5148" w:rsidP="00864D76">
      <w:pPr>
        <w:pStyle w:val="a3"/>
        <w:ind w:left="720"/>
        <w:jc w:val="both"/>
        <w:rPr>
          <w:rFonts w:eastAsia="Calibri" w:cs="Times New Roman"/>
          <w:sz w:val="24"/>
          <w:szCs w:val="24"/>
        </w:rPr>
      </w:pPr>
      <w:r w:rsidRPr="00864D76">
        <w:rPr>
          <w:rFonts w:eastAsia="Calibri" w:cs="Times New Roman"/>
          <w:sz w:val="24"/>
          <w:szCs w:val="24"/>
        </w:rPr>
        <w:t xml:space="preserve">4.2. Управление качеством строительной продукции: 1) Понятие «Качество строительной продукции» 2) Методы оценки качества сборных </w:t>
      </w:r>
      <w:proofErr w:type="gramStart"/>
      <w:r w:rsidRPr="00864D76">
        <w:rPr>
          <w:rFonts w:eastAsia="Calibri" w:cs="Times New Roman"/>
          <w:sz w:val="24"/>
          <w:szCs w:val="24"/>
        </w:rPr>
        <w:t>ж.б</w:t>
      </w:r>
      <w:proofErr w:type="gramEnd"/>
      <w:r w:rsidRPr="00864D76">
        <w:rPr>
          <w:rFonts w:eastAsia="Calibri" w:cs="Times New Roman"/>
          <w:sz w:val="24"/>
          <w:szCs w:val="24"/>
        </w:rPr>
        <w:t>. элементов водопропускных сооружений 3) Принципы управление качеством строительной продукции.</w:t>
      </w:r>
    </w:p>
    <w:p w:rsidR="00EB5148" w:rsidRPr="00864D76" w:rsidRDefault="00EB5148" w:rsidP="00864D76">
      <w:pPr>
        <w:pStyle w:val="a3"/>
        <w:ind w:left="720"/>
        <w:jc w:val="both"/>
        <w:rPr>
          <w:rFonts w:eastAsia="Calibri" w:cs="Times New Roman"/>
          <w:sz w:val="24"/>
          <w:szCs w:val="24"/>
        </w:rPr>
      </w:pPr>
      <w:r w:rsidRPr="00864D76">
        <w:rPr>
          <w:rFonts w:eastAsia="Calibri" w:cs="Times New Roman"/>
          <w:sz w:val="24"/>
          <w:szCs w:val="24"/>
        </w:rPr>
        <w:t>4.3. Организация приемки в эксплуатацию законченных строительством объектов: 1) Органы контроля в управлении качеством строительной продукции 2) Принципы автоматизации управленческой деятельности.</w:t>
      </w: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1С.Б.40 Организация, планирование и управление железнодорожным строительством</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216 ч. (6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экзамен в 6 семестре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F73CD2" w:rsidRPr="00864D76" w:rsidRDefault="00F73CD2" w:rsidP="00864D76">
      <w:pPr>
        <w:pStyle w:val="abzac"/>
      </w:pPr>
      <w:r w:rsidRPr="00864D76">
        <w:t xml:space="preserve">Дисциплина </w:t>
      </w:r>
      <w:r w:rsidRPr="00864D76">
        <w:rPr>
          <w:u w:val="single"/>
        </w:rPr>
        <w:t>"Организация, планирование и управление железнодорожным строительством"</w:t>
      </w:r>
      <w:r w:rsidRPr="00864D76">
        <w:t>.</w:t>
      </w:r>
    </w:p>
    <w:p w:rsidR="00F73CD2" w:rsidRPr="00864D76" w:rsidRDefault="00F73CD2" w:rsidP="00864D76">
      <w:pPr>
        <w:pStyle w:val="abzac"/>
      </w:pPr>
      <w:r w:rsidRPr="00864D76">
        <w:t>Учебный план по Образовательной программе утвержден на заседании Ученого совета университета от 09.08.2017 №15.</w:t>
      </w:r>
    </w:p>
    <w:p w:rsidR="00F73CD2" w:rsidRPr="00864D76" w:rsidRDefault="00F73CD2" w:rsidP="00864D76">
      <w:pPr>
        <w:pStyle w:val="abzac"/>
      </w:pPr>
      <w:r w:rsidRPr="00864D76">
        <w:t xml:space="preserve">Целью дисциплины "Организация, планирование и управление железнодорожным строительством"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профессиональных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w:t>
      </w:r>
    </w:p>
    <w:p w:rsidR="00F73CD2" w:rsidRPr="00864D76" w:rsidRDefault="00F73CD2" w:rsidP="00864D76">
      <w:pPr>
        <w:pStyle w:val="abzac"/>
      </w:pPr>
      <w:r w:rsidRPr="00864D76">
        <w:t>Для достижения цели поставлены задачи ведения дисциплины:</w:t>
      </w:r>
    </w:p>
    <w:p w:rsidR="00F73CD2" w:rsidRPr="00864D76" w:rsidRDefault="00F73CD2" w:rsidP="00864D76">
      <w:pPr>
        <w:pStyle w:val="a3"/>
        <w:numPr>
          <w:ilvl w:val="0"/>
          <w:numId w:val="36"/>
        </w:numPr>
        <w:jc w:val="both"/>
        <w:rPr>
          <w:rFonts w:eastAsia="Calibri" w:cs="Times New Roman"/>
          <w:sz w:val="24"/>
          <w:szCs w:val="24"/>
        </w:rPr>
      </w:pPr>
      <w:r w:rsidRPr="00864D76">
        <w:rPr>
          <w:rFonts w:eastAsia="Calibri"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F73CD2" w:rsidRPr="00864D76" w:rsidRDefault="00F73CD2" w:rsidP="00864D76">
      <w:pPr>
        <w:pStyle w:val="a3"/>
        <w:numPr>
          <w:ilvl w:val="0"/>
          <w:numId w:val="36"/>
        </w:numPr>
        <w:jc w:val="both"/>
        <w:rPr>
          <w:rFonts w:eastAsia="Calibri" w:cs="Times New Roman"/>
          <w:sz w:val="24"/>
          <w:szCs w:val="24"/>
        </w:rPr>
      </w:pPr>
      <w:r w:rsidRPr="00864D76">
        <w:rPr>
          <w:rFonts w:eastAsia="Calibri" w:cs="Times New Roman"/>
          <w:sz w:val="24"/>
          <w:szCs w:val="24"/>
        </w:rPr>
        <w:t xml:space="preserve">подготовка обучающегося к освоению дисциплин "Содержание и реконструкция мостов и тоннелей", "Управление техническим обслуживанием железнодорожного пути скоростных и </w:t>
      </w:r>
      <w:proofErr w:type="spellStart"/>
      <w:r w:rsidRPr="00864D76">
        <w:rPr>
          <w:rFonts w:eastAsia="Calibri" w:cs="Times New Roman"/>
          <w:sz w:val="24"/>
          <w:szCs w:val="24"/>
        </w:rPr>
        <w:t>особогрузонапряженных</w:t>
      </w:r>
      <w:proofErr w:type="spellEnd"/>
      <w:r w:rsidRPr="00864D76">
        <w:rPr>
          <w:rFonts w:eastAsia="Calibri" w:cs="Times New Roman"/>
          <w:sz w:val="24"/>
          <w:szCs w:val="24"/>
        </w:rPr>
        <w:t xml:space="preserve"> линий", "Экономика путевого хозяйства";</w:t>
      </w:r>
    </w:p>
    <w:p w:rsidR="00F73CD2" w:rsidRPr="00864D76" w:rsidRDefault="00F73CD2" w:rsidP="00864D76">
      <w:pPr>
        <w:pStyle w:val="a3"/>
        <w:numPr>
          <w:ilvl w:val="0"/>
          <w:numId w:val="36"/>
        </w:numPr>
        <w:jc w:val="both"/>
        <w:rPr>
          <w:rFonts w:eastAsia="Calibri" w:cs="Times New Roman"/>
          <w:sz w:val="24"/>
          <w:szCs w:val="24"/>
        </w:rPr>
      </w:pPr>
      <w:r w:rsidRPr="00864D76">
        <w:rPr>
          <w:rFonts w:eastAsia="Calibri" w:cs="Times New Roman"/>
          <w:sz w:val="24"/>
          <w:szCs w:val="24"/>
        </w:rPr>
        <w:t>подготовка обучающегося к прохождению практик "Производственная";</w:t>
      </w:r>
    </w:p>
    <w:p w:rsidR="00F73CD2" w:rsidRPr="00864D76" w:rsidRDefault="00F73CD2" w:rsidP="00864D76">
      <w:pPr>
        <w:pStyle w:val="a3"/>
        <w:numPr>
          <w:ilvl w:val="0"/>
          <w:numId w:val="36"/>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защите выпускной квалификационной работы;</w:t>
      </w:r>
    </w:p>
    <w:p w:rsidR="00F73CD2" w:rsidRPr="00864D76" w:rsidRDefault="00F73CD2" w:rsidP="00864D76">
      <w:pPr>
        <w:pStyle w:val="a3"/>
        <w:numPr>
          <w:ilvl w:val="0"/>
          <w:numId w:val="36"/>
        </w:numPr>
        <w:jc w:val="both"/>
        <w:rPr>
          <w:rFonts w:eastAsia="Calibri" w:cs="Times New Roman"/>
          <w:sz w:val="24"/>
          <w:szCs w:val="24"/>
        </w:rPr>
      </w:pPr>
      <w:r w:rsidRPr="00864D76">
        <w:rPr>
          <w:rFonts w:eastAsia="Calibri" w:cs="Times New Roman"/>
          <w:sz w:val="24"/>
          <w:szCs w:val="24"/>
        </w:rPr>
        <w:t>развитие социально-воспитательного компонента учебного процесса.</w:t>
      </w:r>
    </w:p>
    <w:p w:rsidR="00F73CD2" w:rsidRPr="00864D76" w:rsidRDefault="00F73CD2" w:rsidP="00864D76">
      <w:pPr>
        <w:spacing w:after="0" w:line="240" w:lineRule="auto"/>
        <w:rPr>
          <w:rFonts w:ascii="Times New Roman" w:eastAsia="Times New Roman" w:hAnsi="Times New Roman" w:cs="Times New Roman"/>
          <w:sz w:val="24"/>
          <w:szCs w:val="24"/>
        </w:rPr>
      </w:pPr>
    </w:p>
    <w:p w:rsidR="00F73CD2" w:rsidRPr="00864D76" w:rsidRDefault="00F73CD2"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678"/>
        <w:gridCol w:w="3693"/>
      </w:tblGrid>
      <w:tr w:rsidR="00F73CD2" w:rsidRPr="00864D76" w:rsidTr="00CD09DB">
        <w:trPr>
          <w:jc w:val="center"/>
        </w:trPr>
        <w:tc>
          <w:tcPr>
            <w:tcW w:w="5678" w:type="dxa"/>
            <w:tcBorders>
              <w:top w:val="outset" w:sz="6" w:space="0" w:color="111111"/>
              <w:left w:val="outset" w:sz="6" w:space="0" w:color="111111"/>
              <w:bottom w:val="outset" w:sz="6" w:space="0" w:color="111111"/>
              <w:right w:val="outset" w:sz="6" w:space="0" w:color="111111"/>
            </w:tcBorders>
            <w:vAlign w:val="center"/>
            <w:hideMark/>
          </w:tcPr>
          <w:p w:rsidR="00F73CD2" w:rsidRPr="00864D76" w:rsidRDefault="00F73CD2"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3693" w:type="dxa"/>
            <w:tcBorders>
              <w:top w:val="outset" w:sz="6" w:space="0" w:color="111111"/>
              <w:left w:val="outset" w:sz="6" w:space="0" w:color="111111"/>
              <w:bottom w:val="outset" w:sz="6" w:space="0" w:color="111111"/>
              <w:right w:val="outset" w:sz="6" w:space="0" w:color="111111"/>
            </w:tcBorders>
            <w:vAlign w:val="center"/>
            <w:hideMark/>
          </w:tcPr>
          <w:p w:rsidR="00F73CD2" w:rsidRPr="00864D76" w:rsidRDefault="00F73CD2"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F73CD2" w:rsidRPr="00864D76" w:rsidTr="00CD09DB">
        <w:trPr>
          <w:jc w:val="center"/>
        </w:trPr>
        <w:tc>
          <w:tcPr>
            <w:tcW w:w="5678" w:type="dxa"/>
            <w:tcBorders>
              <w:top w:val="outset" w:sz="6" w:space="0" w:color="111111"/>
              <w:left w:val="outset" w:sz="6" w:space="0" w:color="111111"/>
              <w:bottom w:val="outset" w:sz="6" w:space="0" w:color="111111"/>
              <w:right w:val="outset" w:sz="6" w:space="0" w:color="111111"/>
            </w:tcBorders>
            <w:hideMark/>
          </w:tcPr>
          <w:p w:rsidR="00F73CD2" w:rsidRPr="00864D76" w:rsidRDefault="00F73CD2"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критерии выбора вида транспорта, стратегию развития транспорта; машины, механизмы и комплексы для строительства железных дорог, включая строительство искусственных сооружений; методы планирования и организации труда на </w:t>
            </w:r>
            <w:r w:rsidRPr="00864D76">
              <w:rPr>
                <w:rFonts w:eastAsia="Calibri" w:cs="Times New Roman"/>
                <w:sz w:val="24"/>
                <w:szCs w:val="24"/>
              </w:rPr>
              <w:lastRenderedPageBreak/>
              <w:t xml:space="preserve">объектах строительства железнодорожного транспорта; основные нормативные правовые документы; основные принципы и функции менеджмента, принципы построения организационных структур </w:t>
            </w:r>
            <w:proofErr w:type="spellStart"/>
            <w:r w:rsidRPr="00864D76">
              <w:rPr>
                <w:rFonts w:eastAsia="Calibri" w:cs="Times New Roman"/>
                <w:sz w:val="24"/>
                <w:szCs w:val="24"/>
              </w:rPr>
              <w:t>ираспределения</w:t>
            </w:r>
            <w:proofErr w:type="spellEnd"/>
            <w:r w:rsidRPr="00864D76">
              <w:rPr>
                <w:rFonts w:eastAsia="Calibri" w:cs="Times New Roman"/>
                <w:sz w:val="24"/>
                <w:szCs w:val="24"/>
              </w:rPr>
              <w:t xml:space="preserve"> функций управления</w:t>
            </w:r>
          </w:p>
          <w:p w:rsidR="00F73CD2" w:rsidRPr="00864D76" w:rsidRDefault="00F73CD2"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организовывать работу производственного коллектива; разрабатывать проекты производства работ по строительству объектов железнодорожного транспорта, железнодорожного пути и искусственных сооружений</w:t>
            </w:r>
          </w:p>
          <w:p w:rsidR="00F73CD2" w:rsidRPr="00864D76" w:rsidRDefault="00F73CD2"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современными методами расчета, проектирования и технологиями строительства и технического обслуживания железнодорожного пути и искусственных сооружений</w:t>
            </w:r>
          </w:p>
        </w:tc>
        <w:tc>
          <w:tcPr>
            <w:tcW w:w="3693" w:type="dxa"/>
            <w:tcBorders>
              <w:top w:val="outset" w:sz="6" w:space="0" w:color="111111"/>
              <w:left w:val="outset" w:sz="6" w:space="0" w:color="111111"/>
              <w:bottom w:val="outset" w:sz="6" w:space="0" w:color="111111"/>
              <w:right w:val="outset" w:sz="6" w:space="0" w:color="111111"/>
            </w:tcBorders>
            <w:hideMark/>
          </w:tcPr>
          <w:p w:rsidR="00F73CD2" w:rsidRPr="00864D76" w:rsidRDefault="00F73CD2"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lastRenderedPageBreak/>
              <w:t xml:space="preserve">ПК-1 - способностью разрабатывать проекты и схемы технологических процессов строительства, реконструкции, капитального ремонта и </w:t>
            </w:r>
            <w:r w:rsidRPr="00864D76">
              <w:rPr>
                <w:rFonts w:ascii="Times New Roman" w:eastAsia="Times New Roman" w:hAnsi="Times New Roman" w:cs="Times New Roman"/>
                <w:sz w:val="24"/>
                <w:szCs w:val="24"/>
              </w:rPr>
              <w:lastRenderedPageBreak/>
              <w:t>эксплуатации железнодорожного пути, мостов, тоннелей, метрополитенов, а также их обслуживания, с использованием последних достижений в области строительной науки</w:t>
            </w:r>
          </w:p>
        </w:tc>
      </w:tr>
      <w:tr w:rsidR="00F73CD2" w:rsidRPr="00864D76" w:rsidTr="00CD09DB">
        <w:trPr>
          <w:jc w:val="center"/>
        </w:trPr>
        <w:tc>
          <w:tcPr>
            <w:tcW w:w="5678" w:type="dxa"/>
            <w:tcBorders>
              <w:top w:val="outset" w:sz="6" w:space="0" w:color="111111"/>
              <w:left w:val="outset" w:sz="6" w:space="0" w:color="111111"/>
              <w:bottom w:val="outset" w:sz="6" w:space="0" w:color="111111"/>
              <w:right w:val="outset" w:sz="6" w:space="0" w:color="111111"/>
            </w:tcBorders>
            <w:hideMark/>
          </w:tcPr>
          <w:p w:rsidR="00F73CD2" w:rsidRPr="00864D76" w:rsidRDefault="00F73CD2" w:rsidP="00864D76">
            <w:pPr>
              <w:pStyle w:val="a3"/>
              <w:rPr>
                <w:rFonts w:eastAsia="Calibri" w:cs="Times New Roman"/>
                <w:sz w:val="24"/>
                <w:szCs w:val="24"/>
              </w:rPr>
            </w:pPr>
            <w:r w:rsidRPr="00864D76">
              <w:rPr>
                <w:rFonts w:eastAsia="Calibri" w:cs="Times New Roman"/>
                <w:b/>
                <w:bCs/>
                <w:sz w:val="24"/>
                <w:szCs w:val="24"/>
              </w:rPr>
              <w:lastRenderedPageBreak/>
              <w:t>Знает:</w:t>
            </w:r>
            <w:r w:rsidRPr="00864D76">
              <w:rPr>
                <w:rFonts w:eastAsia="Calibri" w:cs="Times New Roman"/>
                <w:sz w:val="24"/>
                <w:szCs w:val="24"/>
              </w:rPr>
              <w:t xml:space="preserve"> методы планирования и организации труда на объектах строительства железнодорожного транспорта</w:t>
            </w:r>
          </w:p>
          <w:p w:rsidR="00F73CD2" w:rsidRPr="00864D76" w:rsidRDefault="00F73CD2"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организовывать работу производственного коллектива и безопасные условия труда; разрабатывать проекты производства работ по строительству объектов железнодорожного транспорта, железнодорожного пути и искусственных сооружений</w:t>
            </w:r>
          </w:p>
          <w:p w:rsidR="00F73CD2" w:rsidRPr="00864D76" w:rsidRDefault="00F73CD2"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методами технического </w:t>
            </w:r>
            <w:proofErr w:type="gramStart"/>
            <w:r w:rsidRPr="00864D76">
              <w:rPr>
                <w:rFonts w:eastAsia="Calibri" w:cs="Times New Roman"/>
                <w:sz w:val="24"/>
                <w:szCs w:val="24"/>
              </w:rPr>
              <w:t>контроля за</w:t>
            </w:r>
            <w:proofErr w:type="gramEnd"/>
            <w:r w:rsidRPr="00864D76">
              <w:rPr>
                <w:rFonts w:eastAsia="Calibri" w:cs="Times New Roman"/>
                <w:sz w:val="24"/>
                <w:szCs w:val="24"/>
              </w:rPr>
              <w:t xml:space="preserve"> состоянием строящегося и эксплуатируемого объекта</w:t>
            </w:r>
          </w:p>
        </w:tc>
        <w:tc>
          <w:tcPr>
            <w:tcW w:w="3693" w:type="dxa"/>
            <w:tcBorders>
              <w:top w:val="outset" w:sz="6" w:space="0" w:color="111111"/>
              <w:left w:val="outset" w:sz="6" w:space="0" w:color="111111"/>
              <w:bottom w:val="outset" w:sz="6" w:space="0" w:color="111111"/>
              <w:right w:val="outset" w:sz="6" w:space="0" w:color="111111"/>
            </w:tcBorders>
            <w:hideMark/>
          </w:tcPr>
          <w:p w:rsidR="00F73CD2" w:rsidRPr="00864D76" w:rsidRDefault="00F73CD2"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ПК-3 - способностью планировать, проводить и контролировать ход технологических процессов и качество строительных и ремонтных работ в рамках текущего содержания железнодорожного пути, мостов, тоннелей, других искусственных сооружений и метрополитенов</w:t>
            </w:r>
          </w:p>
        </w:tc>
      </w:tr>
    </w:tbl>
    <w:p w:rsidR="00F73CD2" w:rsidRPr="00864D76" w:rsidRDefault="00F73CD2" w:rsidP="00864D76">
      <w:pPr>
        <w:pStyle w:val="zag"/>
        <w:rPr>
          <w:i/>
          <w:iCs/>
          <w:sz w:val="24"/>
          <w:szCs w:val="24"/>
        </w:rPr>
      </w:pPr>
    </w:p>
    <w:p w:rsidR="00F73CD2" w:rsidRPr="00864D76" w:rsidRDefault="00F73CD2" w:rsidP="00864D76">
      <w:pPr>
        <w:pStyle w:val="zag"/>
        <w:rPr>
          <w:i/>
          <w:iCs/>
          <w:sz w:val="24"/>
          <w:szCs w:val="24"/>
        </w:rPr>
      </w:pPr>
      <w:r w:rsidRPr="00864D76">
        <w:rPr>
          <w:i/>
          <w:iCs/>
          <w:sz w:val="24"/>
          <w:szCs w:val="24"/>
        </w:rPr>
        <w:t>Содержание дисциплины</w:t>
      </w:r>
    </w:p>
    <w:p w:rsidR="00F73CD2" w:rsidRPr="00864D76" w:rsidRDefault="00F73CD2" w:rsidP="00864D76">
      <w:pPr>
        <w:pStyle w:val="a3"/>
        <w:jc w:val="center"/>
        <w:rPr>
          <w:rFonts w:eastAsia="Calibri" w:cs="Times New Roman"/>
          <w:sz w:val="24"/>
          <w:szCs w:val="24"/>
        </w:rPr>
      </w:pPr>
      <w:r w:rsidRPr="00864D76">
        <w:rPr>
          <w:rFonts w:eastAsia="Calibri" w:cs="Times New Roman"/>
          <w:sz w:val="24"/>
          <w:szCs w:val="24"/>
        </w:rPr>
        <w:t>Семестр № 8</w:t>
      </w:r>
    </w:p>
    <w:p w:rsidR="00F73CD2" w:rsidRPr="00864D76" w:rsidRDefault="00F73CD2" w:rsidP="00864D76">
      <w:pPr>
        <w:pStyle w:val="a3"/>
        <w:rPr>
          <w:rFonts w:eastAsia="Calibri" w:cs="Times New Roman"/>
          <w:sz w:val="24"/>
          <w:szCs w:val="24"/>
        </w:rPr>
      </w:pPr>
      <w:r w:rsidRPr="00864D76">
        <w:rPr>
          <w:rFonts w:eastAsia="Calibri" w:cs="Times New Roman"/>
          <w:sz w:val="24"/>
          <w:szCs w:val="24"/>
        </w:rPr>
        <w:t>1. Перспективы развития железнодорожного строительства. (Компетенция/и ПК-1)</w:t>
      </w:r>
    </w:p>
    <w:p w:rsidR="00F73CD2" w:rsidRPr="00864D76" w:rsidRDefault="00F73CD2" w:rsidP="00864D76">
      <w:pPr>
        <w:pStyle w:val="a3"/>
        <w:ind w:left="720"/>
        <w:jc w:val="both"/>
        <w:rPr>
          <w:rFonts w:eastAsia="Calibri" w:cs="Times New Roman"/>
          <w:sz w:val="24"/>
          <w:szCs w:val="24"/>
        </w:rPr>
      </w:pPr>
      <w:r w:rsidRPr="00864D76">
        <w:rPr>
          <w:rFonts w:eastAsia="Calibri" w:cs="Times New Roman"/>
          <w:sz w:val="24"/>
          <w:szCs w:val="24"/>
        </w:rPr>
        <w:t>1.1. Отечественный и зарубежный опыт строительства железных дорог: 1) Развитие строительства железных дорог в России. 2) Перспективы железнодорожного строительства.</w:t>
      </w:r>
    </w:p>
    <w:p w:rsidR="00F73CD2" w:rsidRPr="00864D76" w:rsidRDefault="00F73CD2" w:rsidP="00864D76">
      <w:pPr>
        <w:pStyle w:val="a3"/>
        <w:rPr>
          <w:rFonts w:eastAsia="Calibri" w:cs="Times New Roman"/>
          <w:sz w:val="24"/>
          <w:szCs w:val="24"/>
        </w:rPr>
      </w:pPr>
      <w:r w:rsidRPr="00864D76">
        <w:rPr>
          <w:rFonts w:eastAsia="Calibri" w:cs="Times New Roman"/>
          <w:sz w:val="24"/>
          <w:szCs w:val="24"/>
        </w:rPr>
        <w:t>2. Организация железнодорожного строительства. (Компетенция/и ПК-1)</w:t>
      </w:r>
    </w:p>
    <w:p w:rsidR="00F73CD2" w:rsidRPr="00864D76" w:rsidRDefault="00F73CD2" w:rsidP="00864D76">
      <w:pPr>
        <w:pStyle w:val="a3"/>
        <w:ind w:left="720"/>
        <w:jc w:val="both"/>
        <w:rPr>
          <w:rFonts w:eastAsia="Calibri" w:cs="Times New Roman"/>
          <w:sz w:val="24"/>
          <w:szCs w:val="24"/>
        </w:rPr>
      </w:pPr>
      <w:r w:rsidRPr="00864D76">
        <w:rPr>
          <w:rFonts w:eastAsia="Calibri" w:cs="Times New Roman"/>
          <w:sz w:val="24"/>
          <w:szCs w:val="24"/>
        </w:rPr>
        <w:t>2.1. Технико-экономическая оценка вариантов организации строительства: 1) Понятие о проекте организации строительства, инвестирование средств на строительство железной дороги, проведение торгов для выбора проектной или строительной организации. 2) Способы и методы ведения работ. Разновидность потоков. 3) Ритмичные и неритмичные потоки.</w:t>
      </w:r>
    </w:p>
    <w:p w:rsidR="00F73CD2" w:rsidRPr="00864D76" w:rsidRDefault="00F73CD2" w:rsidP="00864D76">
      <w:pPr>
        <w:pStyle w:val="a3"/>
        <w:ind w:left="720"/>
        <w:jc w:val="both"/>
        <w:rPr>
          <w:rFonts w:eastAsia="Calibri" w:cs="Times New Roman"/>
          <w:sz w:val="24"/>
          <w:szCs w:val="24"/>
        </w:rPr>
      </w:pPr>
      <w:r w:rsidRPr="00864D76">
        <w:rPr>
          <w:rFonts w:eastAsia="Calibri" w:cs="Times New Roman"/>
          <w:sz w:val="24"/>
          <w:szCs w:val="24"/>
        </w:rPr>
        <w:t>2.2. Основы производственного календарного планирования: 1) Состав и содержание проектов организации строительства. 2) Графические формы и модели в организации и планировании строительства. Сетевое планирование. 3) Вахтовый метод организации работ. 4) Классификация затрат рабочего времени.</w:t>
      </w:r>
    </w:p>
    <w:p w:rsidR="00F73CD2" w:rsidRPr="00864D76" w:rsidRDefault="00F73CD2" w:rsidP="00864D76">
      <w:pPr>
        <w:pStyle w:val="a3"/>
        <w:ind w:left="720"/>
        <w:jc w:val="both"/>
        <w:rPr>
          <w:rFonts w:eastAsia="Calibri" w:cs="Times New Roman"/>
          <w:sz w:val="24"/>
          <w:szCs w:val="24"/>
        </w:rPr>
      </w:pPr>
      <w:r w:rsidRPr="00864D76">
        <w:rPr>
          <w:rFonts w:eastAsia="Calibri" w:cs="Times New Roman"/>
          <w:sz w:val="24"/>
          <w:szCs w:val="24"/>
        </w:rPr>
        <w:t>2.3. Техническое и тарифное нормирование: 1) Оплата труда в строительстве. 2) Классификация затрат рабочего времени. 3) Техническое нормирование. Тарифная ставка. 4) Тарифное нормирование.</w:t>
      </w:r>
    </w:p>
    <w:p w:rsidR="00F73CD2" w:rsidRPr="00864D76" w:rsidRDefault="00F73CD2" w:rsidP="00864D76">
      <w:pPr>
        <w:pStyle w:val="a3"/>
        <w:rPr>
          <w:rFonts w:eastAsia="Calibri" w:cs="Times New Roman"/>
          <w:sz w:val="24"/>
          <w:szCs w:val="24"/>
        </w:rPr>
      </w:pPr>
      <w:r w:rsidRPr="00864D76">
        <w:rPr>
          <w:rFonts w:eastAsia="Calibri" w:cs="Times New Roman"/>
          <w:sz w:val="24"/>
          <w:szCs w:val="24"/>
        </w:rPr>
        <w:t>3. Организация поточного строительства. (Компетенция/и ПК-3)</w:t>
      </w:r>
    </w:p>
    <w:p w:rsidR="00F73CD2" w:rsidRPr="00864D76" w:rsidRDefault="00F73CD2" w:rsidP="00864D76">
      <w:pPr>
        <w:pStyle w:val="a3"/>
        <w:ind w:left="720"/>
        <w:jc w:val="both"/>
        <w:rPr>
          <w:rFonts w:eastAsia="Calibri" w:cs="Times New Roman"/>
          <w:sz w:val="24"/>
          <w:szCs w:val="24"/>
        </w:rPr>
      </w:pPr>
      <w:r w:rsidRPr="00864D76">
        <w:rPr>
          <w:rFonts w:eastAsia="Calibri" w:cs="Times New Roman"/>
          <w:sz w:val="24"/>
          <w:szCs w:val="24"/>
        </w:rPr>
        <w:t xml:space="preserve">3.1. Состав инженерно-производственной подготовки: 1) </w:t>
      </w:r>
      <w:proofErr w:type="spellStart"/>
      <w:r w:rsidRPr="00864D76">
        <w:rPr>
          <w:rFonts w:eastAsia="Calibri" w:cs="Times New Roman"/>
          <w:sz w:val="24"/>
          <w:szCs w:val="24"/>
        </w:rPr>
        <w:t>Предстроительная</w:t>
      </w:r>
      <w:proofErr w:type="spellEnd"/>
      <w:r w:rsidRPr="00864D76">
        <w:rPr>
          <w:rFonts w:eastAsia="Calibri" w:cs="Times New Roman"/>
          <w:sz w:val="24"/>
          <w:szCs w:val="24"/>
        </w:rPr>
        <w:t xml:space="preserve"> подготовка. 2) Организация работ подготовительного периода. 3) Отвод земель. 4) Строительство </w:t>
      </w:r>
      <w:proofErr w:type="spellStart"/>
      <w:r w:rsidRPr="00864D76">
        <w:rPr>
          <w:rFonts w:eastAsia="Calibri" w:cs="Times New Roman"/>
          <w:sz w:val="24"/>
          <w:szCs w:val="24"/>
        </w:rPr>
        <w:t>притрассовой</w:t>
      </w:r>
      <w:proofErr w:type="spellEnd"/>
      <w:r w:rsidRPr="00864D76">
        <w:rPr>
          <w:rFonts w:eastAsia="Calibri" w:cs="Times New Roman"/>
          <w:sz w:val="24"/>
          <w:szCs w:val="24"/>
        </w:rPr>
        <w:t xml:space="preserve"> дороги. 5) Здания и сооружения для ну</w:t>
      </w:r>
      <w:proofErr w:type="gramStart"/>
      <w:r w:rsidRPr="00864D76">
        <w:rPr>
          <w:rFonts w:eastAsia="Calibri" w:cs="Times New Roman"/>
          <w:sz w:val="24"/>
          <w:szCs w:val="24"/>
        </w:rPr>
        <w:t>жд стр</w:t>
      </w:r>
      <w:proofErr w:type="gramEnd"/>
      <w:r w:rsidRPr="00864D76">
        <w:rPr>
          <w:rFonts w:eastAsia="Calibri" w:cs="Times New Roman"/>
          <w:sz w:val="24"/>
          <w:szCs w:val="24"/>
        </w:rPr>
        <w:t>оительства. 6) Строительная связь и энергосбережение.</w:t>
      </w:r>
    </w:p>
    <w:p w:rsidR="00F73CD2" w:rsidRPr="00864D76" w:rsidRDefault="00F73CD2" w:rsidP="00864D76">
      <w:pPr>
        <w:pStyle w:val="a3"/>
        <w:ind w:left="720"/>
        <w:jc w:val="both"/>
        <w:rPr>
          <w:rFonts w:eastAsia="Calibri" w:cs="Times New Roman"/>
          <w:sz w:val="24"/>
          <w:szCs w:val="24"/>
        </w:rPr>
      </w:pPr>
      <w:r w:rsidRPr="00864D76">
        <w:rPr>
          <w:rFonts w:eastAsia="Calibri" w:cs="Times New Roman"/>
          <w:sz w:val="24"/>
          <w:szCs w:val="24"/>
        </w:rPr>
        <w:t xml:space="preserve">3.2. Транспорт, обслуживающий строительство железных дорог: 1) Себестоимость перевозки грузов подготовительного периода. 2) Комплексная механизация и </w:t>
      </w:r>
      <w:r w:rsidRPr="00864D76">
        <w:rPr>
          <w:rFonts w:eastAsia="Calibri" w:cs="Times New Roman"/>
          <w:sz w:val="24"/>
          <w:szCs w:val="24"/>
        </w:rPr>
        <w:lastRenderedPageBreak/>
        <w:t>составы машин. 3) Организация работ механизированных колонн. 4) Методы ремонта машин.</w:t>
      </w:r>
    </w:p>
    <w:p w:rsidR="00F73CD2" w:rsidRPr="00864D76" w:rsidRDefault="00F73CD2" w:rsidP="00864D76">
      <w:pPr>
        <w:pStyle w:val="a3"/>
        <w:ind w:left="720"/>
        <w:jc w:val="both"/>
        <w:rPr>
          <w:rFonts w:eastAsia="Calibri" w:cs="Times New Roman"/>
          <w:sz w:val="24"/>
          <w:szCs w:val="24"/>
        </w:rPr>
      </w:pPr>
      <w:r w:rsidRPr="00864D76">
        <w:rPr>
          <w:rFonts w:eastAsia="Calibri" w:cs="Times New Roman"/>
          <w:sz w:val="24"/>
          <w:szCs w:val="24"/>
        </w:rPr>
        <w:t>3.3. Основные положения организации работ подготовительного периода: 1) Положение организации работ подготовительного периода. 2) Логистика в транспортном строительстве. 3) Экология и обеспечение жизнедеятельности.</w:t>
      </w:r>
    </w:p>
    <w:p w:rsidR="00F73CD2" w:rsidRPr="00864D76" w:rsidRDefault="00F73CD2" w:rsidP="00864D76">
      <w:pPr>
        <w:pStyle w:val="a3"/>
        <w:rPr>
          <w:rFonts w:eastAsia="Calibri" w:cs="Times New Roman"/>
          <w:sz w:val="24"/>
          <w:szCs w:val="24"/>
        </w:rPr>
      </w:pPr>
      <w:r w:rsidRPr="00864D76">
        <w:rPr>
          <w:rFonts w:eastAsia="Calibri" w:cs="Times New Roman"/>
          <w:sz w:val="24"/>
          <w:szCs w:val="24"/>
        </w:rPr>
        <w:t>4. Менеджмент в транспортном строительстве. (Компетенция/и ПК-1)</w:t>
      </w:r>
    </w:p>
    <w:p w:rsidR="00F73CD2" w:rsidRPr="00864D76" w:rsidRDefault="00F73CD2" w:rsidP="00864D76">
      <w:pPr>
        <w:pStyle w:val="a3"/>
        <w:ind w:left="720"/>
        <w:jc w:val="both"/>
        <w:rPr>
          <w:rFonts w:eastAsia="Calibri" w:cs="Times New Roman"/>
          <w:sz w:val="24"/>
          <w:szCs w:val="24"/>
        </w:rPr>
      </w:pPr>
      <w:r w:rsidRPr="00864D76">
        <w:rPr>
          <w:rFonts w:eastAsia="Calibri" w:cs="Times New Roman"/>
          <w:sz w:val="24"/>
          <w:szCs w:val="24"/>
        </w:rPr>
        <w:t>4.1. Задачи управления транспортным строительством: 1) Виды и методы управления. 2) Оперативное управление строительством. 3) Управляемая и управляющая системы.</w:t>
      </w:r>
    </w:p>
    <w:p w:rsidR="00F73CD2" w:rsidRPr="00864D76" w:rsidRDefault="00F73CD2" w:rsidP="00864D76">
      <w:pPr>
        <w:pStyle w:val="a3"/>
        <w:ind w:left="720"/>
        <w:jc w:val="both"/>
        <w:rPr>
          <w:rFonts w:eastAsia="Calibri" w:cs="Times New Roman"/>
          <w:sz w:val="24"/>
          <w:szCs w:val="24"/>
        </w:rPr>
      </w:pPr>
      <w:r w:rsidRPr="00864D76">
        <w:rPr>
          <w:rFonts w:eastAsia="Calibri" w:cs="Times New Roman"/>
          <w:sz w:val="24"/>
          <w:szCs w:val="24"/>
        </w:rPr>
        <w:t>4.2. Закономерности управления производством: 1) Состав и содержание функций управления. 2) Экономические и организационно-распорядительные методы управления. 3) Аппарат управления строительной организацией. 4) Линейное управление.</w:t>
      </w:r>
    </w:p>
    <w:p w:rsidR="00F73CD2" w:rsidRPr="00864D76" w:rsidRDefault="00F73CD2" w:rsidP="00864D76">
      <w:pPr>
        <w:pStyle w:val="a3"/>
        <w:ind w:left="720"/>
        <w:jc w:val="both"/>
        <w:rPr>
          <w:rFonts w:eastAsia="Calibri" w:cs="Times New Roman"/>
          <w:sz w:val="24"/>
          <w:szCs w:val="24"/>
        </w:rPr>
      </w:pPr>
      <w:r w:rsidRPr="00864D76">
        <w:rPr>
          <w:rFonts w:eastAsia="Calibri" w:cs="Times New Roman"/>
          <w:sz w:val="24"/>
          <w:szCs w:val="24"/>
        </w:rPr>
        <w:t>4.3. Технология управления: 1) Движение информации, количество информации. 2) Технология принятия решений. 3) Делопроизводство в строительстве. 4) Диспетчеризация в строительстве.</w:t>
      </w:r>
    </w:p>
    <w:p w:rsidR="00F73CD2" w:rsidRPr="00864D76" w:rsidRDefault="00F73CD2" w:rsidP="00864D76">
      <w:pPr>
        <w:pStyle w:val="a3"/>
        <w:ind w:left="720"/>
        <w:jc w:val="both"/>
        <w:rPr>
          <w:rFonts w:eastAsia="Calibri" w:cs="Times New Roman"/>
          <w:sz w:val="24"/>
          <w:szCs w:val="24"/>
        </w:rPr>
      </w:pPr>
      <w:r w:rsidRPr="00864D76">
        <w:rPr>
          <w:rFonts w:eastAsia="Calibri" w:cs="Times New Roman"/>
          <w:sz w:val="24"/>
          <w:szCs w:val="24"/>
        </w:rPr>
        <w:t>4.4. Основы организации управленческого труда: 1) Характер и содержание управленческого труда. 2) Реализация функций управления. 3) Основные понятия риска. 4) Организация труда в управляющей системе.</w:t>
      </w:r>
    </w:p>
    <w:p w:rsidR="00F73CD2" w:rsidRPr="00864D76" w:rsidRDefault="00F73CD2" w:rsidP="00864D76">
      <w:pPr>
        <w:pStyle w:val="a3"/>
        <w:ind w:left="720"/>
        <w:jc w:val="both"/>
        <w:rPr>
          <w:rFonts w:eastAsia="Calibri" w:cs="Times New Roman"/>
          <w:sz w:val="24"/>
          <w:szCs w:val="24"/>
        </w:rPr>
      </w:pPr>
      <w:r w:rsidRPr="00864D76">
        <w:rPr>
          <w:rFonts w:eastAsia="Calibri" w:cs="Times New Roman"/>
          <w:sz w:val="24"/>
          <w:szCs w:val="24"/>
        </w:rPr>
        <w:t>4.5. Планирование деятельности строительных организаций: 1) Виды планирования. 2) Формы и цели планирования. 3) Разработка квартальных и месячных планов. 4) Бизнес-планирование.</w:t>
      </w:r>
    </w:p>
    <w:p w:rsidR="00F73CD2" w:rsidRPr="00864D76" w:rsidRDefault="00F73CD2" w:rsidP="00864D76">
      <w:pPr>
        <w:pStyle w:val="a3"/>
        <w:rPr>
          <w:rFonts w:eastAsia="Calibri" w:cs="Times New Roman"/>
          <w:sz w:val="24"/>
          <w:szCs w:val="24"/>
        </w:rPr>
      </w:pPr>
      <w:r w:rsidRPr="00864D76">
        <w:rPr>
          <w:rFonts w:eastAsia="Calibri" w:cs="Times New Roman"/>
          <w:sz w:val="24"/>
          <w:szCs w:val="24"/>
        </w:rPr>
        <w:t>5. Организация работ основного периода. (Компетенция/и ПК-1)</w:t>
      </w:r>
    </w:p>
    <w:p w:rsidR="00F73CD2" w:rsidRPr="00864D76" w:rsidRDefault="00F73CD2" w:rsidP="00864D76">
      <w:pPr>
        <w:pStyle w:val="a3"/>
        <w:ind w:left="720"/>
        <w:jc w:val="both"/>
        <w:rPr>
          <w:rFonts w:eastAsia="Calibri" w:cs="Times New Roman"/>
          <w:sz w:val="24"/>
          <w:szCs w:val="24"/>
        </w:rPr>
      </w:pPr>
      <w:r w:rsidRPr="00864D76">
        <w:rPr>
          <w:rFonts w:eastAsia="Calibri" w:cs="Times New Roman"/>
          <w:sz w:val="24"/>
          <w:szCs w:val="24"/>
        </w:rPr>
        <w:t xml:space="preserve">5.1. Технико-экономическая оценка вариантов организации строительства: 1) Организационные схемы строительства. Однолучевая схема, </w:t>
      </w:r>
      <w:proofErr w:type="spellStart"/>
      <w:r w:rsidRPr="00864D76">
        <w:rPr>
          <w:rFonts w:eastAsia="Calibri" w:cs="Times New Roman"/>
          <w:sz w:val="24"/>
          <w:szCs w:val="24"/>
        </w:rPr>
        <w:t>двухлучевая</w:t>
      </w:r>
      <w:proofErr w:type="spellEnd"/>
      <w:r w:rsidRPr="00864D76">
        <w:rPr>
          <w:rFonts w:eastAsia="Calibri" w:cs="Times New Roman"/>
          <w:sz w:val="24"/>
          <w:szCs w:val="24"/>
        </w:rPr>
        <w:t>, многолучевая. 2) Экономическое обоснование выбора схем строительства.</w:t>
      </w:r>
    </w:p>
    <w:p w:rsidR="00F73CD2" w:rsidRPr="00864D76" w:rsidRDefault="00F73CD2" w:rsidP="00864D76">
      <w:pPr>
        <w:pStyle w:val="a3"/>
        <w:ind w:left="720"/>
        <w:jc w:val="both"/>
        <w:rPr>
          <w:rFonts w:eastAsia="Calibri" w:cs="Times New Roman"/>
          <w:sz w:val="24"/>
          <w:szCs w:val="24"/>
        </w:rPr>
      </w:pPr>
      <w:r w:rsidRPr="00864D76">
        <w:rPr>
          <w:rFonts w:eastAsia="Calibri" w:cs="Times New Roman"/>
          <w:sz w:val="24"/>
          <w:szCs w:val="24"/>
        </w:rPr>
        <w:t>5.2. Организация строительства водопропускных труб: 1) Комплекс работ по сооружению водопропускных труб. 2) Сооружение обходных барьерных мест. 3) Контроль качества работ. 4) Технология строительства искусственных сооружений. 5) Календарное планирование.</w:t>
      </w:r>
    </w:p>
    <w:p w:rsidR="00F73CD2" w:rsidRPr="00864D76" w:rsidRDefault="00F73CD2" w:rsidP="00864D76">
      <w:pPr>
        <w:pStyle w:val="a3"/>
        <w:ind w:left="720"/>
        <w:jc w:val="both"/>
        <w:rPr>
          <w:rFonts w:eastAsia="Calibri" w:cs="Times New Roman"/>
          <w:sz w:val="24"/>
          <w:szCs w:val="24"/>
        </w:rPr>
      </w:pPr>
      <w:r w:rsidRPr="00864D76">
        <w:rPr>
          <w:rFonts w:eastAsia="Calibri" w:cs="Times New Roman"/>
          <w:sz w:val="24"/>
          <w:szCs w:val="24"/>
        </w:rPr>
        <w:t>5.3. Организация сооружения железнодорожного земляного полотна: 1) Комплекс работ по сооружению земляного полотна. 2) Комплексная механизация и составы машин. 3) проект производства работ по возведению земляного полотна. 4) Календарный график производства работ. 5) Распределение земляных масс. 6) Организация работ. 7) Приемка земляного полотна.</w:t>
      </w:r>
    </w:p>
    <w:p w:rsidR="00F73CD2" w:rsidRPr="00864D76" w:rsidRDefault="00F73CD2" w:rsidP="00864D76">
      <w:pPr>
        <w:pStyle w:val="a3"/>
        <w:ind w:left="720"/>
        <w:jc w:val="both"/>
        <w:rPr>
          <w:rFonts w:eastAsia="Calibri" w:cs="Times New Roman"/>
          <w:sz w:val="24"/>
          <w:szCs w:val="24"/>
        </w:rPr>
      </w:pPr>
      <w:r w:rsidRPr="00864D76">
        <w:rPr>
          <w:rFonts w:eastAsia="Calibri" w:cs="Times New Roman"/>
          <w:sz w:val="24"/>
          <w:szCs w:val="24"/>
        </w:rPr>
        <w:t>5.4. Организация сооружения земляного полотна в сложных природных условиях: 1) Технологические методы сооружения земляного полотна. 2) Комплексная механизация работ, составы парков машин. 3) проект производства работ.</w:t>
      </w:r>
    </w:p>
    <w:p w:rsidR="00F73CD2" w:rsidRPr="00864D76" w:rsidRDefault="00F73CD2" w:rsidP="00864D76">
      <w:pPr>
        <w:pStyle w:val="a3"/>
        <w:ind w:left="720"/>
        <w:jc w:val="both"/>
        <w:rPr>
          <w:rFonts w:eastAsia="Calibri" w:cs="Times New Roman"/>
          <w:sz w:val="24"/>
          <w:szCs w:val="24"/>
        </w:rPr>
      </w:pPr>
      <w:r w:rsidRPr="00864D76">
        <w:rPr>
          <w:rFonts w:eastAsia="Calibri" w:cs="Times New Roman"/>
          <w:sz w:val="24"/>
          <w:szCs w:val="24"/>
        </w:rPr>
        <w:t xml:space="preserve">5.5. Сооружение верхнего строения пути: 1) Комплекс работ и очередность выполнения. 2) Виды укладки пути, организация работ по укладке пути. 3) Опорные базы. 4) Сборка звеньев путевой решетки и проект </w:t>
      </w:r>
      <w:proofErr w:type="spellStart"/>
      <w:r w:rsidRPr="00864D76">
        <w:rPr>
          <w:rFonts w:eastAsia="Calibri" w:cs="Times New Roman"/>
          <w:sz w:val="24"/>
          <w:szCs w:val="24"/>
        </w:rPr>
        <w:t>произвосдтва</w:t>
      </w:r>
      <w:proofErr w:type="spellEnd"/>
      <w:r w:rsidRPr="00864D76">
        <w:rPr>
          <w:rFonts w:eastAsia="Calibri" w:cs="Times New Roman"/>
          <w:sz w:val="24"/>
          <w:szCs w:val="24"/>
        </w:rPr>
        <w:t xml:space="preserve"> укладочных работ.</w:t>
      </w:r>
    </w:p>
    <w:p w:rsidR="00F73CD2" w:rsidRPr="00864D76" w:rsidRDefault="00F73CD2" w:rsidP="00864D76">
      <w:pPr>
        <w:pStyle w:val="a3"/>
        <w:ind w:left="720"/>
        <w:jc w:val="both"/>
        <w:rPr>
          <w:rFonts w:eastAsia="Calibri" w:cs="Times New Roman"/>
          <w:sz w:val="24"/>
          <w:szCs w:val="24"/>
        </w:rPr>
      </w:pPr>
      <w:r w:rsidRPr="00864D76">
        <w:rPr>
          <w:rFonts w:eastAsia="Calibri" w:cs="Times New Roman"/>
          <w:sz w:val="24"/>
          <w:szCs w:val="24"/>
        </w:rPr>
        <w:t>5.6. Организация работ по балластировке пути: 1) Материал для балластировки пути. 2) Схемы балластировки пути. 3) Балластные карьеры. 4) Перевозка и выгрузка балласта. 5) График производства работ. 6) Технологические процессы укладки и балластировки пути.</w:t>
      </w:r>
    </w:p>
    <w:p w:rsidR="00F73CD2" w:rsidRPr="00864D76" w:rsidRDefault="00F73CD2" w:rsidP="00864D76">
      <w:pPr>
        <w:pStyle w:val="a3"/>
        <w:ind w:left="720"/>
        <w:jc w:val="both"/>
        <w:rPr>
          <w:rFonts w:eastAsia="Calibri" w:cs="Times New Roman"/>
          <w:sz w:val="24"/>
          <w:szCs w:val="24"/>
        </w:rPr>
      </w:pPr>
      <w:r w:rsidRPr="00864D76">
        <w:rPr>
          <w:rFonts w:eastAsia="Calibri" w:cs="Times New Roman"/>
          <w:sz w:val="24"/>
          <w:szCs w:val="24"/>
        </w:rPr>
        <w:t>5.7. Проектирование работ по строительству зданий: 1) Виды железнодорожных зданий. 2) Индустриальные методы строительства. 3) Поточность постройки зданий. 4) Контроль качества строительства. 5) Планово-предупредительные работы постройки зданий.</w:t>
      </w:r>
    </w:p>
    <w:p w:rsidR="00F73CD2" w:rsidRPr="00864D76" w:rsidRDefault="00F73CD2" w:rsidP="00864D76">
      <w:pPr>
        <w:pStyle w:val="a3"/>
        <w:ind w:left="720"/>
        <w:jc w:val="both"/>
        <w:rPr>
          <w:rFonts w:eastAsia="Calibri" w:cs="Times New Roman"/>
          <w:sz w:val="24"/>
          <w:szCs w:val="24"/>
        </w:rPr>
      </w:pPr>
      <w:r w:rsidRPr="00864D76">
        <w:rPr>
          <w:rFonts w:eastAsia="Calibri" w:cs="Times New Roman"/>
          <w:sz w:val="24"/>
          <w:szCs w:val="24"/>
        </w:rPr>
        <w:t xml:space="preserve">5.8. Постройка объектов водоснабжения и канализации: 1) Комплекс работ по строительству объектов водоснабжения. 2) Поточные методы постройки </w:t>
      </w:r>
      <w:r w:rsidRPr="00864D76">
        <w:rPr>
          <w:rFonts w:eastAsia="Calibri" w:cs="Times New Roman"/>
          <w:sz w:val="24"/>
          <w:szCs w:val="24"/>
        </w:rPr>
        <w:lastRenderedPageBreak/>
        <w:t>технических зданий. 3) Планово-предупредительные работы по сооружению объектов водоснабжения. Контроль качества работ. 4) Экология и обеспечение жизнедеятельности.</w:t>
      </w:r>
    </w:p>
    <w:p w:rsidR="00F73CD2" w:rsidRPr="00864D76" w:rsidRDefault="00F73CD2" w:rsidP="00864D76">
      <w:pPr>
        <w:pStyle w:val="a3"/>
        <w:ind w:left="720"/>
        <w:jc w:val="both"/>
        <w:rPr>
          <w:rFonts w:eastAsia="Calibri" w:cs="Times New Roman"/>
          <w:sz w:val="24"/>
          <w:szCs w:val="24"/>
        </w:rPr>
      </w:pPr>
      <w:r w:rsidRPr="00864D76">
        <w:rPr>
          <w:rFonts w:eastAsia="Calibri" w:cs="Times New Roman"/>
          <w:sz w:val="24"/>
          <w:szCs w:val="24"/>
        </w:rPr>
        <w:t>5.9. Постройка линии связи и энергоснабжения: 1) Определение объемов работ и затрат труда. 2) Конструкция элементов контактной сети и тяговых подстанций. 3) Выбор схемы строительства опор контактной сети. 4) Планово-предупредительные работы по электрификации участка пути.</w:t>
      </w:r>
    </w:p>
    <w:p w:rsidR="00F73CD2" w:rsidRPr="00864D76" w:rsidRDefault="00F73CD2" w:rsidP="00864D76">
      <w:pPr>
        <w:pStyle w:val="a3"/>
        <w:ind w:left="720"/>
        <w:jc w:val="both"/>
        <w:rPr>
          <w:rFonts w:eastAsia="Calibri" w:cs="Times New Roman"/>
          <w:sz w:val="24"/>
          <w:szCs w:val="24"/>
        </w:rPr>
      </w:pPr>
      <w:r w:rsidRPr="00864D76">
        <w:rPr>
          <w:rFonts w:eastAsia="Calibri" w:cs="Times New Roman"/>
          <w:sz w:val="24"/>
          <w:szCs w:val="24"/>
        </w:rPr>
        <w:t>5.10. Разработка календарного графика организации строительства участка новой железнодорожной линии: 1) Отображение этапов организации работ на календарном графике. 2) Поточность и очередность выполнения работ. 3) График движения рабочей силы.</w:t>
      </w:r>
    </w:p>
    <w:p w:rsidR="00F73CD2" w:rsidRPr="00864D76" w:rsidRDefault="00F73CD2" w:rsidP="00864D76">
      <w:pPr>
        <w:spacing w:after="0" w:line="240" w:lineRule="auto"/>
        <w:ind w:firstLine="709"/>
        <w:rPr>
          <w:rFonts w:ascii="Times New Roman" w:hAnsi="Times New Roman" w:cs="Times New Roman"/>
          <w:b/>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1С.Б.41 Транспортная безопасность</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108 ч. (3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зачет в 9  семестре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8D3B71" w:rsidRPr="00864D76" w:rsidRDefault="008D3B71" w:rsidP="00864D76">
      <w:pPr>
        <w:pStyle w:val="abzac"/>
      </w:pPr>
      <w:r w:rsidRPr="00864D76">
        <w:t xml:space="preserve">Дисциплина </w:t>
      </w:r>
      <w:r w:rsidRPr="00864D76">
        <w:rPr>
          <w:u w:val="single"/>
        </w:rPr>
        <w:t>"Транспортная безопасность"</w:t>
      </w:r>
      <w:r w:rsidRPr="00864D76">
        <w:t>.</w:t>
      </w:r>
    </w:p>
    <w:p w:rsidR="008D3B71" w:rsidRPr="00864D76" w:rsidRDefault="008D3B71" w:rsidP="00864D76">
      <w:pPr>
        <w:pStyle w:val="abzac"/>
      </w:pPr>
      <w:r w:rsidRPr="00864D76">
        <w:t>Учебный план по Образовательной программе утвержден на заседании Ученого совета университета от 09.08.2017 №15.</w:t>
      </w:r>
    </w:p>
    <w:p w:rsidR="008D3B71" w:rsidRPr="00864D76" w:rsidRDefault="008D3B71" w:rsidP="00864D76">
      <w:pPr>
        <w:pStyle w:val="abzac"/>
      </w:pPr>
      <w:r w:rsidRPr="00864D76">
        <w:t xml:space="preserve">Целью дисциплины "Транспортная безопасность"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w:t>
      </w:r>
      <w:proofErr w:type="spellStart"/>
      <w:r w:rsidRPr="00864D76">
        <w:t>общепрофессиональных</w:t>
      </w:r>
      <w:proofErr w:type="spellEnd"/>
      <w:r w:rsidRPr="00864D76">
        <w:t>, профессиональных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w:t>
      </w:r>
    </w:p>
    <w:p w:rsidR="008D3B71" w:rsidRPr="00864D76" w:rsidRDefault="008D3B71" w:rsidP="00864D76">
      <w:pPr>
        <w:pStyle w:val="abzac"/>
      </w:pPr>
      <w:r w:rsidRPr="00864D76">
        <w:t>Для достижения цели поставлены задачи ведения дисциплины:</w:t>
      </w:r>
    </w:p>
    <w:p w:rsidR="008D3B71" w:rsidRPr="00864D76" w:rsidRDefault="008D3B71" w:rsidP="00864D76">
      <w:pPr>
        <w:pStyle w:val="a3"/>
        <w:numPr>
          <w:ilvl w:val="0"/>
          <w:numId w:val="37"/>
        </w:numPr>
        <w:jc w:val="both"/>
        <w:rPr>
          <w:rFonts w:eastAsia="Calibri" w:cs="Times New Roman"/>
          <w:sz w:val="24"/>
          <w:szCs w:val="24"/>
        </w:rPr>
      </w:pPr>
      <w:r w:rsidRPr="00864D76">
        <w:rPr>
          <w:rFonts w:eastAsia="Calibri"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8D3B71" w:rsidRPr="00864D76" w:rsidRDefault="008D3B71" w:rsidP="00864D76">
      <w:pPr>
        <w:pStyle w:val="a3"/>
        <w:numPr>
          <w:ilvl w:val="0"/>
          <w:numId w:val="37"/>
        </w:numPr>
        <w:jc w:val="both"/>
        <w:rPr>
          <w:rFonts w:eastAsia="Calibri" w:cs="Times New Roman"/>
          <w:sz w:val="24"/>
          <w:szCs w:val="24"/>
        </w:rPr>
      </w:pPr>
      <w:r w:rsidRPr="00864D76">
        <w:rPr>
          <w:rFonts w:eastAsia="Calibri" w:cs="Times New Roman"/>
          <w:sz w:val="24"/>
          <w:szCs w:val="24"/>
        </w:rPr>
        <w:t xml:space="preserve">подготовка обучающегося к освоению дисциплины "Управление техническим обслуживанием железнодорожного пути скоростных и </w:t>
      </w:r>
      <w:proofErr w:type="spellStart"/>
      <w:r w:rsidRPr="00864D76">
        <w:rPr>
          <w:rFonts w:eastAsia="Calibri" w:cs="Times New Roman"/>
          <w:sz w:val="24"/>
          <w:szCs w:val="24"/>
        </w:rPr>
        <w:t>особогрузонапряженных</w:t>
      </w:r>
      <w:proofErr w:type="spellEnd"/>
      <w:r w:rsidRPr="00864D76">
        <w:rPr>
          <w:rFonts w:eastAsia="Calibri" w:cs="Times New Roman"/>
          <w:sz w:val="24"/>
          <w:szCs w:val="24"/>
        </w:rPr>
        <w:t xml:space="preserve"> линий";</w:t>
      </w:r>
    </w:p>
    <w:p w:rsidR="008D3B71" w:rsidRPr="00864D76" w:rsidRDefault="008D3B71" w:rsidP="00864D76">
      <w:pPr>
        <w:pStyle w:val="a3"/>
        <w:numPr>
          <w:ilvl w:val="0"/>
          <w:numId w:val="37"/>
        </w:numPr>
        <w:jc w:val="both"/>
        <w:rPr>
          <w:rFonts w:eastAsia="Calibri" w:cs="Times New Roman"/>
          <w:sz w:val="24"/>
          <w:szCs w:val="24"/>
        </w:rPr>
      </w:pPr>
      <w:r w:rsidRPr="00864D76">
        <w:rPr>
          <w:rFonts w:eastAsia="Calibri" w:cs="Times New Roman"/>
          <w:sz w:val="24"/>
          <w:szCs w:val="24"/>
        </w:rPr>
        <w:t>подготовка обучающегося к прохождению практики "Производственная";</w:t>
      </w:r>
    </w:p>
    <w:p w:rsidR="008D3B71" w:rsidRPr="00864D76" w:rsidRDefault="008D3B71" w:rsidP="00864D76">
      <w:pPr>
        <w:pStyle w:val="a3"/>
        <w:numPr>
          <w:ilvl w:val="0"/>
          <w:numId w:val="37"/>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защите выпускной квалификационной работы;</w:t>
      </w:r>
    </w:p>
    <w:p w:rsidR="008D3B71" w:rsidRPr="00864D76" w:rsidRDefault="008D3B71" w:rsidP="00864D76">
      <w:pPr>
        <w:pStyle w:val="a3"/>
        <w:numPr>
          <w:ilvl w:val="0"/>
          <w:numId w:val="37"/>
        </w:numPr>
        <w:jc w:val="both"/>
        <w:rPr>
          <w:rFonts w:eastAsia="Calibri" w:cs="Times New Roman"/>
          <w:sz w:val="24"/>
          <w:szCs w:val="24"/>
        </w:rPr>
      </w:pPr>
      <w:r w:rsidRPr="00864D76">
        <w:rPr>
          <w:rFonts w:eastAsia="Calibri" w:cs="Times New Roman"/>
          <w:sz w:val="24"/>
          <w:szCs w:val="24"/>
        </w:rPr>
        <w:t>развитие социально-воспитательного компонента учебного процесса.</w:t>
      </w:r>
    </w:p>
    <w:p w:rsidR="008D3B71" w:rsidRPr="00864D76" w:rsidRDefault="008D3B71" w:rsidP="00864D76">
      <w:pPr>
        <w:spacing w:after="0" w:line="240" w:lineRule="auto"/>
        <w:rPr>
          <w:rFonts w:ascii="Times New Roman" w:eastAsia="Times New Roman" w:hAnsi="Times New Roman" w:cs="Times New Roman"/>
          <w:sz w:val="24"/>
          <w:szCs w:val="24"/>
        </w:rPr>
      </w:pPr>
    </w:p>
    <w:p w:rsidR="008D3B71" w:rsidRPr="00864D76" w:rsidRDefault="008D3B71"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494"/>
        <w:gridCol w:w="3877"/>
      </w:tblGrid>
      <w:tr w:rsidR="008D3B71" w:rsidRPr="00864D76" w:rsidTr="00864D76">
        <w:trPr>
          <w:jc w:val="center"/>
        </w:trPr>
        <w:tc>
          <w:tcPr>
            <w:tcW w:w="5678" w:type="dxa"/>
            <w:tcBorders>
              <w:top w:val="outset" w:sz="6" w:space="0" w:color="111111"/>
              <w:left w:val="outset" w:sz="6" w:space="0" w:color="111111"/>
              <w:bottom w:val="outset" w:sz="6" w:space="0" w:color="111111"/>
              <w:right w:val="outset" w:sz="6" w:space="0" w:color="111111"/>
            </w:tcBorders>
            <w:vAlign w:val="center"/>
            <w:hideMark/>
          </w:tcPr>
          <w:p w:rsidR="008D3B71" w:rsidRPr="00864D76" w:rsidRDefault="008D3B71"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3979" w:type="dxa"/>
            <w:tcBorders>
              <w:top w:val="outset" w:sz="6" w:space="0" w:color="111111"/>
              <w:left w:val="outset" w:sz="6" w:space="0" w:color="111111"/>
              <w:bottom w:val="outset" w:sz="6" w:space="0" w:color="111111"/>
              <w:right w:val="outset" w:sz="6" w:space="0" w:color="111111"/>
            </w:tcBorders>
            <w:vAlign w:val="center"/>
            <w:hideMark/>
          </w:tcPr>
          <w:p w:rsidR="008D3B71" w:rsidRPr="00864D76" w:rsidRDefault="008D3B71"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8D3B71" w:rsidRPr="00864D76" w:rsidTr="00864D76">
        <w:trPr>
          <w:jc w:val="center"/>
        </w:trPr>
        <w:tc>
          <w:tcPr>
            <w:tcW w:w="5678" w:type="dxa"/>
            <w:tcBorders>
              <w:top w:val="outset" w:sz="6" w:space="0" w:color="111111"/>
              <w:left w:val="outset" w:sz="6" w:space="0" w:color="111111"/>
              <w:bottom w:val="outset" w:sz="6" w:space="0" w:color="111111"/>
              <w:right w:val="outset" w:sz="6" w:space="0" w:color="111111"/>
            </w:tcBorders>
            <w:hideMark/>
          </w:tcPr>
          <w:p w:rsidR="008D3B71" w:rsidRPr="00864D76" w:rsidRDefault="008D3B71" w:rsidP="00864D76">
            <w:pPr>
              <w:pStyle w:val="a3"/>
              <w:rPr>
                <w:rFonts w:eastAsia="Calibri" w:cs="Times New Roman"/>
                <w:color w:val="000000"/>
                <w:sz w:val="24"/>
                <w:szCs w:val="24"/>
              </w:rPr>
            </w:pPr>
            <w:r w:rsidRPr="00864D76">
              <w:rPr>
                <w:rFonts w:eastAsia="Calibri" w:cs="Times New Roman"/>
                <w:b/>
                <w:bCs/>
                <w:color w:val="000000"/>
                <w:sz w:val="24"/>
                <w:szCs w:val="24"/>
              </w:rPr>
              <w:t>Знает:</w:t>
            </w:r>
            <w:r w:rsidRPr="00864D76">
              <w:rPr>
                <w:rFonts w:eastAsia="Calibri" w:cs="Times New Roman"/>
                <w:color w:val="000000"/>
                <w:sz w:val="24"/>
                <w:szCs w:val="24"/>
              </w:rPr>
              <w:t xml:space="preserve"> требования по обеспечению транспортной безопасности для различных категорий объектов транспортной инфраструктуры и транспортных средств железнодорожного транспорта; методы, инженерно-технические средства и системы обеспечения транспортной безопасности, используемые на объектах транспортной инфраструктуры железнодорожного транспорта</w:t>
            </w:r>
          </w:p>
          <w:p w:rsidR="008D3B71" w:rsidRPr="00864D76" w:rsidRDefault="008D3B71" w:rsidP="00864D76">
            <w:pPr>
              <w:pStyle w:val="a3"/>
              <w:rPr>
                <w:rFonts w:eastAsia="Calibri" w:cs="Times New Roman"/>
                <w:color w:val="000000"/>
                <w:sz w:val="24"/>
                <w:szCs w:val="24"/>
              </w:rPr>
            </w:pPr>
            <w:r w:rsidRPr="00864D76">
              <w:rPr>
                <w:rFonts w:eastAsia="Calibri" w:cs="Times New Roman"/>
                <w:b/>
                <w:bCs/>
                <w:color w:val="000000"/>
                <w:sz w:val="24"/>
                <w:szCs w:val="24"/>
              </w:rPr>
              <w:lastRenderedPageBreak/>
              <w:t>Умеет:</w:t>
            </w:r>
            <w:r w:rsidRPr="00864D76">
              <w:rPr>
                <w:rFonts w:eastAsia="Calibri" w:cs="Times New Roman"/>
                <w:color w:val="000000"/>
                <w:sz w:val="24"/>
                <w:szCs w:val="24"/>
              </w:rPr>
              <w:t xml:space="preserve"> определять потенциальные угрозы и действия, влияющие на защищенность объектов транспортной инфраструктуры и транспортных средств железнодорожного транспорта и обеспечивать выполнение мероприятий по транспортной безопасности на этих объектах в зависимости от ее различных уровней</w:t>
            </w:r>
          </w:p>
          <w:p w:rsidR="008D3B71" w:rsidRPr="00864D76" w:rsidRDefault="008D3B71" w:rsidP="00864D76">
            <w:pPr>
              <w:pStyle w:val="a3"/>
              <w:rPr>
                <w:rFonts w:eastAsia="Calibri" w:cs="Times New Roman"/>
                <w:color w:val="000000"/>
                <w:sz w:val="24"/>
                <w:szCs w:val="24"/>
              </w:rPr>
            </w:pPr>
            <w:r w:rsidRPr="00864D76">
              <w:rPr>
                <w:rFonts w:eastAsia="Calibri" w:cs="Times New Roman"/>
                <w:b/>
                <w:bCs/>
                <w:color w:val="000000"/>
                <w:sz w:val="24"/>
                <w:szCs w:val="24"/>
              </w:rPr>
              <w:t>Имеет навыки:</w:t>
            </w:r>
            <w:r w:rsidRPr="00864D76">
              <w:rPr>
                <w:rFonts w:eastAsia="Calibri" w:cs="Times New Roman"/>
                <w:color w:val="000000"/>
                <w:sz w:val="24"/>
                <w:szCs w:val="24"/>
              </w:rPr>
              <w:t xml:space="preserve"> основными методами, способами и средствами планирования и реализации обеспечения транспортной безопасности</w:t>
            </w:r>
          </w:p>
        </w:tc>
        <w:tc>
          <w:tcPr>
            <w:tcW w:w="3979" w:type="dxa"/>
            <w:tcBorders>
              <w:top w:val="outset" w:sz="6" w:space="0" w:color="111111"/>
              <w:left w:val="outset" w:sz="6" w:space="0" w:color="111111"/>
              <w:bottom w:val="outset" w:sz="6" w:space="0" w:color="111111"/>
              <w:right w:val="outset" w:sz="6" w:space="0" w:color="111111"/>
            </w:tcBorders>
          </w:tcPr>
          <w:p w:rsidR="008D3B71" w:rsidRPr="00864D76" w:rsidRDefault="008D3B71" w:rsidP="00864D76">
            <w:pPr>
              <w:spacing w:after="0" w:line="240" w:lineRule="auto"/>
              <w:rPr>
                <w:rFonts w:ascii="Times New Roman" w:eastAsia="Times New Roman" w:hAnsi="Times New Roman" w:cs="Times New Roman"/>
                <w:color w:val="000000"/>
                <w:sz w:val="24"/>
                <w:szCs w:val="24"/>
              </w:rPr>
            </w:pPr>
            <w:r w:rsidRPr="00864D76">
              <w:rPr>
                <w:rFonts w:ascii="Times New Roman" w:eastAsia="Times New Roman" w:hAnsi="Times New Roman" w:cs="Times New Roman"/>
                <w:color w:val="000000"/>
                <w:sz w:val="24"/>
                <w:szCs w:val="24"/>
              </w:rPr>
              <w:lastRenderedPageBreak/>
              <w:t>ОПК-14 - владением основными методами, способами и средствами планирования и реализации обеспечения транспортной безопасности</w:t>
            </w:r>
          </w:p>
          <w:p w:rsidR="008D3B71" w:rsidRPr="00864D76" w:rsidRDefault="008D3B71" w:rsidP="00864D76">
            <w:pPr>
              <w:spacing w:after="0" w:line="240" w:lineRule="auto"/>
              <w:rPr>
                <w:rFonts w:ascii="Times New Roman" w:eastAsia="Times New Roman" w:hAnsi="Times New Roman" w:cs="Times New Roman"/>
                <w:color w:val="000000"/>
                <w:sz w:val="24"/>
                <w:szCs w:val="24"/>
              </w:rPr>
            </w:pPr>
          </w:p>
          <w:p w:rsidR="008D3B71" w:rsidRPr="00864D76" w:rsidRDefault="008D3B71" w:rsidP="00864D76">
            <w:pPr>
              <w:spacing w:after="0" w:line="240" w:lineRule="auto"/>
              <w:rPr>
                <w:rFonts w:ascii="Times New Roman" w:eastAsia="Times New Roman" w:hAnsi="Times New Roman" w:cs="Times New Roman"/>
                <w:color w:val="000000"/>
                <w:sz w:val="24"/>
                <w:szCs w:val="24"/>
              </w:rPr>
            </w:pPr>
          </w:p>
        </w:tc>
      </w:tr>
      <w:tr w:rsidR="008D3B71" w:rsidRPr="00864D76" w:rsidTr="00864D76">
        <w:trPr>
          <w:jc w:val="center"/>
        </w:trPr>
        <w:tc>
          <w:tcPr>
            <w:tcW w:w="5678" w:type="dxa"/>
            <w:tcBorders>
              <w:top w:val="outset" w:sz="6" w:space="0" w:color="111111"/>
              <w:left w:val="outset" w:sz="6" w:space="0" w:color="111111"/>
              <w:bottom w:val="outset" w:sz="6" w:space="0" w:color="111111"/>
              <w:right w:val="outset" w:sz="6" w:space="0" w:color="111111"/>
            </w:tcBorders>
            <w:hideMark/>
          </w:tcPr>
          <w:p w:rsidR="008D3B71" w:rsidRPr="00864D76" w:rsidRDefault="008D3B71" w:rsidP="00864D76">
            <w:pPr>
              <w:pStyle w:val="a3"/>
              <w:rPr>
                <w:rFonts w:eastAsia="Calibri" w:cs="Times New Roman"/>
                <w:color w:val="000000"/>
                <w:sz w:val="24"/>
                <w:szCs w:val="24"/>
              </w:rPr>
            </w:pPr>
            <w:r w:rsidRPr="00864D76">
              <w:rPr>
                <w:rFonts w:eastAsia="Calibri" w:cs="Times New Roman"/>
                <w:b/>
                <w:bCs/>
                <w:color w:val="000000"/>
                <w:sz w:val="24"/>
                <w:szCs w:val="24"/>
              </w:rPr>
              <w:lastRenderedPageBreak/>
              <w:t>Знает:</w:t>
            </w:r>
            <w:r w:rsidRPr="00864D76">
              <w:rPr>
                <w:rFonts w:eastAsia="Calibri" w:cs="Times New Roman"/>
                <w:color w:val="000000"/>
                <w:sz w:val="24"/>
                <w:szCs w:val="24"/>
              </w:rPr>
              <w:t xml:space="preserve"> порядок разработки и реализации </w:t>
            </w:r>
            <w:proofErr w:type="gramStart"/>
            <w:r w:rsidRPr="00864D76">
              <w:rPr>
                <w:rFonts w:eastAsia="Calibri" w:cs="Times New Roman"/>
                <w:color w:val="000000"/>
                <w:sz w:val="24"/>
                <w:szCs w:val="24"/>
              </w:rPr>
              <w:t>планов обеспечения транспортной безопасности объектов транспортной инфраструктуры</w:t>
            </w:r>
            <w:proofErr w:type="gramEnd"/>
            <w:r w:rsidRPr="00864D76">
              <w:rPr>
                <w:rFonts w:eastAsia="Calibri" w:cs="Times New Roman"/>
                <w:color w:val="000000"/>
                <w:sz w:val="24"/>
                <w:szCs w:val="24"/>
              </w:rPr>
              <w:t xml:space="preserve"> и транспортных средств железнодорожного транспорта.</w:t>
            </w:r>
          </w:p>
        </w:tc>
        <w:tc>
          <w:tcPr>
            <w:tcW w:w="3979" w:type="dxa"/>
            <w:tcBorders>
              <w:top w:val="outset" w:sz="6" w:space="0" w:color="111111"/>
              <w:left w:val="outset" w:sz="6" w:space="0" w:color="111111"/>
              <w:bottom w:val="outset" w:sz="6" w:space="0" w:color="111111"/>
              <w:right w:val="outset" w:sz="6" w:space="0" w:color="111111"/>
            </w:tcBorders>
            <w:hideMark/>
          </w:tcPr>
          <w:p w:rsidR="008D3B71" w:rsidRPr="00864D76" w:rsidRDefault="008D3B71" w:rsidP="00864D76">
            <w:pPr>
              <w:spacing w:after="0" w:line="240" w:lineRule="auto"/>
              <w:rPr>
                <w:rFonts w:ascii="Times New Roman" w:eastAsia="Times New Roman" w:hAnsi="Times New Roman" w:cs="Times New Roman"/>
                <w:color w:val="000000"/>
                <w:sz w:val="24"/>
                <w:szCs w:val="24"/>
              </w:rPr>
            </w:pPr>
            <w:r w:rsidRPr="00864D76">
              <w:rPr>
                <w:rFonts w:ascii="Times New Roman" w:eastAsia="Times New Roman" w:hAnsi="Times New Roman" w:cs="Times New Roman"/>
                <w:color w:val="000000"/>
                <w:sz w:val="24"/>
                <w:szCs w:val="24"/>
              </w:rPr>
              <w:t>ПК-5 - способностью разрабатывать и осуществлять мероприятия по соблюдению правил техники безопасности, производственной санитарии, пожарной безопасности и норм охраны труда при строительстве, эксплуатации, техническом обслуживании и ремонте транспортных путей и сооружений</w:t>
            </w:r>
          </w:p>
        </w:tc>
      </w:tr>
    </w:tbl>
    <w:p w:rsidR="008D3B71" w:rsidRPr="00864D76" w:rsidRDefault="008D3B71" w:rsidP="00864D76">
      <w:pPr>
        <w:spacing w:after="0" w:line="240" w:lineRule="auto"/>
        <w:ind w:firstLine="709"/>
        <w:rPr>
          <w:rFonts w:ascii="Times New Roman" w:hAnsi="Times New Roman" w:cs="Times New Roman"/>
          <w:b/>
          <w:sz w:val="24"/>
          <w:szCs w:val="24"/>
        </w:rPr>
      </w:pPr>
    </w:p>
    <w:p w:rsidR="008D3B71" w:rsidRPr="00864D76" w:rsidRDefault="008D3B71" w:rsidP="00864D76">
      <w:pPr>
        <w:pStyle w:val="zag"/>
        <w:rPr>
          <w:i/>
          <w:iCs/>
          <w:sz w:val="24"/>
          <w:szCs w:val="24"/>
        </w:rPr>
      </w:pPr>
      <w:r w:rsidRPr="00864D76">
        <w:rPr>
          <w:i/>
          <w:iCs/>
          <w:sz w:val="24"/>
          <w:szCs w:val="24"/>
        </w:rPr>
        <w:t>Содержание дисциплины</w:t>
      </w:r>
    </w:p>
    <w:p w:rsidR="008D3B71" w:rsidRPr="00864D76" w:rsidRDefault="008D3B71" w:rsidP="00864D76">
      <w:pPr>
        <w:pStyle w:val="a3"/>
        <w:jc w:val="center"/>
        <w:rPr>
          <w:rFonts w:eastAsia="Calibri" w:cs="Times New Roman"/>
          <w:sz w:val="24"/>
          <w:szCs w:val="24"/>
        </w:rPr>
      </w:pPr>
      <w:r w:rsidRPr="00864D76">
        <w:rPr>
          <w:rFonts w:eastAsia="Calibri" w:cs="Times New Roman"/>
          <w:sz w:val="24"/>
          <w:szCs w:val="24"/>
        </w:rPr>
        <w:t>Семестр № 9</w:t>
      </w:r>
    </w:p>
    <w:p w:rsidR="008D3B71" w:rsidRPr="00864D76" w:rsidRDefault="008D3B71" w:rsidP="00864D76">
      <w:pPr>
        <w:pStyle w:val="a3"/>
        <w:rPr>
          <w:rFonts w:eastAsia="Calibri" w:cs="Times New Roman"/>
          <w:sz w:val="24"/>
          <w:szCs w:val="24"/>
        </w:rPr>
      </w:pPr>
      <w:r w:rsidRPr="00864D76">
        <w:rPr>
          <w:rFonts w:eastAsia="Calibri" w:cs="Times New Roman"/>
          <w:sz w:val="24"/>
          <w:szCs w:val="24"/>
        </w:rPr>
        <w:t>1. Обеспечение транспортной безопасности в Российской Федерации. (Компетенция/и ОПК-14)</w:t>
      </w:r>
    </w:p>
    <w:p w:rsidR="008D3B71" w:rsidRPr="00864D76" w:rsidRDefault="008D3B71" w:rsidP="00864D76">
      <w:pPr>
        <w:pStyle w:val="a3"/>
        <w:ind w:left="720"/>
        <w:jc w:val="both"/>
        <w:rPr>
          <w:rFonts w:eastAsia="Calibri" w:cs="Times New Roman"/>
          <w:sz w:val="24"/>
          <w:szCs w:val="24"/>
        </w:rPr>
      </w:pPr>
      <w:r w:rsidRPr="00864D76">
        <w:rPr>
          <w:rFonts w:eastAsia="Calibri" w:cs="Times New Roman"/>
          <w:sz w:val="24"/>
          <w:szCs w:val="24"/>
        </w:rPr>
        <w:t>1.1. Транспортная безопасность в Российской Федерации: Введение в курс обучения. Основные понятия, определения, цели и задачи обеспечения транспортной безопасности.</w:t>
      </w:r>
    </w:p>
    <w:p w:rsidR="008D3B71" w:rsidRPr="00864D76" w:rsidRDefault="008D3B71" w:rsidP="00864D76">
      <w:pPr>
        <w:pStyle w:val="a3"/>
        <w:ind w:left="720"/>
        <w:jc w:val="both"/>
        <w:rPr>
          <w:rFonts w:eastAsia="Calibri" w:cs="Times New Roman"/>
          <w:sz w:val="24"/>
          <w:szCs w:val="24"/>
        </w:rPr>
      </w:pPr>
      <w:r w:rsidRPr="00864D76">
        <w:rPr>
          <w:rFonts w:eastAsia="Calibri" w:cs="Times New Roman"/>
          <w:sz w:val="24"/>
          <w:szCs w:val="24"/>
        </w:rPr>
        <w:t xml:space="preserve">1.2. </w:t>
      </w:r>
      <w:proofErr w:type="gramStart"/>
      <w:r w:rsidRPr="00864D76">
        <w:rPr>
          <w:rFonts w:eastAsia="Calibri" w:cs="Times New Roman"/>
          <w:sz w:val="24"/>
          <w:szCs w:val="24"/>
        </w:rPr>
        <w:t>Нормативно-правовые акты Российской Федерации, регламентирующие обеспечение транспортной безопасности: 1) Положения законодательных и иных нормативных правовых актов Российской Федерации, регламентирующих вопросы обеспечения транспортной безопасности. 2) Изучение иных нормативных правовых актов, актуальных на момент освоения образовательной программы.</w:t>
      </w:r>
      <w:proofErr w:type="gramEnd"/>
    </w:p>
    <w:p w:rsidR="008D3B71" w:rsidRPr="00864D76" w:rsidRDefault="008D3B71" w:rsidP="00864D76">
      <w:pPr>
        <w:pStyle w:val="a3"/>
        <w:ind w:left="720"/>
        <w:jc w:val="both"/>
        <w:rPr>
          <w:rFonts w:eastAsia="Calibri" w:cs="Times New Roman"/>
          <w:sz w:val="24"/>
          <w:szCs w:val="24"/>
        </w:rPr>
      </w:pPr>
      <w:r w:rsidRPr="00864D76">
        <w:rPr>
          <w:rFonts w:eastAsia="Calibri" w:cs="Times New Roman"/>
          <w:sz w:val="24"/>
          <w:szCs w:val="24"/>
        </w:rPr>
        <w:t>1.3. Требования по обеспечению транспортной безопасности: 1) Структура нормативно-правовых актов. 2) Обязанности субъекта транспортной инфраструктуры. 3) Дополнительные обязанности субъекта транспортной инфраструктуры, в зависимости от категории ОТИ и (или) ТС и объявления (установления) уровня безопасности ОТИ и (или) ТС.</w:t>
      </w:r>
    </w:p>
    <w:p w:rsidR="008D3B71" w:rsidRPr="00864D76" w:rsidRDefault="008D3B71" w:rsidP="00864D76">
      <w:pPr>
        <w:pStyle w:val="a3"/>
        <w:rPr>
          <w:rFonts w:eastAsia="Calibri" w:cs="Times New Roman"/>
          <w:sz w:val="24"/>
          <w:szCs w:val="24"/>
        </w:rPr>
      </w:pPr>
      <w:r w:rsidRPr="00864D76">
        <w:rPr>
          <w:rFonts w:eastAsia="Calibri" w:cs="Times New Roman"/>
          <w:sz w:val="24"/>
          <w:szCs w:val="24"/>
        </w:rPr>
        <w:t>2. Функции системы мер обеспечения транспортной безопасности. (Компетенция/и ОПК-14, ПК-5)</w:t>
      </w:r>
    </w:p>
    <w:p w:rsidR="008D3B71" w:rsidRPr="00864D76" w:rsidRDefault="008D3B71" w:rsidP="00864D76">
      <w:pPr>
        <w:pStyle w:val="a3"/>
        <w:ind w:left="720"/>
        <w:jc w:val="both"/>
        <w:rPr>
          <w:rFonts w:eastAsia="Calibri" w:cs="Times New Roman"/>
          <w:sz w:val="24"/>
          <w:szCs w:val="24"/>
        </w:rPr>
      </w:pPr>
      <w:r w:rsidRPr="00864D76">
        <w:rPr>
          <w:rFonts w:eastAsia="Calibri" w:cs="Times New Roman"/>
          <w:sz w:val="24"/>
          <w:szCs w:val="24"/>
        </w:rPr>
        <w:t>2.1. Категорирование ОТИ и (или) ТС: 1) Основные задачи категорирования ОТИ и (или) ТС. 2) Порядок установления количества категорий и критериев категорирования ОТИ и (или) ТС. 3) Реестр категорированных ОТИ и (или) ТС, порядок его формирования и ведения.</w:t>
      </w:r>
    </w:p>
    <w:p w:rsidR="008D3B71" w:rsidRPr="00864D76" w:rsidRDefault="008D3B71" w:rsidP="00864D76">
      <w:pPr>
        <w:pStyle w:val="a3"/>
        <w:ind w:left="720"/>
        <w:jc w:val="both"/>
        <w:rPr>
          <w:rFonts w:eastAsia="Calibri" w:cs="Times New Roman"/>
          <w:sz w:val="24"/>
          <w:szCs w:val="24"/>
        </w:rPr>
      </w:pPr>
      <w:r w:rsidRPr="00864D76">
        <w:rPr>
          <w:rFonts w:eastAsia="Calibri" w:cs="Times New Roman"/>
          <w:sz w:val="24"/>
          <w:szCs w:val="24"/>
        </w:rPr>
        <w:t>2.2. Оценка уязвимости объектов транспортной инфраструктуры и транспортных средств: 1) Порядок проведения оценки уязвимости ОТИ и (или) ТС. 2) Правила аккредитации юридических лиц для проведения оценки уязвимости, реестр аккредитованных специализированных организаций на проведение оценки уязвимости. 3) Методические рекомендации по проведению оценки уязвимости ОТИ и (или) ТС.</w:t>
      </w:r>
    </w:p>
    <w:p w:rsidR="008D3B71" w:rsidRPr="00864D76" w:rsidRDefault="008D3B71" w:rsidP="00864D76">
      <w:pPr>
        <w:pStyle w:val="a3"/>
        <w:ind w:left="720"/>
        <w:jc w:val="both"/>
        <w:rPr>
          <w:rFonts w:eastAsia="Calibri" w:cs="Times New Roman"/>
          <w:sz w:val="24"/>
          <w:szCs w:val="24"/>
        </w:rPr>
      </w:pPr>
      <w:r w:rsidRPr="00864D76">
        <w:rPr>
          <w:rFonts w:eastAsia="Calibri" w:cs="Times New Roman"/>
          <w:sz w:val="24"/>
          <w:szCs w:val="24"/>
        </w:rPr>
        <w:t xml:space="preserve">2.3. Планирование мер по обеспечению транспортной безопасности ОТИ и ТС: 1) Порядок разработки планов обеспечения транспортной безопасности ОТИ и (или) </w:t>
      </w:r>
      <w:r w:rsidRPr="00864D76">
        <w:rPr>
          <w:rFonts w:eastAsia="Calibri" w:cs="Times New Roman"/>
          <w:sz w:val="24"/>
          <w:szCs w:val="24"/>
        </w:rPr>
        <w:lastRenderedPageBreak/>
        <w:t>ТС. 2) Структура и состав плана обеспечения транспортной безопасности ОТИ и (или) ТС. Требования к оформлению плана. 3) Порядок утверждения плана компетентными органами в области транспортной безопасности. Порядок внесения изменений (дополнений) в план. Разработка внутренних организационно-распорядительных документов.</w:t>
      </w:r>
    </w:p>
    <w:p w:rsidR="008D3B71" w:rsidRPr="00864D76" w:rsidRDefault="008D3B71" w:rsidP="00864D76">
      <w:pPr>
        <w:pStyle w:val="a3"/>
        <w:rPr>
          <w:rFonts w:eastAsia="Calibri" w:cs="Times New Roman"/>
          <w:sz w:val="24"/>
          <w:szCs w:val="24"/>
        </w:rPr>
      </w:pPr>
      <w:r w:rsidRPr="00864D76">
        <w:rPr>
          <w:rFonts w:eastAsia="Calibri" w:cs="Times New Roman"/>
          <w:sz w:val="24"/>
          <w:szCs w:val="24"/>
        </w:rPr>
        <w:t>3. Методы, способы и средства обеспечения транспортной безопасности. (Компетенция/и ОПК-14, ПК-5)</w:t>
      </w:r>
    </w:p>
    <w:p w:rsidR="008D3B71" w:rsidRPr="00864D76" w:rsidRDefault="008D3B71" w:rsidP="00864D76">
      <w:pPr>
        <w:pStyle w:val="a3"/>
        <w:ind w:left="720"/>
        <w:jc w:val="both"/>
        <w:rPr>
          <w:rFonts w:eastAsia="Calibri" w:cs="Times New Roman"/>
          <w:sz w:val="24"/>
          <w:szCs w:val="24"/>
        </w:rPr>
      </w:pPr>
      <w:r w:rsidRPr="00864D76">
        <w:rPr>
          <w:rFonts w:eastAsia="Calibri" w:cs="Times New Roman"/>
          <w:sz w:val="24"/>
          <w:szCs w:val="24"/>
        </w:rPr>
        <w:t>3.1. Обзор методов реализации системы мер по защите ОТИ и (или) ТС от АНВ: 1) Досмотр, дополнительный досмотр и повторный досмотр в целях обеспечения транспортной безопасности. 2) Контроль доступа и контроль управления доступом. 3) Видеонаблюдение. 4) Проверка документов, наблюдение и (или) собеседование в целях обеспечения транспортной безопасности.</w:t>
      </w:r>
    </w:p>
    <w:p w:rsidR="008D3B71" w:rsidRPr="00864D76" w:rsidRDefault="008D3B71" w:rsidP="00864D76">
      <w:pPr>
        <w:pStyle w:val="a3"/>
        <w:ind w:left="720"/>
        <w:jc w:val="both"/>
        <w:rPr>
          <w:rFonts w:eastAsia="Calibri" w:cs="Times New Roman"/>
          <w:sz w:val="24"/>
          <w:szCs w:val="24"/>
        </w:rPr>
      </w:pPr>
      <w:r w:rsidRPr="00864D76">
        <w:rPr>
          <w:rFonts w:eastAsia="Calibri" w:cs="Times New Roman"/>
          <w:sz w:val="24"/>
          <w:szCs w:val="24"/>
        </w:rPr>
        <w:t xml:space="preserve">3.2. Инженерные сооружения обеспечения транспортной безопасности: Заграждения, </w:t>
      </w:r>
      <w:proofErr w:type="spellStart"/>
      <w:r w:rsidRPr="00864D76">
        <w:rPr>
          <w:rFonts w:eastAsia="Calibri" w:cs="Times New Roman"/>
          <w:sz w:val="24"/>
          <w:szCs w:val="24"/>
        </w:rPr>
        <w:t>противотаранные</w:t>
      </w:r>
      <w:proofErr w:type="spellEnd"/>
      <w:r w:rsidRPr="00864D76">
        <w:rPr>
          <w:rFonts w:eastAsia="Calibri" w:cs="Times New Roman"/>
          <w:sz w:val="24"/>
          <w:szCs w:val="24"/>
        </w:rPr>
        <w:t xml:space="preserve"> устройства, решетки, двери, шлюзы.</w:t>
      </w:r>
    </w:p>
    <w:p w:rsidR="008D3B71" w:rsidRPr="00864D76" w:rsidRDefault="008D3B71" w:rsidP="00864D76">
      <w:pPr>
        <w:pStyle w:val="a3"/>
        <w:ind w:left="720"/>
        <w:jc w:val="both"/>
        <w:rPr>
          <w:rFonts w:eastAsia="Calibri" w:cs="Times New Roman"/>
          <w:sz w:val="24"/>
          <w:szCs w:val="24"/>
        </w:rPr>
      </w:pPr>
      <w:r w:rsidRPr="00864D76">
        <w:rPr>
          <w:rFonts w:eastAsia="Calibri" w:cs="Times New Roman"/>
          <w:sz w:val="24"/>
          <w:szCs w:val="24"/>
        </w:rPr>
        <w:t>3.3. Технические средства обеспечения транспортной безопасности: 1) Системы и средства сигнализации. 2) Технические средства досмотра пассажиров. 3) Технические средства досмотра багажа. 4) Система связи.</w:t>
      </w:r>
    </w:p>
    <w:p w:rsidR="008D3B71" w:rsidRPr="00864D76" w:rsidRDefault="008D3B71" w:rsidP="00864D76">
      <w:pPr>
        <w:pStyle w:val="a3"/>
        <w:rPr>
          <w:rFonts w:eastAsia="Calibri" w:cs="Times New Roman"/>
          <w:sz w:val="24"/>
          <w:szCs w:val="24"/>
        </w:rPr>
      </w:pPr>
      <w:r w:rsidRPr="00864D76">
        <w:rPr>
          <w:rFonts w:eastAsia="Calibri" w:cs="Times New Roman"/>
          <w:sz w:val="24"/>
          <w:szCs w:val="24"/>
        </w:rPr>
        <w:t>4. Итоги по изучению программы. (Компетенция/и ОПК-14, ПК-5)</w:t>
      </w:r>
    </w:p>
    <w:p w:rsidR="008D3B71" w:rsidRPr="00864D76" w:rsidRDefault="008D3B71" w:rsidP="00864D76">
      <w:pPr>
        <w:pStyle w:val="a3"/>
        <w:ind w:left="720"/>
        <w:jc w:val="both"/>
        <w:rPr>
          <w:rFonts w:eastAsia="Calibri" w:cs="Times New Roman"/>
          <w:sz w:val="24"/>
          <w:szCs w:val="24"/>
        </w:rPr>
      </w:pPr>
      <w:r w:rsidRPr="00864D76">
        <w:rPr>
          <w:rFonts w:eastAsia="Calibri" w:cs="Times New Roman"/>
          <w:sz w:val="24"/>
          <w:szCs w:val="24"/>
        </w:rPr>
        <w:t>4.1. Итоговое занятие: 1) Обзор основных тем программы. 2) Обсуждение в режиме «вопрос-ответ».</w:t>
      </w:r>
    </w:p>
    <w:p w:rsidR="004F5737" w:rsidRPr="00864D76" w:rsidRDefault="004F5737" w:rsidP="00864D76">
      <w:pPr>
        <w:spacing w:after="0" w:line="240" w:lineRule="auto"/>
        <w:ind w:firstLine="709"/>
        <w:rPr>
          <w:rFonts w:ascii="Times New Roman" w:hAnsi="Times New Roman" w:cs="Times New Roman"/>
          <w:sz w:val="24"/>
          <w:szCs w:val="24"/>
        </w:rPr>
      </w:pPr>
    </w:p>
    <w:p w:rsidR="008D3B71" w:rsidRPr="00864D76" w:rsidRDefault="008D3B71"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1С.Б.42 Содержание и реконструкция мостов и тоннелей</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216 ч. (6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экзамен в 9семестре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8D3B71" w:rsidRPr="00864D76" w:rsidRDefault="008D3B71" w:rsidP="00864D76">
      <w:pPr>
        <w:pStyle w:val="abzac"/>
      </w:pPr>
      <w:r w:rsidRPr="00864D76">
        <w:t xml:space="preserve">Дисциплина </w:t>
      </w:r>
      <w:r w:rsidRPr="00864D76">
        <w:rPr>
          <w:u w:val="single"/>
        </w:rPr>
        <w:t>"Содержание и реконструкция мостов и тоннелей"</w:t>
      </w:r>
      <w:r w:rsidRPr="00864D76">
        <w:t>.</w:t>
      </w:r>
    </w:p>
    <w:p w:rsidR="008D3B71" w:rsidRPr="00864D76" w:rsidRDefault="008D3B71" w:rsidP="00864D76">
      <w:pPr>
        <w:pStyle w:val="abzac"/>
      </w:pPr>
      <w:r w:rsidRPr="00864D76">
        <w:t>Учебный план по Образовательной программе утвержден на заседании Ученого совета университета от 09.08.2017 №15.</w:t>
      </w:r>
    </w:p>
    <w:p w:rsidR="008D3B71" w:rsidRPr="00864D76" w:rsidRDefault="008D3B71" w:rsidP="00864D76">
      <w:pPr>
        <w:pStyle w:val="abzac"/>
      </w:pPr>
      <w:r w:rsidRPr="00864D76">
        <w:t xml:space="preserve">Целью дисциплины "Содержание и реконструкция мостов и тоннелей"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профессиональных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w:t>
      </w:r>
    </w:p>
    <w:p w:rsidR="008D3B71" w:rsidRPr="00864D76" w:rsidRDefault="008D3B71" w:rsidP="00864D76">
      <w:pPr>
        <w:pStyle w:val="abzac"/>
      </w:pPr>
      <w:r w:rsidRPr="00864D76">
        <w:t>Для достижения цели поставлены задачи ведения дисциплины:</w:t>
      </w:r>
    </w:p>
    <w:p w:rsidR="008D3B71" w:rsidRPr="00864D76" w:rsidRDefault="008D3B71" w:rsidP="00864D76">
      <w:pPr>
        <w:pStyle w:val="a3"/>
        <w:numPr>
          <w:ilvl w:val="0"/>
          <w:numId w:val="38"/>
        </w:numPr>
        <w:jc w:val="both"/>
        <w:rPr>
          <w:rFonts w:eastAsia="Calibri" w:cs="Times New Roman"/>
          <w:sz w:val="24"/>
          <w:szCs w:val="24"/>
        </w:rPr>
      </w:pPr>
      <w:r w:rsidRPr="00864D76">
        <w:rPr>
          <w:rFonts w:eastAsia="Calibri"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8D3B71" w:rsidRPr="00864D76" w:rsidRDefault="008D3B71" w:rsidP="00864D76">
      <w:pPr>
        <w:pStyle w:val="a3"/>
        <w:numPr>
          <w:ilvl w:val="0"/>
          <w:numId w:val="38"/>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освоению дисциплины "ГОСУДАРСТВЕННЫЙ ЭКЗАМЕН";</w:t>
      </w:r>
    </w:p>
    <w:p w:rsidR="008D3B71" w:rsidRPr="00864D76" w:rsidRDefault="008D3B71" w:rsidP="00864D76">
      <w:pPr>
        <w:pStyle w:val="a3"/>
        <w:numPr>
          <w:ilvl w:val="0"/>
          <w:numId w:val="38"/>
        </w:numPr>
        <w:jc w:val="both"/>
        <w:rPr>
          <w:rFonts w:eastAsia="Calibri" w:cs="Times New Roman"/>
          <w:sz w:val="24"/>
          <w:szCs w:val="24"/>
        </w:rPr>
      </w:pPr>
      <w:r w:rsidRPr="00864D76">
        <w:rPr>
          <w:rFonts w:eastAsia="Calibri" w:cs="Times New Roman"/>
          <w:sz w:val="24"/>
          <w:szCs w:val="24"/>
        </w:rPr>
        <w:t>подготовка обучающегося к прохождению практики "Преддипломная";</w:t>
      </w:r>
    </w:p>
    <w:p w:rsidR="008D3B71" w:rsidRPr="00864D76" w:rsidRDefault="008D3B71" w:rsidP="00864D76">
      <w:pPr>
        <w:pStyle w:val="a3"/>
        <w:numPr>
          <w:ilvl w:val="0"/>
          <w:numId w:val="38"/>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защите выпускной квалификационной работы;</w:t>
      </w:r>
    </w:p>
    <w:p w:rsidR="008D3B71" w:rsidRPr="00864D76" w:rsidRDefault="008D3B71" w:rsidP="00864D76">
      <w:pPr>
        <w:pStyle w:val="a3"/>
        <w:numPr>
          <w:ilvl w:val="0"/>
          <w:numId w:val="38"/>
        </w:numPr>
        <w:jc w:val="both"/>
        <w:rPr>
          <w:rFonts w:eastAsia="Calibri" w:cs="Times New Roman"/>
          <w:sz w:val="24"/>
          <w:szCs w:val="24"/>
        </w:rPr>
      </w:pPr>
      <w:r w:rsidRPr="00864D76">
        <w:rPr>
          <w:rFonts w:eastAsia="Calibri" w:cs="Times New Roman"/>
          <w:sz w:val="24"/>
          <w:szCs w:val="24"/>
        </w:rPr>
        <w:t>развитие социально-воспитательного компонента учебного процесса.</w:t>
      </w:r>
    </w:p>
    <w:p w:rsidR="008D3B71" w:rsidRPr="00864D76" w:rsidRDefault="008D3B71" w:rsidP="00864D76">
      <w:pPr>
        <w:spacing w:after="0" w:line="240" w:lineRule="auto"/>
        <w:rPr>
          <w:rFonts w:ascii="Times New Roman" w:eastAsia="Times New Roman" w:hAnsi="Times New Roman" w:cs="Times New Roman"/>
          <w:sz w:val="24"/>
          <w:szCs w:val="24"/>
        </w:rPr>
      </w:pPr>
    </w:p>
    <w:p w:rsidR="008D3B71" w:rsidRDefault="008D3B71"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p w:rsidR="00CD09DB" w:rsidRPr="00864D76" w:rsidRDefault="00CD09DB" w:rsidP="00864D76">
      <w:pPr>
        <w:pStyle w:val="zag"/>
        <w:rPr>
          <w:sz w:val="24"/>
          <w:szCs w:val="24"/>
        </w:rPr>
      </w:pP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304"/>
        <w:gridCol w:w="3067"/>
      </w:tblGrid>
      <w:tr w:rsidR="008D3B71" w:rsidRPr="00864D76" w:rsidTr="008D3B71">
        <w:trPr>
          <w:jc w:val="center"/>
        </w:trPr>
        <w:tc>
          <w:tcPr>
            <w:tcW w:w="6304" w:type="dxa"/>
            <w:tcBorders>
              <w:top w:val="outset" w:sz="6" w:space="0" w:color="111111"/>
              <w:left w:val="outset" w:sz="6" w:space="0" w:color="111111"/>
              <w:bottom w:val="outset" w:sz="6" w:space="0" w:color="111111"/>
              <w:right w:val="outset" w:sz="6" w:space="0" w:color="111111"/>
            </w:tcBorders>
            <w:vAlign w:val="center"/>
            <w:hideMark/>
          </w:tcPr>
          <w:p w:rsidR="008D3B71" w:rsidRPr="00864D76" w:rsidRDefault="008D3B71"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lastRenderedPageBreak/>
              <w:t>Планируемый результат освоения дисциплины</w:t>
            </w:r>
          </w:p>
        </w:tc>
        <w:tc>
          <w:tcPr>
            <w:tcW w:w="3067" w:type="dxa"/>
            <w:tcBorders>
              <w:top w:val="outset" w:sz="6" w:space="0" w:color="111111"/>
              <w:left w:val="outset" w:sz="6" w:space="0" w:color="111111"/>
              <w:bottom w:val="outset" w:sz="6" w:space="0" w:color="111111"/>
              <w:right w:val="outset" w:sz="6" w:space="0" w:color="111111"/>
            </w:tcBorders>
            <w:vAlign w:val="center"/>
            <w:hideMark/>
          </w:tcPr>
          <w:p w:rsidR="008D3B71" w:rsidRPr="00864D76" w:rsidRDefault="008D3B71"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8D3B71" w:rsidRPr="00864D76" w:rsidTr="008D3B71">
        <w:trPr>
          <w:jc w:val="center"/>
        </w:trPr>
        <w:tc>
          <w:tcPr>
            <w:tcW w:w="6304" w:type="dxa"/>
            <w:tcBorders>
              <w:top w:val="outset" w:sz="6" w:space="0" w:color="111111"/>
              <w:left w:val="outset" w:sz="6" w:space="0" w:color="111111"/>
              <w:bottom w:val="outset" w:sz="6" w:space="0" w:color="111111"/>
              <w:right w:val="outset" w:sz="6" w:space="0" w:color="111111"/>
            </w:tcBorders>
            <w:hideMark/>
          </w:tcPr>
          <w:p w:rsidR="008D3B71" w:rsidRPr="00864D76" w:rsidRDefault="008D3B71"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методы определения грузоподъемности эксплуатируемых мостовых сооружений; методы планирования и организации работ в мостостроительных организациях; методы проверки несущей способности конструкций; нормы и правила техники безопасности при строительстве и эксплуатации объектов транспортного строительства; особенности конструкций объектов ИССО</w:t>
            </w:r>
          </w:p>
          <w:p w:rsidR="008D3B71" w:rsidRPr="00864D76" w:rsidRDefault="008D3B71"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разрабатывать отдельные узлы и конструкцию мостов в целом; разрабатывать технологические схемы на строительство новых, капитальный ремонт и реконструкцию </w:t>
            </w:r>
            <w:proofErr w:type="spellStart"/>
            <w:r w:rsidRPr="00864D76">
              <w:rPr>
                <w:rFonts w:eastAsia="Calibri" w:cs="Times New Roman"/>
                <w:sz w:val="24"/>
                <w:szCs w:val="24"/>
              </w:rPr>
              <w:t>эсплуатируемых</w:t>
            </w:r>
            <w:proofErr w:type="spellEnd"/>
            <w:r w:rsidRPr="00864D76">
              <w:rPr>
                <w:rFonts w:eastAsia="Calibri" w:cs="Times New Roman"/>
                <w:sz w:val="24"/>
                <w:szCs w:val="24"/>
              </w:rPr>
              <w:t xml:space="preserve"> мостовых сооружений; Составлять документы</w:t>
            </w:r>
          </w:p>
          <w:p w:rsidR="008D3B71" w:rsidRPr="00864D76" w:rsidRDefault="008D3B71"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навыками расчета элементов строительных конструкций и сооружений на прочность, жесткость, устойчивость; основными методами работы на персональной электронно-вычислительной машине (ПЭВМ) с прикладными программными средствами; приемами выполнения различных технологических операций по сооружению, ремонту и реконструкции мостов; приемами по обеспечению технического обслуживания эксплуатируемых мостов; современным программным обеспечением для выполнения экономических расчетов; типовыми методами анализа напряженного и деформированного состояния элементов конструкций при простейших видах </w:t>
            </w:r>
            <w:proofErr w:type="spellStart"/>
            <w:r w:rsidRPr="00864D76">
              <w:rPr>
                <w:rFonts w:eastAsia="Calibri" w:cs="Times New Roman"/>
                <w:sz w:val="24"/>
                <w:szCs w:val="24"/>
              </w:rPr>
              <w:t>нагружения</w:t>
            </w:r>
            <w:proofErr w:type="spellEnd"/>
          </w:p>
        </w:tc>
        <w:tc>
          <w:tcPr>
            <w:tcW w:w="3067" w:type="dxa"/>
            <w:tcBorders>
              <w:top w:val="outset" w:sz="6" w:space="0" w:color="111111"/>
              <w:left w:val="outset" w:sz="6" w:space="0" w:color="111111"/>
              <w:bottom w:val="outset" w:sz="6" w:space="0" w:color="111111"/>
              <w:right w:val="outset" w:sz="6" w:space="0" w:color="111111"/>
            </w:tcBorders>
            <w:hideMark/>
          </w:tcPr>
          <w:p w:rsidR="008D3B71" w:rsidRPr="00864D76" w:rsidRDefault="008D3B71"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ПК-1 - способностью разрабатывать проекты и схемы технологических процессов строительства, реконструкции, капитального ремонта и эксплуатации железнодорожного пути, мостов, тоннелей, метрополитенов, а также их обслуживания, с использованием последних достижений в области строительной науки</w:t>
            </w:r>
          </w:p>
        </w:tc>
      </w:tr>
      <w:tr w:rsidR="008D3B71" w:rsidRPr="00864D76" w:rsidTr="008D3B71">
        <w:trPr>
          <w:jc w:val="center"/>
        </w:trPr>
        <w:tc>
          <w:tcPr>
            <w:tcW w:w="6304" w:type="dxa"/>
            <w:tcBorders>
              <w:top w:val="outset" w:sz="6" w:space="0" w:color="111111"/>
              <w:left w:val="outset" w:sz="6" w:space="0" w:color="111111"/>
              <w:bottom w:val="outset" w:sz="6" w:space="0" w:color="111111"/>
              <w:right w:val="outset" w:sz="6" w:space="0" w:color="111111"/>
            </w:tcBorders>
            <w:hideMark/>
          </w:tcPr>
          <w:p w:rsidR="008D3B71" w:rsidRPr="00864D76" w:rsidRDefault="008D3B71"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машины, механизмы и комплексы для строительства железных дорог, включая строительство искусственных сооружений; методы определения грузоподъемности эксплуатируемых мостовых сооружений; методы проверки несущей способности конструкций; нормативные требования к проектированию плана и продольного профиля тоннельного участка трассы; особенности конструкций объектов ИССО; особенности проектирования плана и профиля мостов, путепроводов, эстакад</w:t>
            </w:r>
          </w:p>
          <w:p w:rsidR="008D3B71" w:rsidRPr="00864D76" w:rsidRDefault="008D3B71"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выполнять статические и динамические расчеты конструкций пути и искусственных сооружений с учетом изменения эксплуатационных параметров; выполнять статические и динамические расчеты мостовых конструкций; использовать современное программное обеспечение для ведения баз данных по объектам ИССО; применять методы автоматизированного проектирования и расчетов; Составлять документы</w:t>
            </w:r>
          </w:p>
          <w:p w:rsidR="008D3B71" w:rsidRPr="00864D76" w:rsidRDefault="008D3B71"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методами работы с современной измерительной аппаратурой; методикой определения грузоподъемности мостов; приемами выполнения различных технологических операций по сооружению, ремонту и реконструкции мостов</w:t>
            </w:r>
          </w:p>
        </w:tc>
        <w:tc>
          <w:tcPr>
            <w:tcW w:w="3067" w:type="dxa"/>
            <w:tcBorders>
              <w:top w:val="outset" w:sz="6" w:space="0" w:color="111111"/>
              <w:left w:val="outset" w:sz="6" w:space="0" w:color="111111"/>
              <w:bottom w:val="outset" w:sz="6" w:space="0" w:color="111111"/>
              <w:right w:val="outset" w:sz="6" w:space="0" w:color="111111"/>
            </w:tcBorders>
            <w:hideMark/>
          </w:tcPr>
          <w:p w:rsidR="008D3B71" w:rsidRPr="00864D76" w:rsidRDefault="008D3B71"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ПК-3 - способностью планировать, проводить и контролировать ход технологических процессов и качество строительных и ремонтных работ в рамках текущего содержания железнодорожного пути, мостов, тоннелей, других искусственных сооружений и метрополитенов</w:t>
            </w:r>
          </w:p>
        </w:tc>
      </w:tr>
      <w:tr w:rsidR="008D3B71" w:rsidRPr="00864D76" w:rsidTr="008D3B71">
        <w:trPr>
          <w:jc w:val="center"/>
        </w:trPr>
        <w:tc>
          <w:tcPr>
            <w:tcW w:w="6304" w:type="dxa"/>
            <w:tcBorders>
              <w:top w:val="outset" w:sz="6" w:space="0" w:color="111111"/>
              <w:left w:val="outset" w:sz="6" w:space="0" w:color="111111"/>
              <w:bottom w:val="outset" w:sz="6" w:space="0" w:color="111111"/>
              <w:right w:val="outset" w:sz="6" w:space="0" w:color="111111"/>
            </w:tcBorders>
            <w:hideMark/>
          </w:tcPr>
          <w:p w:rsidR="008D3B71" w:rsidRPr="00864D76" w:rsidRDefault="008D3B71"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машины, механизмы и комплексы для строительства железных дорог, включая строительство искусственных </w:t>
            </w:r>
            <w:r w:rsidRPr="00864D76">
              <w:rPr>
                <w:rFonts w:eastAsia="Calibri" w:cs="Times New Roman"/>
                <w:sz w:val="24"/>
                <w:szCs w:val="24"/>
              </w:rPr>
              <w:lastRenderedPageBreak/>
              <w:t>сооружений; методы определения грузоподъемности эксплуатируемых мостовых сооружений; методы планирования и организации работ в мостостроительных организациях; нормативные требования к проектированию плана и продольного профиля тоннельного участка трассы; особенности конструкций объектов ИССО; особенности проектирования плана и профиля мостов, путепроводов, эстакад; современные технологические схемы сооружения мостов</w:t>
            </w:r>
          </w:p>
          <w:p w:rsidR="008D3B71" w:rsidRPr="00864D76" w:rsidRDefault="008D3B71"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выполнить </w:t>
            </w:r>
            <w:proofErr w:type="spellStart"/>
            <w:proofErr w:type="gramStart"/>
            <w:r w:rsidRPr="00864D76">
              <w:rPr>
                <w:rFonts w:eastAsia="Calibri" w:cs="Times New Roman"/>
                <w:sz w:val="24"/>
                <w:szCs w:val="24"/>
              </w:rPr>
              <w:t>технико</w:t>
            </w:r>
            <w:proofErr w:type="spellEnd"/>
            <w:r w:rsidRPr="00864D76">
              <w:rPr>
                <w:rFonts w:eastAsia="Calibri" w:cs="Times New Roman"/>
                <w:sz w:val="24"/>
                <w:szCs w:val="24"/>
              </w:rPr>
              <w:t>- экономическое</w:t>
            </w:r>
            <w:proofErr w:type="gramEnd"/>
            <w:r w:rsidRPr="00864D76">
              <w:rPr>
                <w:rFonts w:eastAsia="Calibri" w:cs="Times New Roman"/>
                <w:sz w:val="24"/>
                <w:szCs w:val="24"/>
              </w:rPr>
              <w:t xml:space="preserve"> сравнение различных вариантов мостовых переходов и составить смету на строительство моста по принятому варианту; запроектировать план и профиль мостового перехода; использовать современное программное обеспечение для ведения баз данных по объектам ИССО; осуществлять техническое обслуживание железнодорожного пути и искусственных сооружений</w:t>
            </w:r>
          </w:p>
          <w:p w:rsidR="008D3B71" w:rsidRPr="00864D76" w:rsidRDefault="008D3B71"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Основными методами работы на компьютерах с прикладными программными средствами; современными методами расчета и проектирования элементов железнодорожного пути на прочность и устойчивость</w:t>
            </w:r>
          </w:p>
        </w:tc>
        <w:tc>
          <w:tcPr>
            <w:tcW w:w="3067" w:type="dxa"/>
            <w:tcBorders>
              <w:top w:val="outset" w:sz="6" w:space="0" w:color="111111"/>
              <w:left w:val="outset" w:sz="6" w:space="0" w:color="111111"/>
              <w:bottom w:val="outset" w:sz="6" w:space="0" w:color="111111"/>
              <w:right w:val="outset" w:sz="6" w:space="0" w:color="111111"/>
            </w:tcBorders>
            <w:hideMark/>
          </w:tcPr>
          <w:p w:rsidR="008D3B71" w:rsidRPr="00864D76" w:rsidRDefault="008D3B71"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lastRenderedPageBreak/>
              <w:t xml:space="preserve">ПК-6 - способностью разрабатывать методическую </w:t>
            </w:r>
            <w:r w:rsidRPr="00864D76">
              <w:rPr>
                <w:rFonts w:ascii="Times New Roman" w:eastAsia="Times New Roman" w:hAnsi="Times New Roman" w:cs="Times New Roman"/>
                <w:sz w:val="24"/>
                <w:szCs w:val="24"/>
              </w:rPr>
              <w:lastRenderedPageBreak/>
              <w:t>и нормативную документацию по правилам содержания и эксплуатации пути, путевого хозяйства, мостов, тоннелей и метрополитенов</w:t>
            </w:r>
          </w:p>
        </w:tc>
      </w:tr>
    </w:tbl>
    <w:p w:rsidR="008D3B71" w:rsidRPr="00864D76" w:rsidRDefault="008D3B71" w:rsidP="00864D76">
      <w:pPr>
        <w:pStyle w:val="zag"/>
        <w:rPr>
          <w:i/>
          <w:iCs/>
          <w:sz w:val="24"/>
          <w:szCs w:val="24"/>
        </w:rPr>
      </w:pPr>
    </w:p>
    <w:p w:rsidR="008D3B71" w:rsidRPr="00864D76" w:rsidRDefault="008D3B71" w:rsidP="00864D76">
      <w:pPr>
        <w:pStyle w:val="zag"/>
        <w:rPr>
          <w:i/>
          <w:iCs/>
          <w:sz w:val="24"/>
          <w:szCs w:val="24"/>
        </w:rPr>
      </w:pPr>
      <w:r w:rsidRPr="00864D76">
        <w:rPr>
          <w:i/>
          <w:iCs/>
          <w:sz w:val="24"/>
          <w:szCs w:val="24"/>
        </w:rPr>
        <w:t>Содержание дисциплины</w:t>
      </w:r>
    </w:p>
    <w:p w:rsidR="008D3B71" w:rsidRPr="00864D76" w:rsidRDefault="008D3B71" w:rsidP="00864D76">
      <w:pPr>
        <w:pStyle w:val="a3"/>
        <w:jc w:val="center"/>
        <w:rPr>
          <w:rFonts w:eastAsia="Calibri" w:cs="Times New Roman"/>
          <w:sz w:val="24"/>
          <w:szCs w:val="24"/>
        </w:rPr>
      </w:pPr>
      <w:r w:rsidRPr="00864D76">
        <w:rPr>
          <w:rFonts w:eastAsia="Calibri" w:cs="Times New Roman"/>
          <w:sz w:val="24"/>
          <w:szCs w:val="24"/>
        </w:rPr>
        <w:t>Семестр № 9</w:t>
      </w:r>
    </w:p>
    <w:p w:rsidR="008D3B71" w:rsidRPr="00864D76" w:rsidRDefault="008D3B71" w:rsidP="00864D76">
      <w:pPr>
        <w:pStyle w:val="a3"/>
        <w:rPr>
          <w:rFonts w:eastAsia="Calibri" w:cs="Times New Roman"/>
          <w:sz w:val="24"/>
          <w:szCs w:val="24"/>
        </w:rPr>
      </w:pPr>
      <w:r w:rsidRPr="00864D76">
        <w:rPr>
          <w:rFonts w:eastAsia="Calibri" w:cs="Times New Roman"/>
          <w:sz w:val="24"/>
          <w:szCs w:val="24"/>
        </w:rPr>
        <w:t>1. Общие сведения по текущему содержанию мостов. (Компетенция/и ПК-3, ПК-6)</w:t>
      </w:r>
    </w:p>
    <w:p w:rsidR="008D3B71" w:rsidRPr="00864D76" w:rsidRDefault="008D3B71" w:rsidP="00864D76">
      <w:pPr>
        <w:pStyle w:val="a3"/>
        <w:ind w:left="720"/>
        <w:jc w:val="both"/>
        <w:rPr>
          <w:rFonts w:eastAsia="Calibri" w:cs="Times New Roman"/>
          <w:sz w:val="24"/>
          <w:szCs w:val="24"/>
        </w:rPr>
      </w:pPr>
      <w:r w:rsidRPr="00864D76">
        <w:rPr>
          <w:rFonts w:eastAsia="Calibri" w:cs="Times New Roman"/>
          <w:sz w:val="24"/>
          <w:szCs w:val="24"/>
        </w:rPr>
        <w:t>1.1. Основные понятия содержания и реконструкции мостов. Организация постоянного технического надзора за состоянием мостов.</w:t>
      </w:r>
    </w:p>
    <w:p w:rsidR="008D3B71" w:rsidRPr="00864D76" w:rsidRDefault="008D3B71" w:rsidP="00864D76">
      <w:pPr>
        <w:pStyle w:val="a3"/>
        <w:ind w:left="720"/>
        <w:jc w:val="both"/>
        <w:rPr>
          <w:rFonts w:eastAsia="Calibri" w:cs="Times New Roman"/>
          <w:sz w:val="24"/>
          <w:szCs w:val="24"/>
        </w:rPr>
      </w:pPr>
      <w:r w:rsidRPr="00864D76">
        <w:rPr>
          <w:rFonts w:eastAsia="Calibri" w:cs="Times New Roman"/>
          <w:sz w:val="24"/>
          <w:szCs w:val="24"/>
        </w:rPr>
        <w:t>1.2. Переустройство малых, средних и больших мостов при сооружении вторых путей.</w:t>
      </w:r>
    </w:p>
    <w:p w:rsidR="008D3B71" w:rsidRPr="00864D76" w:rsidRDefault="008D3B71" w:rsidP="00864D76">
      <w:pPr>
        <w:pStyle w:val="a3"/>
        <w:ind w:left="720"/>
        <w:jc w:val="both"/>
        <w:rPr>
          <w:rFonts w:eastAsia="Calibri" w:cs="Times New Roman"/>
          <w:sz w:val="24"/>
          <w:szCs w:val="24"/>
        </w:rPr>
      </w:pPr>
      <w:r w:rsidRPr="00864D76">
        <w:rPr>
          <w:rFonts w:eastAsia="Calibri" w:cs="Times New Roman"/>
          <w:sz w:val="24"/>
          <w:szCs w:val="24"/>
        </w:rPr>
        <w:t>1.3. Содержание и ремонт деревянных и металлических мостов.</w:t>
      </w:r>
    </w:p>
    <w:p w:rsidR="008D3B71" w:rsidRPr="00864D76" w:rsidRDefault="008D3B71" w:rsidP="00864D76">
      <w:pPr>
        <w:pStyle w:val="a3"/>
        <w:ind w:left="720"/>
        <w:jc w:val="both"/>
        <w:rPr>
          <w:rFonts w:eastAsia="Calibri" w:cs="Times New Roman"/>
          <w:sz w:val="24"/>
          <w:szCs w:val="24"/>
        </w:rPr>
      </w:pPr>
      <w:r w:rsidRPr="00864D76">
        <w:rPr>
          <w:rFonts w:eastAsia="Calibri" w:cs="Times New Roman"/>
          <w:sz w:val="24"/>
          <w:szCs w:val="24"/>
        </w:rPr>
        <w:t>1.4. Состояние мостов и их безопасность эксплуатации.</w:t>
      </w:r>
    </w:p>
    <w:p w:rsidR="008D3B71" w:rsidRPr="00864D76" w:rsidRDefault="008D3B71" w:rsidP="00864D76">
      <w:pPr>
        <w:pStyle w:val="a3"/>
        <w:ind w:left="720"/>
        <w:jc w:val="both"/>
        <w:rPr>
          <w:rFonts w:eastAsia="Calibri" w:cs="Times New Roman"/>
          <w:sz w:val="24"/>
          <w:szCs w:val="24"/>
        </w:rPr>
      </w:pPr>
      <w:r w:rsidRPr="00864D76">
        <w:rPr>
          <w:rFonts w:eastAsia="Calibri" w:cs="Times New Roman"/>
          <w:sz w:val="24"/>
          <w:szCs w:val="24"/>
        </w:rPr>
        <w:t>1.5. Способы обследования искусственных сооружений.</w:t>
      </w:r>
    </w:p>
    <w:p w:rsidR="008D3B71" w:rsidRPr="00864D76" w:rsidRDefault="008D3B71" w:rsidP="00864D76">
      <w:pPr>
        <w:pStyle w:val="a3"/>
        <w:rPr>
          <w:rFonts w:eastAsia="Calibri" w:cs="Times New Roman"/>
          <w:sz w:val="24"/>
          <w:szCs w:val="24"/>
        </w:rPr>
      </w:pPr>
      <w:r w:rsidRPr="00864D76">
        <w:rPr>
          <w:rFonts w:eastAsia="Calibri" w:cs="Times New Roman"/>
          <w:sz w:val="24"/>
          <w:szCs w:val="24"/>
        </w:rPr>
        <w:t>2. Определение грузоподъемности. (Компетенция/и ПК-1, ПК-6)</w:t>
      </w:r>
    </w:p>
    <w:p w:rsidR="008D3B71" w:rsidRPr="00864D76" w:rsidRDefault="008D3B71" w:rsidP="00864D76">
      <w:pPr>
        <w:pStyle w:val="a3"/>
        <w:ind w:left="720"/>
        <w:jc w:val="both"/>
        <w:rPr>
          <w:rFonts w:eastAsia="Calibri" w:cs="Times New Roman"/>
          <w:sz w:val="24"/>
          <w:szCs w:val="24"/>
        </w:rPr>
      </w:pPr>
      <w:r w:rsidRPr="00864D76">
        <w:rPr>
          <w:rFonts w:eastAsia="Calibri" w:cs="Times New Roman"/>
          <w:sz w:val="24"/>
          <w:szCs w:val="24"/>
        </w:rPr>
        <w:t>2.1. Общие принципы классификации мостов по их грузоподъемности и нагрузок по воздействию на мосты.</w:t>
      </w:r>
    </w:p>
    <w:p w:rsidR="008D3B71" w:rsidRPr="00864D76" w:rsidRDefault="008D3B71" w:rsidP="00864D76">
      <w:pPr>
        <w:pStyle w:val="a3"/>
        <w:ind w:left="720"/>
        <w:jc w:val="both"/>
        <w:rPr>
          <w:rFonts w:eastAsia="Calibri" w:cs="Times New Roman"/>
          <w:sz w:val="24"/>
          <w:szCs w:val="24"/>
        </w:rPr>
      </w:pPr>
      <w:r w:rsidRPr="00864D76">
        <w:rPr>
          <w:rFonts w:eastAsia="Calibri" w:cs="Times New Roman"/>
          <w:sz w:val="24"/>
          <w:szCs w:val="24"/>
        </w:rPr>
        <w:t>2.2. Определение грузоподъемности металлических мостов.</w:t>
      </w:r>
    </w:p>
    <w:p w:rsidR="008D3B71" w:rsidRPr="00864D76" w:rsidRDefault="008D3B71" w:rsidP="00864D76">
      <w:pPr>
        <w:pStyle w:val="a3"/>
        <w:ind w:left="720"/>
        <w:jc w:val="both"/>
        <w:rPr>
          <w:rFonts w:eastAsia="Calibri" w:cs="Times New Roman"/>
          <w:sz w:val="24"/>
          <w:szCs w:val="24"/>
        </w:rPr>
      </w:pPr>
      <w:r w:rsidRPr="00864D76">
        <w:rPr>
          <w:rFonts w:eastAsia="Calibri" w:cs="Times New Roman"/>
          <w:sz w:val="24"/>
          <w:szCs w:val="24"/>
        </w:rPr>
        <w:t>2.3. Оценка грузоподъемности искусственных сооружений.</w:t>
      </w:r>
    </w:p>
    <w:p w:rsidR="008D3B71" w:rsidRPr="00864D76" w:rsidRDefault="008D3B71" w:rsidP="00864D76">
      <w:pPr>
        <w:pStyle w:val="a3"/>
        <w:rPr>
          <w:rFonts w:eastAsia="Calibri" w:cs="Times New Roman"/>
          <w:sz w:val="24"/>
          <w:szCs w:val="24"/>
        </w:rPr>
      </w:pPr>
      <w:r w:rsidRPr="00864D76">
        <w:rPr>
          <w:rFonts w:eastAsia="Calibri" w:cs="Times New Roman"/>
          <w:sz w:val="24"/>
          <w:szCs w:val="24"/>
        </w:rPr>
        <w:t>3. Основные повреждения. Ремонт. (Компетенция/и ПК-1, ПК-3)</w:t>
      </w:r>
    </w:p>
    <w:p w:rsidR="008D3B71" w:rsidRPr="00864D76" w:rsidRDefault="008D3B71" w:rsidP="00864D76">
      <w:pPr>
        <w:pStyle w:val="a3"/>
        <w:ind w:left="720"/>
        <w:jc w:val="both"/>
        <w:rPr>
          <w:rFonts w:eastAsia="Calibri" w:cs="Times New Roman"/>
          <w:sz w:val="24"/>
          <w:szCs w:val="24"/>
        </w:rPr>
      </w:pPr>
      <w:r w:rsidRPr="00864D76">
        <w:rPr>
          <w:rFonts w:eastAsia="Calibri" w:cs="Times New Roman"/>
          <w:sz w:val="24"/>
          <w:szCs w:val="24"/>
        </w:rPr>
        <w:t>3.1. Основные повреждения металлических и железобетонных мостов.</w:t>
      </w:r>
    </w:p>
    <w:p w:rsidR="008D3B71" w:rsidRPr="00864D76" w:rsidRDefault="008D3B71" w:rsidP="00864D76">
      <w:pPr>
        <w:pStyle w:val="a3"/>
        <w:ind w:left="720"/>
        <w:jc w:val="both"/>
        <w:rPr>
          <w:rFonts w:eastAsia="Calibri" w:cs="Times New Roman"/>
          <w:sz w:val="24"/>
          <w:szCs w:val="24"/>
        </w:rPr>
      </w:pPr>
      <w:r w:rsidRPr="00864D76">
        <w:rPr>
          <w:rFonts w:eastAsia="Calibri" w:cs="Times New Roman"/>
          <w:sz w:val="24"/>
          <w:szCs w:val="24"/>
        </w:rPr>
        <w:t>3.2. Основные повреждения водопропускных труб и опор.</w:t>
      </w:r>
    </w:p>
    <w:p w:rsidR="008D3B71" w:rsidRPr="00864D76" w:rsidRDefault="008D3B71" w:rsidP="00864D76">
      <w:pPr>
        <w:pStyle w:val="a3"/>
        <w:ind w:left="720"/>
        <w:jc w:val="both"/>
        <w:rPr>
          <w:rFonts w:eastAsia="Calibri" w:cs="Times New Roman"/>
          <w:sz w:val="24"/>
          <w:szCs w:val="24"/>
        </w:rPr>
      </w:pPr>
      <w:r w:rsidRPr="00864D76">
        <w:rPr>
          <w:rFonts w:eastAsia="Calibri" w:cs="Times New Roman"/>
          <w:sz w:val="24"/>
          <w:szCs w:val="24"/>
        </w:rPr>
        <w:t>3.3. Ремонт и усиление мостов. Ремонт и усиление труб.</w:t>
      </w:r>
    </w:p>
    <w:p w:rsidR="008D3B71" w:rsidRPr="00864D76" w:rsidRDefault="008D3B71" w:rsidP="00864D76">
      <w:pPr>
        <w:pStyle w:val="a3"/>
        <w:rPr>
          <w:rFonts w:eastAsia="Calibri" w:cs="Times New Roman"/>
          <w:sz w:val="24"/>
          <w:szCs w:val="24"/>
        </w:rPr>
      </w:pPr>
      <w:r w:rsidRPr="00864D76">
        <w:rPr>
          <w:rFonts w:eastAsia="Calibri" w:cs="Times New Roman"/>
          <w:sz w:val="24"/>
          <w:szCs w:val="24"/>
        </w:rPr>
        <w:t>4. Эксплуатация и реконструкция. (Компетенция/и ПК-3, ПК-6)</w:t>
      </w:r>
    </w:p>
    <w:p w:rsidR="008D3B71" w:rsidRPr="00864D76" w:rsidRDefault="008D3B71" w:rsidP="00864D76">
      <w:pPr>
        <w:pStyle w:val="a3"/>
        <w:ind w:left="720"/>
        <w:jc w:val="both"/>
        <w:rPr>
          <w:rFonts w:eastAsia="Calibri" w:cs="Times New Roman"/>
          <w:sz w:val="24"/>
          <w:szCs w:val="24"/>
        </w:rPr>
      </w:pPr>
      <w:r w:rsidRPr="00864D76">
        <w:rPr>
          <w:rFonts w:eastAsia="Calibri" w:cs="Times New Roman"/>
          <w:sz w:val="24"/>
          <w:szCs w:val="24"/>
        </w:rPr>
        <w:t>4.1. Реконструкция металлических мостов и способы их усиления.</w:t>
      </w:r>
    </w:p>
    <w:p w:rsidR="008D3B71" w:rsidRPr="00864D76" w:rsidRDefault="008D3B71" w:rsidP="00864D76">
      <w:pPr>
        <w:pStyle w:val="a3"/>
        <w:ind w:left="720"/>
        <w:jc w:val="both"/>
        <w:rPr>
          <w:rFonts w:eastAsia="Calibri" w:cs="Times New Roman"/>
          <w:sz w:val="24"/>
          <w:szCs w:val="24"/>
        </w:rPr>
      </w:pPr>
      <w:r w:rsidRPr="00864D76">
        <w:rPr>
          <w:rFonts w:eastAsia="Calibri" w:cs="Times New Roman"/>
          <w:sz w:val="24"/>
          <w:szCs w:val="24"/>
        </w:rPr>
        <w:t>4.2. Реконструкция железобетонных мостов и способы их усиления.</w:t>
      </w:r>
    </w:p>
    <w:p w:rsidR="008D3B71" w:rsidRPr="00864D76" w:rsidRDefault="008D3B71" w:rsidP="00864D76">
      <w:pPr>
        <w:pStyle w:val="a3"/>
        <w:ind w:left="720"/>
        <w:jc w:val="both"/>
        <w:rPr>
          <w:rFonts w:eastAsia="Calibri" w:cs="Times New Roman"/>
          <w:sz w:val="24"/>
          <w:szCs w:val="24"/>
        </w:rPr>
      </w:pPr>
      <w:r w:rsidRPr="00864D76">
        <w:rPr>
          <w:rFonts w:eastAsia="Calibri" w:cs="Times New Roman"/>
          <w:sz w:val="24"/>
          <w:szCs w:val="24"/>
        </w:rPr>
        <w:t>4.3. Реконструкция деревянных мостов и способы их усиления.</w:t>
      </w:r>
    </w:p>
    <w:p w:rsidR="008D3B71" w:rsidRPr="00864D76" w:rsidRDefault="008D3B71" w:rsidP="00864D76">
      <w:pPr>
        <w:pStyle w:val="a3"/>
        <w:ind w:left="720"/>
        <w:jc w:val="both"/>
        <w:rPr>
          <w:rFonts w:eastAsia="Calibri" w:cs="Times New Roman"/>
          <w:sz w:val="24"/>
          <w:szCs w:val="24"/>
        </w:rPr>
      </w:pPr>
      <w:r w:rsidRPr="00864D76">
        <w:rPr>
          <w:rFonts w:eastAsia="Calibri" w:cs="Times New Roman"/>
          <w:sz w:val="24"/>
          <w:szCs w:val="24"/>
        </w:rPr>
        <w:t>4.4. Реконструкция водопропускных труб и способы их усиления.</w:t>
      </w:r>
    </w:p>
    <w:p w:rsidR="008D3B71" w:rsidRPr="00864D76" w:rsidRDefault="008D3B71" w:rsidP="00864D76">
      <w:pPr>
        <w:pStyle w:val="a3"/>
        <w:ind w:left="720"/>
        <w:jc w:val="both"/>
        <w:rPr>
          <w:rFonts w:eastAsia="Calibri" w:cs="Times New Roman"/>
          <w:sz w:val="24"/>
          <w:szCs w:val="24"/>
        </w:rPr>
      </w:pPr>
      <w:r w:rsidRPr="00864D76">
        <w:rPr>
          <w:rFonts w:eastAsia="Calibri" w:cs="Times New Roman"/>
          <w:sz w:val="24"/>
          <w:szCs w:val="24"/>
        </w:rPr>
        <w:t>4.5. Эксплуатация мостов, труб. Реконструкция мостов, труб.</w:t>
      </w:r>
    </w:p>
    <w:p w:rsidR="008D3B71" w:rsidRPr="00864D76" w:rsidRDefault="008D3B71" w:rsidP="00864D76">
      <w:pPr>
        <w:spacing w:after="0" w:line="240" w:lineRule="auto"/>
        <w:ind w:firstLine="709"/>
        <w:rPr>
          <w:rFonts w:ascii="Times New Roman" w:hAnsi="Times New Roman" w:cs="Times New Roman"/>
          <w:b/>
          <w:sz w:val="24"/>
          <w:szCs w:val="24"/>
        </w:rPr>
      </w:pPr>
    </w:p>
    <w:p w:rsidR="004F5737" w:rsidRDefault="004F5737" w:rsidP="00864D76">
      <w:pPr>
        <w:spacing w:after="0" w:line="240" w:lineRule="auto"/>
        <w:ind w:firstLine="709"/>
        <w:rPr>
          <w:rFonts w:ascii="Times New Roman" w:hAnsi="Times New Roman" w:cs="Times New Roman"/>
          <w:sz w:val="24"/>
          <w:szCs w:val="24"/>
        </w:rPr>
      </w:pPr>
    </w:p>
    <w:p w:rsidR="00CD09DB" w:rsidRPr="00864D76" w:rsidRDefault="00CD09DB"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lastRenderedPageBreak/>
        <w:t>1С.Б.43 Физическая культура и спорт</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72 ч. (2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зачет в 3-7 семестре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2E0326" w:rsidRPr="00864D76" w:rsidRDefault="002E0326" w:rsidP="00864D76">
      <w:pPr>
        <w:pStyle w:val="abzac"/>
      </w:pPr>
      <w:r w:rsidRPr="00864D76">
        <w:t xml:space="preserve">Дисциплина </w:t>
      </w:r>
      <w:r w:rsidRPr="00864D76">
        <w:rPr>
          <w:u w:val="single"/>
        </w:rPr>
        <w:t>"</w:t>
      </w:r>
      <w:r w:rsidRPr="00864D76">
        <w:t xml:space="preserve"> </w:t>
      </w:r>
      <w:r w:rsidRPr="00864D76">
        <w:rPr>
          <w:u w:val="single"/>
        </w:rPr>
        <w:t>Физическая культура и спорт ".</w:t>
      </w:r>
    </w:p>
    <w:p w:rsidR="002E0326" w:rsidRPr="00864D76" w:rsidRDefault="002E0326" w:rsidP="00864D76">
      <w:pPr>
        <w:pStyle w:val="abzac"/>
      </w:pPr>
      <w:r w:rsidRPr="00864D76">
        <w:t>Учебный план по Образовательной программе утвержден на заседании Ученого совета университета от 09.08.2017 №15.</w:t>
      </w:r>
    </w:p>
    <w:p w:rsidR="002E0326" w:rsidRPr="00864D76" w:rsidRDefault="002E0326" w:rsidP="00864D76">
      <w:pPr>
        <w:pStyle w:val="abzac"/>
      </w:pPr>
      <w:proofErr w:type="gramStart"/>
      <w:r w:rsidRPr="00864D76">
        <w:t xml:space="preserve">Целью освоения дисциплины «Физическая культура и спорт» является 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а также к будущей профессиональной деятельности,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 09. 2016 № 1160) для формирования у выпускника профессиональных компетенций, способствующих</w:t>
      </w:r>
      <w:proofErr w:type="gramEnd"/>
      <w:r w:rsidRPr="00864D76">
        <w:t xml:space="preserve"> решению профессиональных задач в соответствии с видами профессиональной деятельности: </w:t>
      </w:r>
      <w:proofErr w:type="gramStart"/>
      <w:r w:rsidRPr="00864D76">
        <w:t>производственно-технологическая</w:t>
      </w:r>
      <w:proofErr w:type="gramEnd"/>
      <w:r w:rsidRPr="00864D76">
        <w:t>.</w:t>
      </w:r>
    </w:p>
    <w:p w:rsidR="002E0326" w:rsidRPr="00864D76" w:rsidRDefault="002E0326" w:rsidP="00864D76">
      <w:pPr>
        <w:pStyle w:val="abzac"/>
      </w:pPr>
      <w:r w:rsidRPr="00864D76">
        <w:t>Для достижения цели поставлены задачи ведения дисциплины:</w:t>
      </w:r>
    </w:p>
    <w:p w:rsidR="002E0326" w:rsidRPr="00864D76" w:rsidRDefault="002E0326" w:rsidP="00864D76">
      <w:pPr>
        <w:pStyle w:val="a3"/>
        <w:numPr>
          <w:ilvl w:val="0"/>
          <w:numId w:val="39"/>
        </w:numPr>
        <w:jc w:val="both"/>
        <w:rPr>
          <w:rFonts w:eastAsia="Calibri" w:cs="Times New Roman"/>
          <w:sz w:val="24"/>
          <w:szCs w:val="24"/>
        </w:rPr>
      </w:pPr>
      <w:r w:rsidRPr="00864D76">
        <w:rPr>
          <w:rFonts w:eastAsia="Calibri" w:cs="Times New Roman"/>
          <w:sz w:val="24"/>
          <w:szCs w:val="24"/>
        </w:rPr>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2E0326" w:rsidRPr="00864D76" w:rsidRDefault="002E0326" w:rsidP="00864D76">
      <w:pPr>
        <w:pStyle w:val="a3"/>
        <w:numPr>
          <w:ilvl w:val="0"/>
          <w:numId w:val="39"/>
        </w:numPr>
        <w:jc w:val="both"/>
        <w:rPr>
          <w:rFonts w:eastAsia="Calibri" w:cs="Times New Roman"/>
          <w:sz w:val="24"/>
          <w:szCs w:val="24"/>
        </w:rPr>
      </w:pPr>
      <w:r w:rsidRPr="00864D76">
        <w:rPr>
          <w:rFonts w:eastAsia="Calibri" w:cs="Times New Roman"/>
          <w:sz w:val="24"/>
          <w:szCs w:val="24"/>
        </w:rPr>
        <w:t>подготовка студента к прохождению практик "Учебная", "Производственная";</w:t>
      </w:r>
    </w:p>
    <w:p w:rsidR="002E0326" w:rsidRPr="00864D76" w:rsidRDefault="002E0326" w:rsidP="00864D76">
      <w:pPr>
        <w:pStyle w:val="a3"/>
        <w:numPr>
          <w:ilvl w:val="0"/>
          <w:numId w:val="39"/>
        </w:numPr>
        <w:jc w:val="both"/>
        <w:rPr>
          <w:rFonts w:eastAsia="Calibri" w:cs="Times New Roman"/>
          <w:sz w:val="24"/>
          <w:szCs w:val="24"/>
        </w:rPr>
      </w:pPr>
      <w:r w:rsidRPr="00864D76">
        <w:rPr>
          <w:rFonts w:eastAsia="Calibri" w:cs="Times New Roman"/>
          <w:sz w:val="24"/>
          <w:szCs w:val="24"/>
        </w:rPr>
        <w:t>развитие социально-воспитательного компонента учебного процесса.</w:t>
      </w:r>
    </w:p>
    <w:p w:rsidR="002E0326" w:rsidRPr="00864D76" w:rsidRDefault="002E0326" w:rsidP="00864D76">
      <w:pPr>
        <w:pStyle w:val="zag"/>
        <w:rPr>
          <w:sz w:val="24"/>
          <w:szCs w:val="24"/>
        </w:rPr>
      </w:pPr>
    </w:p>
    <w:p w:rsidR="002E0326" w:rsidRPr="00864D76" w:rsidRDefault="002E0326"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988"/>
        <w:gridCol w:w="4383"/>
      </w:tblGrid>
      <w:tr w:rsidR="002E0326" w:rsidRPr="00864D76" w:rsidTr="00864D76">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2E0326" w:rsidRPr="00864D76" w:rsidRDefault="002E0326"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tcPr>
          <w:p w:rsidR="002E0326" w:rsidRPr="00864D76" w:rsidRDefault="002E0326"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2E0326" w:rsidRPr="00864D76" w:rsidTr="00864D76">
        <w:trPr>
          <w:cantSplit/>
          <w:jc w:val="center"/>
        </w:trPr>
        <w:tc>
          <w:tcPr>
            <w:tcW w:w="0" w:type="auto"/>
            <w:tcBorders>
              <w:top w:val="outset" w:sz="6" w:space="0" w:color="111111"/>
              <w:left w:val="outset" w:sz="6" w:space="0" w:color="111111"/>
              <w:bottom w:val="outset" w:sz="6" w:space="0" w:color="111111"/>
              <w:right w:val="outset" w:sz="6" w:space="0" w:color="111111"/>
            </w:tcBorders>
          </w:tcPr>
          <w:p w:rsidR="002E0326" w:rsidRPr="00864D76" w:rsidRDefault="002E0326"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Влияние оздоровительных систем физического воспитания на укрепление здоровья, профилактику профессиональных заболеваний и вредных привычек. Способы контроля и оценки физического развития и физической подготовленности. Правила и способы планирования индивидуальных занятий различной целевой направленности.</w:t>
            </w:r>
          </w:p>
          <w:p w:rsidR="002E0326" w:rsidRPr="00864D76" w:rsidRDefault="002E0326"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Выполнять индивидуально подобранные комплексы оздоровительной и адаптивной физической культуры. Преодолевать искусственные и естественные препятствия с использованием разнообразных способов передвижения. Использовать творческие средства и методы для профессионально-личностного развития, физического самосовершенствования, формирования здорового образа и стиля жизни.</w:t>
            </w:r>
          </w:p>
          <w:p w:rsidR="002E0326" w:rsidRPr="00864D76" w:rsidRDefault="002E0326"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Средствами и методами укрепления здоровья, ценностями физической культуры личности для достижения должного уровня физической подготовленности к полноценной социальной и профессиональной деятельности.</w:t>
            </w:r>
          </w:p>
        </w:tc>
        <w:tc>
          <w:tcPr>
            <w:tcW w:w="0" w:type="auto"/>
            <w:tcBorders>
              <w:top w:val="outset" w:sz="6" w:space="0" w:color="111111"/>
              <w:left w:val="outset" w:sz="6" w:space="0" w:color="111111"/>
              <w:bottom w:val="outset" w:sz="6" w:space="0" w:color="111111"/>
              <w:right w:val="outset" w:sz="6" w:space="0" w:color="111111"/>
            </w:tcBorders>
          </w:tcPr>
          <w:p w:rsidR="002E0326" w:rsidRPr="00864D76" w:rsidRDefault="002E0326"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ОК-13 - владением средствами самостоятельного, методически правильного использования методов физического воспитания и укрепления здоровья, готовностью к достижению должного уровня физической подготовленности для обеспечения полноценной социальной и профессиональной деятельности</w:t>
            </w:r>
          </w:p>
        </w:tc>
      </w:tr>
    </w:tbl>
    <w:p w:rsidR="00C50E90" w:rsidRPr="00C50E90" w:rsidRDefault="00C50E90" w:rsidP="00C50E90">
      <w:pPr>
        <w:pStyle w:val="zag"/>
        <w:rPr>
          <w:i/>
          <w:iCs/>
          <w:sz w:val="24"/>
          <w:szCs w:val="24"/>
        </w:rPr>
      </w:pPr>
      <w:r w:rsidRPr="00C50E90">
        <w:rPr>
          <w:i/>
          <w:iCs/>
          <w:sz w:val="24"/>
          <w:szCs w:val="24"/>
        </w:rPr>
        <w:lastRenderedPageBreak/>
        <w:t>Содержание дисциплины</w:t>
      </w:r>
    </w:p>
    <w:p w:rsidR="00C50E90" w:rsidRPr="00C50E90" w:rsidRDefault="00C50E90" w:rsidP="00C50E90">
      <w:pPr>
        <w:pStyle w:val="a3"/>
        <w:jc w:val="center"/>
        <w:rPr>
          <w:rFonts w:eastAsia="Calibri" w:cs="Times New Roman"/>
          <w:sz w:val="24"/>
          <w:szCs w:val="24"/>
        </w:rPr>
      </w:pPr>
      <w:r w:rsidRPr="00C50E90">
        <w:rPr>
          <w:rFonts w:eastAsia="Calibri" w:cs="Times New Roman"/>
          <w:sz w:val="24"/>
          <w:szCs w:val="24"/>
        </w:rPr>
        <w:t>Семестр № 3</w:t>
      </w:r>
    </w:p>
    <w:p w:rsidR="00C50E90" w:rsidRPr="00C50E90" w:rsidRDefault="00C50E90" w:rsidP="00C50E90">
      <w:pPr>
        <w:pStyle w:val="a3"/>
        <w:rPr>
          <w:rFonts w:eastAsia="Calibri" w:cs="Times New Roman"/>
          <w:sz w:val="24"/>
          <w:szCs w:val="24"/>
        </w:rPr>
      </w:pPr>
      <w:r w:rsidRPr="00C50E90">
        <w:rPr>
          <w:rFonts w:eastAsia="Calibri" w:cs="Times New Roman"/>
          <w:sz w:val="24"/>
          <w:szCs w:val="24"/>
        </w:rPr>
        <w:t>1. Физическая культура в общекультурной и профессиональной подготовке студентов. Ее социально-биологические основы. Физическая культура и спорт как социальные феномены общества. Законодательство Российской Федерации о физической культуре и спорте. Физическая культура личности. (Компетенция/и ОК-13)</w:t>
      </w:r>
    </w:p>
    <w:p w:rsidR="00C50E90" w:rsidRPr="00C50E90" w:rsidRDefault="00C50E90" w:rsidP="00C50E90">
      <w:pPr>
        <w:pStyle w:val="a3"/>
        <w:ind w:left="720"/>
        <w:jc w:val="both"/>
        <w:rPr>
          <w:rFonts w:eastAsia="Calibri" w:cs="Times New Roman"/>
          <w:sz w:val="24"/>
          <w:szCs w:val="24"/>
        </w:rPr>
      </w:pPr>
      <w:r w:rsidRPr="00C50E90">
        <w:rPr>
          <w:rFonts w:eastAsia="Calibri" w:cs="Times New Roman"/>
          <w:sz w:val="24"/>
          <w:szCs w:val="24"/>
        </w:rPr>
        <w:t xml:space="preserve">1.1. Современное состояние физической культуры и спорта: 1) Федеральный закон "О физической культуре и спорте в Российской Федерации". 2) </w:t>
      </w:r>
      <w:proofErr w:type="spellStart"/>
      <w:r w:rsidRPr="00C50E90">
        <w:rPr>
          <w:rFonts w:eastAsia="Calibri" w:cs="Times New Roman"/>
          <w:sz w:val="24"/>
          <w:szCs w:val="24"/>
        </w:rPr>
        <w:t>Деятельностная</w:t>
      </w:r>
      <w:proofErr w:type="spellEnd"/>
      <w:r w:rsidRPr="00C50E90">
        <w:rPr>
          <w:rFonts w:eastAsia="Calibri" w:cs="Times New Roman"/>
          <w:sz w:val="24"/>
          <w:szCs w:val="24"/>
        </w:rPr>
        <w:t xml:space="preserve"> сущность физической культуры в различных сферах жизни. 3) Ценности физической культуры.</w:t>
      </w:r>
    </w:p>
    <w:p w:rsidR="00C50E90" w:rsidRPr="00C50E90" w:rsidRDefault="00C50E90" w:rsidP="00C50E90">
      <w:pPr>
        <w:pStyle w:val="a3"/>
        <w:ind w:left="720"/>
        <w:jc w:val="both"/>
        <w:rPr>
          <w:rFonts w:eastAsia="Calibri" w:cs="Times New Roman"/>
          <w:sz w:val="24"/>
          <w:szCs w:val="24"/>
        </w:rPr>
      </w:pPr>
      <w:r w:rsidRPr="00C50E90">
        <w:rPr>
          <w:rFonts w:eastAsia="Calibri" w:cs="Times New Roman"/>
          <w:sz w:val="24"/>
          <w:szCs w:val="24"/>
        </w:rPr>
        <w:t>1.2. Физическая культура как учебная дисциплина высшего профессионального образования и целостного развития личности: 1) Физическая культура как учебная дисциплина высшего профессионального образования. 2) Ценностные ориентации и отношение студентов к физической культуре и спорту. 3) Основные положения организации физического воспитания в высшем учебном заведении.</w:t>
      </w:r>
    </w:p>
    <w:p w:rsidR="00C50E90" w:rsidRPr="00C50E90" w:rsidRDefault="00C50E90" w:rsidP="00C50E90">
      <w:pPr>
        <w:pStyle w:val="a3"/>
        <w:rPr>
          <w:rFonts w:eastAsia="Calibri" w:cs="Times New Roman"/>
          <w:sz w:val="24"/>
          <w:szCs w:val="24"/>
        </w:rPr>
      </w:pPr>
      <w:r w:rsidRPr="00C50E90">
        <w:rPr>
          <w:rFonts w:eastAsia="Calibri" w:cs="Times New Roman"/>
          <w:sz w:val="24"/>
          <w:szCs w:val="24"/>
        </w:rPr>
        <w:t>2. Общая физическая и специальная подготовка в системе физического воспитания. (Компетенция/и ОК-13)</w:t>
      </w:r>
    </w:p>
    <w:p w:rsidR="00C50E90" w:rsidRPr="00C50E90" w:rsidRDefault="00C50E90" w:rsidP="00C50E90">
      <w:pPr>
        <w:pStyle w:val="a3"/>
        <w:ind w:left="720"/>
        <w:jc w:val="both"/>
        <w:rPr>
          <w:rFonts w:eastAsia="Calibri" w:cs="Times New Roman"/>
          <w:sz w:val="24"/>
          <w:szCs w:val="24"/>
        </w:rPr>
      </w:pPr>
      <w:r w:rsidRPr="00C50E90">
        <w:rPr>
          <w:rFonts w:eastAsia="Calibri" w:cs="Times New Roman"/>
          <w:sz w:val="24"/>
          <w:szCs w:val="24"/>
        </w:rPr>
        <w:t>2.1. Легкая атлетика: 1) Виды легкой атлетики, оздоровительное, прикладное и оборонное значение. 2) Профилактика травматизма. 3) Методика занятий оздоровительным бегом.</w:t>
      </w:r>
    </w:p>
    <w:p w:rsidR="00C50E90" w:rsidRPr="00C50E90" w:rsidRDefault="00C50E90" w:rsidP="00C50E90">
      <w:pPr>
        <w:pStyle w:val="a3"/>
        <w:ind w:left="720"/>
        <w:jc w:val="both"/>
        <w:rPr>
          <w:rFonts w:eastAsia="Calibri" w:cs="Times New Roman"/>
          <w:sz w:val="24"/>
          <w:szCs w:val="24"/>
        </w:rPr>
      </w:pPr>
      <w:r w:rsidRPr="00C50E90">
        <w:rPr>
          <w:rFonts w:eastAsia="Calibri" w:cs="Times New Roman"/>
          <w:sz w:val="24"/>
          <w:szCs w:val="24"/>
        </w:rPr>
        <w:t xml:space="preserve">2.2. Гимнастика: 1) Строевые упражнения. 2) </w:t>
      </w:r>
      <w:proofErr w:type="spellStart"/>
      <w:r w:rsidRPr="00C50E90">
        <w:rPr>
          <w:rFonts w:eastAsia="Calibri" w:cs="Times New Roman"/>
          <w:sz w:val="24"/>
          <w:szCs w:val="24"/>
        </w:rPr>
        <w:t>Общеразвивающие</w:t>
      </w:r>
      <w:proofErr w:type="spellEnd"/>
      <w:r w:rsidRPr="00C50E90">
        <w:rPr>
          <w:rFonts w:eastAsia="Calibri" w:cs="Times New Roman"/>
          <w:sz w:val="24"/>
          <w:szCs w:val="24"/>
        </w:rPr>
        <w:t xml:space="preserve"> упражнения. 3) </w:t>
      </w:r>
      <w:proofErr w:type="spellStart"/>
      <w:r w:rsidRPr="00C50E90">
        <w:rPr>
          <w:rFonts w:eastAsia="Calibri" w:cs="Times New Roman"/>
          <w:sz w:val="24"/>
          <w:szCs w:val="24"/>
        </w:rPr>
        <w:t>Общеразвивающие</w:t>
      </w:r>
      <w:proofErr w:type="spellEnd"/>
      <w:r w:rsidRPr="00C50E90">
        <w:rPr>
          <w:rFonts w:eastAsia="Calibri" w:cs="Times New Roman"/>
          <w:sz w:val="24"/>
          <w:szCs w:val="24"/>
        </w:rPr>
        <w:t xml:space="preserve"> упражнения с отягощениями. 4) Прикладные упражнения.</w:t>
      </w:r>
    </w:p>
    <w:p w:rsidR="00C50E90" w:rsidRPr="00C50E90" w:rsidRDefault="00C50E90" w:rsidP="00C50E90">
      <w:pPr>
        <w:pStyle w:val="a3"/>
        <w:ind w:left="720"/>
        <w:jc w:val="both"/>
        <w:rPr>
          <w:rFonts w:eastAsia="Calibri" w:cs="Times New Roman"/>
          <w:sz w:val="24"/>
          <w:szCs w:val="24"/>
        </w:rPr>
      </w:pPr>
      <w:r w:rsidRPr="00C50E90">
        <w:rPr>
          <w:rFonts w:eastAsia="Calibri" w:cs="Times New Roman"/>
          <w:sz w:val="24"/>
          <w:szCs w:val="24"/>
        </w:rPr>
        <w:t>2.3. Общая физическая подготовка: 1) Тренажеры, их назначение и устройство. 2) Меры предупреждения травматизма. 3) Регулировка нагрузки.</w:t>
      </w:r>
    </w:p>
    <w:p w:rsidR="00C50E90" w:rsidRPr="00C50E90" w:rsidRDefault="00C50E90" w:rsidP="00C50E90">
      <w:pPr>
        <w:pStyle w:val="a3"/>
        <w:ind w:left="720"/>
        <w:jc w:val="both"/>
        <w:rPr>
          <w:rFonts w:eastAsia="Calibri" w:cs="Times New Roman"/>
          <w:sz w:val="24"/>
          <w:szCs w:val="24"/>
        </w:rPr>
      </w:pPr>
      <w:r w:rsidRPr="00C50E90">
        <w:rPr>
          <w:rFonts w:eastAsia="Calibri" w:cs="Times New Roman"/>
          <w:sz w:val="24"/>
          <w:szCs w:val="24"/>
        </w:rPr>
        <w:t>2.4. Спортивные игры: 1) Баскетбол. Стойки, перемещения, элементы техники. 2) Волейбол. Стойки, перемещения, подачи и передачи.</w:t>
      </w:r>
    </w:p>
    <w:p w:rsidR="00C50E90" w:rsidRPr="00C50E90" w:rsidRDefault="00C50E90" w:rsidP="00C50E90">
      <w:pPr>
        <w:pStyle w:val="a3"/>
        <w:jc w:val="center"/>
        <w:rPr>
          <w:rFonts w:eastAsia="Calibri" w:cs="Times New Roman"/>
          <w:sz w:val="24"/>
          <w:szCs w:val="24"/>
        </w:rPr>
      </w:pPr>
      <w:r w:rsidRPr="00C50E90">
        <w:rPr>
          <w:rFonts w:eastAsia="Calibri" w:cs="Times New Roman"/>
          <w:sz w:val="24"/>
          <w:szCs w:val="24"/>
        </w:rPr>
        <w:t>Семестр № 4</w:t>
      </w:r>
    </w:p>
    <w:p w:rsidR="00C50E90" w:rsidRPr="00C50E90" w:rsidRDefault="00C50E90" w:rsidP="00C50E90">
      <w:pPr>
        <w:pStyle w:val="a3"/>
        <w:ind w:firstLine="708"/>
        <w:rPr>
          <w:rFonts w:eastAsia="Calibri" w:cs="Times New Roman"/>
          <w:sz w:val="24"/>
          <w:szCs w:val="24"/>
        </w:rPr>
      </w:pPr>
      <w:r w:rsidRPr="00C50E90">
        <w:rPr>
          <w:rFonts w:eastAsia="Calibri" w:cs="Times New Roman"/>
          <w:sz w:val="24"/>
          <w:szCs w:val="24"/>
        </w:rPr>
        <w:t>3. Профессионально-прикладная физическая подготовка студентов. (ОК-13).</w:t>
      </w:r>
    </w:p>
    <w:p w:rsidR="00C50E90" w:rsidRPr="00C50E90" w:rsidRDefault="00C50E90" w:rsidP="00C50E90">
      <w:pPr>
        <w:pStyle w:val="a3"/>
        <w:jc w:val="both"/>
        <w:rPr>
          <w:rFonts w:eastAsia="Calibri" w:cs="Times New Roman"/>
          <w:sz w:val="24"/>
          <w:szCs w:val="24"/>
        </w:rPr>
      </w:pPr>
      <w:r w:rsidRPr="00C50E90">
        <w:rPr>
          <w:rFonts w:eastAsia="Calibri" w:cs="Times New Roman"/>
          <w:sz w:val="24"/>
          <w:szCs w:val="24"/>
        </w:rPr>
        <w:t xml:space="preserve">3.1. </w:t>
      </w:r>
      <w:proofErr w:type="gramStart"/>
      <w:r w:rsidRPr="00C50E90">
        <w:rPr>
          <w:rFonts w:eastAsia="Calibri" w:cs="Times New Roman"/>
          <w:sz w:val="24"/>
          <w:szCs w:val="24"/>
        </w:rPr>
        <w:t>Обеспечение общей и профессионально-прикладной физической подготовленности, определяющей психофизическую готовность студента к будущей профессии: 1) Общие положения профессионально-прикладной физической подготовки. 2) Определение понятия ППФП, ее цели, задачи, средства. 3) Место ППФП в системе физического воспитания студентов. 4) Факторы, определяющие конкретное содержание ППФП.</w:t>
      </w:r>
      <w:proofErr w:type="gramEnd"/>
    </w:p>
    <w:p w:rsidR="00C50E90" w:rsidRPr="00C50E90" w:rsidRDefault="00C50E90" w:rsidP="00C50E90">
      <w:pPr>
        <w:pStyle w:val="a3"/>
        <w:ind w:firstLine="708"/>
        <w:jc w:val="both"/>
        <w:rPr>
          <w:rFonts w:eastAsia="Calibri" w:cs="Times New Roman"/>
          <w:sz w:val="24"/>
          <w:szCs w:val="24"/>
        </w:rPr>
      </w:pPr>
      <w:r w:rsidRPr="00C50E90">
        <w:rPr>
          <w:rFonts w:eastAsia="Calibri" w:cs="Times New Roman"/>
          <w:sz w:val="24"/>
          <w:szCs w:val="24"/>
        </w:rPr>
        <w:t xml:space="preserve">4. Организация, формы и средства ППФП студентов в вузе. (ОК-13) </w:t>
      </w:r>
    </w:p>
    <w:p w:rsidR="00C50E90" w:rsidRPr="00C50E90" w:rsidRDefault="00C50E90" w:rsidP="00C50E90">
      <w:pPr>
        <w:pStyle w:val="a3"/>
        <w:ind w:firstLine="708"/>
        <w:jc w:val="both"/>
        <w:rPr>
          <w:rFonts w:eastAsia="Calibri" w:cs="Times New Roman"/>
          <w:sz w:val="24"/>
          <w:szCs w:val="24"/>
        </w:rPr>
      </w:pPr>
      <w:r w:rsidRPr="00C50E90">
        <w:rPr>
          <w:rFonts w:eastAsia="Calibri" w:cs="Times New Roman"/>
          <w:sz w:val="24"/>
          <w:szCs w:val="24"/>
        </w:rPr>
        <w:t xml:space="preserve">1) Методика подбора средств ППФП. 2) </w:t>
      </w:r>
      <w:proofErr w:type="gramStart"/>
      <w:r w:rsidRPr="00C50E90">
        <w:rPr>
          <w:rFonts w:eastAsia="Calibri" w:cs="Times New Roman"/>
          <w:sz w:val="24"/>
          <w:szCs w:val="24"/>
        </w:rPr>
        <w:t>Контроль за</w:t>
      </w:r>
      <w:proofErr w:type="gramEnd"/>
      <w:r w:rsidRPr="00C50E90">
        <w:rPr>
          <w:rFonts w:eastAsia="Calibri" w:cs="Times New Roman"/>
          <w:sz w:val="24"/>
          <w:szCs w:val="24"/>
        </w:rPr>
        <w:t xml:space="preserve"> эффективностью профессионально-прикладной физической подготовленности студентов. 3. Общая физическая и специальная подготовка в системе физического воспитания. 4. Гимнастика: 1) Утренняя гигиеническая гимнастика. 2) Строевые упражнения. 3) </w:t>
      </w:r>
      <w:proofErr w:type="spellStart"/>
      <w:r w:rsidRPr="00C50E90">
        <w:rPr>
          <w:rFonts w:eastAsia="Calibri" w:cs="Times New Roman"/>
          <w:sz w:val="24"/>
          <w:szCs w:val="24"/>
        </w:rPr>
        <w:t>Общеразвивающие</w:t>
      </w:r>
      <w:proofErr w:type="spellEnd"/>
      <w:r w:rsidRPr="00C50E90">
        <w:rPr>
          <w:rFonts w:eastAsia="Calibri" w:cs="Times New Roman"/>
          <w:sz w:val="24"/>
          <w:szCs w:val="24"/>
        </w:rPr>
        <w:t xml:space="preserve"> упражнения. 4) </w:t>
      </w:r>
      <w:proofErr w:type="spellStart"/>
      <w:r w:rsidRPr="00C50E90">
        <w:rPr>
          <w:rFonts w:eastAsia="Calibri" w:cs="Times New Roman"/>
          <w:sz w:val="24"/>
          <w:szCs w:val="24"/>
        </w:rPr>
        <w:t>Сложнокоординационные</w:t>
      </w:r>
      <w:proofErr w:type="spellEnd"/>
      <w:r w:rsidRPr="00C50E90">
        <w:rPr>
          <w:rFonts w:eastAsia="Calibri" w:cs="Times New Roman"/>
          <w:sz w:val="24"/>
          <w:szCs w:val="24"/>
        </w:rPr>
        <w:t xml:space="preserve"> упражнения.</w:t>
      </w:r>
    </w:p>
    <w:p w:rsidR="00C50E90" w:rsidRPr="00C50E90" w:rsidRDefault="00C50E90" w:rsidP="00C50E90">
      <w:pPr>
        <w:pStyle w:val="a3"/>
        <w:ind w:firstLine="708"/>
        <w:jc w:val="both"/>
        <w:rPr>
          <w:rFonts w:eastAsia="Calibri" w:cs="Times New Roman"/>
          <w:sz w:val="24"/>
          <w:szCs w:val="24"/>
        </w:rPr>
      </w:pPr>
      <w:r w:rsidRPr="00C50E90">
        <w:rPr>
          <w:rFonts w:eastAsia="Calibri" w:cs="Times New Roman"/>
          <w:sz w:val="24"/>
          <w:szCs w:val="24"/>
        </w:rPr>
        <w:t>5 Легкая атлетика: 1) Прикладное и оборонное значение. 2) Профилактика травматизма. 3) Кроссовая подготовка. 4) Прыжки с места. 5) Прыжки с разбега.</w:t>
      </w:r>
    </w:p>
    <w:p w:rsidR="00C50E90" w:rsidRPr="00C50E90" w:rsidRDefault="00C50E90" w:rsidP="00C50E90">
      <w:pPr>
        <w:pStyle w:val="a3"/>
        <w:ind w:firstLine="708"/>
        <w:jc w:val="both"/>
        <w:rPr>
          <w:rFonts w:eastAsia="Calibri" w:cs="Times New Roman"/>
          <w:sz w:val="24"/>
          <w:szCs w:val="24"/>
        </w:rPr>
      </w:pPr>
      <w:r w:rsidRPr="00C50E90">
        <w:rPr>
          <w:rFonts w:eastAsia="Calibri" w:cs="Times New Roman"/>
          <w:sz w:val="24"/>
          <w:szCs w:val="24"/>
        </w:rPr>
        <w:t>6. Спортивные игры:   Волейбол. Стойки, перемещения, подачи и передачи. Общая физическая подготовка: 1) Контрольные нормативы и тесты. 2) Методика развития специальной силы, выносливости. 3) Методика регулирования объема и интенсивности нагрузки.</w:t>
      </w:r>
    </w:p>
    <w:p w:rsidR="00C50E90" w:rsidRPr="00C50E90" w:rsidRDefault="00C50E90" w:rsidP="00C50E90">
      <w:pPr>
        <w:pStyle w:val="a3"/>
        <w:jc w:val="center"/>
        <w:rPr>
          <w:rFonts w:eastAsia="Calibri" w:cs="Times New Roman"/>
          <w:sz w:val="24"/>
          <w:szCs w:val="24"/>
        </w:rPr>
      </w:pPr>
    </w:p>
    <w:p w:rsidR="00C50E90" w:rsidRPr="00C50E90" w:rsidRDefault="00C50E90" w:rsidP="00C50E90">
      <w:pPr>
        <w:pStyle w:val="a3"/>
        <w:jc w:val="center"/>
        <w:rPr>
          <w:rFonts w:eastAsia="Calibri" w:cs="Times New Roman"/>
          <w:sz w:val="24"/>
          <w:szCs w:val="24"/>
        </w:rPr>
      </w:pPr>
      <w:r w:rsidRPr="00C50E90">
        <w:rPr>
          <w:rFonts w:eastAsia="Calibri" w:cs="Times New Roman"/>
          <w:sz w:val="24"/>
          <w:szCs w:val="24"/>
        </w:rPr>
        <w:t>Семестр № 7</w:t>
      </w:r>
    </w:p>
    <w:p w:rsidR="00C50E90" w:rsidRPr="00C50E90" w:rsidRDefault="00C50E90" w:rsidP="00C50E90">
      <w:pPr>
        <w:pStyle w:val="a3"/>
        <w:rPr>
          <w:rFonts w:eastAsia="Calibri" w:cs="Times New Roman"/>
          <w:sz w:val="24"/>
          <w:szCs w:val="24"/>
        </w:rPr>
      </w:pPr>
      <w:r w:rsidRPr="00C50E90">
        <w:rPr>
          <w:rFonts w:eastAsia="Calibri" w:cs="Times New Roman"/>
          <w:sz w:val="24"/>
          <w:szCs w:val="24"/>
        </w:rPr>
        <w:t>7. Спорт. Индивидуальный выбор видов спорта или систем физических упражнений. (Компетенция/и ОК-13)</w:t>
      </w:r>
    </w:p>
    <w:p w:rsidR="00C50E90" w:rsidRPr="00C50E90" w:rsidRDefault="00C50E90" w:rsidP="00C50E90">
      <w:pPr>
        <w:pStyle w:val="a3"/>
        <w:ind w:left="720"/>
        <w:jc w:val="both"/>
        <w:rPr>
          <w:rFonts w:eastAsia="Calibri" w:cs="Times New Roman"/>
          <w:sz w:val="24"/>
          <w:szCs w:val="24"/>
        </w:rPr>
      </w:pPr>
      <w:r w:rsidRPr="00C50E90">
        <w:rPr>
          <w:rFonts w:eastAsia="Calibri" w:cs="Times New Roman"/>
          <w:sz w:val="24"/>
          <w:szCs w:val="24"/>
        </w:rPr>
        <w:t xml:space="preserve">7.1. </w:t>
      </w:r>
      <w:proofErr w:type="gramStart"/>
      <w:r w:rsidRPr="00C50E90">
        <w:rPr>
          <w:rFonts w:eastAsia="Calibri" w:cs="Times New Roman"/>
          <w:sz w:val="24"/>
          <w:szCs w:val="24"/>
        </w:rPr>
        <w:t xml:space="preserve">Определение цели и задач спортивной подготовки: 1) Характеристика особенностей воздействия данного вида спорта на физическое развитие и подготовленность. 2) Психические качества и свойства личности. 3) Возможные </w:t>
      </w:r>
      <w:r w:rsidRPr="00C50E90">
        <w:rPr>
          <w:rFonts w:eastAsia="Calibri" w:cs="Times New Roman"/>
          <w:sz w:val="24"/>
          <w:szCs w:val="24"/>
        </w:rPr>
        <w:lastRenderedPageBreak/>
        <w:t>формы организации тренировки в вузе. 4) Перспективное, текущее и оперативное планирование подготовки. 5) Контроль за эффективностью тренировочных занятий. 6) Спортивная классификация и правила спортивных соревнований в избранном виде спорта.</w:t>
      </w:r>
      <w:proofErr w:type="gramEnd"/>
    </w:p>
    <w:p w:rsidR="00C50E90" w:rsidRPr="00C50E90" w:rsidRDefault="00C50E90" w:rsidP="00C50E90">
      <w:pPr>
        <w:pStyle w:val="a3"/>
        <w:ind w:left="720"/>
        <w:jc w:val="both"/>
        <w:rPr>
          <w:rFonts w:eastAsia="Calibri" w:cs="Times New Roman"/>
          <w:sz w:val="24"/>
          <w:szCs w:val="24"/>
        </w:rPr>
      </w:pPr>
      <w:r w:rsidRPr="00C50E90">
        <w:rPr>
          <w:rFonts w:eastAsia="Calibri" w:cs="Times New Roman"/>
          <w:sz w:val="24"/>
          <w:szCs w:val="24"/>
        </w:rPr>
        <w:t>7.2. Определение цели и задач занятий системой физических упражнений в условиях вуза: 1) Характеристика особенностей воздействия системы физических упражнений на физическое развитие и подготовленность. 2) Современные оздоровительные системы. 3) Организация и планирование собственной оздоровительной системы.</w:t>
      </w:r>
    </w:p>
    <w:p w:rsidR="00C50E90" w:rsidRPr="00C50E90" w:rsidRDefault="00C50E90" w:rsidP="00C50E90">
      <w:pPr>
        <w:pStyle w:val="a3"/>
        <w:ind w:left="720"/>
        <w:jc w:val="both"/>
        <w:rPr>
          <w:rFonts w:eastAsia="Calibri" w:cs="Times New Roman"/>
          <w:sz w:val="24"/>
          <w:szCs w:val="24"/>
        </w:rPr>
      </w:pPr>
      <w:r w:rsidRPr="00C50E90">
        <w:rPr>
          <w:rFonts w:eastAsia="Calibri" w:cs="Times New Roman"/>
          <w:sz w:val="24"/>
          <w:szCs w:val="24"/>
        </w:rPr>
        <w:t>7.3. Современные оздоровительные системы: 1) Использование методов стандартов, антропометрических индексов, номограмм функциональных проб, упражнений-тестов для оценки физического развития, телосложения, функционального состояния организма, физической подготовленности. 2) Коррекция содержания и методики занятий физическими упражнениями и спортом по результатам показателей контроля.</w:t>
      </w:r>
    </w:p>
    <w:p w:rsidR="00C50E90" w:rsidRPr="00C50E90" w:rsidRDefault="00C50E90" w:rsidP="00C50E90">
      <w:pPr>
        <w:pStyle w:val="a3"/>
        <w:rPr>
          <w:rFonts w:eastAsia="Calibri" w:cs="Times New Roman"/>
          <w:sz w:val="24"/>
          <w:szCs w:val="24"/>
        </w:rPr>
      </w:pPr>
      <w:r w:rsidRPr="00C50E90">
        <w:rPr>
          <w:rFonts w:eastAsia="Calibri" w:cs="Times New Roman"/>
          <w:sz w:val="24"/>
          <w:szCs w:val="24"/>
        </w:rPr>
        <w:t>8. Общая физическая и специальная подготовка в системе физического воспитания. (Компетенция/и ОК-13)</w:t>
      </w:r>
    </w:p>
    <w:p w:rsidR="00C50E90" w:rsidRPr="00C50E90" w:rsidRDefault="00C50E90" w:rsidP="00C50E90">
      <w:pPr>
        <w:pStyle w:val="a3"/>
        <w:ind w:left="720"/>
        <w:jc w:val="both"/>
        <w:rPr>
          <w:rFonts w:eastAsia="Calibri" w:cs="Times New Roman"/>
          <w:sz w:val="24"/>
          <w:szCs w:val="24"/>
        </w:rPr>
      </w:pPr>
      <w:r w:rsidRPr="00C50E90">
        <w:rPr>
          <w:rFonts w:eastAsia="Calibri" w:cs="Times New Roman"/>
          <w:sz w:val="24"/>
          <w:szCs w:val="24"/>
        </w:rPr>
        <w:t>8.1. Спортивные игры: 1)  Баскетбол. Стойки, перемещения, броски по кольцу, техника защиты. 2) Баскетбол. Групповые командные действия. 3) Волейбол. Стойки, перемещения, технические элементы. 4) Футбол. Техника перемещений. Индивидуальная работа с мячом.</w:t>
      </w:r>
    </w:p>
    <w:p w:rsidR="00C50E90" w:rsidRPr="00C50E90" w:rsidRDefault="00C50E90" w:rsidP="00C50E90">
      <w:pPr>
        <w:pStyle w:val="a3"/>
        <w:ind w:left="720"/>
        <w:jc w:val="both"/>
        <w:rPr>
          <w:rFonts w:eastAsia="Calibri" w:cs="Times New Roman"/>
          <w:sz w:val="24"/>
          <w:szCs w:val="24"/>
        </w:rPr>
      </w:pPr>
      <w:r w:rsidRPr="00C50E90">
        <w:rPr>
          <w:rFonts w:eastAsia="Calibri" w:cs="Times New Roman"/>
          <w:sz w:val="24"/>
          <w:szCs w:val="24"/>
        </w:rPr>
        <w:t>8.2. Гимнастика: 1) Строевые упражнения. 2) Утренняя гигиеническая гимнастика. Ее задачи; методика подбора упражнений, возрастные и половые особенности. 3) Прикладные упражнения.</w:t>
      </w:r>
    </w:p>
    <w:p w:rsidR="00C50E90" w:rsidRPr="00C50E90" w:rsidRDefault="00C50E90" w:rsidP="00C50E90">
      <w:pPr>
        <w:pStyle w:val="a3"/>
        <w:ind w:left="720"/>
        <w:jc w:val="both"/>
        <w:rPr>
          <w:rFonts w:eastAsia="Calibri" w:cs="Times New Roman"/>
          <w:sz w:val="24"/>
          <w:szCs w:val="24"/>
        </w:rPr>
      </w:pPr>
      <w:r w:rsidRPr="00C50E90">
        <w:rPr>
          <w:rFonts w:eastAsia="Calibri" w:cs="Times New Roman"/>
          <w:sz w:val="24"/>
          <w:szCs w:val="24"/>
        </w:rPr>
        <w:t>8.3. Легкая атлетика: 1) Бег на короткие дистанции. Техника бега. 2) Бег на длинные дистанции. Техника бега. 3) Кроссовая подготовка. 4) Прыжки с места. 5) Прыжки с разбега.</w:t>
      </w:r>
    </w:p>
    <w:p w:rsidR="002E0326" w:rsidRPr="00864D76" w:rsidRDefault="002E0326" w:rsidP="00864D76">
      <w:pPr>
        <w:spacing w:after="0" w:line="240" w:lineRule="auto"/>
        <w:ind w:firstLine="709"/>
        <w:rPr>
          <w:rFonts w:ascii="Times New Roman" w:hAnsi="Times New Roman" w:cs="Times New Roman"/>
          <w:b/>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1С.Б.44.1 Программное обеспечение расчетов конструкций железнодорожного пути</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144 ч. (4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экзамен в 7 семестре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C50E90" w:rsidRPr="00C50E90" w:rsidRDefault="00C50E90" w:rsidP="00C50E90">
      <w:pPr>
        <w:pStyle w:val="abzac"/>
      </w:pPr>
      <w:r w:rsidRPr="00C50E90">
        <w:t xml:space="preserve">Дисциплина </w:t>
      </w:r>
      <w:r w:rsidRPr="00C50E90">
        <w:rPr>
          <w:u w:val="single"/>
        </w:rPr>
        <w:t>"Программное обеспечение расчетов конструкций железнодорожного пути"</w:t>
      </w:r>
      <w:r w:rsidRPr="00C50E90">
        <w:t>.</w:t>
      </w:r>
    </w:p>
    <w:p w:rsidR="00C50E90" w:rsidRPr="00C50E90" w:rsidRDefault="00C50E90" w:rsidP="00C50E90">
      <w:pPr>
        <w:pStyle w:val="abzac"/>
      </w:pPr>
      <w:r w:rsidRPr="00C50E90">
        <w:t>Учебный план по Образовательной программе утвержден на заседании Ученого совета университета от 09.08.2017 №15.</w:t>
      </w:r>
    </w:p>
    <w:p w:rsidR="00C50E90" w:rsidRPr="00C50E90" w:rsidRDefault="00C50E90" w:rsidP="00C50E90">
      <w:pPr>
        <w:pStyle w:val="abzac"/>
      </w:pPr>
      <w:r w:rsidRPr="00C50E90">
        <w:t xml:space="preserve">Целью дисциплины "Программное обеспечение расчетов конструкций железнодорожного пути"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C50E90">
        <w:t>Минобрнауки</w:t>
      </w:r>
      <w:proofErr w:type="spellEnd"/>
      <w:r w:rsidRPr="00C50E90">
        <w:t xml:space="preserve"> России от 12.09.2016 № 1160) для формирования у выпускника </w:t>
      </w:r>
      <w:proofErr w:type="spellStart"/>
      <w:r w:rsidRPr="00C50E90">
        <w:t>общепрофессиональных</w:t>
      </w:r>
      <w:proofErr w:type="spellEnd"/>
      <w:r w:rsidRPr="00C50E90">
        <w:t>, профессионально-специализированных компетенций, способствующих решению профессиональных задач в соответствии с видо</w:t>
      </w:r>
      <w:proofErr w:type="gramStart"/>
      <w:r w:rsidRPr="00C50E90">
        <w:t>м(</w:t>
      </w:r>
      <w:proofErr w:type="gramEnd"/>
      <w:r w:rsidRPr="00C50E90">
        <w:t>ми) профессиональной деятельности: производственно-технологическая.</w:t>
      </w:r>
    </w:p>
    <w:p w:rsidR="00C50E90" w:rsidRPr="00C50E90" w:rsidRDefault="00C50E90" w:rsidP="00C50E90">
      <w:pPr>
        <w:pStyle w:val="abzac"/>
      </w:pPr>
      <w:r w:rsidRPr="00C50E90">
        <w:t>Для достижения цели поставлены задачи ведения дисциплины:</w:t>
      </w:r>
    </w:p>
    <w:p w:rsidR="00C50E90" w:rsidRPr="00C50E90" w:rsidRDefault="00C50E90" w:rsidP="00C50E90">
      <w:pPr>
        <w:pStyle w:val="a3"/>
        <w:numPr>
          <w:ilvl w:val="0"/>
          <w:numId w:val="58"/>
        </w:numPr>
        <w:jc w:val="both"/>
        <w:rPr>
          <w:rFonts w:eastAsia="Calibri" w:cs="Times New Roman"/>
          <w:sz w:val="24"/>
          <w:szCs w:val="24"/>
        </w:rPr>
      </w:pPr>
      <w:r w:rsidRPr="00C50E90">
        <w:rPr>
          <w:rFonts w:eastAsia="Calibri"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C50E90" w:rsidRPr="00C50E90" w:rsidRDefault="00C50E90" w:rsidP="00C50E90">
      <w:pPr>
        <w:pStyle w:val="a3"/>
        <w:numPr>
          <w:ilvl w:val="0"/>
          <w:numId w:val="58"/>
        </w:numPr>
        <w:jc w:val="both"/>
        <w:rPr>
          <w:rFonts w:eastAsia="Calibri" w:cs="Times New Roman"/>
          <w:sz w:val="24"/>
          <w:szCs w:val="24"/>
        </w:rPr>
      </w:pPr>
      <w:r w:rsidRPr="00C50E90">
        <w:rPr>
          <w:rFonts w:eastAsia="Calibri" w:cs="Times New Roman"/>
          <w:sz w:val="24"/>
          <w:szCs w:val="24"/>
        </w:rPr>
        <w:lastRenderedPageBreak/>
        <w:t>подготовка обучающегося к освоению дисциплин "Прикладные задачи расчета железнодорожного пути и искусственных сооружений", "Проектирование и расчет элементов верхнего строения железнодорожного пути", "Профессиональные информационные системы";</w:t>
      </w:r>
    </w:p>
    <w:p w:rsidR="00C50E90" w:rsidRPr="00C50E90" w:rsidRDefault="00C50E90" w:rsidP="00C50E90">
      <w:pPr>
        <w:pStyle w:val="a3"/>
        <w:numPr>
          <w:ilvl w:val="0"/>
          <w:numId w:val="58"/>
        </w:numPr>
        <w:jc w:val="both"/>
        <w:rPr>
          <w:rFonts w:eastAsia="Calibri" w:cs="Times New Roman"/>
          <w:sz w:val="24"/>
          <w:szCs w:val="24"/>
        </w:rPr>
      </w:pPr>
      <w:r w:rsidRPr="00C50E90">
        <w:rPr>
          <w:rFonts w:eastAsia="Calibri" w:cs="Times New Roman"/>
          <w:sz w:val="24"/>
          <w:szCs w:val="24"/>
        </w:rPr>
        <w:t>подготовка обучающегося к прохождению практик "Производственная", "Преддипломная";</w:t>
      </w:r>
    </w:p>
    <w:p w:rsidR="00C50E90" w:rsidRPr="00C50E90" w:rsidRDefault="00C50E90" w:rsidP="00C50E90">
      <w:pPr>
        <w:pStyle w:val="a3"/>
        <w:numPr>
          <w:ilvl w:val="0"/>
          <w:numId w:val="58"/>
        </w:numPr>
        <w:jc w:val="both"/>
        <w:rPr>
          <w:rFonts w:eastAsia="Calibri" w:cs="Times New Roman"/>
          <w:sz w:val="24"/>
          <w:szCs w:val="24"/>
        </w:rPr>
      </w:pPr>
      <w:r w:rsidRPr="00C50E90">
        <w:rPr>
          <w:rFonts w:eastAsia="Calibri" w:cs="Times New Roman"/>
          <w:sz w:val="24"/>
          <w:szCs w:val="24"/>
        </w:rPr>
        <w:t xml:space="preserve">подготовка </w:t>
      </w:r>
      <w:proofErr w:type="gramStart"/>
      <w:r w:rsidRPr="00C50E90">
        <w:rPr>
          <w:rFonts w:eastAsia="Calibri" w:cs="Times New Roman"/>
          <w:sz w:val="24"/>
          <w:szCs w:val="24"/>
        </w:rPr>
        <w:t>обучающегося</w:t>
      </w:r>
      <w:proofErr w:type="gramEnd"/>
      <w:r w:rsidRPr="00C50E90">
        <w:rPr>
          <w:rFonts w:eastAsia="Calibri" w:cs="Times New Roman"/>
          <w:sz w:val="24"/>
          <w:szCs w:val="24"/>
        </w:rPr>
        <w:t xml:space="preserve"> к защите выпускной квалификационной работы;</w:t>
      </w:r>
    </w:p>
    <w:p w:rsidR="00C50E90" w:rsidRPr="00C50E90" w:rsidRDefault="00C50E90" w:rsidP="00C50E90">
      <w:pPr>
        <w:pStyle w:val="a3"/>
        <w:numPr>
          <w:ilvl w:val="0"/>
          <w:numId w:val="58"/>
        </w:numPr>
        <w:jc w:val="both"/>
        <w:rPr>
          <w:rFonts w:eastAsia="Calibri" w:cs="Times New Roman"/>
          <w:sz w:val="24"/>
          <w:szCs w:val="24"/>
        </w:rPr>
      </w:pPr>
      <w:r w:rsidRPr="00C50E90">
        <w:rPr>
          <w:rFonts w:eastAsia="Calibri" w:cs="Times New Roman"/>
          <w:sz w:val="24"/>
          <w:szCs w:val="24"/>
        </w:rPr>
        <w:t>развитие социально-воспитательного компонента учебного процесса.</w:t>
      </w:r>
    </w:p>
    <w:p w:rsidR="00C50E90" w:rsidRPr="00C50E90" w:rsidRDefault="00C50E90" w:rsidP="00C50E90">
      <w:pPr>
        <w:pStyle w:val="zag"/>
        <w:rPr>
          <w:sz w:val="24"/>
          <w:szCs w:val="24"/>
        </w:rPr>
      </w:pPr>
      <w:r w:rsidRPr="00C50E90">
        <w:rPr>
          <w:sz w:val="24"/>
          <w:szCs w:val="24"/>
        </w:rPr>
        <w:t xml:space="preserve">Перечень планируемых результатов </w:t>
      </w:r>
      <w:proofErr w:type="gramStart"/>
      <w:r w:rsidRPr="00C50E90">
        <w:rPr>
          <w:sz w:val="24"/>
          <w:szCs w:val="24"/>
        </w:rPr>
        <w:t>обучения по дисциплине</w:t>
      </w:r>
      <w:proofErr w:type="gramEnd"/>
      <w:r w:rsidRPr="00C50E90">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395"/>
        <w:gridCol w:w="3976"/>
      </w:tblGrid>
      <w:tr w:rsidR="00C50E90" w:rsidRPr="00C50E90" w:rsidTr="00C50E90">
        <w:trPr>
          <w:jc w:val="center"/>
        </w:trPr>
        <w:tc>
          <w:tcPr>
            <w:tcW w:w="5395" w:type="dxa"/>
            <w:tcBorders>
              <w:top w:val="outset" w:sz="6" w:space="0" w:color="111111"/>
              <w:left w:val="outset" w:sz="6" w:space="0" w:color="111111"/>
              <w:bottom w:val="outset" w:sz="6" w:space="0" w:color="111111"/>
              <w:right w:val="outset" w:sz="6" w:space="0" w:color="111111"/>
            </w:tcBorders>
            <w:vAlign w:val="center"/>
            <w:hideMark/>
          </w:tcPr>
          <w:p w:rsidR="00C50E90" w:rsidRPr="00C50E90" w:rsidRDefault="00C50E90" w:rsidP="00535612">
            <w:pPr>
              <w:jc w:val="center"/>
              <w:rPr>
                <w:rFonts w:ascii="Times New Roman" w:eastAsia="Times New Roman" w:hAnsi="Times New Roman" w:cs="Times New Roman"/>
                <w:b/>
                <w:bCs/>
                <w:sz w:val="24"/>
                <w:szCs w:val="24"/>
              </w:rPr>
            </w:pPr>
            <w:r w:rsidRPr="00C50E90">
              <w:rPr>
                <w:rFonts w:ascii="Times New Roman" w:eastAsia="Times New Roman" w:hAnsi="Times New Roman" w:cs="Times New Roman"/>
                <w:b/>
                <w:bCs/>
                <w:sz w:val="24"/>
                <w:szCs w:val="24"/>
              </w:rPr>
              <w:t>Планируемый результат освоения дисциплины</w:t>
            </w:r>
          </w:p>
        </w:tc>
        <w:tc>
          <w:tcPr>
            <w:tcW w:w="3976" w:type="dxa"/>
            <w:tcBorders>
              <w:top w:val="outset" w:sz="6" w:space="0" w:color="111111"/>
              <w:left w:val="outset" w:sz="6" w:space="0" w:color="111111"/>
              <w:bottom w:val="outset" w:sz="6" w:space="0" w:color="111111"/>
              <w:right w:val="outset" w:sz="6" w:space="0" w:color="111111"/>
            </w:tcBorders>
            <w:vAlign w:val="center"/>
            <w:hideMark/>
          </w:tcPr>
          <w:p w:rsidR="00C50E90" w:rsidRPr="00C50E90" w:rsidRDefault="00C50E90" w:rsidP="00535612">
            <w:pPr>
              <w:jc w:val="center"/>
              <w:rPr>
                <w:rFonts w:ascii="Times New Roman" w:eastAsia="Times New Roman" w:hAnsi="Times New Roman" w:cs="Times New Roman"/>
                <w:b/>
                <w:bCs/>
                <w:sz w:val="24"/>
                <w:szCs w:val="24"/>
              </w:rPr>
            </w:pPr>
            <w:r w:rsidRPr="00C50E90">
              <w:rPr>
                <w:rFonts w:ascii="Times New Roman" w:eastAsia="Times New Roman" w:hAnsi="Times New Roman" w:cs="Times New Roman"/>
                <w:b/>
                <w:bCs/>
                <w:sz w:val="24"/>
                <w:szCs w:val="24"/>
              </w:rPr>
              <w:t>Планируемый результат освоения Образовательной программы</w:t>
            </w:r>
          </w:p>
        </w:tc>
      </w:tr>
      <w:tr w:rsidR="00C50E90" w:rsidRPr="00C50E90" w:rsidTr="00C50E90">
        <w:trPr>
          <w:jc w:val="center"/>
        </w:trPr>
        <w:tc>
          <w:tcPr>
            <w:tcW w:w="5395" w:type="dxa"/>
            <w:tcBorders>
              <w:top w:val="outset" w:sz="6" w:space="0" w:color="111111"/>
              <w:left w:val="outset" w:sz="6" w:space="0" w:color="111111"/>
              <w:bottom w:val="outset" w:sz="6" w:space="0" w:color="111111"/>
              <w:right w:val="outset" w:sz="6" w:space="0" w:color="111111"/>
            </w:tcBorders>
            <w:hideMark/>
          </w:tcPr>
          <w:p w:rsidR="00C50E90" w:rsidRPr="00C50E90" w:rsidRDefault="00C50E90" w:rsidP="00535612">
            <w:pPr>
              <w:pStyle w:val="a3"/>
              <w:rPr>
                <w:rFonts w:eastAsia="Calibri" w:cs="Times New Roman"/>
                <w:sz w:val="24"/>
                <w:szCs w:val="24"/>
              </w:rPr>
            </w:pPr>
            <w:r w:rsidRPr="00C50E90">
              <w:rPr>
                <w:rFonts w:eastAsia="Calibri" w:cs="Times New Roman"/>
                <w:b/>
                <w:bCs/>
                <w:sz w:val="24"/>
                <w:szCs w:val="24"/>
              </w:rPr>
              <w:t>Знает:</w:t>
            </w:r>
            <w:r w:rsidRPr="00C50E90">
              <w:rPr>
                <w:rFonts w:eastAsia="Calibri" w:cs="Times New Roman"/>
                <w:sz w:val="24"/>
                <w:szCs w:val="24"/>
              </w:rPr>
              <w:t xml:space="preserve"> технологию строительства и технического обслуживания железнодорожного пути, мостов, тоннелей, водопропускных и других искусственных сооружений</w:t>
            </w:r>
          </w:p>
          <w:p w:rsidR="00C50E90" w:rsidRPr="00C50E90" w:rsidRDefault="00C50E90" w:rsidP="00535612">
            <w:pPr>
              <w:pStyle w:val="a3"/>
              <w:rPr>
                <w:rFonts w:eastAsia="Calibri" w:cs="Times New Roman"/>
                <w:sz w:val="24"/>
                <w:szCs w:val="24"/>
              </w:rPr>
            </w:pPr>
            <w:r w:rsidRPr="00C50E90">
              <w:rPr>
                <w:rFonts w:eastAsia="Calibri" w:cs="Times New Roman"/>
                <w:b/>
                <w:bCs/>
                <w:sz w:val="24"/>
                <w:szCs w:val="24"/>
              </w:rPr>
              <w:t>Умеет:</w:t>
            </w:r>
            <w:r w:rsidRPr="00C50E90">
              <w:rPr>
                <w:rFonts w:eastAsia="Calibri" w:cs="Times New Roman"/>
                <w:sz w:val="24"/>
                <w:szCs w:val="24"/>
              </w:rPr>
              <w:t xml:space="preserve"> использовать современные средства вычислительной техники и программного обеспечения для расчета строительных конструкций и сооружений</w:t>
            </w:r>
          </w:p>
          <w:p w:rsidR="00C50E90" w:rsidRPr="00C50E90" w:rsidRDefault="00C50E90" w:rsidP="00535612">
            <w:pPr>
              <w:pStyle w:val="a3"/>
              <w:rPr>
                <w:rFonts w:eastAsia="Calibri" w:cs="Times New Roman"/>
                <w:sz w:val="24"/>
                <w:szCs w:val="24"/>
              </w:rPr>
            </w:pPr>
            <w:r w:rsidRPr="00C50E90">
              <w:rPr>
                <w:rFonts w:eastAsia="Calibri" w:cs="Times New Roman"/>
                <w:b/>
                <w:bCs/>
                <w:sz w:val="24"/>
                <w:szCs w:val="24"/>
              </w:rPr>
              <w:t>Имеет навыки:</w:t>
            </w:r>
            <w:r w:rsidRPr="00C50E90">
              <w:rPr>
                <w:rFonts w:eastAsia="Calibri" w:cs="Times New Roman"/>
                <w:sz w:val="24"/>
                <w:szCs w:val="24"/>
              </w:rPr>
              <w:t xml:space="preserve"> современными методами расчета, проектирования и технологиями строительства и технического обслуживания железнодорожного пути и искусственных сооружений</w:t>
            </w:r>
          </w:p>
        </w:tc>
        <w:tc>
          <w:tcPr>
            <w:tcW w:w="3976" w:type="dxa"/>
            <w:tcBorders>
              <w:top w:val="outset" w:sz="6" w:space="0" w:color="111111"/>
              <w:left w:val="outset" w:sz="6" w:space="0" w:color="111111"/>
              <w:bottom w:val="outset" w:sz="6" w:space="0" w:color="111111"/>
              <w:right w:val="outset" w:sz="6" w:space="0" w:color="111111"/>
            </w:tcBorders>
            <w:hideMark/>
          </w:tcPr>
          <w:p w:rsidR="00C50E90" w:rsidRPr="00C50E90" w:rsidRDefault="00C50E90" w:rsidP="00535612">
            <w:pPr>
              <w:rPr>
                <w:rFonts w:ascii="Times New Roman" w:eastAsia="Times New Roman" w:hAnsi="Times New Roman" w:cs="Times New Roman"/>
                <w:sz w:val="24"/>
                <w:szCs w:val="24"/>
              </w:rPr>
            </w:pPr>
            <w:r w:rsidRPr="00C50E90">
              <w:rPr>
                <w:rFonts w:ascii="Times New Roman" w:eastAsia="Times New Roman" w:hAnsi="Times New Roman" w:cs="Times New Roman"/>
                <w:sz w:val="24"/>
                <w:szCs w:val="24"/>
              </w:rPr>
              <w:t>ОПК-10 - способностью применять современные программные средства для разработки проектно-конструкторской и технологической документации</w:t>
            </w:r>
          </w:p>
        </w:tc>
      </w:tr>
      <w:tr w:rsidR="00C50E90" w:rsidRPr="00C50E90" w:rsidTr="00C50E90">
        <w:trPr>
          <w:jc w:val="center"/>
        </w:trPr>
        <w:tc>
          <w:tcPr>
            <w:tcW w:w="5395" w:type="dxa"/>
            <w:tcBorders>
              <w:top w:val="outset" w:sz="6" w:space="0" w:color="111111"/>
              <w:left w:val="outset" w:sz="6" w:space="0" w:color="111111"/>
              <w:bottom w:val="outset" w:sz="6" w:space="0" w:color="111111"/>
              <w:right w:val="outset" w:sz="6" w:space="0" w:color="111111"/>
            </w:tcBorders>
            <w:hideMark/>
          </w:tcPr>
          <w:p w:rsidR="00C50E90" w:rsidRPr="00C50E90" w:rsidRDefault="00C50E90" w:rsidP="00535612">
            <w:pPr>
              <w:pStyle w:val="a3"/>
              <w:rPr>
                <w:rFonts w:eastAsia="Calibri" w:cs="Times New Roman"/>
                <w:sz w:val="24"/>
                <w:szCs w:val="24"/>
              </w:rPr>
            </w:pPr>
            <w:r w:rsidRPr="00C50E90">
              <w:rPr>
                <w:rFonts w:eastAsia="Calibri" w:cs="Times New Roman"/>
                <w:b/>
                <w:bCs/>
                <w:sz w:val="24"/>
                <w:szCs w:val="24"/>
              </w:rPr>
              <w:t>Знает:</w:t>
            </w:r>
            <w:r w:rsidRPr="00C50E90">
              <w:rPr>
                <w:rFonts w:eastAsia="Calibri" w:cs="Times New Roman"/>
                <w:sz w:val="24"/>
                <w:szCs w:val="24"/>
              </w:rPr>
              <w:t xml:space="preserve"> технические и программные средства реализации информационных технологий</w:t>
            </w:r>
          </w:p>
          <w:p w:rsidR="00C50E90" w:rsidRPr="00C50E90" w:rsidRDefault="00C50E90" w:rsidP="00535612">
            <w:pPr>
              <w:pStyle w:val="a3"/>
              <w:rPr>
                <w:rFonts w:eastAsia="Calibri" w:cs="Times New Roman"/>
                <w:sz w:val="24"/>
                <w:szCs w:val="24"/>
              </w:rPr>
            </w:pPr>
            <w:r w:rsidRPr="00C50E90">
              <w:rPr>
                <w:rFonts w:eastAsia="Calibri" w:cs="Times New Roman"/>
                <w:b/>
                <w:bCs/>
                <w:sz w:val="24"/>
                <w:szCs w:val="24"/>
              </w:rPr>
              <w:t>Умеет:</w:t>
            </w:r>
            <w:r w:rsidRPr="00C50E90">
              <w:rPr>
                <w:rFonts w:eastAsia="Calibri" w:cs="Times New Roman"/>
                <w:sz w:val="24"/>
                <w:szCs w:val="24"/>
              </w:rPr>
              <w:t xml:space="preserve"> выполнять статические и динамические расчеты конструкций пути и искусственных сооружений с учетом изменения эксплуатационных параметров</w:t>
            </w:r>
          </w:p>
          <w:p w:rsidR="00C50E90" w:rsidRPr="00C50E90" w:rsidRDefault="00C50E90" w:rsidP="00535612">
            <w:pPr>
              <w:pStyle w:val="a3"/>
              <w:rPr>
                <w:rFonts w:eastAsia="Calibri" w:cs="Times New Roman"/>
                <w:sz w:val="24"/>
                <w:szCs w:val="24"/>
              </w:rPr>
            </w:pPr>
            <w:r w:rsidRPr="00C50E90">
              <w:rPr>
                <w:rFonts w:eastAsia="Calibri" w:cs="Times New Roman"/>
                <w:b/>
                <w:bCs/>
                <w:sz w:val="24"/>
                <w:szCs w:val="24"/>
              </w:rPr>
              <w:t>Имеет навыки:</w:t>
            </w:r>
            <w:r w:rsidRPr="00C50E90">
              <w:rPr>
                <w:rFonts w:eastAsia="Calibri" w:cs="Times New Roman"/>
                <w:sz w:val="24"/>
                <w:szCs w:val="24"/>
              </w:rPr>
              <w:t xml:space="preserve"> методами математического анализа, современными средствами вычислительной техники и программного обеспечения при проектировании и расчетах транспортных сооружений</w:t>
            </w:r>
          </w:p>
        </w:tc>
        <w:tc>
          <w:tcPr>
            <w:tcW w:w="3976" w:type="dxa"/>
            <w:tcBorders>
              <w:top w:val="outset" w:sz="6" w:space="0" w:color="111111"/>
              <w:left w:val="outset" w:sz="6" w:space="0" w:color="111111"/>
              <w:bottom w:val="outset" w:sz="6" w:space="0" w:color="111111"/>
              <w:right w:val="outset" w:sz="6" w:space="0" w:color="111111"/>
            </w:tcBorders>
            <w:hideMark/>
          </w:tcPr>
          <w:p w:rsidR="00C50E90" w:rsidRPr="00C50E90" w:rsidRDefault="00C50E90" w:rsidP="00535612">
            <w:pPr>
              <w:rPr>
                <w:rFonts w:ascii="Times New Roman" w:eastAsia="Times New Roman" w:hAnsi="Times New Roman" w:cs="Times New Roman"/>
                <w:sz w:val="24"/>
                <w:szCs w:val="24"/>
              </w:rPr>
            </w:pPr>
            <w:r w:rsidRPr="00C50E90">
              <w:rPr>
                <w:rFonts w:ascii="Times New Roman" w:eastAsia="Times New Roman" w:hAnsi="Times New Roman" w:cs="Times New Roman"/>
                <w:sz w:val="24"/>
                <w:szCs w:val="24"/>
              </w:rPr>
              <w:t>ПСК-2.2 - способностью выполнять математическое моделирование напряженно-деформированного состояния железнодорожного пути и реализовывать статические и динамические расчеты конструкции пути с использованием современного математического обеспечения</w:t>
            </w:r>
          </w:p>
        </w:tc>
      </w:tr>
      <w:tr w:rsidR="00C50E90" w:rsidRPr="00C50E90" w:rsidTr="00C50E90">
        <w:trPr>
          <w:jc w:val="center"/>
        </w:trPr>
        <w:tc>
          <w:tcPr>
            <w:tcW w:w="5395" w:type="dxa"/>
            <w:tcBorders>
              <w:top w:val="outset" w:sz="6" w:space="0" w:color="111111"/>
              <w:left w:val="outset" w:sz="6" w:space="0" w:color="111111"/>
              <w:bottom w:val="outset" w:sz="6" w:space="0" w:color="111111"/>
              <w:right w:val="outset" w:sz="6" w:space="0" w:color="111111"/>
            </w:tcBorders>
            <w:hideMark/>
          </w:tcPr>
          <w:p w:rsidR="00C50E90" w:rsidRPr="00C50E90" w:rsidRDefault="00C50E90" w:rsidP="00535612">
            <w:pPr>
              <w:pStyle w:val="a3"/>
              <w:rPr>
                <w:rFonts w:eastAsia="Calibri" w:cs="Times New Roman"/>
                <w:sz w:val="24"/>
                <w:szCs w:val="24"/>
              </w:rPr>
            </w:pPr>
            <w:r w:rsidRPr="00C50E90">
              <w:rPr>
                <w:rFonts w:eastAsia="Calibri" w:cs="Times New Roman"/>
                <w:b/>
                <w:bCs/>
                <w:sz w:val="24"/>
                <w:szCs w:val="24"/>
              </w:rPr>
              <w:t>Знает:</w:t>
            </w:r>
            <w:r w:rsidRPr="00C50E90">
              <w:rPr>
                <w:rFonts w:eastAsia="Calibri" w:cs="Times New Roman"/>
                <w:sz w:val="24"/>
                <w:szCs w:val="24"/>
              </w:rPr>
              <w:t xml:space="preserve"> методы организации мониторинга и диагностики железнодорожного пути, его сооружений и обустройств </w:t>
            </w:r>
            <w:proofErr w:type="spellStart"/>
            <w:r w:rsidRPr="00C50E90">
              <w:rPr>
                <w:rFonts w:eastAsia="Calibri" w:cs="Times New Roman"/>
                <w:sz w:val="24"/>
                <w:szCs w:val="24"/>
              </w:rPr>
              <w:t>сприменением</w:t>
            </w:r>
            <w:proofErr w:type="spellEnd"/>
            <w:r w:rsidRPr="00C50E90">
              <w:rPr>
                <w:rFonts w:eastAsia="Calibri" w:cs="Times New Roman"/>
                <w:sz w:val="24"/>
                <w:szCs w:val="24"/>
              </w:rPr>
              <w:t xml:space="preserve"> современных технологий, контрольно-измерительных и диагностических средств, средств неразрушающего контроля</w:t>
            </w:r>
          </w:p>
          <w:p w:rsidR="00C50E90" w:rsidRPr="00C50E90" w:rsidRDefault="00C50E90" w:rsidP="00535612">
            <w:pPr>
              <w:pStyle w:val="a3"/>
              <w:rPr>
                <w:rFonts w:eastAsia="Calibri" w:cs="Times New Roman"/>
                <w:sz w:val="24"/>
                <w:szCs w:val="24"/>
              </w:rPr>
            </w:pPr>
            <w:r w:rsidRPr="00C50E90">
              <w:rPr>
                <w:rFonts w:eastAsia="Calibri" w:cs="Times New Roman"/>
                <w:b/>
                <w:bCs/>
                <w:sz w:val="24"/>
                <w:szCs w:val="24"/>
              </w:rPr>
              <w:t>Умеет:</w:t>
            </w:r>
            <w:r w:rsidRPr="00C50E90">
              <w:rPr>
                <w:rFonts w:eastAsia="Calibri" w:cs="Times New Roman"/>
                <w:sz w:val="24"/>
                <w:szCs w:val="24"/>
              </w:rPr>
              <w:t xml:space="preserve"> разрабатывать проекты конструкций железнодорожного пути, искусственных сооружений</w:t>
            </w:r>
          </w:p>
          <w:p w:rsidR="00C50E90" w:rsidRPr="00C50E90" w:rsidRDefault="00C50E90" w:rsidP="00535612">
            <w:pPr>
              <w:pStyle w:val="a3"/>
              <w:rPr>
                <w:rFonts w:eastAsia="Calibri" w:cs="Times New Roman"/>
                <w:sz w:val="24"/>
                <w:szCs w:val="24"/>
              </w:rPr>
            </w:pPr>
            <w:r w:rsidRPr="00C50E90">
              <w:rPr>
                <w:rFonts w:eastAsia="Calibri" w:cs="Times New Roman"/>
                <w:b/>
                <w:bCs/>
                <w:sz w:val="24"/>
                <w:szCs w:val="24"/>
              </w:rPr>
              <w:t>Имеет навыки:</w:t>
            </w:r>
            <w:r w:rsidRPr="00C50E90">
              <w:rPr>
                <w:rFonts w:eastAsia="Calibri" w:cs="Times New Roman"/>
                <w:sz w:val="24"/>
                <w:szCs w:val="24"/>
              </w:rPr>
              <w:t xml:space="preserve"> Типовыми методами анализа напряженного и деформированного состояния элементов конструкций при простейших видах </w:t>
            </w:r>
            <w:proofErr w:type="spellStart"/>
            <w:r w:rsidRPr="00C50E90">
              <w:rPr>
                <w:rFonts w:eastAsia="Calibri" w:cs="Times New Roman"/>
                <w:sz w:val="24"/>
                <w:szCs w:val="24"/>
              </w:rPr>
              <w:t>нагружения</w:t>
            </w:r>
            <w:proofErr w:type="spellEnd"/>
          </w:p>
        </w:tc>
        <w:tc>
          <w:tcPr>
            <w:tcW w:w="3976" w:type="dxa"/>
            <w:tcBorders>
              <w:top w:val="outset" w:sz="6" w:space="0" w:color="111111"/>
              <w:left w:val="outset" w:sz="6" w:space="0" w:color="111111"/>
              <w:bottom w:val="outset" w:sz="6" w:space="0" w:color="111111"/>
              <w:right w:val="outset" w:sz="6" w:space="0" w:color="111111"/>
            </w:tcBorders>
            <w:hideMark/>
          </w:tcPr>
          <w:p w:rsidR="00C50E90" w:rsidRPr="00C50E90" w:rsidRDefault="00C50E90" w:rsidP="00535612">
            <w:pPr>
              <w:rPr>
                <w:rFonts w:ascii="Times New Roman" w:eastAsia="Times New Roman" w:hAnsi="Times New Roman" w:cs="Times New Roman"/>
                <w:sz w:val="24"/>
                <w:szCs w:val="24"/>
              </w:rPr>
            </w:pPr>
            <w:r w:rsidRPr="00C50E90">
              <w:rPr>
                <w:rFonts w:ascii="Times New Roman" w:eastAsia="Times New Roman" w:hAnsi="Times New Roman" w:cs="Times New Roman"/>
                <w:sz w:val="24"/>
                <w:szCs w:val="24"/>
              </w:rPr>
              <w:t>ПСК-2.4 - владением методами проектирования и расчета конструкций железнодорожного пути и его сооружений на прочность и устойчивость с учетом обеспечения длительных сроков эксплуатации при известных параметрах движения поездов и природных воздействий</w:t>
            </w:r>
          </w:p>
        </w:tc>
      </w:tr>
    </w:tbl>
    <w:p w:rsidR="00C50E90" w:rsidRDefault="00C50E90" w:rsidP="00864D76">
      <w:pPr>
        <w:pStyle w:val="zag"/>
        <w:rPr>
          <w:i/>
          <w:iCs/>
          <w:sz w:val="24"/>
          <w:szCs w:val="24"/>
        </w:rPr>
      </w:pPr>
    </w:p>
    <w:p w:rsidR="00C50E90" w:rsidRDefault="00C50E90" w:rsidP="00864D76">
      <w:pPr>
        <w:pStyle w:val="zag"/>
        <w:rPr>
          <w:i/>
          <w:iCs/>
          <w:sz w:val="24"/>
          <w:szCs w:val="24"/>
        </w:rPr>
      </w:pPr>
    </w:p>
    <w:p w:rsidR="00C50E90" w:rsidRDefault="00C50E90" w:rsidP="00864D76">
      <w:pPr>
        <w:pStyle w:val="zag"/>
        <w:rPr>
          <w:i/>
          <w:iCs/>
          <w:sz w:val="24"/>
          <w:szCs w:val="24"/>
        </w:rPr>
      </w:pPr>
    </w:p>
    <w:p w:rsidR="00E571B7" w:rsidRPr="00864D76" w:rsidRDefault="00E571B7" w:rsidP="00864D76">
      <w:pPr>
        <w:pStyle w:val="zag"/>
        <w:rPr>
          <w:i/>
          <w:iCs/>
          <w:sz w:val="24"/>
          <w:szCs w:val="24"/>
        </w:rPr>
      </w:pPr>
      <w:r w:rsidRPr="00864D76">
        <w:rPr>
          <w:i/>
          <w:iCs/>
          <w:sz w:val="24"/>
          <w:szCs w:val="24"/>
        </w:rPr>
        <w:lastRenderedPageBreak/>
        <w:t>Содержание дисциплины</w:t>
      </w:r>
    </w:p>
    <w:p w:rsidR="00E571B7" w:rsidRPr="00864D76" w:rsidRDefault="00E571B7" w:rsidP="00864D76">
      <w:pPr>
        <w:pStyle w:val="a3"/>
        <w:jc w:val="center"/>
        <w:rPr>
          <w:rFonts w:eastAsia="Calibri" w:cs="Times New Roman"/>
          <w:sz w:val="24"/>
          <w:szCs w:val="24"/>
        </w:rPr>
      </w:pPr>
      <w:r w:rsidRPr="00864D76">
        <w:rPr>
          <w:rFonts w:eastAsia="Calibri" w:cs="Times New Roman"/>
          <w:sz w:val="24"/>
          <w:szCs w:val="24"/>
        </w:rPr>
        <w:t>Семестр № 3</w:t>
      </w:r>
    </w:p>
    <w:p w:rsidR="00E571B7" w:rsidRPr="00864D76" w:rsidRDefault="00E571B7" w:rsidP="00864D76">
      <w:pPr>
        <w:pStyle w:val="a3"/>
        <w:rPr>
          <w:rFonts w:eastAsia="Calibri" w:cs="Times New Roman"/>
          <w:sz w:val="24"/>
          <w:szCs w:val="24"/>
        </w:rPr>
      </w:pPr>
      <w:r w:rsidRPr="00864D76">
        <w:rPr>
          <w:rFonts w:eastAsia="Calibri" w:cs="Times New Roman"/>
          <w:sz w:val="24"/>
          <w:szCs w:val="24"/>
        </w:rPr>
        <w:t>1. Физическая культура в общекультурной и профессиональной подготовке студентов. Ее социально-биологические основы. Физическая культура и спорт как социальные феномены общества. Законодательство Российской Федерации о физической культуре и спорте. Физическая культура личности. (Компетенция/и ОК-13)</w:t>
      </w:r>
    </w:p>
    <w:p w:rsidR="00E571B7" w:rsidRPr="00864D76" w:rsidRDefault="00E571B7" w:rsidP="00864D76">
      <w:pPr>
        <w:pStyle w:val="a3"/>
        <w:ind w:left="720"/>
        <w:jc w:val="both"/>
        <w:rPr>
          <w:rFonts w:eastAsia="Calibri" w:cs="Times New Roman"/>
          <w:sz w:val="24"/>
          <w:szCs w:val="24"/>
        </w:rPr>
      </w:pPr>
      <w:r w:rsidRPr="00864D76">
        <w:rPr>
          <w:rFonts w:eastAsia="Calibri" w:cs="Times New Roman"/>
          <w:sz w:val="24"/>
          <w:szCs w:val="24"/>
        </w:rPr>
        <w:t xml:space="preserve">1.1. Современное состояние физической культуры и спорта: 1) Федеральный закон "О физической культуре и спорте в Российской Федерации". 2) </w:t>
      </w:r>
      <w:proofErr w:type="spellStart"/>
      <w:r w:rsidRPr="00864D76">
        <w:rPr>
          <w:rFonts w:eastAsia="Calibri" w:cs="Times New Roman"/>
          <w:sz w:val="24"/>
          <w:szCs w:val="24"/>
        </w:rPr>
        <w:t>Деятельностная</w:t>
      </w:r>
      <w:proofErr w:type="spellEnd"/>
      <w:r w:rsidRPr="00864D76">
        <w:rPr>
          <w:rFonts w:eastAsia="Calibri" w:cs="Times New Roman"/>
          <w:sz w:val="24"/>
          <w:szCs w:val="24"/>
        </w:rPr>
        <w:t xml:space="preserve"> сущность физической культуры в различных сферах жизни. 3) Ценности физической культуры.</w:t>
      </w:r>
    </w:p>
    <w:p w:rsidR="00E571B7" w:rsidRPr="00864D76" w:rsidRDefault="00E571B7" w:rsidP="00864D76">
      <w:pPr>
        <w:pStyle w:val="a3"/>
        <w:ind w:left="720"/>
        <w:jc w:val="both"/>
        <w:rPr>
          <w:rFonts w:eastAsia="Calibri" w:cs="Times New Roman"/>
          <w:sz w:val="24"/>
          <w:szCs w:val="24"/>
        </w:rPr>
      </w:pPr>
      <w:r w:rsidRPr="00864D76">
        <w:rPr>
          <w:rFonts w:eastAsia="Calibri" w:cs="Times New Roman"/>
          <w:sz w:val="24"/>
          <w:szCs w:val="24"/>
        </w:rPr>
        <w:t>1.2. Физическая культура как учебная дисциплина высшего профессионального образования и целостного развития личности: 1) Физическая культура как учебная дисциплина высшего профессионального образования. 2) Ценностные ориентации и отношение студентов к физической культуре и спорту. 3) Основные положения организации физического воспитания в высшем учебном заведении.</w:t>
      </w:r>
    </w:p>
    <w:p w:rsidR="00E571B7" w:rsidRPr="00864D76" w:rsidRDefault="00E571B7" w:rsidP="00864D76">
      <w:pPr>
        <w:pStyle w:val="a3"/>
        <w:rPr>
          <w:rFonts w:eastAsia="Calibri" w:cs="Times New Roman"/>
          <w:sz w:val="24"/>
          <w:szCs w:val="24"/>
        </w:rPr>
      </w:pPr>
      <w:r w:rsidRPr="00864D76">
        <w:rPr>
          <w:rFonts w:eastAsia="Calibri" w:cs="Times New Roman"/>
          <w:sz w:val="24"/>
          <w:szCs w:val="24"/>
        </w:rPr>
        <w:t>2. Общая физическая и специальная подготовка в системе физического воспитания. (Компетенция/и ОК-13)</w:t>
      </w:r>
    </w:p>
    <w:p w:rsidR="00E571B7" w:rsidRPr="00864D76" w:rsidRDefault="00E571B7" w:rsidP="00864D76">
      <w:pPr>
        <w:pStyle w:val="a3"/>
        <w:ind w:left="720"/>
        <w:jc w:val="both"/>
        <w:rPr>
          <w:rFonts w:eastAsia="Calibri" w:cs="Times New Roman"/>
          <w:sz w:val="24"/>
          <w:szCs w:val="24"/>
        </w:rPr>
      </w:pPr>
      <w:r w:rsidRPr="00864D76">
        <w:rPr>
          <w:rFonts w:eastAsia="Calibri" w:cs="Times New Roman"/>
          <w:sz w:val="24"/>
          <w:szCs w:val="24"/>
        </w:rPr>
        <w:t>2.1. Легкая атлетика: 1) Виды легкой атлетики, оздоровительное, прикладное и оборонное значение. 2) Профилактика травматизма. 3) Методика занятий оздоровительным бегом.</w:t>
      </w:r>
    </w:p>
    <w:p w:rsidR="00E571B7" w:rsidRPr="00864D76" w:rsidRDefault="00E571B7" w:rsidP="00864D76">
      <w:pPr>
        <w:pStyle w:val="a3"/>
        <w:ind w:left="720"/>
        <w:jc w:val="both"/>
        <w:rPr>
          <w:rFonts w:eastAsia="Calibri" w:cs="Times New Roman"/>
          <w:sz w:val="24"/>
          <w:szCs w:val="24"/>
        </w:rPr>
      </w:pPr>
      <w:r w:rsidRPr="00864D76">
        <w:rPr>
          <w:rFonts w:eastAsia="Calibri" w:cs="Times New Roman"/>
          <w:sz w:val="24"/>
          <w:szCs w:val="24"/>
        </w:rPr>
        <w:t xml:space="preserve">2.2. Гимнастика: 1) Строевые упражнения. 2) </w:t>
      </w:r>
      <w:proofErr w:type="spellStart"/>
      <w:r w:rsidRPr="00864D76">
        <w:rPr>
          <w:rFonts w:eastAsia="Calibri" w:cs="Times New Roman"/>
          <w:sz w:val="24"/>
          <w:szCs w:val="24"/>
        </w:rPr>
        <w:t>Общеразвивающие</w:t>
      </w:r>
      <w:proofErr w:type="spellEnd"/>
      <w:r w:rsidRPr="00864D76">
        <w:rPr>
          <w:rFonts w:eastAsia="Calibri" w:cs="Times New Roman"/>
          <w:sz w:val="24"/>
          <w:szCs w:val="24"/>
        </w:rPr>
        <w:t xml:space="preserve"> упражнения. 3) </w:t>
      </w:r>
      <w:proofErr w:type="spellStart"/>
      <w:r w:rsidRPr="00864D76">
        <w:rPr>
          <w:rFonts w:eastAsia="Calibri" w:cs="Times New Roman"/>
          <w:sz w:val="24"/>
          <w:szCs w:val="24"/>
        </w:rPr>
        <w:t>Общеразвивающие</w:t>
      </w:r>
      <w:proofErr w:type="spellEnd"/>
      <w:r w:rsidRPr="00864D76">
        <w:rPr>
          <w:rFonts w:eastAsia="Calibri" w:cs="Times New Roman"/>
          <w:sz w:val="24"/>
          <w:szCs w:val="24"/>
        </w:rPr>
        <w:t xml:space="preserve"> упражнения с отягощениями. 4) Прикладные упражнения.</w:t>
      </w:r>
    </w:p>
    <w:p w:rsidR="00E571B7" w:rsidRPr="00864D76" w:rsidRDefault="00E571B7" w:rsidP="00864D76">
      <w:pPr>
        <w:pStyle w:val="a3"/>
        <w:ind w:left="720"/>
        <w:jc w:val="both"/>
        <w:rPr>
          <w:rFonts w:eastAsia="Calibri" w:cs="Times New Roman"/>
          <w:sz w:val="24"/>
          <w:szCs w:val="24"/>
        </w:rPr>
      </w:pPr>
      <w:r w:rsidRPr="00864D76">
        <w:rPr>
          <w:rFonts w:eastAsia="Calibri" w:cs="Times New Roman"/>
          <w:sz w:val="24"/>
          <w:szCs w:val="24"/>
        </w:rPr>
        <w:t>2.3. Общая физическая подготовка: 1) Тренажеры, их назначение и устройство. 2) Меры предупреждения травматизма. 3) Регулировка нагрузки.</w:t>
      </w:r>
    </w:p>
    <w:p w:rsidR="00E571B7" w:rsidRPr="00864D76" w:rsidRDefault="00E571B7" w:rsidP="00864D76">
      <w:pPr>
        <w:pStyle w:val="a3"/>
        <w:ind w:left="720"/>
        <w:jc w:val="both"/>
        <w:rPr>
          <w:rFonts w:eastAsia="Calibri" w:cs="Times New Roman"/>
          <w:sz w:val="24"/>
          <w:szCs w:val="24"/>
        </w:rPr>
      </w:pPr>
      <w:r w:rsidRPr="00864D76">
        <w:rPr>
          <w:rFonts w:eastAsia="Calibri" w:cs="Times New Roman"/>
          <w:sz w:val="24"/>
          <w:szCs w:val="24"/>
        </w:rPr>
        <w:t>2.4. Спортивные игры: 1) Баскетбол. Стойки, перемещения, элементы техники. 2) Волейбол. Стойки, перемещения, подачи и передачи.</w:t>
      </w:r>
    </w:p>
    <w:p w:rsidR="00E571B7" w:rsidRPr="00864D76" w:rsidRDefault="00E571B7" w:rsidP="00864D76">
      <w:pPr>
        <w:pStyle w:val="a3"/>
        <w:jc w:val="center"/>
        <w:rPr>
          <w:rFonts w:eastAsia="Calibri" w:cs="Times New Roman"/>
          <w:sz w:val="24"/>
          <w:szCs w:val="24"/>
        </w:rPr>
      </w:pPr>
      <w:r w:rsidRPr="00864D76">
        <w:rPr>
          <w:rFonts w:eastAsia="Calibri" w:cs="Times New Roman"/>
          <w:sz w:val="24"/>
          <w:szCs w:val="24"/>
        </w:rPr>
        <w:t>Семестр № 4</w:t>
      </w:r>
    </w:p>
    <w:p w:rsidR="00E571B7" w:rsidRPr="00864D76" w:rsidRDefault="00E571B7" w:rsidP="00864D76">
      <w:pPr>
        <w:pStyle w:val="a3"/>
        <w:ind w:firstLine="708"/>
        <w:rPr>
          <w:rFonts w:eastAsia="Calibri" w:cs="Times New Roman"/>
          <w:sz w:val="24"/>
          <w:szCs w:val="24"/>
        </w:rPr>
      </w:pPr>
      <w:r w:rsidRPr="00864D76">
        <w:rPr>
          <w:rFonts w:eastAsia="Calibri" w:cs="Times New Roman"/>
          <w:sz w:val="24"/>
          <w:szCs w:val="24"/>
        </w:rPr>
        <w:t>3. Профессионально-прикладная физическая подготовка студентов. (ОК-13).</w:t>
      </w:r>
    </w:p>
    <w:p w:rsidR="00E571B7" w:rsidRPr="00864D76" w:rsidRDefault="00E571B7" w:rsidP="00864D76">
      <w:pPr>
        <w:pStyle w:val="a3"/>
        <w:jc w:val="both"/>
        <w:rPr>
          <w:rFonts w:eastAsia="Calibri" w:cs="Times New Roman"/>
          <w:sz w:val="24"/>
          <w:szCs w:val="24"/>
        </w:rPr>
      </w:pPr>
      <w:r w:rsidRPr="00864D76">
        <w:rPr>
          <w:rFonts w:eastAsia="Calibri" w:cs="Times New Roman"/>
          <w:sz w:val="24"/>
          <w:szCs w:val="24"/>
        </w:rPr>
        <w:t xml:space="preserve">3.1. </w:t>
      </w:r>
      <w:proofErr w:type="gramStart"/>
      <w:r w:rsidRPr="00864D76">
        <w:rPr>
          <w:rFonts w:eastAsia="Calibri" w:cs="Times New Roman"/>
          <w:sz w:val="24"/>
          <w:szCs w:val="24"/>
        </w:rPr>
        <w:t>Обеспечение общей и профессионально-прикладной физической подготовленности, определяющей психофизическую готовность студента к будущей профессии: 1) Общие положения профессионально-прикладной физической подготовки. 2) Определение понятия ППФП, ее цели, задачи, средства. 3) Место ППФП в системе физического воспитания студентов. 4) Факторы, определяющие конкретное содержание ППФП.</w:t>
      </w:r>
      <w:proofErr w:type="gramEnd"/>
    </w:p>
    <w:p w:rsidR="00E571B7" w:rsidRPr="00864D76" w:rsidRDefault="00E571B7" w:rsidP="00864D76">
      <w:pPr>
        <w:pStyle w:val="a3"/>
        <w:ind w:firstLine="708"/>
        <w:jc w:val="both"/>
        <w:rPr>
          <w:rFonts w:eastAsia="Calibri" w:cs="Times New Roman"/>
          <w:sz w:val="24"/>
          <w:szCs w:val="24"/>
        </w:rPr>
      </w:pPr>
      <w:r w:rsidRPr="00864D76">
        <w:rPr>
          <w:rFonts w:eastAsia="Calibri" w:cs="Times New Roman"/>
          <w:sz w:val="24"/>
          <w:szCs w:val="24"/>
        </w:rPr>
        <w:t xml:space="preserve">4. Организация, формы и средства ППФП студентов в вузе. (ОК-13) </w:t>
      </w:r>
    </w:p>
    <w:p w:rsidR="00E571B7" w:rsidRPr="00864D76" w:rsidRDefault="00E571B7" w:rsidP="00864D76">
      <w:pPr>
        <w:pStyle w:val="a3"/>
        <w:ind w:firstLine="708"/>
        <w:jc w:val="both"/>
        <w:rPr>
          <w:rFonts w:eastAsia="Calibri" w:cs="Times New Roman"/>
          <w:sz w:val="24"/>
          <w:szCs w:val="24"/>
        </w:rPr>
      </w:pPr>
      <w:r w:rsidRPr="00864D76">
        <w:rPr>
          <w:rFonts w:eastAsia="Calibri" w:cs="Times New Roman"/>
          <w:sz w:val="24"/>
          <w:szCs w:val="24"/>
        </w:rPr>
        <w:t xml:space="preserve">1) Методика подбора средств ППФП. 2) </w:t>
      </w:r>
      <w:proofErr w:type="gramStart"/>
      <w:r w:rsidRPr="00864D76">
        <w:rPr>
          <w:rFonts w:eastAsia="Calibri" w:cs="Times New Roman"/>
          <w:sz w:val="24"/>
          <w:szCs w:val="24"/>
        </w:rPr>
        <w:t>Контроль за</w:t>
      </w:r>
      <w:proofErr w:type="gramEnd"/>
      <w:r w:rsidRPr="00864D76">
        <w:rPr>
          <w:rFonts w:eastAsia="Calibri" w:cs="Times New Roman"/>
          <w:sz w:val="24"/>
          <w:szCs w:val="24"/>
        </w:rPr>
        <w:t xml:space="preserve"> эффективностью профессионально-прикладной физической подготовленности студентов. 3. Общая физическая и специальная подготовка в системе физического воспитания. 4. Гимнастика: 1) Утренняя гигиеническая гимнастика. 2) Строевые упражнения. 3) </w:t>
      </w:r>
      <w:proofErr w:type="spellStart"/>
      <w:r w:rsidRPr="00864D76">
        <w:rPr>
          <w:rFonts w:eastAsia="Calibri" w:cs="Times New Roman"/>
          <w:sz w:val="24"/>
          <w:szCs w:val="24"/>
        </w:rPr>
        <w:t>Общеразвивающие</w:t>
      </w:r>
      <w:proofErr w:type="spellEnd"/>
      <w:r w:rsidRPr="00864D76">
        <w:rPr>
          <w:rFonts w:eastAsia="Calibri" w:cs="Times New Roman"/>
          <w:sz w:val="24"/>
          <w:szCs w:val="24"/>
        </w:rPr>
        <w:t xml:space="preserve"> упражнения. 4) </w:t>
      </w:r>
      <w:proofErr w:type="spellStart"/>
      <w:r w:rsidRPr="00864D76">
        <w:rPr>
          <w:rFonts w:eastAsia="Calibri" w:cs="Times New Roman"/>
          <w:sz w:val="24"/>
          <w:szCs w:val="24"/>
        </w:rPr>
        <w:t>Сложнокоординационные</w:t>
      </w:r>
      <w:proofErr w:type="spellEnd"/>
      <w:r w:rsidRPr="00864D76">
        <w:rPr>
          <w:rFonts w:eastAsia="Calibri" w:cs="Times New Roman"/>
          <w:sz w:val="24"/>
          <w:szCs w:val="24"/>
        </w:rPr>
        <w:t xml:space="preserve"> упражнения.</w:t>
      </w:r>
    </w:p>
    <w:p w:rsidR="00E571B7" w:rsidRPr="00864D76" w:rsidRDefault="00E571B7" w:rsidP="00864D76">
      <w:pPr>
        <w:pStyle w:val="a3"/>
        <w:ind w:firstLine="708"/>
        <w:jc w:val="both"/>
        <w:rPr>
          <w:rFonts w:eastAsia="Calibri" w:cs="Times New Roman"/>
          <w:sz w:val="24"/>
          <w:szCs w:val="24"/>
        </w:rPr>
      </w:pPr>
      <w:r w:rsidRPr="00864D76">
        <w:rPr>
          <w:rFonts w:eastAsia="Calibri" w:cs="Times New Roman"/>
          <w:sz w:val="24"/>
          <w:szCs w:val="24"/>
        </w:rPr>
        <w:t>5 Легкая атлетика: 1) Прикладное и оборонное значение. 2) Профилактика травматизма. 3) Кроссовая подготовка. 4) Прыжки с места. 5) Прыжки с разбега.</w:t>
      </w:r>
    </w:p>
    <w:p w:rsidR="00E571B7" w:rsidRPr="00864D76" w:rsidRDefault="00E571B7" w:rsidP="00864D76">
      <w:pPr>
        <w:pStyle w:val="a3"/>
        <w:ind w:firstLine="708"/>
        <w:jc w:val="both"/>
        <w:rPr>
          <w:rFonts w:eastAsia="Calibri" w:cs="Times New Roman"/>
          <w:sz w:val="24"/>
          <w:szCs w:val="24"/>
        </w:rPr>
      </w:pPr>
      <w:r w:rsidRPr="00864D76">
        <w:rPr>
          <w:rFonts w:eastAsia="Calibri" w:cs="Times New Roman"/>
          <w:sz w:val="24"/>
          <w:szCs w:val="24"/>
        </w:rPr>
        <w:t>6. Спортивные игры:   Волейбол. Стойки, перемещения, подачи и передачи. Общая физическая подготовка: 1) Контрольные нормативы и тесты. 2) Методика развития специальной силы, выносливости. 3) Методика регулирования объема и интенсивности нагрузки.</w:t>
      </w:r>
    </w:p>
    <w:p w:rsidR="00E571B7" w:rsidRPr="00864D76" w:rsidRDefault="00E571B7" w:rsidP="00864D76">
      <w:pPr>
        <w:pStyle w:val="a3"/>
        <w:jc w:val="center"/>
        <w:rPr>
          <w:rFonts w:eastAsia="Calibri" w:cs="Times New Roman"/>
          <w:sz w:val="24"/>
          <w:szCs w:val="24"/>
        </w:rPr>
      </w:pPr>
    </w:p>
    <w:p w:rsidR="00E571B7" w:rsidRPr="00864D76" w:rsidRDefault="00E571B7" w:rsidP="00864D76">
      <w:pPr>
        <w:pStyle w:val="a3"/>
        <w:jc w:val="center"/>
        <w:rPr>
          <w:rFonts w:eastAsia="Calibri" w:cs="Times New Roman"/>
          <w:sz w:val="24"/>
          <w:szCs w:val="24"/>
        </w:rPr>
      </w:pPr>
      <w:r w:rsidRPr="00864D76">
        <w:rPr>
          <w:rFonts w:eastAsia="Calibri" w:cs="Times New Roman"/>
          <w:sz w:val="24"/>
          <w:szCs w:val="24"/>
        </w:rPr>
        <w:t>Семестр № 7</w:t>
      </w:r>
    </w:p>
    <w:p w:rsidR="00E571B7" w:rsidRPr="00864D76" w:rsidRDefault="00E571B7" w:rsidP="00864D76">
      <w:pPr>
        <w:pStyle w:val="a3"/>
        <w:rPr>
          <w:rFonts w:eastAsia="Calibri" w:cs="Times New Roman"/>
          <w:sz w:val="24"/>
          <w:szCs w:val="24"/>
        </w:rPr>
      </w:pPr>
      <w:r w:rsidRPr="00864D76">
        <w:rPr>
          <w:rFonts w:eastAsia="Calibri" w:cs="Times New Roman"/>
          <w:sz w:val="24"/>
          <w:szCs w:val="24"/>
        </w:rPr>
        <w:t>7. Спорт. Индивидуальный выбор видов спорта или систем физических упражнений. (Компетенция/и ОК-13)</w:t>
      </w:r>
    </w:p>
    <w:p w:rsidR="00E571B7" w:rsidRPr="00864D76" w:rsidRDefault="00E571B7" w:rsidP="00864D76">
      <w:pPr>
        <w:pStyle w:val="a3"/>
        <w:ind w:left="720"/>
        <w:jc w:val="both"/>
        <w:rPr>
          <w:rFonts w:eastAsia="Calibri" w:cs="Times New Roman"/>
          <w:sz w:val="24"/>
          <w:szCs w:val="24"/>
        </w:rPr>
      </w:pPr>
      <w:r w:rsidRPr="00864D76">
        <w:rPr>
          <w:rFonts w:eastAsia="Calibri" w:cs="Times New Roman"/>
          <w:sz w:val="24"/>
          <w:szCs w:val="24"/>
        </w:rPr>
        <w:t xml:space="preserve">7.1. </w:t>
      </w:r>
      <w:proofErr w:type="gramStart"/>
      <w:r w:rsidRPr="00864D76">
        <w:rPr>
          <w:rFonts w:eastAsia="Calibri" w:cs="Times New Roman"/>
          <w:sz w:val="24"/>
          <w:szCs w:val="24"/>
        </w:rPr>
        <w:t xml:space="preserve">Определение цели и задач спортивной подготовки: 1) Характеристика особенностей воздействия данного вида спорта на физическое развитие и подготовленность. 2) Психические качества и свойства личности. 3) Возможные </w:t>
      </w:r>
      <w:r w:rsidRPr="00864D76">
        <w:rPr>
          <w:rFonts w:eastAsia="Calibri" w:cs="Times New Roman"/>
          <w:sz w:val="24"/>
          <w:szCs w:val="24"/>
        </w:rPr>
        <w:lastRenderedPageBreak/>
        <w:t>формы организации тренировки в вузе. 4) Перспективное, текущее и оперативное планирование подготовки. 5) Контроль за эффективностью тренировочных занятий. 6) Спортивная классификация и правила спортивных соревнований в избранном виде спорта.</w:t>
      </w:r>
      <w:proofErr w:type="gramEnd"/>
    </w:p>
    <w:p w:rsidR="00E571B7" w:rsidRPr="00864D76" w:rsidRDefault="00E571B7" w:rsidP="00864D76">
      <w:pPr>
        <w:pStyle w:val="a3"/>
        <w:ind w:left="720"/>
        <w:jc w:val="both"/>
        <w:rPr>
          <w:rFonts w:eastAsia="Calibri" w:cs="Times New Roman"/>
          <w:sz w:val="24"/>
          <w:szCs w:val="24"/>
        </w:rPr>
      </w:pPr>
      <w:r w:rsidRPr="00864D76">
        <w:rPr>
          <w:rFonts w:eastAsia="Calibri" w:cs="Times New Roman"/>
          <w:sz w:val="24"/>
          <w:szCs w:val="24"/>
        </w:rPr>
        <w:t>7.2. Определение цели и задач занятий системой физических упражнений в условиях вуза: 1) Характеристика особенностей воздействия системы физических упражнений на физическое развитие и подготовленность. 2) Современные оздоровительные системы. 3) Организация и планирование собственной оздоровительной системы.</w:t>
      </w:r>
    </w:p>
    <w:p w:rsidR="00E571B7" w:rsidRPr="00864D76" w:rsidRDefault="00E571B7" w:rsidP="00864D76">
      <w:pPr>
        <w:pStyle w:val="a3"/>
        <w:ind w:left="720"/>
        <w:jc w:val="both"/>
        <w:rPr>
          <w:rFonts w:eastAsia="Calibri" w:cs="Times New Roman"/>
          <w:sz w:val="24"/>
          <w:szCs w:val="24"/>
        </w:rPr>
      </w:pPr>
      <w:r w:rsidRPr="00864D76">
        <w:rPr>
          <w:rFonts w:eastAsia="Calibri" w:cs="Times New Roman"/>
          <w:sz w:val="24"/>
          <w:szCs w:val="24"/>
        </w:rPr>
        <w:t>7.3. Современные оздоровительные системы: 1) Использование методов стандартов, антропометрических индексов, номограмм функциональных проб, упражнений-тестов для оценки физического развития, телосложения, функционального состояния организма, физической подготовленности. 2) Коррекция содержания и методики занятий физическими упражнениями и спортом по результатам показателей контроля.</w:t>
      </w:r>
    </w:p>
    <w:p w:rsidR="00E571B7" w:rsidRPr="00864D76" w:rsidRDefault="00E571B7" w:rsidP="00864D76">
      <w:pPr>
        <w:pStyle w:val="a3"/>
        <w:rPr>
          <w:rFonts w:eastAsia="Calibri" w:cs="Times New Roman"/>
          <w:sz w:val="24"/>
          <w:szCs w:val="24"/>
        </w:rPr>
      </w:pPr>
      <w:r w:rsidRPr="00864D76">
        <w:rPr>
          <w:rFonts w:eastAsia="Calibri" w:cs="Times New Roman"/>
          <w:sz w:val="24"/>
          <w:szCs w:val="24"/>
        </w:rPr>
        <w:t>8. Общая физическая и специальная подготовка в системе физического воспитания. (Компетенция/и ОК-13)</w:t>
      </w:r>
    </w:p>
    <w:p w:rsidR="00E571B7" w:rsidRPr="00864D76" w:rsidRDefault="00E571B7" w:rsidP="00864D76">
      <w:pPr>
        <w:pStyle w:val="a3"/>
        <w:ind w:left="720"/>
        <w:jc w:val="both"/>
        <w:rPr>
          <w:rFonts w:eastAsia="Calibri" w:cs="Times New Roman"/>
          <w:sz w:val="24"/>
          <w:szCs w:val="24"/>
        </w:rPr>
      </w:pPr>
      <w:r w:rsidRPr="00864D76">
        <w:rPr>
          <w:rFonts w:eastAsia="Calibri" w:cs="Times New Roman"/>
          <w:sz w:val="24"/>
          <w:szCs w:val="24"/>
        </w:rPr>
        <w:t>8.1. Спортивные игры: 1)  Баскетбол. Стойки, перемещения, броски по кольцу, техника защиты. 2) Баскетбол. Групповые командные действия. 3) Волейбол. Стойки, перемещения, технические элементы. 4) Футбол. Техника перемещений. Индивидуальная работа с мячом.</w:t>
      </w:r>
    </w:p>
    <w:p w:rsidR="00E571B7" w:rsidRPr="00864D76" w:rsidRDefault="00E571B7" w:rsidP="00864D76">
      <w:pPr>
        <w:pStyle w:val="a3"/>
        <w:ind w:left="720"/>
        <w:jc w:val="both"/>
        <w:rPr>
          <w:rFonts w:eastAsia="Calibri" w:cs="Times New Roman"/>
          <w:sz w:val="24"/>
          <w:szCs w:val="24"/>
        </w:rPr>
      </w:pPr>
      <w:r w:rsidRPr="00864D76">
        <w:rPr>
          <w:rFonts w:eastAsia="Calibri" w:cs="Times New Roman"/>
          <w:sz w:val="24"/>
          <w:szCs w:val="24"/>
        </w:rPr>
        <w:t>8.2. Гимнастика: 1) Строевые упражнения. 2) Утренняя гигиеническая гимнастика. Ее задачи; методика подбора упражнений, возрастные и половые особенности. 3) Прикладные упражнения.</w:t>
      </w:r>
    </w:p>
    <w:p w:rsidR="00E571B7" w:rsidRPr="00864D76" w:rsidRDefault="00E571B7" w:rsidP="00864D76">
      <w:pPr>
        <w:pStyle w:val="a3"/>
        <w:ind w:left="720"/>
        <w:jc w:val="both"/>
        <w:rPr>
          <w:rFonts w:eastAsia="Calibri" w:cs="Times New Roman"/>
          <w:sz w:val="24"/>
          <w:szCs w:val="24"/>
        </w:rPr>
      </w:pPr>
      <w:r w:rsidRPr="00864D76">
        <w:rPr>
          <w:rFonts w:eastAsia="Calibri" w:cs="Times New Roman"/>
          <w:sz w:val="24"/>
          <w:szCs w:val="24"/>
        </w:rPr>
        <w:t>8.3. Легкая атлетика: 1) Бег на короткие дистанции. Техника бега. 2) Бег на длинные дистанции. Техника бега. 3) Кроссовая подготовка. 4) Прыжки с места. 5) Прыжки с разбега.</w:t>
      </w:r>
    </w:p>
    <w:p w:rsidR="00E571B7" w:rsidRPr="00864D76" w:rsidRDefault="00E571B7" w:rsidP="00864D76">
      <w:pPr>
        <w:spacing w:after="0" w:line="240" w:lineRule="auto"/>
        <w:ind w:firstLine="709"/>
        <w:rPr>
          <w:rFonts w:ascii="Times New Roman" w:hAnsi="Times New Roman" w:cs="Times New Roman"/>
          <w:b/>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 xml:space="preserve">1С.Б.44.2 </w:t>
      </w:r>
      <w:r w:rsidR="006020D7" w:rsidRPr="00864D76">
        <w:rPr>
          <w:rFonts w:ascii="Times New Roman" w:hAnsi="Times New Roman" w:cs="Times New Roman"/>
          <w:b/>
          <w:sz w:val="24"/>
          <w:szCs w:val="24"/>
        </w:rPr>
        <w:t>земляное полотно в сложных природных условиях</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w:t>
      </w:r>
      <w:r w:rsidR="006020D7" w:rsidRPr="00864D76">
        <w:rPr>
          <w:rFonts w:ascii="Times New Roman" w:hAnsi="Times New Roman" w:cs="Times New Roman"/>
          <w:sz w:val="24"/>
          <w:szCs w:val="24"/>
        </w:rPr>
        <w:t>144</w:t>
      </w:r>
      <w:r w:rsidRPr="00864D76">
        <w:rPr>
          <w:rFonts w:ascii="Times New Roman" w:hAnsi="Times New Roman" w:cs="Times New Roman"/>
          <w:sz w:val="24"/>
          <w:szCs w:val="24"/>
        </w:rPr>
        <w:t xml:space="preserve"> ч. (</w:t>
      </w:r>
      <w:r w:rsidR="006020D7" w:rsidRPr="00864D76">
        <w:rPr>
          <w:rFonts w:ascii="Times New Roman" w:hAnsi="Times New Roman" w:cs="Times New Roman"/>
          <w:sz w:val="24"/>
          <w:szCs w:val="24"/>
        </w:rPr>
        <w:t>4</w:t>
      </w:r>
      <w:r w:rsidRPr="00864D76">
        <w:rPr>
          <w:rFonts w:ascii="Times New Roman" w:hAnsi="Times New Roman" w:cs="Times New Roman"/>
          <w:sz w:val="24"/>
          <w:szCs w:val="24"/>
        </w:rPr>
        <w:t xml:space="preserve">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экзамен в </w:t>
      </w:r>
      <w:r w:rsidR="006020D7" w:rsidRPr="00864D76">
        <w:rPr>
          <w:rFonts w:ascii="Times New Roman" w:hAnsi="Times New Roman" w:cs="Times New Roman"/>
          <w:sz w:val="24"/>
          <w:szCs w:val="24"/>
        </w:rPr>
        <w:t xml:space="preserve">7 </w:t>
      </w:r>
      <w:r w:rsidRPr="00864D76">
        <w:rPr>
          <w:rFonts w:ascii="Times New Roman" w:hAnsi="Times New Roman" w:cs="Times New Roman"/>
          <w:sz w:val="24"/>
          <w:szCs w:val="24"/>
        </w:rPr>
        <w:t>семестре</w:t>
      </w:r>
      <w:r w:rsidR="00FD0D52" w:rsidRPr="00864D76">
        <w:rPr>
          <w:rFonts w:ascii="Times New Roman" w:hAnsi="Times New Roman" w:cs="Times New Roman"/>
          <w:sz w:val="24"/>
          <w:szCs w:val="24"/>
        </w:rPr>
        <w:t>, РГР 7 семестр</w:t>
      </w:r>
      <w:r w:rsidRPr="00864D76">
        <w:rPr>
          <w:rFonts w:ascii="Times New Roman" w:hAnsi="Times New Roman" w:cs="Times New Roman"/>
          <w:sz w:val="24"/>
          <w:szCs w:val="24"/>
        </w:rPr>
        <w:t xml:space="preserve">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587FE8" w:rsidRPr="00864D76" w:rsidRDefault="00587FE8" w:rsidP="00864D76">
      <w:pPr>
        <w:pStyle w:val="abzac"/>
      </w:pPr>
      <w:r w:rsidRPr="00864D76">
        <w:t xml:space="preserve">Дисциплина </w:t>
      </w:r>
      <w:r w:rsidRPr="00864D76">
        <w:rPr>
          <w:u w:val="single"/>
        </w:rPr>
        <w:t>"Земляное полотно в сложных природных условиях"</w:t>
      </w:r>
      <w:r w:rsidRPr="00864D76">
        <w:t>.</w:t>
      </w:r>
    </w:p>
    <w:p w:rsidR="00587FE8" w:rsidRPr="00864D76" w:rsidRDefault="00587FE8" w:rsidP="00864D76">
      <w:pPr>
        <w:pStyle w:val="abzac"/>
      </w:pPr>
      <w:r w:rsidRPr="00864D76">
        <w:t>Учебный план по Образовательной программе утвержден на заседании Ученого совета университета от 09.08.2017 №15.</w:t>
      </w:r>
    </w:p>
    <w:p w:rsidR="00587FE8" w:rsidRPr="00864D76" w:rsidRDefault="00587FE8" w:rsidP="00864D76">
      <w:pPr>
        <w:pStyle w:val="abzac"/>
      </w:pPr>
      <w:r w:rsidRPr="00864D76">
        <w:t xml:space="preserve">Целью дисциплины "Земляное полотно в сложных природных условиях"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w:t>
      </w:r>
    </w:p>
    <w:p w:rsidR="00587FE8" w:rsidRPr="00864D76" w:rsidRDefault="00587FE8" w:rsidP="00864D76">
      <w:pPr>
        <w:pStyle w:val="abzac"/>
      </w:pPr>
      <w:r w:rsidRPr="00864D76">
        <w:t>Для достижения цели поставлены задачи ведения дисциплины:</w:t>
      </w:r>
    </w:p>
    <w:p w:rsidR="00587FE8" w:rsidRPr="00864D76" w:rsidRDefault="00587FE8" w:rsidP="00864D76">
      <w:pPr>
        <w:pStyle w:val="a3"/>
        <w:numPr>
          <w:ilvl w:val="0"/>
          <w:numId w:val="40"/>
        </w:numPr>
        <w:jc w:val="both"/>
        <w:rPr>
          <w:rFonts w:eastAsia="Calibri" w:cs="Times New Roman"/>
          <w:sz w:val="24"/>
          <w:szCs w:val="24"/>
        </w:rPr>
      </w:pPr>
      <w:r w:rsidRPr="00864D76">
        <w:rPr>
          <w:rFonts w:eastAsia="Calibri"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87FE8" w:rsidRPr="00864D76" w:rsidRDefault="00587FE8" w:rsidP="00864D76">
      <w:pPr>
        <w:pStyle w:val="a3"/>
        <w:numPr>
          <w:ilvl w:val="0"/>
          <w:numId w:val="40"/>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освоению дисциплин "Организация, планирование и управление железнодорожным строительством", "Реконструкция и усиление железнодорожной инфраструктуры";</w:t>
      </w:r>
    </w:p>
    <w:p w:rsidR="00587FE8" w:rsidRPr="00864D76" w:rsidRDefault="00587FE8" w:rsidP="00864D76">
      <w:pPr>
        <w:pStyle w:val="a3"/>
        <w:numPr>
          <w:ilvl w:val="0"/>
          <w:numId w:val="40"/>
        </w:numPr>
        <w:jc w:val="both"/>
        <w:rPr>
          <w:rFonts w:eastAsia="Calibri" w:cs="Times New Roman"/>
          <w:sz w:val="24"/>
          <w:szCs w:val="24"/>
        </w:rPr>
      </w:pPr>
      <w:r w:rsidRPr="00864D76">
        <w:rPr>
          <w:rFonts w:eastAsia="Calibri" w:cs="Times New Roman"/>
          <w:sz w:val="24"/>
          <w:szCs w:val="24"/>
        </w:rPr>
        <w:lastRenderedPageBreak/>
        <w:t>подготовка обучающегося к прохождению практик "Производственная", "Преддипломная";</w:t>
      </w:r>
    </w:p>
    <w:p w:rsidR="00587FE8" w:rsidRPr="00864D76" w:rsidRDefault="00587FE8" w:rsidP="00864D76">
      <w:pPr>
        <w:pStyle w:val="a3"/>
        <w:numPr>
          <w:ilvl w:val="0"/>
          <w:numId w:val="40"/>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защите выпускной квалификационной работы;</w:t>
      </w:r>
    </w:p>
    <w:p w:rsidR="00587FE8" w:rsidRPr="00864D76" w:rsidRDefault="00587FE8" w:rsidP="00864D76">
      <w:pPr>
        <w:pStyle w:val="a3"/>
        <w:numPr>
          <w:ilvl w:val="0"/>
          <w:numId w:val="40"/>
        </w:numPr>
        <w:jc w:val="both"/>
        <w:rPr>
          <w:rFonts w:eastAsia="Calibri" w:cs="Times New Roman"/>
          <w:sz w:val="24"/>
          <w:szCs w:val="24"/>
        </w:rPr>
      </w:pPr>
      <w:r w:rsidRPr="00864D76">
        <w:rPr>
          <w:rFonts w:eastAsia="Calibri" w:cs="Times New Roman"/>
          <w:sz w:val="24"/>
          <w:szCs w:val="24"/>
        </w:rPr>
        <w:t>развитие социально-воспитательного компонента учебного процесса.</w:t>
      </w:r>
    </w:p>
    <w:p w:rsidR="00587FE8" w:rsidRPr="00864D76" w:rsidRDefault="00587FE8" w:rsidP="00864D76">
      <w:pPr>
        <w:spacing w:after="0" w:line="240" w:lineRule="auto"/>
        <w:rPr>
          <w:rFonts w:ascii="Times New Roman" w:eastAsia="Times New Roman" w:hAnsi="Times New Roman" w:cs="Times New Roman"/>
          <w:sz w:val="24"/>
          <w:szCs w:val="24"/>
        </w:rPr>
      </w:pPr>
    </w:p>
    <w:p w:rsidR="00587FE8" w:rsidRPr="00864D76" w:rsidRDefault="00587FE8"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497"/>
        <w:gridCol w:w="3874"/>
      </w:tblGrid>
      <w:tr w:rsidR="00587FE8" w:rsidRPr="00864D76" w:rsidTr="00587FE8">
        <w:trPr>
          <w:jc w:val="center"/>
        </w:trPr>
        <w:tc>
          <w:tcPr>
            <w:tcW w:w="5497" w:type="dxa"/>
            <w:tcBorders>
              <w:top w:val="outset" w:sz="6" w:space="0" w:color="111111"/>
              <w:left w:val="outset" w:sz="6" w:space="0" w:color="111111"/>
              <w:bottom w:val="outset" w:sz="6" w:space="0" w:color="111111"/>
              <w:right w:val="outset" w:sz="6" w:space="0" w:color="111111"/>
            </w:tcBorders>
            <w:vAlign w:val="center"/>
            <w:hideMark/>
          </w:tcPr>
          <w:p w:rsidR="00587FE8" w:rsidRPr="00864D76" w:rsidRDefault="00587FE8"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3874" w:type="dxa"/>
            <w:tcBorders>
              <w:top w:val="outset" w:sz="6" w:space="0" w:color="111111"/>
              <w:left w:val="outset" w:sz="6" w:space="0" w:color="111111"/>
              <w:bottom w:val="outset" w:sz="6" w:space="0" w:color="111111"/>
              <w:right w:val="outset" w:sz="6" w:space="0" w:color="111111"/>
            </w:tcBorders>
            <w:vAlign w:val="center"/>
            <w:hideMark/>
          </w:tcPr>
          <w:p w:rsidR="00587FE8" w:rsidRPr="00864D76" w:rsidRDefault="00587FE8"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587FE8" w:rsidRPr="00864D76" w:rsidTr="00587FE8">
        <w:trPr>
          <w:jc w:val="center"/>
        </w:trPr>
        <w:tc>
          <w:tcPr>
            <w:tcW w:w="5497" w:type="dxa"/>
            <w:tcBorders>
              <w:top w:val="outset" w:sz="6" w:space="0" w:color="111111"/>
              <w:left w:val="outset" w:sz="6" w:space="0" w:color="111111"/>
              <w:bottom w:val="outset" w:sz="6" w:space="0" w:color="111111"/>
              <w:right w:val="outset" w:sz="6" w:space="0" w:color="111111"/>
            </w:tcBorders>
            <w:hideMark/>
          </w:tcPr>
          <w:p w:rsidR="00587FE8" w:rsidRPr="00864D76" w:rsidRDefault="00587FE8"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методы проверки несущей способности конструкций; методы расчета устойчивости и </w:t>
            </w:r>
            <w:proofErr w:type="spellStart"/>
            <w:r w:rsidRPr="00864D76">
              <w:rPr>
                <w:rFonts w:eastAsia="Calibri" w:cs="Times New Roman"/>
                <w:sz w:val="24"/>
                <w:szCs w:val="24"/>
              </w:rPr>
              <w:t>деформируемости</w:t>
            </w:r>
            <w:proofErr w:type="spellEnd"/>
            <w:r w:rsidRPr="00864D76">
              <w:rPr>
                <w:rFonts w:eastAsia="Calibri" w:cs="Times New Roman"/>
                <w:sz w:val="24"/>
                <w:szCs w:val="24"/>
              </w:rPr>
              <w:t xml:space="preserve"> грунтовых массивов при действии на них как собственного веса, так и внешних нагрузок от инженерных сооружений; особенности расчетов и проектирования элементов железнодорожного пути для различных условий эксплуатации</w:t>
            </w:r>
          </w:p>
          <w:p w:rsidR="00587FE8" w:rsidRPr="00864D76" w:rsidRDefault="00587FE8"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запроектировать план, профиль и конструкцию железнодорожного пути и сооружений при реконструкции железнодорожной инфраструктуры; разрабатывать технологические схемы на строительство новых, капитальный ремонт и реконструкцию </w:t>
            </w:r>
            <w:proofErr w:type="spellStart"/>
            <w:r w:rsidRPr="00864D76">
              <w:rPr>
                <w:rFonts w:eastAsia="Calibri" w:cs="Times New Roman"/>
                <w:sz w:val="24"/>
                <w:szCs w:val="24"/>
              </w:rPr>
              <w:t>эсплуатируемых</w:t>
            </w:r>
            <w:proofErr w:type="spellEnd"/>
            <w:r w:rsidRPr="00864D76">
              <w:rPr>
                <w:rFonts w:eastAsia="Calibri" w:cs="Times New Roman"/>
                <w:sz w:val="24"/>
                <w:szCs w:val="24"/>
              </w:rPr>
              <w:t xml:space="preserve"> мостовых сооружений</w:t>
            </w:r>
          </w:p>
          <w:p w:rsidR="00587FE8" w:rsidRPr="00864D76" w:rsidRDefault="00587FE8"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методами инженерно-геологических изысканий, выбора оптимальных вариантов строительства, особенно в сложных инженерно-геологических условиях, и методами защиты и рационального использования окружающей среды; методами оценки прочности и надежности транспортных сооружений; навыками расчета элементов строительных конструкций и сооружений на прочность, жесткость, устойчивость</w:t>
            </w:r>
          </w:p>
        </w:tc>
        <w:tc>
          <w:tcPr>
            <w:tcW w:w="3874" w:type="dxa"/>
            <w:tcBorders>
              <w:top w:val="outset" w:sz="6" w:space="0" w:color="111111"/>
              <w:left w:val="outset" w:sz="6" w:space="0" w:color="111111"/>
              <w:bottom w:val="outset" w:sz="6" w:space="0" w:color="111111"/>
              <w:right w:val="outset" w:sz="6" w:space="0" w:color="111111"/>
            </w:tcBorders>
            <w:hideMark/>
          </w:tcPr>
          <w:p w:rsidR="00587FE8" w:rsidRPr="00864D76" w:rsidRDefault="00587FE8"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ПСК-2.3 - способностью разрабатывать и выполнять проекты реконструкции и ремонтов железнодорожного пути с учетом топографических, инженерно-геологических условий и экологических требований</w:t>
            </w:r>
          </w:p>
        </w:tc>
      </w:tr>
      <w:tr w:rsidR="00587FE8" w:rsidRPr="00864D76" w:rsidTr="00587FE8">
        <w:trPr>
          <w:jc w:val="center"/>
        </w:trPr>
        <w:tc>
          <w:tcPr>
            <w:tcW w:w="5497" w:type="dxa"/>
            <w:tcBorders>
              <w:top w:val="outset" w:sz="6" w:space="0" w:color="111111"/>
              <w:left w:val="outset" w:sz="6" w:space="0" w:color="111111"/>
              <w:bottom w:val="outset" w:sz="6" w:space="0" w:color="111111"/>
              <w:right w:val="outset" w:sz="6" w:space="0" w:color="111111"/>
            </w:tcBorders>
            <w:hideMark/>
          </w:tcPr>
          <w:p w:rsidR="00587FE8" w:rsidRPr="00864D76" w:rsidRDefault="00587FE8"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методы проверки несущей способности конструкций; методы расчета устойчивости и </w:t>
            </w:r>
            <w:proofErr w:type="spellStart"/>
            <w:r w:rsidRPr="00864D76">
              <w:rPr>
                <w:rFonts w:eastAsia="Calibri" w:cs="Times New Roman"/>
                <w:sz w:val="24"/>
                <w:szCs w:val="24"/>
              </w:rPr>
              <w:t>деформируемости</w:t>
            </w:r>
            <w:proofErr w:type="spellEnd"/>
            <w:r w:rsidRPr="00864D76">
              <w:rPr>
                <w:rFonts w:eastAsia="Calibri" w:cs="Times New Roman"/>
                <w:sz w:val="24"/>
                <w:szCs w:val="24"/>
              </w:rPr>
              <w:t xml:space="preserve"> грунтовых массивов при действии на них как собственного веса, так и внешних нагрузок от инженерных сооружений; особенности расчетов и проектирования элементов железнодорожного пути для различных условий эксплуатации</w:t>
            </w:r>
          </w:p>
          <w:p w:rsidR="00587FE8" w:rsidRPr="00864D76" w:rsidRDefault="00587FE8"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выполнять статические и динамические расчеты конструкций транспортных сооружений; выполнять статические и динамические расчеты конструкций пути и искусственных сооружений с учетом изменения эксплуатационных параметров; выполнять статические и прочностные расчеты транспортных сооружений; запроектировать план, профиль и конструкцию железнодорожного пути и сооружений при реконструкции железнодорожной инфраструктуры</w:t>
            </w:r>
          </w:p>
          <w:p w:rsidR="00587FE8" w:rsidRPr="00864D76" w:rsidRDefault="00587FE8"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методами математического анализа, </w:t>
            </w:r>
            <w:r w:rsidRPr="00864D76">
              <w:rPr>
                <w:rFonts w:eastAsia="Calibri" w:cs="Times New Roman"/>
                <w:sz w:val="24"/>
                <w:szCs w:val="24"/>
              </w:rPr>
              <w:lastRenderedPageBreak/>
              <w:t>современными средствами вычислительной техники и программного обеспечения при проектировании и расчетах транспортных сооружений; современными методами расчета, проектирования и технологиями строительства и технического обслуживания железнодорожного пути и искусственных сооружений</w:t>
            </w:r>
          </w:p>
        </w:tc>
        <w:tc>
          <w:tcPr>
            <w:tcW w:w="3874" w:type="dxa"/>
            <w:tcBorders>
              <w:top w:val="outset" w:sz="6" w:space="0" w:color="111111"/>
              <w:left w:val="outset" w:sz="6" w:space="0" w:color="111111"/>
              <w:bottom w:val="outset" w:sz="6" w:space="0" w:color="111111"/>
              <w:right w:val="outset" w:sz="6" w:space="0" w:color="111111"/>
            </w:tcBorders>
            <w:hideMark/>
          </w:tcPr>
          <w:p w:rsidR="00587FE8" w:rsidRPr="00864D76" w:rsidRDefault="00587FE8"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lastRenderedPageBreak/>
              <w:t>ПСК-2.4 - владением методами проектирования и расчета конструкций железнодорожного пути и его сооружений на прочность и устойчивость с учетом обеспечения длительных сроков эксплуатации при известных параметрах движения поездов и природных воздействий</w:t>
            </w:r>
          </w:p>
        </w:tc>
      </w:tr>
      <w:tr w:rsidR="00587FE8" w:rsidRPr="00864D76" w:rsidTr="00587FE8">
        <w:trPr>
          <w:jc w:val="center"/>
        </w:trPr>
        <w:tc>
          <w:tcPr>
            <w:tcW w:w="5497" w:type="dxa"/>
            <w:tcBorders>
              <w:top w:val="outset" w:sz="6" w:space="0" w:color="111111"/>
              <w:left w:val="outset" w:sz="6" w:space="0" w:color="111111"/>
              <w:bottom w:val="outset" w:sz="6" w:space="0" w:color="111111"/>
              <w:right w:val="outset" w:sz="6" w:space="0" w:color="111111"/>
            </w:tcBorders>
            <w:hideMark/>
          </w:tcPr>
          <w:p w:rsidR="00587FE8" w:rsidRPr="00864D76" w:rsidRDefault="00587FE8" w:rsidP="00864D76">
            <w:pPr>
              <w:pStyle w:val="a3"/>
              <w:rPr>
                <w:rFonts w:eastAsia="Calibri" w:cs="Times New Roman"/>
                <w:sz w:val="24"/>
                <w:szCs w:val="24"/>
              </w:rPr>
            </w:pPr>
            <w:r w:rsidRPr="00864D76">
              <w:rPr>
                <w:rFonts w:eastAsia="Calibri" w:cs="Times New Roman"/>
                <w:b/>
                <w:bCs/>
                <w:sz w:val="24"/>
                <w:szCs w:val="24"/>
              </w:rPr>
              <w:lastRenderedPageBreak/>
              <w:t>Знает:</w:t>
            </w:r>
            <w:r w:rsidRPr="00864D76">
              <w:rPr>
                <w:rFonts w:eastAsia="Calibri" w:cs="Times New Roman"/>
                <w:sz w:val="24"/>
                <w:szCs w:val="24"/>
              </w:rPr>
              <w:t xml:space="preserve"> особенности расчетов и проектирования элементов железнодорожного пути для различных условий эксплуатации; технологию строительства и технического обслуживания железнодорожного пути, мостов, тоннелей, водопропускных и других искусственных сооружений</w:t>
            </w:r>
          </w:p>
          <w:p w:rsidR="00587FE8" w:rsidRPr="00864D76" w:rsidRDefault="00587FE8"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определить стоимость по различным вариантам работ по обеспечению надежной эксплуатации пути и провести </w:t>
            </w:r>
            <w:proofErr w:type="spellStart"/>
            <w:proofErr w:type="gramStart"/>
            <w:r w:rsidRPr="00864D76">
              <w:rPr>
                <w:rFonts w:eastAsia="Calibri" w:cs="Times New Roman"/>
                <w:sz w:val="24"/>
                <w:szCs w:val="24"/>
              </w:rPr>
              <w:t>технико</w:t>
            </w:r>
            <w:proofErr w:type="spellEnd"/>
            <w:r w:rsidRPr="00864D76">
              <w:rPr>
                <w:rFonts w:eastAsia="Calibri" w:cs="Times New Roman"/>
                <w:sz w:val="24"/>
                <w:szCs w:val="24"/>
              </w:rPr>
              <w:t>- экономическое</w:t>
            </w:r>
            <w:proofErr w:type="gramEnd"/>
            <w:r w:rsidRPr="00864D76">
              <w:rPr>
                <w:rFonts w:eastAsia="Calibri" w:cs="Times New Roman"/>
                <w:sz w:val="24"/>
                <w:szCs w:val="24"/>
              </w:rPr>
              <w:t xml:space="preserve"> сравнение предложенных решений; применять математические методы, физические законы и вычислительную технику для решения практических задач; применять методы автоматизированного проектирования и расчетов</w:t>
            </w:r>
          </w:p>
          <w:p w:rsidR="00587FE8" w:rsidRPr="00864D76" w:rsidRDefault="00587FE8"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методами технико-экономического анализа прогрессивных конструкций пути и технологий ремонтно-путевых работ по его техническому обслуживанию; современным программным обеспечением для выполнения экономических расчетов; современными методами расчета, проектирования и технологиями строительства и технического обслуживания железнодорожного пути и искусственных сооружений</w:t>
            </w:r>
          </w:p>
        </w:tc>
        <w:tc>
          <w:tcPr>
            <w:tcW w:w="3874" w:type="dxa"/>
            <w:tcBorders>
              <w:top w:val="outset" w:sz="6" w:space="0" w:color="111111"/>
              <w:left w:val="outset" w:sz="6" w:space="0" w:color="111111"/>
              <w:bottom w:val="outset" w:sz="6" w:space="0" w:color="111111"/>
              <w:right w:val="outset" w:sz="6" w:space="0" w:color="111111"/>
            </w:tcBorders>
            <w:hideMark/>
          </w:tcPr>
          <w:p w:rsidR="00587FE8" w:rsidRPr="00864D76" w:rsidRDefault="00587FE8"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ПСК-2.5 - способностью обосновать рациональную конструкцию железнодорожного пути и разработать проект производства работ по ее реализации с учетом особенностей плана и профиля линии, инженерно-геологических, климатических и гидрологических условий</w:t>
            </w:r>
          </w:p>
        </w:tc>
      </w:tr>
    </w:tbl>
    <w:p w:rsidR="00587FE8" w:rsidRPr="00864D76" w:rsidRDefault="00587FE8" w:rsidP="00864D76">
      <w:pPr>
        <w:pStyle w:val="zag"/>
        <w:rPr>
          <w:i/>
          <w:iCs/>
          <w:sz w:val="24"/>
          <w:szCs w:val="24"/>
        </w:rPr>
      </w:pPr>
      <w:r w:rsidRPr="00864D76">
        <w:rPr>
          <w:i/>
          <w:iCs/>
          <w:sz w:val="24"/>
          <w:szCs w:val="24"/>
        </w:rPr>
        <w:t>Содержание дисциплины</w:t>
      </w:r>
    </w:p>
    <w:p w:rsidR="00587FE8" w:rsidRPr="00864D76" w:rsidRDefault="00587FE8" w:rsidP="00864D76">
      <w:pPr>
        <w:pStyle w:val="a3"/>
        <w:jc w:val="center"/>
        <w:rPr>
          <w:rFonts w:eastAsia="Calibri" w:cs="Times New Roman"/>
          <w:sz w:val="24"/>
          <w:szCs w:val="24"/>
        </w:rPr>
      </w:pPr>
      <w:r w:rsidRPr="00864D76">
        <w:rPr>
          <w:rFonts w:eastAsia="Calibri" w:cs="Times New Roman"/>
          <w:sz w:val="24"/>
          <w:szCs w:val="24"/>
        </w:rPr>
        <w:t>Семестр № 7</w:t>
      </w:r>
    </w:p>
    <w:p w:rsidR="00587FE8" w:rsidRPr="00864D76" w:rsidRDefault="00587FE8" w:rsidP="00864D76">
      <w:pPr>
        <w:pStyle w:val="a3"/>
        <w:rPr>
          <w:rFonts w:eastAsia="Calibri" w:cs="Times New Roman"/>
          <w:sz w:val="24"/>
          <w:szCs w:val="24"/>
        </w:rPr>
      </w:pPr>
      <w:r w:rsidRPr="00864D76">
        <w:rPr>
          <w:rFonts w:eastAsia="Calibri" w:cs="Times New Roman"/>
          <w:sz w:val="24"/>
          <w:szCs w:val="24"/>
        </w:rPr>
        <w:t>1. Земляное полотно и среда функционирования.</w:t>
      </w:r>
    </w:p>
    <w:p w:rsidR="00587FE8" w:rsidRPr="00864D76" w:rsidRDefault="00587FE8" w:rsidP="00864D76">
      <w:pPr>
        <w:pStyle w:val="a3"/>
        <w:ind w:left="720"/>
        <w:jc w:val="both"/>
        <w:rPr>
          <w:rFonts w:eastAsia="Calibri" w:cs="Times New Roman"/>
          <w:sz w:val="24"/>
          <w:szCs w:val="24"/>
        </w:rPr>
      </w:pPr>
      <w:r w:rsidRPr="00864D76">
        <w:rPr>
          <w:rFonts w:eastAsia="Calibri" w:cs="Times New Roman"/>
          <w:sz w:val="24"/>
          <w:szCs w:val="24"/>
        </w:rPr>
        <w:t>1.1. Земляное полотно железных дорог, как сложная геотехническая система: 1) Структура и конструкция объектов земляного полотна. 2) Требования к объектам земляного полотна.</w:t>
      </w:r>
    </w:p>
    <w:p w:rsidR="00587FE8" w:rsidRPr="00864D76" w:rsidRDefault="00587FE8" w:rsidP="00864D76">
      <w:pPr>
        <w:pStyle w:val="a3"/>
        <w:ind w:left="720"/>
        <w:jc w:val="both"/>
        <w:rPr>
          <w:rFonts w:eastAsia="Calibri" w:cs="Times New Roman"/>
          <w:sz w:val="24"/>
          <w:szCs w:val="24"/>
        </w:rPr>
      </w:pPr>
      <w:r w:rsidRPr="00864D76">
        <w:rPr>
          <w:rFonts w:eastAsia="Calibri" w:cs="Times New Roman"/>
          <w:sz w:val="24"/>
          <w:szCs w:val="24"/>
        </w:rPr>
        <w:t>1.2. Влияние поездных нагрузок и природно-климатических факторов на стабильность земляного полотна: 1) Факторы силового воздействия. 2) Параметры состояния грунтовой среды. 3) Факторы природно-климатической среды.</w:t>
      </w:r>
    </w:p>
    <w:p w:rsidR="00587FE8" w:rsidRPr="00864D76" w:rsidRDefault="00587FE8" w:rsidP="00864D76">
      <w:pPr>
        <w:pStyle w:val="a3"/>
        <w:ind w:left="720"/>
        <w:jc w:val="both"/>
        <w:rPr>
          <w:rFonts w:eastAsia="Calibri" w:cs="Times New Roman"/>
          <w:sz w:val="24"/>
          <w:szCs w:val="24"/>
        </w:rPr>
      </w:pPr>
      <w:r w:rsidRPr="00864D76">
        <w:rPr>
          <w:rFonts w:eastAsia="Calibri" w:cs="Times New Roman"/>
          <w:sz w:val="24"/>
          <w:szCs w:val="24"/>
        </w:rPr>
        <w:t>1.3. Определение напряженного состояния в объектах земляного полотна: 1) Напряжения в насыпях земляного полотна. 2) Определение напряжений в насыпях земляного полотна, в основании насыпей. 3) Определение напряжений в выемках.</w:t>
      </w:r>
    </w:p>
    <w:p w:rsidR="00587FE8" w:rsidRPr="00864D76" w:rsidRDefault="00587FE8" w:rsidP="00864D76">
      <w:pPr>
        <w:pStyle w:val="a3"/>
        <w:rPr>
          <w:rFonts w:eastAsia="Calibri" w:cs="Times New Roman"/>
          <w:sz w:val="24"/>
          <w:szCs w:val="24"/>
        </w:rPr>
      </w:pPr>
      <w:r w:rsidRPr="00864D76">
        <w:rPr>
          <w:rFonts w:eastAsia="Calibri" w:cs="Times New Roman"/>
          <w:sz w:val="24"/>
          <w:szCs w:val="24"/>
        </w:rPr>
        <w:t>2. Условия стабильности объектов земляного полотна.</w:t>
      </w:r>
    </w:p>
    <w:p w:rsidR="00587FE8" w:rsidRPr="00864D76" w:rsidRDefault="00587FE8" w:rsidP="00864D76">
      <w:pPr>
        <w:pStyle w:val="a3"/>
        <w:ind w:left="720"/>
        <w:jc w:val="both"/>
        <w:rPr>
          <w:rFonts w:eastAsia="Calibri" w:cs="Times New Roman"/>
          <w:sz w:val="24"/>
          <w:szCs w:val="24"/>
        </w:rPr>
      </w:pPr>
      <w:r w:rsidRPr="00864D76">
        <w:rPr>
          <w:rFonts w:eastAsia="Calibri" w:cs="Times New Roman"/>
          <w:sz w:val="24"/>
          <w:szCs w:val="24"/>
        </w:rPr>
        <w:t>2.1. Определение требуемой плотности грунта в насыпях: 1) Необходимость уплотнения грунтовой среды. 2) Определение необходимой плотности грунтов насыпи как функции напряженного состояния, по способу стандартного уплотнения. 3) Пробное уплотнение.</w:t>
      </w:r>
    </w:p>
    <w:p w:rsidR="00587FE8" w:rsidRPr="00864D76" w:rsidRDefault="00587FE8" w:rsidP="00864D76">
      <w:pPr>
        <w:pStyle w:val="a3"/>
        <w:ind w:left="720"/>
        <w:jc w:val="both"/>
        <w:rPr>
          <w:rFonts w:eastAsia="Calibri" w:cs="Times New Roman"/>
          <w:sz w:val="24"/>
          <w:szCs w:val="24"/>
        </w:rPr>
      </w:pPr>
      <w:r w:rsidRPr="00864D76">
        <w:rPr>
          <w:rFonts w:eastAsia="Calibri" w:cs="Times New Roman"/>
          <w:sz w:val="24"/>
          <w:szCs w:val="24"/>
        </w:rPr>
        <w:t>2.2. Расчеты устойчивости объектов земляного полотна, пойменных насыпей: 1) Оценка устойчивости откосов при плоской и криволинейной поверхностях смещения. 2) Алгоритмы оптимизации для пойменной насыпи. 3) Устойчивость склонов: аналитическое и графическое решения.</w:t>
      </w:r>
    </w:p>
    <w:p w:rsidR="00587FE8" w:rsidRPr="00864D76" w:rsidRDefault="00587FE8" w:rsidP="00864D76">
      <w:pPr>
        <w:pStyle w:val="a3"/>
        <w:ind w:left="720"/>
        <w:jc w:val="both"/>
        <w:rPr>
          <w:rFonts w:eastAsia="Calibri" w:cs="Times New Roman"/>
          <w:sz w:val="24"/>
          <w:szCs w:val="24"/>
        </w:rPr>
      </w:pPr>
      <w:r w:rsidRPr="00864D76">
        <w:rPr>
          <w:rFonts w:eastAsia="Calibri" w:cs="Times New Roman"/>
          <w:sz w:val="24"/>
          <w:szCs w:val="24"/>
        </w:rPr>
        <w:lastRenderedPageBreak/>
        <w:t>2.3. Прогнозные расчеты осадок насыпей: 1) Прогнозные решения возможных осадок</w:t>
      </w:r>
      <w:proofErr w:type="gramStart"/>
      <w:r w:rsidRPr="00864D76">
        <w:rPr>
          <w:rFonts w:eastAsia="Calibri" w:cs="Times New Roman"/>
          <w:sz w:val="24"/>
          <w:szCs w:val="24"/>
        </w:rPr>
        <w:t xml:space="preserve"> ,</w:t>
      </w:r>
      <w:proofErr w:type="gramEnd"/>
      <w:r w:rsidRPr="00864D76">
        <w:rPr>
          <w:rFonts w:eastAsia="Calibri" w:cs="Times New Roman"/>
          <w:sz w:val="24"/>
          <w:szCs w:val="24"/>
        </w:rPr>
        <w:t xml:space="preserve"> пластических деформаций объектов земляного полотна. 2) Инженерные </w:t>
      </w:r>
      <w:proofErr w:type="spellStart"/>
      <w:r w:rsidRPr="00864D76">
        <w:rPr>
          <w:rFonts w:eastAsia="Calibri" w:cs="Times New Roman"/>
          <w:sz w:val="24"/>
          <w:szCs w:val="24"/>
        </w:rPr>
        <w:t>противодеформационные</w:t>
      </w:r>
      <w:proofErr w:type="spellEnd"/>
      <w:r w:rsidRPr="00864D76">
        <w:rPr>
          <w:rFonts w:eastAsia="Calibri" w:cs="Times New Roman"/>
          <w:sz w:val="24"/>
          <w:szCs w:val="24"/>
        </w:rPr>
        <w:t xml:space="preserve"> меры.</w:t>
      </w:r>
    </w:p>
    <w:p w:rsidR="00587FE8" w:rsidRPr="00864D76" w:rsidRDefault="00587FE8" w:rsidP="00864D76">
      <w:pPr>
        <w:pStyle w:val="a3"/>
        <w:rPr>
          <w:rFonts w:eastAsia="Calibri" w:cs="Times New Roman"/>
          <w:sz w:val="24"/>
          <w:szCs w:val="24"/>
        </w:rPr>
      </w:pPr>
      <w:r w:rsidRPr="00864D76">
        <w:rPr>
          <w:rFonts w:eastAsia="Calibri" w:cs="Times New Roman"/>
          <w:sz w:val="24"/>
          <w:szCs w:val="24"/>
        </w:rPr>
        <w:t xml:space="preserve">3. Регулирование стока воды и </w:t>
      </w:r>
      <w:proofErr w:type="spellStart"/>
      <w:r w:rsidRPr="00864D76">
        <w:rPr>
          <w:rFonts w:eastAsia="Calibri" w:cs="Times New Roman"/>
          <w:sz w:val="24"/>
          <w:szCs w:val="24"/>
        </w:rPr>
        <w:t>деформативность</w:t>
      </w:r>
      <w:proofErr w:type="spellEnd"/>
      <w:r w:rsidRPr="00864D76">
        <w:rPr>
          <w:rFonts w:eastAsia="Calibri" w:cs="Times New Roman"/>
          <w:sz w:val="24"/>
          <w:szCs w:val="24"/>
        </w:rPr>
        <w:t xml:space="preserve"> объектов земляного </w:t>
      </w:r>
      <w:proofErr w:type="spellStart"/>
      <w:r w:rsidRPr="00864D76">
        <w:rPr>
          <w:rFonts w:eastAsia="Calibri" w:cs="Times New Roman"/>
          <w:sz w:val="24"/>
          <w:szCs w:val="24"/>
        </w:rPr>
        <w:t>полотн</w:t>
      </w:r>
      <w:proofErr w:type="spellEnd"/>
      <w:r w:rsidRPr="00864D76">
        <w:rPr>
          <w:rFonts w:eastAsia="Calibri" w:cs="Times New Roman"/>
          <w:sz w:val="24"/>
          <w:szCs w:val="24"/>
        </w:rPr>
        <w:t>.</w:t>
      </w:r>
    </w:p>
    <w:p w:rsidR="00587FE8" w:rsidRPr="00864D76" w:rsidRDefault="00587FE8" w:rsidP="00864D76">
      <w:pPr>
        <w:pStyle w:val="a3"/>
        <w:ind w:left="720"/>
        <w:jc w:val="both"/>
        <w:rPr>
          <w:rFonts w:eastAsia="Calibri" w:cs="Times New Roman"/>
          <w:sz w:val="24"/>
          <w:szCs w:val="24"/>
        </w:rPr>
      </w:pPr>
      <w:r w:rsidRPr="00864D76">
        <w:rPr>
          <w:rFonts w:eastAsia="Calibri" w:cs="Times New Roman"/>
          <w:sz w:val="24"/>
          <w:szCs w:val="24"/>
        </w:rPr>
        <w:t>3.1. Проектирование водоотводных сооружений регулирования поверхностного стока: 1) Конструкции водоотводов поверхностного стока. 2) Принципы, условия, алгоритмы и варианты проектирования водоотводов.</w:t>
      </w:r>
    </w:p>
    <w:p w:rsidR="00587FE8" w:rsidRPr="00864D76" w:rsidRDefault="00587FE8" w:rsidP="00864D76">
      <w:pPr>
        <w:pStyle w:val="a3"/>
        <w:ind w:left="720"/>
        <w:jc w:val="both"/>
        <w:rPr>
          <w:rFonts w:eastAsia="Calibri" w:cs="Times New Roman"/>
          <w:sz w:val="24"/>
          <w:szCs w:val="24"/>
        </w:rPr>
      </w:pPr>
      <w:r w:rsidRPr="00864D76">
        <w:rPr>
          <w:rFonts w:eastAsia="Calibri" w:cs="Times New Roman"/>
          <w:sz w:val="24"/>
          <w:szCs w:val="24"/>
        </w:rPr>
        <w:t>3.2. Проектирование дренажных сооружений регулирования подземного стока: 1) Классификация, конструкции, алгоритмы проектирования дренажей. 2) Методы расчетов траншейных несовершенных дренажей, их эффективности.</w:t>
      </w:r>
    </w:p>
    <w:p w:rsidR="00587FE8" w:rsidRPr="00864D76" w:rsidRDefault="00587FE8" w:rsidP="00864D76">
      <w:pPr>
        <w:pStyle w:val="a3"/>
        <w:ind w:left="720"/>
        <w:jc w:val="both"/>
        <w:rPr>
          <w:rFonts w:eastAsia="Calibri" w:cs="Times New Roman"/>
          <w:sz w:val="24"/>
          <w:szCs w:val="24"/>
        </w:rPr>
      </w:pPr>
      <w:r w:rsidRPr="00864D76">
        <w:rPr>
          <w:rFonts w:eastAsia="Calibri" w:cs="Times New Roman"/>
          <w:sz w:val="24"/>
          <w:szCs w:val="24"/>
        </w:rPr>
        <w:t xml:space="preserve">3.3. Дефекты и деформации объектов земляного полотна: 1) </w:t>
      </w:r>
      <w:proofErr w:type="spellStart"/>
      <w:r w:rsidRPr="00864D76">
        <w:rPr>
          <w:rFonts w:eastAsia="Calibri" w:cs="Times New Roman"/>
          <w:sz w:val="24"/>
          <w:szCs w:val="24"/>
        </w:rPr>
        <w:t>Деформативность</w:t>
      </w:r>
      <w:proofErr w:type="spellEnd"/>
      <w:r w:rsidRPr="00864D76">
        <w:rPr>
          <w:rFonts w:eastAsia="Calibri" w:cs="Times New Roman"/>
          <w:sz w:val="24"/>
          <w:szCs w:val="24"/>
        </w:rPr>
        <w:t xml:space="preserve"> грунтовых объектов. 2) Классификация деформаций: пучения, оседания</w:t>
      </w:r>
      <w:proofErr w:type="gramStart"/>
      <w:r w:rsidRPr="00864D76">
        <w:rPr>
          <w:rFonts w:eastAsia="Calibri" w:cs="Times New Roman"/>
          <w:sz w:val="24"/>
          <w:szCs w:val="24"/>
        </w:rPr>
        <w:t>.</w:t>
      </w:r>
      <w:proofErr w:type="gramEnd"/>
      <w:r w:rsidRPr="00864D76">
        <w:rPr>
          <w:rFonts w:eastAsia="Calibri" w:cs="Times New Roman"/>
          <w:sz w:val="24"/>
          <w:szCs w:val="24"/>
        </w:rPr>
        <w:t xml:space="preserve"> </w:t>
      </w:r>
      <w:proofErr w:type="gramStart"/>
      <w:r w:rsidRPr="00864D76">
        <w:rPr>
          <w:rFonts w:eastAsia="Calibri" w:cs="Times New Roman"/>
          <w:sz w:val="24"/>
          <w:szCs w:val="24"/>
        </w:rPr>
        <w:t>с</w:t>
      </w:r>
      <w:proofErr w:type="gramEnd"/>
      <w:r w:rsidRPr="00864D76">
        <w:rPr>
          <w:rFonts w:eastAsia="Calibri" w:cs="Times New Roman"/>
          <w:sz w:val="24"/>
          <w:szCs w:val="24"/>
        </w:rPr>
        <w:t>мещения, загромождения.</w:t>
      </w:r>
    </w:p>
    <w:p w:rsidR="00587FE8" w:rsidRPr="00864D76" w:rsidRDefault="00587FE8" w:rsidP="00864D76">
      <w:pPr>
        <w:pStyle w:val="a3"/>
        <w:rPr>
          <w:rFonts w:eastAsia="Calibri" w:cs="Times New Roman"/>
          <w:sz w:val="24"/>
          <w:szCs w:val="24"/>
        </w:rPr>
      </w:pPr>
      <w:r w:rsidRPr="00864D76">
        <w:rPr>
          <w:rFonts w:eastAsia="Calibri" w:cs="Times New Roman"/>
          <w:sz w:val="24"/>
          <w:szCs w:val="24"/>
        </w:rPr>
        <w:t>4. Особенности земляного полотна в сложных природных условиях.</w:t>
      </w:r>
    </w:p>
    <w:p w:rsidR="00587FE8" w:rsidRPr="00864D76" w:rsidRDefault="00587FE8" w:rsidP="00864D76">
      <w:pPr>
        <w:pStyle w:val="a3"/>
        <w:ind w:left="720"/>
        <w:jc w:val="both"/>
        <w:rPr>
          <w:rFonts w:eastAsia="Calibri" w:cs="Times New Roman"/>
          <w:sz w:val="24"/>
          <w:szCs w:val="24"/>
        </w:rPr>
      </w:pPr>
      <w:r w:rsidRPr="00864D76">
        <w:rPr>
          <w:rFonts w:eastAsia="Calibri" w:cs="Times New Roman"/>
          <w:sz w:val="24"/>
          <w:szCs w:val="24"/>
        </w:rPr>
        <w:t xml:space="preserve">4.1. Земляное полотно на косогорах, в горных условиях, сейсмических </w:t>
      </w:r>
      <w:proofErr w:type="spellStart"/>
      <w:r w:rsidRPr="00864D76">
        <w:rPr>
          <w:rFonts w:eastAsia="Calibri" w:cs="Times New Roman"/>
          <w:sz w:val="24"/>
          <w:szCs w:val="24"/>
        </w:rPr>
        <w:t>селеопасны</w:t>
      </w:r>
      <w:proofErr w:type="spellEnd"/>
      <w:r w:rsidRPr="00864D76">
        <w:rPr>
          <w:rFonts w:eastAsia="Calibri" w:cs="Times New Roman"/>
          <w:sz w:val="24"/>
          <w:szCs w:val="24"/>
        </w:rPr>
        <w:t xml:space="preserve">: 1) Насыпи на косогорах (с учетом гравитации). 2) Поперечные профили. 3) Расчеты </w:t>
      </w:r>
      <w:proofErr w:type="spellStart"/>
      <w:r w:rsidRPr="00864D76">
        <w:rPr>
          <w:rFonts w:eastAsia="Calibri" w:cs="Times New Roman"/>
          <w:sz w:val="24"/>
          <w:szCs w:val="24"/>
        </w:rPr>
        <w:t>сейсмоустойчивости</w:t>
      </w:r>
      <w:proofErr w:type="spellEnd"/>
      <w:r w:rsidRPr="00864D76">
        <w:rPr>
          <w:rFonts w:eastAsia="Calibri" w:cs="Times New Roman"/>
          <w:sz w:val="24"/>
          <w:szCs w:val="24"/>
        </w:rPr>
        <w:t xml:space="preserve">. 4) </w:t>
      </w:r>
      <w:proofErr w:type="spellStart"/>
      <w:r w:rsidRPr="00864D76">
        <w:rPr>
          <w:rFonts w:eastAsia="Calibri" w:cs="Times New Roman"/>
          <w:sz w:val="24"/>
          <w:szCs w:val="24"/>
        </w:rPr>
        <w:t>Противодеформационные</w:t>
      </w:r>
      <w:proofErr w:type="spellEnd"/>
      <w:r w:rsidRPr="00864D76">
        <w:rPr>
          <w:rFonts w:eastAsia="Calibri" w:cs="Times New Roman"/>
          <w:sz w:val="24"/>
          <w:szCs w:val="24"/>
        </w:rPr>
        <w:t xml:space="preserve"> конструкции.</w:t>
      </w:r>
    </w:p>
    <w:p w:rsidR="00587FE8" w:rsidRPr="00864D76" w:rsidRDefault="00587FE8" w:rsidP="00864D76">
      <w:pPr>
        <w:pStyle w:val="a3"/>
        <w:ind w:left="720"/>
        <w:jc w:val="both"/>
        <w:rPr>
          <w:rFonts w:eastAsia="Calibri" w:cs="Times New Roman"/>
          <w:sz w:val="24"/>
          <w:szCs w:val="24"/>
        </w:rPr>
      </w:pPr>
      <w:r w:rsidRPr="00864D76">
        <w:rPr>
          <w:rFonts w:eastAsia="Calibri" w:cs="Times New Roman"/>
          <w:sz w:val="24"/>
          <w:szCs w:val="24"/>
        </w:rPr>
        <w:t>4.2. Земляное полотно в условиях болот, слабых грунтов, распространения карста: 1) Насыпи на болотах и слабых грунтах. 2) Объекты земляного полотна в условиях распространения карста.</w:t>
      </w:r>
    </w:p>
    <w:p w:rsidR="00587FE8" w:rsidRPr="00864D76" w:rsidRDefault="00587FE8" w:rsidP="00864D76">
      <w:pPr>
        <w:pStyle w:val="a3"/>
        <w:ind w:left="720"/>
        <w:jc w:val="both"/>
        <w:rPr>
          <w:rFonts w:eastAsia="Calibri" w:cs="Times New Roman"/>
          <w:sz w:val="24"/>
          <w:szCs w:val="24"/>
        </w:rPr>
      </w:pPr>
      <w:r w:rsidRPr="00864D76">
        <w:rPr>
          <w:rFonts w:eastAsia="Calibri" w:cs="Times New Roman"/>
          <w:sz w:val="24"/>
          <w:szCs w:val="24"/>
        </w:rPr>
        <w:t xml:space="preserve">4.3. Объекты земляного полотна в условиях возможных размывов: 1) Объекты земляного полотна в условиях </w:t>
      </w:r>
      <w:proofErr w:type="spellStart"/>
      <w:r w:rsidRPr="00864D76">
        <w:rPr>
          <w:rFonts w:eastAsia="Calibri" w:cs="Times New Roman"/>
          <w:sz w:val="24"/>
          <w:szCs w:val="24"/>
        </w:rPr>
        <w:t>оврагообразования</w:t>
      </w:r>
      <w:proofErr w:type="spellEnd"/>
      <w:r w:rsidRPr="00864D76">
        <w:rPr>
          <w:rFonts w:eastAsia="Calibri" w:cs="Times New Roman"/>
          <w:sz w:val="24"/>
          <w:szCs w:val="24"/>
        </w:rPr>
        <w:t>, подтопления, морской абразии.</w:t>
      </w:r>
    </w:p>
    <w:p w:rsidR="00587FE8" w:rsidRPr="00864D76" w:rsidRDefault="00587FE8" w:rsidP="00864D76">
      <w:pPr>
        <w:pStyle w:val="a3"/>
        <w:rPr>
          <w:rFonts w:eastAsia="Calibri" w:cs="Times New Roman"/>
          <w:sz w:val="24"/>
          <w:szCs w:val="24"/>
        </w:rPr>
      </w:pPr>
      <w:r w:rsidRPr="00864D76">
        <w:rPr>
          <w:rFonts w:eastAsia="Calibri" w:cs="Times New Roman"/>
          <w:sz w:val="24"/>
          <w:szCs w:val="24"/>
        </w:rPr>
        <w:t>5. Особенности земляного полотна в сложных геологических условиях.</w:t>
      </w:r>
    </w:p>
    <w:p w:rsidR="00587FE8" w:rsidRPr="00864D76" w:rsidRDefault="00587FE8" w:rsidP="00864D76">
      <w:pPr>
        <w:pStyle w:val="a3"/>
        <w:ind w:left="720"/>
        <w:jc w:val="both"/>
        <w:rPr>
          <w:rFonts w:eastAsia="Calibri" w:cs="Times New Roman"/>
          <w:sz w:val="24"/>
          <w:szCs w:val="24"/>
        </w:rPr>
      </w:pPr>
      <w:r w:rsidRPr="00864D76">
        <w:rPr>
          <w:rFonts w:eastAsia="Calibri" w:cs="Times New Roman"/>
          <w:sz w:val="24"/>
          <w:szCs w:val="24"/>
        </w:rPr>
        <w:t xml:space="preserve">5.1. Земляное полотно в условиях </w:t>
      </w:r>
      <w:proofErr w:type="spellStart"/>
      <w:r w:rsidRPr="00864D76">
        <w:rPr>
          <w:rFonts w:eastAsia="Calibri" w:cs="Times New Roman"/>
          <w:sz w:val="24"/>
          <w:szCs w:val="24"/>
        </w:rPr>
        <w:t>криолитозоны</w:t>
      </w:r>
      <w:proofErr w:type="spellEnd"/>
      <w:r w:rsidRPr="00864D76">
        <w:rPr>
          <w:rFonts w:eastAsia="Calibri" w:cs="Times New Roman"/>
          <w:sz w:val="24"/>
          <w:szCs w:val="24"/>
        </w:rPr>
        <w:t xml:space="preserve">: 1) Объекты земляного полотна в условиях вечномерзлых грунтов, в условиях </w:t>
      </w:r>
      <w:proofErr w:type="spellStart"/>
      <w:r w:rsidRPr="00864D76">
        <w:rPr>
          <w:rFonts w:eastAsia="Calibri" w:cs="Times New Roman"/>
          <w:sz w:val="24"/>
          <w:szCs w:val="24"/>
        </w:rPr>
        <w:t>наледеобразования</w:t>
      </w:r>
      <w:proofErr w:type="spellEnd"/>
      <w:r w:rsidRPr="00864D76">
        <w:rPr>
          <w:rFonts w:eastAsia="Calibri" w:cs="Times New Roman"/>
          <w:sz w:val="24"/>
          <w:szCs w:val="24"/>
        </w:rPr>
        <w:t>.</w:t>
      </w:r>
    </w:p>
    <w:p w:rsidR="00587FE8" w:rsidRPr="00864D76" w:rsidRDefault="00587FE8" w:rsidP="00864D76">
      <w:pPr>
        <w:pStyle w:val="a3"/>
        <w:ind w:left="720"/>
        <w:jc w:val="both"/>
        <w:rPr>
          <w:rFonts w:eastAsia="Calibri" w:cs="Times New Roman"/>
          <w:sz w:val="24"/>
          <w:szCs w:val="24"/>
        </w:rPr>
      </w:pPr>
      <w:r w:rsidRPr="00864D76">
        <w:rPr>
          <w:rFonts w:eastAsia="Calibri" w:cs="Times New Roman"/>
          <w:sz w:val="24"/>
          <w:szCs w:val="24"/>
        </w:rPr>
        <w:t xml:space="preserve">5.2. Земляное полотно в условиях различных грунтов </w:t>
      </w:r>
      <w:proofErr w:type="spellStart"/>
      <w:r w:rsidRPr="00864D76">
        <w:rPr>
          <w:rFonts w:eastAsia="Calibri" w:cs="Times New Roman"/>
          <w:sz w:val="24"/>
          <w:szCs w:val="24"/>
        </w:rPr>
        <w:t>экосреды</w:t>
      </w:r>
      <w:proofErr w:type="spellEnd"/>
      <w:r w:rsidRPr="00864D76">
        <w:rPr>
          <w:rFonts w:eastAsia="Calibri" w:cs="Times New Roman"/>
          <w:sz w:val="24"/>
          <w:szCs w:val="24"/>
        </w:rPr>
        <w:t>: 1) Конструкции объектов земляного полотна в регионах распространения лессовых, засоленных грунтов, подвижных песков.</w:t>
      </w:r>
    </w:p>
    <w:p w:rsidR="00587FE8" w:rsidRPr="00864D76" w:rsidRDefault="00587FE8" w:rsidP="00864D76">
      <w:pPr>
        <w:pStyle w:val="a3"/>
        <w:ind w:left="720"/>
        <w:jc w:val="both"/>
        <w:rPr>
          <w:rFonts w:eastAsia="Calibri" w:cs="Times New Roman"/>
          <w:sz w:val="24"/>
          <w:szCs w:val="24"/>
        </w:rPr>
      </w:pPr>
      <w:r w:rsidRPr="00864D76">
        <w:rPr>
          <w:rFonts w:eastAsia="Calibri" w:cs="Times New Roman"/>
          <w:sz w:val="24"/>
          <w:szCs w:val="24"/>
        </w:rPr>
        <w:t>5.3. Техническое обслуживание земляного полотна в период эксплуатации: 1) Текущее содержание, мониторинг, диагностика земляного полотна. 2) Капитальные ремонты, АСУ и САПР земляного полотна.</w:t>
      </w:r>
    </w:p>
    <w:p w:rsidR="00587FE8" w:rsidRPr="00864D76" w:rsidRDefault="00587FE8" w:rsidP="00864D76">
      <w:pPr>
        <w:pStyle w:val="a3"/>
        <w:ind w:left="720"/>
        <w:jc w:val="both"/>
        <w:rPr>
          <w:rFonts w:eastAsia="Calibri" w:cs="Times New Roman"/>
          <w:sz w:val="24"/>
          <w:szCs w:val="24"/>
        </w:rPr>
      </w:pPr>
      <w:r w:rsidRPr="00864D76">
        <w:rPr>
          <w:rFonts w:eastAsia="Calibri" w:cs="Times New Roman"/>
          <w:sz w:val="24"/>
          <w:szCs w:val="24"/>
        </w:rPr>
        <w:t>5.4. Особенности земляного полотна на скоростных железнодорожных линиях: 1) Требования к стабильности земляного полотна. 2) Особенности конструкций насыпей и выемок. 3) Методы усиления.</w:t>
      </w:r>
    </w:p>
    <w:p w:rsidR="00587FE8" w:rsidRPr="00864D76" w:rsidRDefault="00587FE8" w:rsidP="00864D76">
      <w:pPr>
        <w:spacing w:after="0" w:line="240" w:lineRule="auto"/>
        <w:rPr>
          <w:rFonts w:ascii="Times New Roman" w:eastAsia="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 xml:space="preserve">1С.Б.44.3 </w:t>
      </w:r>
      <w:r w:rsidR="006020D7" w:rsidRPr="00864D76">
        <w:rPr>
          <w:rFonts w:ascii="Times New Roman" w:hAnsi="Times New Roman" w:cs="Times New Roman"/>
          <w:b/>
          <w:sz w:val="24"/>
          <w:szCs w:val="24"/>
        </w:rPr>
        <w:t>Реконструкция и усиление железнодорожной инфраструктуры</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w:t>
      </w:r>
      <w:r w:rsidR="006020D7" w:rsidRPr="00864D76">
        <w:rPr>
          <w:rFonts w:ascii="Times New Roman" w:hAnsi="Times New Roman" w:cs="Times New Roman"/>
          <w:sz w:val="24"/>
          <w:szCs w:val="24"/>
        </w:rPr>
        <w:t>144</w:t>
      </w:r>
      <w:r w:rsidRPr="00864D76">
        <w:rPr>
          <w:rFonts w:ascii="Times New Roman" w:hAnsi="Times New Roman" w:cs="Times New Roman"/>
          <w:sz w:val="24"/>
          <w:szCs w:val="24"/>
        </w:rPr>
        <w:t xml:space="preserve"> ч. (</w:t>
      </w:r>
      <w:r w:rsidR="006020D7" w:rsidRPr="00864D76">
        <w:rPr>
          <w:rFonts w:ascii="Times New Roman" w:hAnsi="Times New Roman" w:cs="Times New Roman"/>
          <w:sz w:val="24"/>
          <w:szCs w:val="24"/>
        </w:rPr>
        <w:t>4</w:t>
      </w:r>
      <w:r w:rsidRPr="00864D76">
        <w:rPr>
          <w:rFonts w:ascii="Times New Roman" w:hAnsi="Times New Roman" w:cs="Times New Roman"/>
          <w:sz w:val="24"/>
          <w:szCs w:val="24"/>
        </w:rPr>
        <w:t xml:space="preserve">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экзамен в </w:t>
      </w:r>
      <w:r w:rsidR="006020D7" w:rsidRPr="00864D76">
        <w:rPr>
          <w:rFonts w:ascii="Times New Roman" w:hAnsi="Times New Roman" w:cs="Times New Roman"/>
          <w:sz w:val="24"/>
          <w:szCs w:val="24"/>
        </w:rPr>
        <w:t>8</w:t>
      </w:r>
      <w:r w:rsidRPr="00864D76">
        <w:rPr>
          <w:rFonts w:ascii="Times New Roman" w:hAnsi="Times New Roman" w:cs="Times New Roman"/>
          <w:sz w:val="24"/>
          <w:szCs w:val="24"/>
        </w:rPr>
        <w:t xml:space="preserve"> семестр</w:t>
      </w:r>
      <w:r w:rsidR="00FD0D52" w:rsidRPr="00864D76">
        <w:rPr>
          <w:rFonts w:ascii="Times New Roman" w:hAnsi="Times New Roman" w:cs="Times New Roman"/>
          <w:sz w:val="24"/>
          <w:szCs w:val="24"/>
        </w:rPr>
        <w:t>, курсовая работа 8 семестр</w:t>
      </w:r>
      <w:r w:rsidRPr="00864D76">
        <w:rPr>
          <w:rFonts w:ascii="Times New Roman" w:hAnsi="Times New Roman" w:cs="Times New Roman"/>
          <w:sz w:val="24"/>
          <w:szCs w:val="24"/>
        </w:rPr>
        <w:t xml:space="preserve">е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611AE7" w:rsidRPr="00864D76" w:rsidRDefault="00611AE7" w:rsidP="00864D76">
      <w:pPr>
        <w:pStyle w:val="abzac"/>
      </w:pPr>
      <w:r w:rsidRPr="00864D76">
        <w:t xml:space="preserve">Дисциплина </w:t>
      </w:r>
      <w:r w:rsidRPr="00864D76">
        <w:rPr>
          <w:u w:val="single"/>
        </w:rPr>
        <w:t>"Реконструкция и усиление железнодорожной инфраструктуры"</w:t>
      </w:r>
      <w:r w:rsidRPr="00864D76">
        <w:t>.</w:t>
      </w:r>
    </w:p>
    <w:p w:rsidR="00611AE7" w:rsidRPr="00864D76" w:rsidRDefault="00611AE7" w:rsidP="00864D76">
      <w:pPr>
        <w:pStyle w:val="abzac"/>
      </w:pPr>
      <w:r w:rsidRPr="00864D76">
        <w:t>Учебный план по Образовательной программе утвержден на заседании Ученого совета университета от 09.08.2017 №15.</w:t>
      </w:r>
    </w:p>
    <w:p w:rsidR="00611AE7" w:rsidRPr="00864D76" w:rsidRDefault="00611AE7" w:rsidP="00864D76">
      <w:pPr>
        <w:pStyle w:val="abzac"/>
      </w:pPr>
      <w:r w:rsidRPr="00864D76">
        <w:t xml:space="preserve">Целью дисциплины "Реконструкция и усиление железнодорожной инфраструктуры"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профессиональных, профессионально-специализированных компетенций, способствующих решению </w:t>
      </w:r>
      <w:r w:rsidRPr="00864D76">
        <w:lastRenderedPageBreak/>
        <w:t>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w:t>
      </w:r>
    </w:p>
    <w:p w:rsidR="00611AE7" w:rsidRPr="00864D76" w:rsidRDefault="00611AE7" w:rsidP="00864D76">
      <w:pPr>
        <w:pStyle w:val="abzac"/>
      </w:pPr>
      <w:r w:rsidRPr="00864D76">
        <w:t>Для достижения цели поставлены задачи ведения дисциплины:</w:t>
      </w:r>
    </w:p>
    <w:p w:rsidR="00611AE7" w:rsidRPr="00864D76" w:rsidRDefault="00611AE7" w:rsidP="00864D76">
      <w:pPr>
        <w:pStyle w:val="a3"/>
        <w:numPr>
          <w:ilvl w:val="0"/>
          <w:numId w:val="41"/>
        </w:numPr>
        <w:jc w:val="both"/>
        <w:rPr>
          <w:rFonts w:cs="Times New Roman"/>
          <w:sz w:val="24"/>
          <w:szCs w:val="24"/>
        </w:rPr>
      </w:pPr>
      <w:r w:rsidRPr="00864D76">
        <w:rPr>
          <w:rFonts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611AE7" w:rsidRPr="00864D76" w:rsidRDefault="00611AE7" w:rsidP="00864D76">
      <w:pPr>
        <w:pStyle w:val="a3"/>
        <w:numPr>
          <w:ilvl w:val="0"/>
          <w:numId w:val="41"/>
        </w:numPr>
        <w:jc w:val="both"/>
        <w:rPr>
          <w:rFonts w:cs="Times New Roman"/>
          <w:sz w:val="24"/>
          <w:szCs w:val="24"/>
        </w:rPr>
      </w:pPr>
      <w:r w:rsidRPr="00864D76">
        <w:rPr>
          <w:rFonts w:cs="Times New Roman"/>
          <w:sz w:val="24"/>
          <w:szCs w:val="24"/>
        </w:rPr>
        <w:t xml:space="preserve">подготовка обучающегося к освоению дисциплин "Проектирование и расчет элементов верхнего строения железнодорожного пути", "Управление техническим обслуживанием железнодорожного пути скоростных и </w:t>
      </w:r>
      <w:proofErr w:type="spellStart"/>
      <w:r w:rsidRPr="00864D76">
        <w:rPr>
          <w:rFonts w:cs="Times New Roman"/>
          <w:sz w:val="24"/>
          <w:szCs w:val="24"/>
        </w:rPr>
        <w:t>особогрузонапряженных</w:t>
      </w:r>
      <w:proofErr w:type="spellEnd"/>
      <w:r w:rsidRPr="00864D76">
        <w:rPr>
          <w:rFonts w:cs="Times New Roman"/>
          <w:sz w:val="24"/>
          <w:szCs w:val="24"/>
        </w:rPr>
        <w:t xml:space="preserve"> линий", "Экономика путевого хозяйства";</w:t>
      </w:r>
    </w:p>
    <w:p w:rsidR="00611AE7" w:rsidRPr="00864D76" w:rsidRDefault="00611AE7" w:rsidP="00864D76">
      <w:pPr>
        <w:pStyle w:val="a3"/>
        <w:numPr>
          <w:ilvl w:val="0"/>
          <w:numId w:val="41"/>
        </w:numPr>
        <w:jc w:val="both"/>
        <w:rPr>
          <w:rFonts w:cs="Times New Roman"/>
          <w:sz w:val="24"/>
          <w:szCs w:val="24"/>
        </w:rPr>
      </w:pPr>
      <w:r w:rsidRPr="00864D76">
        <w:rPr>
          <w:rFonts w:cs="Times New Roman"/>
          <w:sz w:val="24"/>
          <w:szCs w:val="24"/>
        </w:rPr>
        <w:t>подготовка обучающегося к прохождению практик "Производственная", "Преддипломная";</w:t>
      </w:r>
    </w:p>
    <w:p w:rsidR="00611AE7" w:rsidRPr="00864D76" w:rsidRDefault="00611AE7" w:rsidP="00864D76">
      <w:pPr>
        <w:pStyle w:val="a3"/>
        <w:numPr>
          <w:ilvl w:val="0"/>
          <w:numId w:val="41"/>
        </w:numPr>
        <w:jc w:val="both"/>
        <w:rPr>
          <w:rFonts w:cs="Times New Roman"/>
          <w:sz w:val="24"/>
          <w:szCs w:val="24"/>
        </w:rPr>
      </w:pPr>
      <w:r w:rsidRPr="00864D76">
        <w:rPr>
          <w:rFonts w:cs="Times New Roman"/>
          <w:sz w:val="24"/>
          <w:szCs w:val="24"/>
        </w:rPr>
        <w:t xml:space="preserve">подготовка </w:t>
      </w:r>
      <w:proofErr w:type="gramStart"/>
      <w:r w:rsidRPr="00864D76">
        <w:rPr>
          <w:rFonts w:cs="Times New Roman"/>
          <w:sz w:val="24"/>
          <w:szCs w:val="24"/>
        </w:rPr>
        <w:t>обучающегося</w:t>
      </w:r>
      <w:proofErr w:type="gramEnd"/>
      <w:r w:rsidRPr="00864D76">
        <w:rPr>
          <w:rFonts w:cs="Times New Roman"/>
          <w:sz w:val="24"/>
          <w:szCs w:val="24"/>
        </w:rPr>
        <w:t xml:space="preserve"> к защите выпускной квалификационной работы;</w:t>
      </w:r>
    </w:p>
    <w:p w:rsidR="00611AE7" w:rsidRPr="00864D76" w:rsidRDefault="00611AE7" w:rsidP="00864D76">
      <w:pPr>
        <w:pStyle w:val="a3"/>
        <w:numPr>
          <w:ilvl w:val="0"/>
          <w:numId w:val="41"/>
        </w:numPr>
        <w:jc w:val="both"/>
        <w:rPr>
          <w:rFonts w:cs="Times New Roman"/>
          <w:sz w:val="24"/>
          <w:szCs w:val="24"/>
        </w:rPr>
      </w:pPr>
      <w:r w:rsidRPr="00864D76">
        <w:rPr>
          <w:rFonts w:cs="Times New Roman"/>
          <w:sz w:val="24"/>
          <w:szCs w:val="24"/>
        </w:rPr>
        <w:t>развитие социально-воспитательного компонента учебного процесса.</w:t>
      </w:r>
    </w:p>
    <w:p w:rsidR="00611AE7" w:rsidRPr="00864D76" w:rsidRDefault="00611AE7" w:rsidP="00864D76">
      <w:pPr>
        <w:spacing w:after="0" w:line="240" w:lineRule="auto"/>
        <w:rPr>
          <w:rFonts w:ascii="Times New Roman" w:hAnsi="Times New Roman" w:cs="Times New Roman"/>
          <w:sz w:val="24"/>
          <w:szCs w:val="24"/>
        </w:rPr>
      </w:pPr>
    </w:p>
    <w:p w:rsidR="00611AE7" w:rsidRPr="00864D76" w:rsidRDefault="00611AE7"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364"/>
        <w:gridCol w:w="5007"/>
      </w:tblGrid>
      <w:tr w:rsidR="00611AE7"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611AE7" w:rsidRPr="00864D76" w:rsidRDefault="00611AE7" w:rsidP="00864D76">
            <w:pPr>
              <w:spacing w:after="0" w:line="240" w:lineRule="auto"/>
              <w:jc w:val="center"/>
              <w:rPr>
                <w:rFonts w:ascii="Times New Roman" w:hAnsi="Times New Roman" w:cs="Times New Roman"/>
                <w:b/>
                <w:bCs/>
                <w:sz w:val="24"/>
                <w:szCs w:val="24"/>
              </w:rPr>
            </w:pPr>
            <w:r w:rsidRPr="00864D76">
              <w:rPr>
                <w:rFonts w:ascii="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11AE7" w:rsidRPr="00864D76" w:rsidRDefault="00611AE7" w:rsidP="00864D76">
            <w:pPr>
              <w:spacing w:after="0" w:line="240" w:lineRule="auto"/>
              <w:jc w:val="center"/>
              <w:rPr>
                <w:rFonts w:ascii="Times New Roman" w:hAnsi="Times New Roman" w:cs="Times New Roman"/>
                <w:b/>
                <w:bCs/>
                <w:sz w:val="24"/>
                <w:szCs w:val="24"/>
              </w:rPr>
            </w:pPr>
            <w:r w:rsidRPr="00864D76">
              <w:rPr>
                <w:rFonts w:ascii="Times New Roman" w:hAnsi="Times New Roman" w:cs="Times New Roman"/>
                <w:b/>
                <w:bCs/>
                <w:sz w:val="24"/>
                <w:szCs w:val="24"/>
              </w:rPr>
              <w:t>Планируемый результат освоения Образовательной программы</w:t>
            </w:r>
          </w:p>
        </w:tc>
      </w:tr>
      <w:tr w:rsidR="00611AE7"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611AE7" w:rsidRPr="00864D76" w:rsidRDefault="00611AE7" w:rsidP="00864D76">
            <w:pPr>
              <w:pStyle w:val="a3"/>
              <w:rPr>
                <w:rFonts w:cs="Times New Roman"/>
                <w:sz w:val="24"/>
                <w:szCs w:val="24"/>
              </w:rPr>
            </w:pPr>
            <w:r w:rsidRPr="00864D76">
              <w:rPr>
                <w:rFonts w:cs="Times New Roman"/>
                <w:b/>
                <w:bCs/>
                <w:sz w:val="24"/>
                <w:szCs w:val="24"/>
              </w:rPr>
              <w:t>Знает:</w:t>
            </w:r>
            <w:r w:rsidRPr="00864D76">
              <w:rPr>
                <w:rFonts w:cs="Times New Roman"/>
                <w:sz w:val="24"/>
                <w:szCs w:val="24"/>
              </w:rPr>
              <w:t xml:space="preserve"> методы организации мониторинга и диагностики железнодорожного пути, его сооружений и обустройств </w:t>
            </w:r>
            <w:proofErr w:type="spellStart"/>
            <w:r w:rsidRPr="00864D76">
              <w:rPr>
                <w:rFonts w:cs="Times New Roman"/>
                <w:sz w:val="24"/>
                <w:szCs w:val="24"/>
              </w:rPr>
              <w:t>сприменением</w:t>
            </w:r>
            <w:proofErr w:type="spellEnd"/>
            <w:r w:rsidRPr="00864D76">
              <w:rPr>
                <w:rFonts w:cs="Times New Roman"/>
                <w:sz w:val="24"/>
                <w:szCs w:val="24"/>
              </w:rPr>
              <w:t xml:space="preserve"> современных технологий, контрольно-измерительных и диагностических средств, средств неразрушающего контроля</w:t>
            </w:r>
          </w:p>
          <w:p w:rsidR="00611AE7" w:rsidRPr="00864D76" w:rsidRDefault="00611AE7" w:rsidP="00864D76">
            <w:pPr>
              <w:pStyle w:val="a3"/>
              <w:rPr>
                <w:rFonts w:cs="Times New Roman"/>
                <w:sz w:val="24"/>
                <w:szCs w:val="24"/>
              </w:rPr>
            </w:pPr>
            <w:r w:rsidRPr="00864D76">
              <w:rPr>
                <w:rFonts w:cs="Times New Roman"/>
                <w:b/>
                <w:bCs/>
                <w:sz w:val="24"/>
                <w:szCs w:val="24"/>
              </w:rPr>
              <w:t>Умеет:</w:t>
            </w:r>
            <w:r w:rsidRPr="00864D76">
              <w:rPr>
                <w:rFonts w:cs="Times New Roman"/>
                <w:sz w:val="24"/>
                <w:szCs w:val="24"/>
              </w:rPr>
              <w:t xml:space="preserve"> запроектировать план, профиль и конструкцию железнодорожного пути и сооружений при реконструкции железнодорожной инфраструктуры</w:t>
            </w:r>
          </w:p>
          <w:p w:rsidR="00611AE7" w:rsidRPr="00864D76" w:rsidRDefault="00611AE7" w:rsidP="00864D76">
            <w:pPr>
              <w:pStyle w:val="a3"/>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методами оценки результатов диагностики железнодорожного пути и проектированием его усиления</w:t>
            </w:r>
          </w:p>
        </w:tc>
        <w:tc>
          <w:tcPr>
            <w:tcW w:w="0" w:type="auto"/>
            <w:tcBorders>
              <w:top w:val="outset" w:sz="6" w:space="0" w:color="111111"/>
              <w:left w:val="outset" w:sz="6" w:space="0" w:color="111111"/>
              <w:bottom w:val="outset" w:sz="6" w:space="0" w:color="111111"/>
              <w:right w:val="outset" w:sz="6" w:space="0" w:color="111111"/>
            </w:tcBorders>
            <w:hideMark/>
          </w:tcPr>
          <w:p w:rsidR="00611AE7" w:rsidRPr="00864D76" w:rsidRDefault="00611AE7" w:rsidP="00864D76">
            <w:pPr>
              <w:spacing w:after="0" w:line="240" w:lineRule="auto"/>
              <w:rPr>
                <w:rFonts w:ascii="Times New Roman" w:hAnsi="Times New Roman" w:cs="Times New Roman"/>
                <w:sz w:val="24"/>
                <w:szCs w:val="24"/>
              </w:rPr>
            </w:pPr>
            <w:r w:rsidRPr="00864D76">
              <w:rPr>
                <w:rFonts w:ascii="Times New Roman" w:hAnsi="Times New Roman" w:cs="Times New Roman"/>
                <w:sz w:val="24"/>
                <w:szCs w:val="24"/>
              </w:rPr>
              <w:t>ПК-1 - способностью разрабатывать проекты и схемы технологических процессов строительства, реконструкции, капитального ремонта и эксплуатации железнодорожного пути, мостов, тоннелей, метрополитенов, а также их обслуживания, с использованием последних достижений в области строительной науки</w:t>
            </w:r>
          </w:p>
        </w:tc>
      </w:tr>
      <w:tr w:rsidR="00611AE7"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611AE7" w:rsidRPr="00864D76" w:rsidRDefault="00611AE7" w:rsidP="00864D76">
            <w:pPr>
              <w:pStyle w:val="a3"/>
              <w:rPr>
                <w:rFonts w:cs="Times New Roman"/>
                <w:sz w:val="24"/>
                <w:szCs w:val="24"/>
              </w:rPr>
            </w:pPr>
            <w:r w:rsidRPr="00864D76">
              <w:rPr>
                <w:rFonts w:cs="Times New Roman"/>
                <w:b/>
                <w:bCs/>
                <w:sz w:val="24"/>
                <w:szCs w:val="24"/>
              </w:rPr>
              <w:t>Знает:</w:t>
            </w:r>
            <w:r w:rsidRPr="00864D76">
              <w:rPr>
                <w:rFonts w:cs="Times New Roman"/>
                <w:sz w:val="24"/>
                <w:szCs w:val="24"/>
              </w:rPr>
              <w:t xml:space="preserve"> нормативы и требования по реконструкции железнодорожной инфраструктуры</w:t>
            </w:r>
          </w:p>
          <w:p w:rsidR="00611AE7" w:rsidRPr="00864D76" w:rsidRDefault="00611AE7" w:rsidP="00864D76">
            <w:pPr>
              <w:pStyle w:val="a3"/>
              <w:rPr>
                <w:rFonts w:cs="Times New Roman"/>
                <w:sz w:val="24"/>
                <w:szCs w:val="24"/>
              </w:rPr>
            </w:pPr>
            <w:r w:rsidRPr="00864D76">
              <w:rPr>
                <w:rFonts w:cs="Times New Roman"/>
                <w:b/>
                <w:bCs/>
                <w:sz w:val="24"/>
                <w:szCs w:val="24"/>
              </w:rPr>
              <w:t>Умеет:</w:t>
            </w:r>
            <w:r w:rsidRPr="00864D76">
              <w:rPr>
                <w:rFonts w:cs="Times New Roman"/>
                <w:sz w:val="24"/>
                <w:szCs w:val="24"/>
              </w:rPr>
              <w:t xml:space="preserve"> запроектировать план, профиль и конструкцию железнодорожного пути и сооружений при реконструкции железнодорожной инфраструктуры</w:t>
            </w:r>
          </w:p>
          <w:p w:rsidR="00611AE7" w:rsidRPr="00864D76" w:rsidRDefault="00611AE7" w:rsidP="00864D76">
            <w:pPr>
              <w:pStyle w:val="a3"/>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методами оценки результатов диагностики железнодорожного пути и проектированием его усиления</w:t>
            </w:r>
          </w:p>
        </w:tc>
        <w:tc>
          <w:tcPr>
            <w:tcW w:w="0" w:type="auto"/>
            <w:tcBorders>
              <w:top w:val="outset" w:sz="6" w:space="0" w:color="111111"/>
              <w:left w:val="outset" w:sz="6" w:space="0" w:color="111111"/>
              <w:bottom w:val="outset" w:sz="6" w:space="0" w:color="111111"/>
              <w:right w:val="outset" w:sz="6" w:space="0" w:color="111111"/>
            </w:tcBorders>
            <w:hideMark/>
          </w:tcPr>
          <w:p w:rsidR="00611AE7" w:rsidRPr="00864D76" w:rsidRDefault="00611AE7" w:rsidP="00864D76">
            <w:pPr>
              <w:spacing w:after="0" w:line="240" w:lineRule="auto"/>
              <w:rPr>
                <w:rFonts w:ascii="Times New Roman" w:hAnsi="Times New Roman" w:cs="Times New Roman"/>
                <w:sz w:val="24"/>
                <w:szCs w:val="24"/>
              </w:rPr>
            </w:pPr>
            <w:r w:rsidRPr="00864D76">
              <w:rPr>
                <w:rFonts w:ascii="Times New Roman" w:hAnsi="Times New Roman" w:cs="Times New Roman"/>
                <w:sz w:val="24"/>
                <w:szCs w:val="24"/>
              </w:rPr>
              <w:t>ПК-7 - способностью обосновывать принимаемые инженерно-технологические решения</w:t>
            </w:r>
          </w:p>
        </w:tc>
      </w:tr>
      <w:tr w:rsidR="00611AE7"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611AE7" w:rsidRPr="00864D76" w:rsidRDefault="00611AE7" w:rsidP="00864D76">
            <w:pPr>
              <w:pStyle w:val="a3"/>
              <w:rPr>
                <w:rFonts w:cs="Times New Roman"/>
                <w:sz w:val="24"/>
                <w:szCs w:val="24"/>
              </w:rPr>
            </w:pPr>
            <w:r w:rsidRPr="00864D76">
              <w:rPr>
                <w:rFonts w:cs="Times New Roman"/>
                <w:b/>
                <w:bCs/>
                <w:sz w:val="24"/>
                <w:szCs w:val="24"/>
              </w:rPr>
              <w:t>Знает:</w:t>
            </w:r>
            <w:r w:rsidRPr="00864D76">
              <w:rPr>
                <w:rFonts w:cs="Times New Roman"/>
                <w:sz w:val="24"/>
                <w:szCs w:val="24"/>
              </w:rPr>
              <w:t xml:space="preserve"> нормативы и требования по реконструкции железнодорожной инфраструктуры</w:t>
            </w:r>
          </w:p>
          <w:p w:rsidR="00611AE7" w:rsidRPr="00864D76" w:rsidRDefault="00611AE7" w:rsidP="00864D76">
            <w:pPr>
              <w:pStyle w:val="a3"/>
              <w:rPr>
                <w:rFonts w:cs="Times New Roman"/>
                <w:sz w:val="24"/>
                <w:szCs w:val="24"/>
              </w:rPr>
            </w:pPr>
            <w:r w:rsidRPr="00864D76">
              <w:rPr>
                <w:rFonts w:cs="Times New Roman"/>
                <w:b/>
                <w:bCs/>
                <w:sz w:val="24"/>
                <w:szCs w:val="24"/>
              </w:rPr>
              <w:t>Умеет:</w:t>
            </w:r>
            <w:r w:rsidRPr="00864D76">
              <w:rPr>
                <w:rFonts w:cs="Times New Roman"/>
                <w:sz w:val="24"/>
                <w:szCs w:val="24"/>
              </w:rPr>
              <w:t xml:space="preserve"> запроектировать план, профиль и конструкцию железнодорожного пути и сооружений при реконструкции железнодорожной инфраструктуры</w:t>
            </w:r>
          </w:p>
          <w:p w:rsidR="00611AE7" w:rsidRPr="00864D76" w:rsidRDefault="00611AE7" w:rsidP="00864D76">
            <w:pPr>
              <w:pStyle w:val="a3"/>
              <w:rPr>
                <w:rFonts w:cs="Times New Roman"/>
                <w:sz w:val="24"/>
                <w:szCs w:val="24"/>
              </w:rPr>
            </w:pPr>
            <w:r w:rsidRPr="00864D76">
              <w:rPr>
                <w:rFonts w:cs="Times New Roman"/>
                <w:b/>
                <w:bCs/>
                <w:sz w:val="24"/>
                <w:szCs w:val="24"/>
              </w:rPr>
              <w:lastRenderedPageBreak/>
              <w:t>Имеет навыки:</w:t>
            </w:r>
            <w:r w:rsidRPr="00864D76">
              <w:rPr>
                <w:rFonts w:cs="Times New Roman"/>
                <w:sz w:val="24"/>
                <w:szCs w:val="24"/>
              </w:rPr>
              <w:t xml:space="preserve"> методами оценки результатов диагностики железнодорожного пути и проектированием его усиления</w:t>
            </w:r>
          </w:p>
        </w:tc>
        <w:tc>
          <w:tcPr>
            <w:tcW w:w="0" w:type="auto"/>
            <w:tcBorders>
              <w:top w:val="outset" w:sz="6" w:space="0" w:color="111111"/>
              <w:left w:val="outset" w:sz="6" w:space="0" w:color="111111"/>
              <w:bottom w:val="outset" w:sz="6" w:space="0" w:color="111111"/>
              <w:right w:val="outset" w:sz="6" w:space="0" w:color="111111"/>
            </w:tcBorders>
            <w:hideMark/>
          </w:tcPr>
          <w:p w:rsidR="00611AE7" w:rsidRPr="00864D76" w:rsidRDefault="00611AE7" w:rsidP="00864D76">
            <w:pPr>
              <w:spacing w:after="0" w:line="240" w:lineRule="auto"/>
              <w:rPr>
                <w:rFonts w:ascii="Times New Roman" w:hAnsi="Times New Roman" w:cs="Times New Roman"/>
                <w:sz w:val="24"/>
                <w:szCs w:val="24"/>
              </w:rPr>
            </w:pPr>
            <w:r w:rsidRPr="00864D76">
              <w:rPr>
                <w:rFonts w:ascii="Times New Roman" w:hAnsi="Times New Roman" w:cs="Times New Roman"/>
                <w:sz w:val="24"/>
                <w:szCs w:val="24"/>
              </w:rPr>
              <w:lastRenderedPageBreak/>
              <w:t xml:space="preserve">ПСК-2.1 - способностью использовать методы оценки основных производственных ресурсов и технико-экономических показателей производства, выполнять расчет производственных мощностей и загрузку оборудования по действующим методикам и нормативам, оценить технико-экономическую </w:t>
            </w:r>
            <w:r w:rsidRPr="00864D76">
              <w:rPr>
                <w:rFonts w:ascii="Times New Roman" w:hAnsi="Times New Roman" w:cs="Times New Roman"/>
                <w:sz w:val="24"/>
                <w:szCs w:val="24"/>
              </w:rPr>
              <w:lastRenderedPageBreak/>
              <w:t>эффективность работ по текущему содержанию, капитальному ремонту и реконструкции железнодорожного пути</w:t>
            </w:r>
          </w:p>
        </w:tc>
      </w:tr>
    </w:tbl>
    <w:p w:rsidR="008826F1" w:rsidRPr="00864D76" w:rsidRDefault="008826F1" w:rsidP="00864D76">
      <w:pPr>
        <w:pStyle w:val="zag"/>
        <w:rPr>
          <w:i/>
          <w:iCs/>
          <w:sz w:val="24"/>
          <w:szCs w:val="24"/>
        </w:rPr>
      </w:pPr>
      <w:r w:rsidRPr="00864D76">
        <w:rPr>
          <w:i/>
          <w:iCs/>
          <w:sz w:val="24"/>
          <w:szCs w:val="24"/>
        </w:rPr>
        <w:lastRenderedPageBreak/>
        <w:t>Содержание дисциплины</w:t>
      </w:r>
    </w:p>
    <w:p w:rsidR="008826F1" w:rsidRPr="00864D76" w:rsidRDefault="008826F1" w:rsidP="00864D76">
      <w:pPr>
        <w:pStyle w:val="a3"/>
        <w:jc w:val="center"/>
        <w:rPr>
          <w:rFonts w:cs="Times New Roman"/>
          <w:sz w:val="24"/>
          <w:szCs w:val="24"/>
        </w:rPr>
      </w:pPr>
      <w:r w:rsidRPr="00864D76">
        <w:rPr>
          <w:rFonts w:cs="Times New Roman"/>
          <w:sz w:val="24"/>
          <w:szCs w:val="24"/>
        </w:rPr>
        <w:t>Семестр № 8</w:t>
      </w:r>
    </w:p>
    <w:p w:rsidR="008826F1" w:rsidRPr="00864D76" w:rsidRDefault="008826F1" w:rsidP="00864D76">
      <w:pPr>
        <w:pStyle w:val="a3"/>
        <w:rPr>
          <w:rFonts w:cs="Times New Roman"/>
          <w:sz w:val="24"/>
          <w:szCs w:val="24"/>
        </w:rPr>
      </w:pPr>
      <w:r w:rsidRPr="00864D76">
        <w:rPr>
          <w:rFonts w:cs="Times New Roman"/>
          <w:sz w:val="24"/>
          <w:szCs w:val="24"/>
        </w:rPr>
        <w:t xml:space="preserve">1. </w:t>
      </w:r>
      <w:proofErr w:type="spellStart"/>
      <w:r w:rsidRPr="00864D76">
        <w:rPr>
          <w:rFonts w:cs="Times New Roman"/>
          <w:sz w:val="24"/>
          <w:szCs w:val="24"/>
        </w:rPr>
        <w:t>Экслуатационные</w:t>
      </w:r>
      <w:proofErr w:type="spellEnd"/>
      <w:r w:rsidRPr="00864D76">
        <w:rPr>
          <w:rFonts w:cs="Times New Roman"/>
          <w:sz w:val="24"/>
          <w:szCs w:val="24"/>
        </w:rPr>
        <w:t xml:space="preserve"> условия </w:t>
      </w:r>
      <w:proofErr w:type="spellStart"/>
      <w:proofErr w:type="gramStart"/>
      <w:r w:rsidRPr="00864D76">
        <w:rPr>
          <w:rFonts w:cs="Times New Roman"/>
          <w:sz w:val="24"/>
          <w:szCs w:val="24"/>
        </w:rPr>
        <w:t>железно-дорожного</w:t>
      </w:r>
      <w:proofErr w:type="spellEnd"/>
      <w:proofErr w:type="gramEnd"/>
      <w:r w:rsidRPr="00864D76">
        <w:rPr>
          <w:rFonts w:cs="Times New Roman"/>
          <w:sz w:val="24"/>
          <w:szCs w:val="24"/>
        </w:rPr>
        <w:t xml:space="preserve"> пути и путевые работы. (Компетенция/и ПСК-2.1)</w:t>
      </w:r>
    </w:p>
    <w:p w:rsidR="008826F1" w:rsidRPr="00864D76" w:rsidRDefault="008826F1" w:rsidP="00864D76">
      <w:pPr>
        <w:pStyle w:val="a3"/>
        <w:ind w:left="720"/>
        <w:jc w:val="both"/>
        <w:rPr>
          <w:rFonts w:cs="Times New Roman"/>
          <w:sz w:val="24"/>
          <w:szCs w:val="24"/>
        </w:rPr>
      </w:pPr>
      <w:r w:rsidRPr="00864D76">
        <w:rPr>
          <w:rFonts w:cs="Times New Roman"/>
          <w:sz w:val="24"/>
          <w:szCs w:val="24"/>
        </w:rPr>
        <w:t>1.1. Система ведения путевого хозяйства в новых эксплуатационных условиях: Классификация пути на участках совмещенного скоростного и высокоскоростного движения пассажирских и грузовых поездов. Нормы в путевом хозяйстве. Повышение стабильности пути. Направление развития путевой техники для выполнения работ по реконструкции верхнего строения пути.</w:t>
      </w:r>
    </w:p>
    <w:p w:rsidR="008826F1" w:rsidRPr="00864D76" w:rsidRDefault="008826F1" w:rsidP="00864D76">
      <w:pPr>
        <w:pStyle w:val="a3"/>
        <w:ind w:left="720"/>
        <w:jc w:val="both"/>
        <w:rPr>
          <w:rFonts w:cs="Times New Roman"/>
          <w:sz w:val="24"/>
          <w:szCs w:val="24"/>
        </w:rPr>
      </w:pPr>
      <w:r w:rsidRPr="00864D76">
        <w:rPr>
          <w:rFonts w:cs="Times New Roman"/>
          <w:sz w:val="24"/>
          <w:szCs w:val="24"/>
        </w:rPr>
        <w:t>1.2. Состав и периодичность работ по реконструкции инфраструктуры: Состав работ по реконструкции ВСП. Состав работ по реконструкции ЗП и ИССО. Сопутствующие работы. Среднесетевые нормы периодичности реконструкции инфраструктуры.</w:t>
      </w:r>
    </w:p>
    <w:p w:rsidR="008826F1" w:rsidRPr="00864D76" w:rsidRDefault="008826F1" w:rsidP="00864D76">
      <w:pPr>
        <w:pStyle w:val="a3"/>
        <w:ind w:left="720"/>
        <w:jc w:val="both"/>
        <w:rPr>
          <w:rFonts w:cs="Times New Roman"/>
          <w:sz w:val="24"/>
          <w:szCs w:val="24"/>
        </w:rPr>
      </w:pPr>
      <w:r w:rsidRPr="00864D76">
        <w:rPr>
          <w:rFonts w:cs="Times New Roman"/>
          <w:sz w:val="24"/>
          <w:szCs w:val="24"/>
        </w:rPr>
        <w:t>1.3. Критерии назначения реконструкции верхнего строения пути: Технические требования и нормативы по конструкциям, типам и элементам ВСП при реконструкции инфраструктуры.</w:t>
      </w:r>
    </w:p>
    <w:p w:rsidR="008826F1" w:rsidRPr="00864D76" w:rsidRDefault="008826F1" w:rsidP="00864D76">
      <w:pPr>
        <w:pStyle w:val="a3"/>
        <w:ind w:left="720"/>
        <w:jc w:val="both"/>
        <w:rPr>
          <w:rFonts w:cs="Times New Roman"/>
          <w:sz w:val="24"/>
          <w:szCs w:val="24"/>
        </w:rPr>
      </w:pPr>
      <w:r w:rsidRPr="00864D76">
        <w:rPr>
          <w:rFonts w:cs="Times New Roman"/>
          <w:sz w:val="24"/>
          <w:szCs w:val="24"/>
        </w:rPr>
        <w:t>1.4. Анализ причин опасных мест, приведших к ЧП, требующих реконструкции: Статистические данные ЧП за ряд лет и их причин и тяжести последствий.</w:t>
      </w:r>
    </w:p>
    <w:p w:rsidR="008826F1" w:rsidRPr="00864D76" w:rsidRDefault="008826F1" w:rsidP="00864D76">
      <w:pPr>
        <w:pStyle w:val="a3"/>
        <w:rPr>
          <w:rFonts w:cs="Times New Roman"/>
          <w:sz w:val="24"/>
          <w:szCs w:val="24"/>
        </w:rPr>
      </w:pPr>
      <w:r w:rsidRPr="00864D76">
        <w:rPr>
          <w:rFonts w:cs="Times New Roman"/>
          <w:sz w:val="24"/>
          <w:szCs w:val="24"/>
        </w:rPr>
        <w:t>2. Организация и технология реконструкции инфраструктуры. (Компетенция/и ПК-1, ПСК-2.1)</w:t>
      </w:r>
    </w:p>
    <w:p w:rsidR="008826F1" w:rsidRPr="00864D76" w:rsidRDefault="008826F1" w:rsidP="00864D76">
      <w:pPr>
        <w:pStyle w:val="a3"/>
        <w:ind w:left="720"/>
        <w:jc w:val="both"/>
        <w:rPr>
          <w:rFonts w:cs="Times New Roman"/>
          <w:sz w:val="24"/>
          <w:szCs w:val="24"/>
        </w:rPr>
      </w:pPr>
      <w:r w:rsidRPr="00864D76">
        <w:rPr>
          <w:rFonts w:cs="Times New Roman"/>
          <w:sz w:val="24"/>
          <w:szCs w:val="24"/>
        </w:rPr>
        <w:t>2.1. Особенности технологии выполнения работ по реконструкции инфраструктуры: Согласование графика производства ремонтных работ по реконструкции ВСП и ЗП, контактной сети, СЦБ и связи.</w:t>
      </w:r>
    </w:p>
    <w:p w:rsidR="008826F1" w:rsidRPr="00864D76" w:rsidRDefault="008826F1" w:rsidP="00864D76">
      <w:pPr>
        <w:pStyle w:val="a3"/>
        <w:ind w:left="720"/>
        <w:jc w:val="both"/>
        <w:rPr>
          <w:rFonts w:cs="Times New Roman"/>
          <w:sz w:val="24"/>
          <w:szCs w:val="24"/>
        </w:rPr>
      </w:pPr>
      <w:r w:rsidRPr="00864D76">
        <w:rPr>
          <w:rFonts w:cs="Times New Roman"/>
          <w:sz w:val="24"/>
          <w:szCs w:val="24"/>
        </w:rPr>
        <w:t>2.2. Проект организация работ по реконструкции верхнего строения пути: Реконструкция плана и профиля линии, усиление ВСП, глубокая очистка или замена балластных материалов, реконструкция станционных путей и стрелочных переводов.</w:t>
      </w:r>
    </w:p>
    <w:p w:rsidR="008826F1" w:rsidRPr="00864D76" w:rsidRDefault="008826F1" w:rsidP="00864D76">
      <w:pPr>
        <w:pStyle w:val="a3"/>
        <w:ind w:left="720"/>
        <w:jc w:val="both"/>
        <w:rPr>
          <w:rFonts w:cs="Times New Roman"/>
          <w:sz w:val="24"/>
          <w:szCs w:val="24"/>
        </w:rPr>
      </w:pPr>
      <w:r w:rsidRPr="00864D76">
        <w:rPr>
          <w:rFonts w:cs="Times New Roman"/>
          <w:sz w:val="24"/>
          <w:szCs w:val="24"/>
        </w:rPr>
        <w:t>2.3. Технические условия и требования к конструкции и элементам железнодорожного пути при реконструкции: Нормативные ограничения сил и деформаций в элементах верхнего и нижнего строения пути.</w:t>
      </w:r>
    </w:p>
    <w:p w:rsidR="008826F1" w:rsidRPr="00864D76" w:rsidRDefault="008826F1" w:rsidP="00864D76">
      <w:pPr>
        <w:pStyle w:val="a3"/>
        <w:ind w:left="720"/>
        <w:jc w:val="both"/>
        <w:rPr>
          <w:rFonts w:cs="Times New Roman"/>
          <w:sz w:val="24"/>
          <w:szCs w:val="24"/>
        </w:rPr>
      </w:pPr>
      <w:r w:rsidRPr="00864D76">
        <w:rPr>
          <w:rFonts w:cs="Times New Roman"/>
          <w:sz w:val="24"/>
          <w:szCs w:val="24"/>
        </w:rPr>
        <w:t>2.4. Реконструкция устройств электрификации, связи и СЦБ: Переустройство опор контактной сети с изменением высоты подвески контактной сети и переход на тональную сигнализацию рельсовых цепей.</w:t>
      </w:r>
    </w:p>
    <w:p w:rsidR="008826F1" w:rsidRPr="00864D76" w:rsidRDefault="008826F1" w:rsidP="00864D76">
      <w:pPr>
        <w:pStyle w:val="a3"/>
        <w:ind w:left="720"/>
        <w:jc w:val="both"/>
        <w:rPr>
          <w:rFonts w:cs="Times New Roman"/>
          <w:sz w:val="24"/>
          <w:szCs w:val="24"/>
        </w:rPr>
      </w:pPr>
      <w:r w:rsidRPr="00864D76">
        <w:rPr>
          <w:rFonts w:cs="Times New Roman"/>
          <w:sz w:val="24"/>
          <w:szCs w:val="24"/>
        </w:rPr>
        <w:t xml:space="preserve">2.5. Реконструкция стрелочных переводов: Укладка стрелочных переводов </w:t>
      </w:r>
      <w:proofErr w:type="spellStart"/>
      <w:r w:rsidRPr="00864D76">
        <w:rPr>
          <w:rFonts w:cs="Times New Roman"/>
          <w:sz w:val="24"/>
          <w:szCs w:val="24"/>
        </w:rPr>
        <w:t>уположенных</w:t>
      </w:r>
      <w:proofErr w:type="spellEnd"/>
      <w:r w:rsidRPr="00864D76">
        <w:rPr>
          <w:rFonts w:cs="Times New Roman"/>
          <w:sz w:val="24"/>
          <w:szCs w:val="24"/>
        </w:rPr>
        <w:t xml:space="preserve"> марок, вынос из кривых участков на </w:t>
      </w:r>
      <w:proofErr w:type="gramStart"/>
      <w:r w:rsidRPr="00864D76">
        <w:rPr>
          <w:rFonts w:cs="Times New Roman"/>
          <w:sz w:val="24"/>
          <w:szCs w:val="24"/>
        </w:rPr>
        <w:t>прямые</w:t>
      </w:r>
      <w:proofErr w:type="gramEnd"/>
      <w:r w:rsidRPr="00864D76">
        <w:rPr>
          <w:rFonts w:cs="Times New Roman"/>
          <w:sz w:val="24"/>
          <w:szCs w:val="24"/>
        </w:rPr>
        <w:t>, сварка стыков на стрелочных переводах.</w:t>
      </w:r>
    </w:p>
    <w:p w:rsidR="008826F1" w:rsidRPr="00864D76" w:rsidRDefault="008826F1" w:rsidP="00864D76">
      <w:pPr>
        <w:pStyle w:val="a3"/>
        <w:ind w:left="720"/>
        <w:jc w:val="both"/>
        <w:rPr>
          <w:rFonts w:cs="Times New Roman"/>
          <w:sz w:val="24"/>
          <w:szCs w:val="24"/>
        </w:rPr>
      </w:pPr>
      <w:r w:rsidRPr="00864D76">
        <w:rPr>
          <w:rFonts w:cs="Times New Roman"/>
          <w:sz w:val="24"/>
          <w:szCs w:val="24"/>
        </w:rPr>
        <w:t xml:space="preserve">2.6. Реконструкция </w:t>
      </w:r>
      <w:proofErr w:type="spellStart"/>
      <w:r w:rsidRPr="00864D76">
        <w:rPr>
          <w:rFonts w:cs="Times New Roman"/>
          <w:sz w:val="24"/>
          <w:szCs w:val="24"/>
        </w:rPr>
        <w:t>бесстыкового</w:t>
      </w:r>
      <w:proofErr w:type="spellEnd"/>
      <w:r w:rsidRPr="00864D76">
        <w:rPr>
          <w:rFonts w:cs="Times New Roman"/>
          <w:sz w:val="24"/>
          <w:szCs w:val="24"/>
        </w:rPr>
        <w:t xml:space="preserve"> пути с вводом его в оптимальный температурный режим работы: Технические и технологические требования к производству работ по удлинению рельсовых плетей контактной и АЛТС сваркой с вводом их в оптимальный температурный режим эксплуатации.</w:t>
      </w:r>
    </w:p>
    <w:p w:rsidR="008826F1" w:rsidRPr="00864D76" w:rsidRDefault="008826F1" w:rsidP="00864D76">
      <w:pPr>
        <w:pStyle w:val="a3"/>
        <w:rPr>
          <w:rFonts w:cs="Times New Roman"/>
          <w:sz w:val="24"/>
          <w:szCs w:val="24"/>
        </w:rPr>
      </w:pPr>
      <w:r w:rsidRPr="00864D76">
        <w:rPr>
          <w:rFonts w:cs="Times New Roman"/>
          <w:sz w:val="24"/>
          <w:szCs w:val="24"/>
        </w:rPr>
        <w:t>3. Реконструкция ЗП и ИССО. (Компетенция/и ПК-7)</w:t>
      </w:r>
    </w:p>
    <w:p w:rsidR="008826F1" w:rsidRPr="00864D76" w:rsidRDefault="008826F1" w:rsidP="00864D76">
      <w:pPr>
        <w:pStyle w:val="a3"/>
        <w:ind w:left="720"/>
        <w:jc w:val="both"/>
        <w:rPr>
          <w:rFonts w:cs="Times New Roman"/>
          <w:sz w:val="24"/>
          <w:szCs w:val="24"/>
        </w:rPr>
      </w:pPr>
      <w:r w:rsidRPr="00864D76">
        <w:rPr>
          <w:rFonts w:cs="Times New Roman"/>
          <w:sz w:val="24"/>
          <w:szCs w:val="24"/>
        </w:rPr>
        <w:t xml:space="preserve">3.1. Усиление основной площадки земляного полотна для введения скоростного движения: Применение органических и неорганических вяжущих и </w:t>
      </w:r>
      <w:proofErr w:type="spellStart"/>
      <w:r w:rsidRPr="00864D76">
        <w:rPr>
          <w:rFonts w:cs="Times New Roman"/>
          <w:sz w:val="24"/>
          <w:szCs w:val="24"/>
        </w:rPr>
        <w:t>геосинтетических</w:t>
      </w:r>
      <w:proofErr w:type="spellEnd"/>
      <w:r w:rsidRPr="00864D76">
        <w:rPr>
          <w:rFonts w:cs="Times New Roman"/>
          <w:sz w:val="24"/>
          <w:szCs w:val="24"/>
        </w:rPr>
        <w:t xml:space="preserve"> материалов, возобновление дренирующих свойств и водоотводов.</w:t>
      </w:r>
    </w:p>
    <w:p w:rsidR="008826F1" w:rsidRPr="00864D76" w:rsidRDefault="008826F1" w:rsidP="00864D76">
      <w:pPr>
        <w:pStyle w:val="a3"/>
        <w:ind w:left="720"/>
        <w:jc w:val="both"/>
        <w:rPr>
          <w:rFonts w:cs="Times New Roman"/>
          <w:sz w:val="24"/>
          <w:szCs w:val="24"/>
        </w:rPr>
      </w:pPr>
      <w:r w:rsidRPr="00864D76">
        <w:rPr>
          <w:rFonts w:cs="Times New Roman"/>
          <w:sz w:val="24"/>
          <w:szCs w:val="24"/>
        </w:rPr>
        <w:t xml:space="preserve">3.2. Реконструкция водоотводных сооружений с применением механизированных комплексов: Машинизированные комплексы, применяемые при реконструкции </w:t>
      </w:r>
      <w:r w:rsidRPr="00864D76">
        <w:rPr>
          <w:rFonts w:cs="Times New Roman"/>
          <w:sz w:val="24"/>
          <w:szCs w:val="24"/>
        </w:rPr>
        <w:lastRenderedPageBreak/>
        <w:t>водоотводных сооружений. Состав машин и механизмов, входящих в эти комплексы.</w:t>
      </w:r>
    </w:p>
    <w:p w:rsidR="008826F1" w:rsidRPr="00864D76" w:rsidRDefault="008826F1" w:rsidP="00864D76">
      <w:pPr>
        <w:pStyle w:val="a3"/>
        <w:ind w:left="720"/>
        <w:jc w:val="both"/>
        <w:rPr>
          <w:rFonts w:cs="Times New Roman"/>
          <w:sz w:val="24"/>
          <w:szCs w:val="24"/>
        </w:rPr>
      </w:pPr>
      <w:r w:rsidRPr="00864D76">
        <w:rPr>
          <w:rFonts w:cs="Times New Roman"/>
          <w:sz w:val="24"/>
          <w:szCs w:val="24"/>
        </w:rPr>
        <w:t>3.3. Переустройство технологических линий по сборке, разборке и ремонту современных конструкций путевых решеток на базе ПМС: Реконструкция технологических линий под новые типы промежуточных скреплений и шпал под высокоскоростное и интенсивное движение поездов.</w:t>
      </w:r>
    </w:p>
    <w:p w:rsidR="008826F1" w:rsidRPr="00864D76" w:rsidRDefault="008826F1" w:rsidP="00864D76">
      <w:pPr>
        <w:pStyle w:val="a3"/>
        <w:ind w:left="720"/>
        <w:jc w:val="both"/>
        <w:rPr>
          <w:rFonts w:cs="Times New Roman"/>
          <w:sz w:val="24"/>
          <w:szCs w:val="24"/>
        </w:rPr>
      </w:pPr>
      <w:r w:rsidRPr="00864D76">
        <w:rPr>
          <w:rFonts w:cs="Times New Roman"/>
          <w:sz w:val="24"/>
          <w:szCs w:val="24"/>
        </w:rPr>
        <w:t>3.4. Реконструкция и удлинение труб под существующими насыпями: Реконструкция оголовков труб и подходов к ним, мощение откосов и дна канав.</w:t>
      </w:r>
    </w:p>
    <w:p w:rsidR="008826F1" w:rsidRPr="00864D76" w:rsidRDefault="008826F1" w:rsidP="00864D76">
      <w:pPr>
        <w:pStyle w:val="a3"/>
        <w:ind w:left="720"/>
        <w:jc w:val="both"/>
        <w:rPr>
          <w:rFonts w:cs="Times New Roman"/>
          <w:sz w:val="24"/>
          <w:szCs w:val="24"/>
        </w:rPr>
      </w:pPr>
      <w:r w:rsidRPr="00864D76">
        <w:rPr>
          <w:rFonts w:cs="Times New Roman"/>
          <w:sz w:val="24"/>
          <w:szCs w:val="24"/>
        </w:rPr>
        <w:t xml:space="preserve">3.5. Реконструкция малых и средних мостов и подходов к ним: Замена деревянных брусьев на плиты </w:t>
      </w:r>
      <w:proofErr w:type="spellStart"/>
      <w:r w:rsidRPr="00864D76">
        <w:rPr>
          <w:rFonts w:cs="Times New Roman"/>
          <w:sz w:val="24"/>
          <w:szCs w:val="24"/>
        </w:rPr>
        <w:t>безбалластного</w:t>
      </w:r>
      <w:proofErr w:type="spellEnd"/>
      <w:r w:rsidRPr="00864D76">
        <w:rPr>
          <w:rFonts w:cs="Times New Roman"/>
          <w:sz w:val="24"/>
          <w:szCs w:val="24"/>
        </w:rPr>
        <w:t xml:space="preserve"> мостового полотна БМП и устройство участков переменной жесткости пути на подходах к ИССО.</w:t>
      </w:r>
    </w:p>
    <w:p w:rsidR="008826F1" w:rsidRPr="00864D76" w:rsidRDefault="008826F1" w:rsidP="00864D76">
      <w:pPr>
        <w:pStyle w:val="a3"/>
        <w:rPr>
          <w:rFonts w:cs="Times New Roman"/>
          <w:sz w:val="24"/>
          <w:szCs w:val="24"/>
        </w:rPr>
      </w:pPr>
      <w:r w:rsidRPr="00864D76">
        <w:rPr>
          <w:rFonts w:cs="Times New Roman"/>
          <w:sz w:val="24"/>
          <w:szCs w:val="24"/>
        </w:rPr>
        <w:t>4. Механизация работ по реконструкции пути. (Компетенция/и ПК-7, ПСК-2.1)</w:t>
      </w:r>
    </w:p>
    <w:p w:rsidR="008826F1" w:rsidRPr="00864D76" w:rsidRDefault="008826F1" w:rsidP="00864D76">
      <w:pPr>
        <w:pStyle w:val="a3"/>
        <w:ind w:left="720"/>
        <w:jc w:val="both"/>
        <w:rPr>
          <w:rFonts w:cs="Times New Roman"/>
          <w:sz w:val="24"/>
          <w:szCs w:val="24"/>
        </w:rPr>
      </w:pPr>
      <w:r w:rsidRPr="00864D76">
        <w:rPr>
          <w:rFonts w:cs="Times New Roman"/>
          <w:sz w:val="24"/>
          <w:szCs w:val="24"/>
        </w:rPr>
        <w:t>4.1. Механизация и автоматизация работ по реконструкции инфраструктуры: 1) Механизированные комплексы, применяемые при реконструкции инфраструктуры. 2) Состав машин и механизмов, входящих в эти комплексы.</w:t>
      </w:r>
    </w:p>
    <w:p w:rsidR="008826F1" w:rsidRPr="00864D76" w:rsidRDefault="008826F1" w:rsidP="00864D76">
      <w:pPr>
        <w:pStyle w:val="a3"/>
        <w:ind w:left="720"/>
        <w:jc w:val="both"/>
        <w:rPr>
          <w:rFonts w:cs="Times New Roman"/>
          <w:sz w:val="24"/>
          <w:szCs w:val="24"/>
        </w:rPr>
      </w:pPr>
      <w:r w:rsidRPr="00864D76">
        <w:rPr>
          <w:rFonts w:cs="Times New Roman"/>
          <w:sz w:val="24"/>
          <w:szCs w:val="24"/>
        </w:rPr>
        <w:t>4.2. Требования к качеству работ и правила приемки после выполнения работ по реконструкции: 1) Нормативы к контролю качества выполненных работ. 2) Мероприятия по обеспечению качества ремонтных работ.</w:t>
      </w:r>
    </w:p>
    <w:p w:rsidR="008826F1" w:rsidRPr="00864D76" w:rsidRDefault="008826F1" w:rsidP="00864D76">
      <w:pPr>
        <w:pStyle w:val="a3"/>
        <w:ind w:left="720"/>
        <w:jc w:val="both"/>
        <w:rPr>
          <w:rFonts w:cs="Times New Roman"/>
          <w:sz w:val="24"/>
          <w:szCs w:val="24"/>
        </w:rPr>
      </w:pPr>
      <w:r w:rsidRPr="00864D76">
        <w:rPr>
          <w:rFonts w:cs="Times New Roman"/>
          <w:sz w:val="24"/>
          <w:szCs w:val="24"/>
        </w:rPr>
        <w:t>4.3. Организация движения поездов в период производства работ по реконструкции инфраструктуры: 1) Планы предоставления "окон" для выполнения работ по реконструкции инфраструктуры.</w:t>
      </w:r>
    </w:p>
    <w:p w:rsidR="00611AE7" w:rsidRPr="00864D76" w:rsidRDefault="00611AE7" w:rsidP="00864D76">
      <w:pPr>
        <w:spacing w:after="0" w:line="240" w:lineRule="auto"/>
        <w:ind w:firstLine="709"/>
        <w:rPr>
          <w:rFonts w:ascii="Times New Roman" w:hAnsi="Times New Roman" w:cs="Times New Roman"/>
          <w:b/>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 xml:space="preserve">1С.Б.44.4 </w:t>
      </w:r>
      <w:r w:rsidR="006020D7" w:rsidRPr="00864D76">
        <w:rPr>
          <w:rFonts w:ascii="Times New Roman" w:hAnsi="Times New Roman" w:cs="Times New Roman"/>
          <w:b/>
          <w:sz w:val="24"/>
          <w:szCs w:val="24"/>
        </w:rPr>
        <w:t>Проектирование и расчет элементов верхнего строения железнодорожного пути</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w:t>
      </w:r>
      <w:r w:rsidR="006020D7" w:rsidRPr="00864D76">
        <w:rPr>
          <w:rFonts w:ascii="Times New Roman" w:hAnsi="Times New Roman" w:cs="Times New Roman"/>
          <w:sz w:val="24"/>
          <w:szCs w:val="24"/>
        </w:rPr>
        <w:t>180</w:t>
      </w:r>
      <w:r w:rsidRPr="00864D76">
        <w:rPr>
          <w:rFonts w:ascii="Times New Roman" w:hAnsi="Times New Roman" w:cs="Times New Roman"/>
          <w:sz w:val="24"/>
          <w:szCs w:val="24"/>
        </w:rPr>
        <w:t xml:space="preserve"> ч. (</w:t>
      </w:r>
      <w:r w:rsidR="006020D7" w:rsidRPr="00864D76">
        <w:rPr>
          <w:rFonts w:ascii="Times New Roman" w:hAnsi="Times New Roman" w:cs="Times New Roman"/>
          <w:sz w:val="24"/>
          <w:szCs w:val="24"/>
        </w:rPr>
        <w:t>5</w:t>
      </w:r>
      <w:r w:rsidRPr="00864D76">
        <w:rPr>
          <w:rFonts w:ascii="Times New Roman" w:hAnsi="Times New Roman" w:cs="Times New Roman"/>
          <w:sz w:val="24"/>
          <w:szCs w:val="24"/>
        </w:rPr>
        <w:t xml:space="preserve">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экзамен в </w:t>
      </w:r>
      <w:r w:rsidR="006020D7" w:rsidRPr="00864D76">
        <w:rPr>
          <w:rFonts w:ascii="Times New Roman" w:hAnsi="Times New Roman" w:cs="Times New Roman"/>
          <w:sz w:val="24"/>
          <w:szCs w:val="24"/>
        </w:rPr>
        <w:t>9</w:t>
      </w:r>
      <w:r w:rsidRPr="00864D76">
        <w:rPr>
          <w:rFonts w:ascii="Times New Roman" w:hAnsi="Times New Roman" w:cs="Times New Roman"/>
          <w:sz w:val="24"/>
          <w:szCs w:val="24"/>
        </w:rPr>
        <w:t xml:space="preserve"> семестре</w:t>
      </w:r>
      <w:r w:rsidR="00FD0D52" w:rsidRPr="00864D76">
        <w:rPr>
          <w:rFonts w:ascii="Times New Roman" w:hAnsi="Times New Roman" w:cs="Times New Roman"/>
          <w:sz w:val="24"/>
          <w:szCs w:val="24"/>
        </w:rPr>
        <w:t>, РГР 9 семестр</w:t>
      </w:r>
      <w:r w:rsidRPr="00864D76">
        <w:rPr>
          <w:rFonts w:ascii="Times New Roman" w:hAnsi="Times New Roman" w:cs="Times New Roman"/>
          <w:sz w:val="24"/>
          <w:szCs w:val="24"/>
        </w:rPr>
        <w:t xml:space="preserve">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7628E2" w:rsidRPr="00864D76" w:rsidRDefault="007628E2" w:rsidP="00864D76">
      <w:pPr>
        <w:pStyle w:val="abzac"/>
      </w:pPr>
      <w:r w:rsidRPr="00864D76">
        <w:t xml:space="preserve">Дисциплина </w:t>
      </w:r>
      <w:r w:rsidRPr="00864D76">
        <w:rPr>
          <w:u w:val="single"/>
        </w:rPr>
        <w:t>"Проектирование и расчет элементов верхнего строения железнодорожного пути"</w:t>
      </w:r>
      <w:r w:rsidRPr="00864D76">
        <w:t>.</w:t>
      </w:r>
    </w:p>
    <w:p w:rsidR="007628E2" w:rsidRPr="00864D76" w:rsidRDefault="007628E2" w:rsidP="00864D76">
      <w:pPr>
        <w:pStyle w:val="abzac"/>
      </w:pPr>
      <w:r w:rsidRPr="00864D76">
        <w:t>Учебный план по Образовательной программе утвержден на заседании Ученого совета университета от 09.08.2017 №15.</w:t>
      </w:r>
    </w:p>
    <w:p w:rsidR="007628E2" w:rsidRPr="00864D76" w:rsidRDefault="007628E2" w:rsidP="00864D76">
      <w:pPr>
        <w:pStyle w:val="abzac"/>
      </w:pPr>
      <w:r w:rsidRPr="00864D76">
        <w:t xml:space="preserve">Целью дисциплины "Проектирование и расчет элементов верхнего строения железнодорожного пути"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профессионально-специализированных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w:t>
      </w:r>
    </w:p>
    <w:p w:rsidR="007628E2" w:rsidRPr="00864D76" w:rsidRDefault="007628E2" w:rsidP="00864D76">
      <w:pPr>
        <w:pStyle w:val="abzac"/>
      </w:pPr>
      <w:r w:rsidRPr="00864D76">
        <w:t>Для достижения цели поставлены задачи ведения дисциплины:</w:t>
      </w:r>
    </w:p>
    <w:p w:rsidR="007628E2" w:rsidRPr="00864D76" w:rsidRDefault="007628E2" w:rsidP="00864D76">
      <w:pPr>
        <w:pStyle w:val="a3"/>
        <w:numPr>
          <w:ilvl w:val="0"/>
          <w:numId w:val="42"/>
        </w:numPr>
        <w:jc w:val="both"/>
        <w:rPr>
          <w:rFonts w:eastAsia="Calibri" w:cs="Times New Roman"/>
          <w:sz w:val="24"/>
          <w:szCs w:val="24"/>
        </w:rPr>
      </w:pPr>
      <w:r w:rsidRPr="00864D76">
        <w:rPr>
          <w:rFonts w:eastAsia="Calibri"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7628E2" w:rsidRPr="00864D76" w:rsidRDefault="007628E2" w:rsidP="00864D76">
      <w:pPr>
        <w:pStyle w:val="a3"/>
        <w:numPr>
          <w:ilvl w:val="0"/>
          <w:numId w:val="42"/>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освоению дисциплины "Междисциплинарный курс";</w:t>
      </w:r>
    </w:p>
    <w:p w:rsidR="007628E2" w:rsidRPr="00864D76" w:rsidRDefault="007628E2" w:rsidP="00864D76">
      <w:pPr>
        <w:pStyle w:val="a3"/>
        <w:numPr>
          <w:ilvl w:val="0"/>
          <w:numId w:val="42"/>
        </w:numPr>
        <w:jc w:val="both"/>
        <w:rPr>
          <w:rFonts w:eastAsia="Calibri" w:cs="Times New Roman"/>
          <w:sz w:val="24"/>
          <w:szCs w:val="24"/>
        </w:rPr>
      </w:pPr>
      <w:r w:rsidRPr="00864D76">
        <w:rPr>
          <w:rFonts w:eastAsia="Calibri" w:cs="Times New Roman"/>
          <w:sz w:val="24"/>
          <w:szCs w:val="24"/>
        </w:rPr>
        <w:t>подготовка обучающегося к прохождению практики "Преддипломная";</w:t>
      </w:r>
    </w:p>
    <w:p w:rsidR="007628E2" w:rsidRPr="00864D76" w:rsidRDefault="007628E2" w:rsidP="00864D76">
      <w:pPr>
        <w:pStyle w:val="a3"/>
        <w:numPr>
          <w:ilvl w:val="0"/>
          <w:numId w:val="42"/>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защите выпускной квалификационной работы;</w:t>
      </w:r>
    </w:p>
    <w:p w:rsidR="007628E2" w:rsidRPr="00864D76" w:rsidRDefault="007628E2" w:rsidP="00864D76">
      <w:pPr>
        <w:pStyle w:val="a3"/>
        <w:numPr>
          <w:ilvl w:val="0"/>
          <w:numId w:val="42"/>
        </w:numPr>
        <w:jc w:val="both"/>
        <w:rPr>
          <w:rFonts w:eastAsia="Calibri" w:cs="Times New Roman"/>
          <w:sz w:val="24"/>
          <w:szCs w:val="24"/>
        </w:rPr>
      </w:pPr>
      <w:r w:rsidRPr="00864D76">
        <w:rPr>
          <w:rFonts w:eastAsia="Calibri" w:cs="Times New Roman"/>
          <w:sz w:val="24"/>
          <w:szCs w:val="24"/>
        </w:rPr>
        <w:t>развитие социально-воспитательного компонента учебного процесса.</w:t>
      </w:r>
    </w:p>
    <w:p w:rsidR="007628E2" w:rsidRPr="00864D76" w:rsidRDefault="007628E2" w:rsidP="00864D76">
      <w:pPr>
        <w:spacing w:after="0" w:line="240" w:lineRule="auto"/>
        <w:rPr>
          <w:rFonts w:ascii="Times New Roman" w:eastAsia="Times New Roman" w:hAnsi="Times New Roman" w:cs="Times New Roman"/>
          <w:sz w:val="24"/>
          <w:szCs w:val="24"/>
        </w:rPr>
      </w:pPr>
    </w:p>
    <w:p w:rsidR="007628E2" w:rsidRPr="00864D76" w:rsidRDefault="007628E2" w:rsidP="00864D76">
      <w:pPr>
        <w:pStyle w:val="zag"/>
        <w:rPr>
          <w:sz w:val="24"/>
          <w:szCs w:val="24"/>
        </w:rPr>
      </w:pPr>
      <w:r w:rsidRPr="00864D76">
        <w:rPr>
          <w:sz w:val="24"/>
          <w:szCs w:val="24"/>
        </w:rPr>
        <w:lastRenderedPageBreak/>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970"/>
        <w:gridCol w:w="4401"/>
      </w:tblGrid>
      <w:tr w:rsidR="007628E2" w:rsidRPr="00864D76" w:rsidTr="00732BEE">
        <w:trPr>
          <w:cantSplit/>
          <w:jc w:val="center"/>
        </w:trPr>
        <w:tc>
          <w:tcPr>
            <w:tcW w:w="4970" w:type="dxa"/>
            <w:tcBorders>
              <w:top w:val="outset" w:sz="6" w:space="0" w:color="111111"/>
              <w:left w:val="outset" w:sz="6" w:space="0" w:color="111111"/>
              <w:bottom w:val="outset" w:sz="6" w:space="0" w:color="111111"/>
              <w:right w:val="outset" w:sz="6" w:space="0" w:color="111111"/>
            </w:tcBorders>
            <w:vAlign w:val="center"/>
            <w:hideMark/>
          </w:tcPr>
          <w:p w:rsidR="007628E2" w:rsidRPr="00864D76" w:rsidRDefault="007628E2"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4401" w:type="dxa"/>
            <w:tcBorders>
              <w:top w:val="outset" w:sz="6" w:space="0" w:color="111111"/>
              <w:left w:val="outset" w:sz="6" w:space="0" w:color="111111"/>
              <w:bottom w:val="outset" w:sz="6" w:space="0" w:color="111111"/>
              <w:right w:val="outset" w:sz="6" w:space="0" w:color="111111"/>
            </w:tcBorders>
            <w:vAlign w:val="center"/>
            <w:hideMark/>
          </w:tcPr>
          <w:p w:rsidR="007628E2" w:rsidRPr="00864D76" w:rsidRDefault="007628E2"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7628E2" w:rsidRPr="00864D76" w:rsidTr="00732BEE">
        <w:trPr>
          <w:cantSplit/>
          <w:jc w:val="center"/>
        </w:trPr>
        <w:tc>
          <w:tcPr>
            <w:tcW w:w="4970" w:type="dxa"/>
            <w:tcBorders>
              <w:top w:val="outset" w:sz="6" w:space="0" w:color="111111"/>
              <w:left w:val="outset" w:sz="6" w:space="0" w:color="111111"/>
              <w:bottom w:val="outset" w:sz="6" w:space="0" w:color="111111"/>
              <w:right w:val="outset" w:sz="6" w:space="0" w:color="111111"/>
            </w:tcBorders>
            <w:hideMark/>
          </w:tcPr>
          <w:p w:rsidR="007628E2" w:rsidRPr="00864D76" w:rsidRDefault="007628E2"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особенности расчетов и проектирования элементов железнодорожного пути для различных условий эксплуатации</w:t>
            </w:r>
          </w:p>
          <w:p w:rsidR="007628E2" w:rsidRPr="00864D76" w:rsidRDefault="007628E2"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применять методы автоматизированного проектирования и расчетов</w:t>
            </w:r>
          </w:p>
        </w:tc>
        <w:tc>
          <w:tcPr>
            <w:tcW w:w="4401" w:type="dxa"/>
            <w:tcBorders>
              <w:top w:val="outset" w:sz="6" w:space="0" w:color="111111"/>
              <w:left w:val="outset" w:sz="6" w:space="0" w:color="111111"/>
              <w:bottom w:val="outset" w:sz="6" w:space="0" w:color="111111"/>
              <w:right w:val="outset" w:sz="6" w:space="0" w:color="111111"/>
            </w:tcBorders>
            <w:hideMark/>
          </w:tcPr>
          <w:p w:rsidR="007628E2" w:rsidRPr="00864D76" w:rsidRDefault="007628E2"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ПСК-2.2 - способностью выполнять математическое моделирование напряженно-деформированного состояния железнодорожного пути и реализовывать статические и динамические расчеты конструкции пути с использованием современного математического обеспечения</w:t>
            </w:r>
          </w:p>
        </w:tc>
      </w:tr>
      <w:tr w:rsidR="007628E2" w:rsidRPr="00864D76" w:rsidTr="00732BEE">
        <w:trPr>
          <w:cantSplit/>
          <w:jc w:val="center"/>
        </w:trPr>
        <w:tc>
          <w:tcPr>
            <w:tcW w:w="4970" w:type="dxa"/>
            <w:tcBorders>
              <w:top w:val="outset" w:sz="6" w:space="0" w:color="111111"/>
              <w:left w:val="outset" w:sz="6" w:space="0" w:color="111111"/>
              <w:bottom w:val="outset" w:sz="6" w:space="0" w:color="111111"/>
              <w:right w:val="outset" w:sz="6" w:space="0" w:color="111111"/>
            </w:tcBorders>
            <w:hideMark/>
          </w:tcPr>
          <w:p w:rsidR="007628E2" w:rsidRPr="00864D76" w:rsidRDefault="007628E2"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особенности расчетов и проектирования элементов железнодорожного пути для различных условий эксплуатации</w:t>
            </w:r>
          </w:p>
          <w:p w:rsidR="007628E2" w:rsidRPr="00864D76" w:rsidRDefault="007628E2"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выполнять статические и динамические расчеты конструкций пути и искусственных сооружений с учетом изменения эксплуатационных параметров</w:t>
            </w:r>
          </w:p>
          <w:p w:rsidR="007628E2" w:rsidRPr="00864D76" w:rsidRDefault="007628E2"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современными методами расчета и проектирования элементов железнодорожного пути на прочность и устойчивость</w:t>
            </w:r>
          </w:p>
        </w:tc>
        <w:tc>
          <w:tcPr>
            <w:tcW w:w="4401" w:type="dxa"/>
            <w:tcBorders>
              <w:top w:val="outset" w:sz="6" w:space="0" w:color="111111"/>
              <w:left w:val="outset" w:sz="6" w:space="0" w:color="111111"/>
              <w:bottom w:val="outset" w:sz="6" w:space="0" w:color="111111"/>
              <w:right w:val="outset" w:sz="6" w:space="0" w:color="111111"/>
            </w:tcBorders>
            <w:hideMark/>
          </w:tcPr>
          <w:p w:rsidR="007628E2" w:rsidRPr="00864D76" w:rsidRDefault="007628E2"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ПСК-2.4 - владением методами проектирования и расчета конструкций железнодорожного пути и его сооружений на прочность и устойчивость с учетом обеспечения длительных сроков эксплуатации при известных параметрах движения поездов и природных воздействий</w:t>
            </w:r>
          </w:p>
        </w:tc>
      </w:tr>
    </w:tbl>
    <w:p w:rsidR="007628E2" w:rsidRPr="00864D76" w:rsidRDefault="007628E2" w:rsidP="00864D76">
      <w:pPr>
        <w:pStyle w:val="zag"/>
        <w:rPr>
          <w:b w:val="0"/>
          <w:sz w:val="24"/>
          <w:szCs w:val="24"/>
        </w:rPr>
      </w:pPr>
    </w:p>
    <w:p w:rsidR="007628E2" w:rsidRPr="00864D76" w:rsidRDefault="007628E2" w:rsidP="00864D76">
      <w:pPr>
        <w:pStyle w:val="zag"/>
        <w:rPr>
          <w:i/>
          <w:iCs/>
          <w:sz w:val="24"/>
          <w:szCs w:val="24"/>
        </w:rPr>
      </w:pPr>
      <w:r w:rsidRPr="00864D76">
        <w:rPr>
          <w:b w:val="0"/>
          <w:sz w:val="24"/>
          <w:szCs w:val="24"/>
        </w:rPr>
        <w:tab/>
      </w:r>
      <w:r w:rsidRPr="00864D76">
        <w:rPr>
          <w:i/>
          <w:iCs/>
          <w:sz w:val="24"/>
          <w:szCs w:val="24"/>
        </w:rPr>
        <w:t>Содержание дисциплины</w:t>
      </w:r>
    </w:p>
    <w:p w:rsidR="007628E2" w:rsidRPr="00864D76" w:rsidRDefault="007628E2" w:rsidP="00864D76">
      <w:pPr>
        <w:pStyle w:val="a3"/>
        <w:jc w:val="center"/>
        <w:rPr>
          <w:rFonts w:eastAsia="Calibri" w:cs="Times New Roman"/>
          <w:sz w:val="24"/>
          <w:szCs w:val="24"/>
        </w:rPr>
      </w:pPr>
      <w:r w:rsidRPr="00864D76">
        <w:rPr>
          <w:rFonts w:eastAsia="Calibri" w:cs="Times New Roman"/>
          <w:sz w:val="24"/>
          <w:szCs w:val="24"/>
        </w:rPr>
        <w:t>Семестр № 9</w:t>
      </w:r>
    </w:p>
    <w:p w:rsidR="007628E2" w:rsidRPr="00864D76" w:rsidRDefault="007628E2" w:rsidP="00864D76">
      <w:pPr>
        <w:pStyle w:val="a3"/>
        <w:rPr>
          <w:rFonts w:eastAsia="Calibri" w:cs="Times New Roman"/>
          <w:sz w:val="24"/>
          <w:szCs w:val="24"/>
        </w:rPr>
      </w:pPr>
      <w:r w:rsidRPr="00864D76">
        <w:rPr>
          <w:rFonts w:eastAsia="Calibri" w:cs="Times New Roman"/>
          <w:sz w:val="24"/>
          <w:szCs w:val="24"/>
        </w:rPr>
        <w:t xml:space="preserve">1. Конструкция и расчеты </w:t>
      </w:r>
      <w:proofErr w:type="spellStart"/>
      <w:r w:rsidRPr="00864D76">
        <w:rPr>
          <w:rFonts w:eastAsia="Calibri" w:cs="Times New Roman"/>
          <w:sz w:val="24"/>
          <w:szCs w:val="24"/>
        </w:rPr>
        <w:t>бесстыкового</w:t>
      </w:r>
      <w:proofErr w:type="spellEnd"/>
      <w:r w:rsidRPr="00864D76">
        <w:rPr>
          <w:rFonts w:eastAsia="Calibri" w:cs="Times New Roman"/>
          <w:sz w:val="24"/>
          <w:szCs w:val="24"/>
        </w:rPr>
        <w:t xml:space="preserve"> пути. (Компетенция/и ПСК-2.4)</w:t>
      </w:r>
    </w:p>
    <w:p w:rsidR="007628E2" w:rsidRPr="00864D76" w:rsidRDefault="007628E2" w:rsidP="00864D76">
      <w:pPr>
        <w:pStyle w:val="a3"/>
        <w:ind w:left="720"/>
        <w:jc w:val="both"/>
        <w:rPr>
          <w:rFonts w:eastAsia="Calibri" w:cs="Times New Roman"/>
          <w:sz w:val="24"/>
          <w:szCs w:val="24"/>
        </w:rPr>
      </w:pPr>
      <w:r w:rsidRPr="00864D76">
        <w:rPr>
          <w:rFonts w:eastAsia="Calibri" w:cs="Times New Roman"/>
          <w:sz w:val="24"/>
          <w:szCs w:val="24"/>
        </w:rPr>
        <w:t>1.1. История возникновения и развития конструкции ВСП: Эволюция конструкции верхнего строения и методов расчета его элементов.</w:t>
      </w:r>
    </w:p>
    <w:p w:rsidR="007628E2" w:rsidRPr="00864D76" w:rsidRDefault="007628E2" w:rsidP="00864D76">
      <w:pPr>
        <w:pStyle w:val="a3"/>
        <w:ind w:left="720"/>
        <w:jc w:val="both"/>
        <w:rPr>
          <w:rFonts w:eastAsia="Calibri" w:cs="Times New Roman"/>
          <w:sz w:val="24"/>
          <w:szCs w:val="24"/>
        </w:rPr>
      </w:pPr>
      <w:r w:rsidRPr="00864D76">
        <w:rPr>
          <w:rFonts w:eastAsia="Calibri" w:cs="Times New Roman"/>
          <w:sz w:val="24"/>
          <w:szCs w:val="24"/>
        </w:rPr>
        <w:t xml:space="preserve">1.2. Конструкция </w:t>
      </w:r>
      <w:proofErr w:type="spellStart"/>
      <w:r w:rsidRPr="00864D76">
        <w:rPr>
          <w:rFonts w:eastAsia="Calibri" w:cs="Times New Roman"/>
          <w:sz w:val="24"/>
          <w:szCs w:val="24"/>
        </w:rPr>
        <w:t>бесстыкового</w:t>
      </w:r>
      <w:proofErr w:type="spellEnd"/>
      <w:r w:rsidRPr="00864D76">
        <w:rPr>
          <w:rFonts w:eastAsia="Calibri" w:cs="Times New Roman"/>
          <w:sz w:val="24"/>
          <w:szCs w:val="24"/>
        </w:rPr>
        <w:t xml:space="preserve"> пути его преимущества: Экономическая эффективность </w:t>
      </w:r>
      <w:proofErr w:type="spellStart"/>
      <w:r w:rsidRPr="00864D76">
        <w:rPr>
          <w:rFonts w:eastAsia="Calibri" w:cs="Times New Roman"/>
          <w:sz w:val="24"/>
          <w:szCs w:val="24"/>
        </w:rPr>
        <w:t>бесстыкового</w:t>
      </w:r>
      <w:proofErr w:type="spellEnd"/>
      <w:r w:rsidRPr="00864D76">
        <w:rPr>
          <w:rFonts w:eastAsia="Calibri" w:cs="Times New Roman"/>
          <w:sz w:val="24"/>
          <w:szCs w:val="24"/>
        </w:rPr>
        <w:t xml:space="preserve"> пути.</w:t>
      </w:r>
    </w:p>
    <w:p w:rsidR="007628E2" w:rsidRPr="00864D76" w:rsidRDefault="007628E2" w:rsidP="00864D76">
      <w:pPr>
        <w:pStyle w:val="a3"/>
        <w:ind w:left="720"/>
        <w:jc w:val="both"/>
        <w:rPr>
          <w:rFonts w:eastAsia="Calibri" w:cs="Times New Roman"/>
          <w:sz w:val="24"/>
          <w:szCs w:val="24"/>
        </w:rPr>
      </w:pPr>
      <w:r w:rsidRPr="00864D76">
        <w:rPr>
          <w:rFonts w:eastAsia="Calibri" w:cs="Times New Roman"/>
          <w:sz w:val="24"/>
          <w:szCs w:val="24"/>
        </w:rPr>
        <w:t>1.3. Конструкции промежуточных скреплений и их расчет: Эволюция конструкции промежуточного скрепления.</w:t>
      </w:r>
    </w:p>
    <w:p w:rsidR="007628E2" w:rsidRPr="00864D76" w:rsidRDefault="007628E2" w:rsidP="00864D76">
      <w:pPr>
        <w:pStyle w:val="a3"/>
        <w:ind w:left="720"/>
        <w:jc w:val="both"/>
        <w:rPr>
          <w:rFonts w:eastAsia="Calibri" w:cs="Times New Roman"/>
          <w:sz w:val="24"/>
          <w:szCs w:val="24"/>
        </w:rPr>
      </w:pPr>
      <w:r w:rsidRPr="00864D76">
        <w:rPr>
          <w:rFonts w:eastAsia="Calibri" w:cs="Times New Roman"/>
          <w:sz w:val="24"/>
          <w:szCs w:val="24"/>
        </w:rPr>
        <w:t xml:space="preserve">1.4. Конструкции </w:t>
      </w:r>
      <w:proofErr w:type="gramStart"/>
      <w:r w:rsidRPr="00864D76">
        <w:rPr>
          <w:rFonts w:eastAsia="Calibri" w:cs="Times New Roman"/>
          <w:sz w:val="24"/>
          <w:szCs w:val="24"/>
        </w:rPr>
        <w:t>ж.б</w:t>
      </w:r>
      <w:proofErr w:type="gramEnd"/>
      <w:r w:rsidRPr="00864D76">
        <w:rPr>
          <w:rFonts w:eastAsia="Calibri" w:cs="Times New Roman"/>
          <w:sz w:val="24"/>
          <w:szCs w:val="24"/>
        </w:rPr>
        <w:t>. шпал их расчет: Эволюция конструкции железобетонных шпал.</w:t>
      </w:r>
    </w:p>
    <w:p w:rsidR="007628E2" w:rsidRPr="00864D76" w:rsidRDefault="007628E2" w:rsidP="00864D76">
      <w:pPr>
        <w:pStyle w:val="a3"/>
        <w:ind w:left="720"/>
        <w:jc w:val="both"/>
        <w:rPr>
          <w:rFonts w:eastAsia="Calibri" w:cs="Times New Roman"/>
          <w:sz w:val="24"/>
          <w:szCs w:val="24"/>
        </w:rPr>
      </w:pPr>
      <w:r w:rsidRPr="00864D76">
        <w:rPr>
          <w:rFonts w:eastAsia="Calibri" w:cs="Times New Roman"/>
          <w:sz w:val="24"/>
          <w:szCs w:val="24"/>
        </w:rPr>
        <w:t xml:space="preserve">1.5. Продольные силы в рельсах: Продольные силы в рельсовых плетях </w:t>
      </w:r>
      <w:proofErr w:type="spellStart"/>
      <w:r w:rsidRPr="00864D76">
        <w:rPr>
          <w:rFonts w:eastAsia="Calibri" w:cs="Times New Roman"/>
          <w:sz w:val="24"/>
          <w:szCs w:val="24"/>
        </w:rPr>
        <w:t>бесстыкового</w:t>
      </w:r>
      <w:proofErr w:type="spellEnd"/>
      <w:r w:rsidRPr="00864D76">
        <w:rPr>
          <w:rFonts w:eastAsia="Calibri" w:cs="Times New Roman"/>
          <w:sz w:val="24"/>
          <w:szCs w:val="24"/>
        </w:rPr>
        <w:t xml:space="preserve"> пути.</w:t>
      </w:r>
    </w:p>
    <w:p w:rsidR="007628E2" w:rsidRPr="00864D76" w:rsidRDefault="007628E2" w:rsidP="00864D76">
      <w:pPr>
        <w:pStyle w:val="a3"/>
        <w:rPr>
          <w:rFonts w:eastAsia="Calibri" w:cs="Times New Roman"/>
          <w:sz w:val="24"/>
          <w:szCs w:val="24"/>
        </w:rPr>
      </w:pPr>
      <w:r w:rsidRPr="00864D76">
        <w:rPr>
          <w:rFonts w:eastAsia="Calibri" w:cs="Times New Roman"/>
          <w:sz w:val="24"/>
          <w:szCs w:val="24"/>
        </w:rPr>
        <w:t>2. Учет фактора времени в изменениях продольных сил. (Компетенция/и ПСК-2.2)</w:t>
      </w:r>
    </w:p>
    <w:p w:rsidR="007628E2" w:rsidRPr="00864D76" w:rsidRDefault="007628E2" w:rsidP="00864D76">
      <w:pPr>
        <w:pStyle w:val="a3"/>
        <w:ind w:left="720"/>
        <w:jc w:val="both"/>
        <w:rPr>
          <w:rFonts w:eastAsia="Calibri" w:cs="Times New Roman"/>
          <w:sz w:val="24"/>
          <w:szCs w:val="24"/>
        </w:rPr>
      </w:pPr>
      <w:r w:rsidRPr="00864D76">
        <w:rPr>
          <w:rFonts w:eastAsia="Calibri" w:cs="Times New Roman"/>
          <w:sz w:val="24"/>
          <w:szCs w:val="24"/>
        </w:rPr>
        <w:t>2.1. Сопротивления продольным перемещением: Методы определения погонных сопротивлений продольным и поперечным перемещениям.</w:t>
      </w:r>
    </w:p>
    <w:p w:rsidR="007628E2" w:rsidRPr="00864D76" w:rsidRDefault="007628E2" w:rsidP="00864D76">
      <w:pPr>
        <w:pStyle w:val="a3"/>
        <w:ind w:left="720"/>
        <w:jc w:val="both"/>
        <w:rPr>
          <w:rFonts w:eastAsia="Calibri" w:cs="Times New Roman"/>
          <w:sz w:val="24"/>
          <w:szCs w:val="24"/>
        </w:rPr>
      </w:pPr>
      <w:r w:rsidRPr="00864D76">
        <w:rPr>
          <w:rFonts w:eastAsia="Calibri" w:cs="Times New Roman"/>
          <w:sz w:val="24"/>
          <w:szCs w:val="24"/>
        </w:rPr>
        <w:t xml:space="preserve">2.2. Реологическая модель: Реологические модели </w:t>
      </w:r>
      <w:proofErr w:type="spellStart"/>
      <w:r w:rsidRPr="00864D76">
        <w:rPr>
          <w:rFonts w:eastAsia="Calibri" w:cs="Times New Roman"/>
          <w:sz w:val="24"/>
          <w:szCs w:val="24"/>
        </w:rPr>
        <w:t>бесстыкового</w:t>
      </w:r>
      <w:proofErr w:type="spellEnd"/>
      <w:r w:rsidRPr="00864D76">
        <w:rPr>
          <w:rFonts w:eastAsia="Calibri" w:cs="Times New Roman"/>
          <w:sz w:val="24"/>
          <w:szCs w:val="24"/>
        </w:rPr>
        <w:t xml:space="preserve"> пути при продольных и поперечных перемещениях.</w:t>
      </w:r>
    </w:p>
    <w:p w:rsidR="007628E2" w:rsidRPr="00864D76" w:rsidRDefault="007628E2" w:rsidP="00864D76">
      <w:pPr>
        <w:pStyle w:val="a3"/>
        <w:ind w:left="720"/>
        <w:jc w:val="both"/>
        <w:rPr>
          <w:rFonts w:eastAsia="Calibri" w:cs="Times New Roman"/>
          <w:sz w:val="24"/>
          <w:szCs w:val="24"/>
        </w:rPr>
      </w:pPr>
      <w:r w:rsidRPr="00864D76">
        <w:rPr>
          <w:rFonts w:eastAsia="Calibri" w:cs="Times New Roman"/>
          <w:sz w:val="24"/>
          <w:szCs w:val="24"/>
        </w:rPr>
        <w:t>2.3. Вывод основных дифференциальных уравнений и их решения: Дифференциальные уравнения соответствующие реологическим моделям.</w:t>
      </w:r>
    </w:p>
    <w:p w:rsidR="007628E2" w:rsidRPr="00864D76" w:rsidRDefault="007628E2" w:rsidP="00864D76">
      <w:pPr>
        <w:pStyle w:val="a3"/>
        <w:ind w:left="720"/>
        <w:jc w:val="both"/>
        <w:rPr>
          <w:rFonts w:eastAsia="Calibri" w:cs="Times New Roman"/>
          <w:sz w:val="24"/>
          <w:szCs w:val="24"/>
        </w:rPr>
      </w:pPr>
      <w:r w:rsidRPr="00864D76">
        <w:rPr>
          <w:rFonts w:eastAsia="Calibri" w:cs="Times New Roman"/>
          <w:sz w:val="24"/>
          <w:szCs w:val="24"/>
        </w:rPr>
        <w:t>2.4. Локальные изменения продольных сил: Решение дифференциальных уравнений при начальном условии локального отступления от равномерного распределения продольной силы в рельсах.</w:t>
      </w:r>
    </w:p>
    <w:p w:rsidR="007628E2" w:rsidRPr="00864D76" w:rsidRDefault="007628E2" w:rsidP="00864D76">
      <w:pPr>
        <w:pStyle w:val="a3"/>
        <w:ind w:left="720"/>
        <w:jc w:val="both"/>
        <w:rPr>
          <w:rFonts w:eastAsia="Calibri" w:cs="Times New Roman"/>
          <w:sz w:val="24"/>
          <w:szCs w:val="24"/>
        </w:rPr>
      </w:pPr>
      <w:r w:rsidRPr="00864D76">
        <w:rPr>
          <w:rFonts w:eastAsia="Calibri" w:cs="Times New Roman"/>
          <w:sz w:val="24"/>
          <w:szCs w:val="24"/>
        </w:rPr>
        <w:t xml:space="preserve">2.5. Изменения продольных сил при колебаниях температуры: Вывод основных уравнений определения продольных температурных сил в рельсах </w:t>
      </w:r>
      <w:proofErr w:type="spellStart"/>
      <w:r w:rsidRPr="00864D76">
        <w:rPr>
          <w:rFonts w:eastAsia="Calibri" w:cs="Times New Roman"/>
          <w:sz w:val="24"/>
          <w:szCs w:val="24"/>
        </w:rPr>
        <w:t>бесстыкового</w:t>
      </w:r>
      <w:proofErr w:type="spellEnd"/>
      <w:r w:rsidRPr="00864D76">
        <w:rPr>
          <w:rFonts w:eastAsia="Calibri" w:cs="Times New Roman"/>
          <w:sz w:val="24"/>
          <w:szCs w:val="24"/>
        </w:rPr>
        <w:t xml:space="preserve"> пути.</w:t>
      </w:r>
    </w:p>
    <w:p w:rsidR="007628E2" w:rsidRPr="00864D76" w:rsidRDefault="007628E2" w:rsidP="00864D76">
      <w:pPr>
        <w:pStyle w:val="a3"/>
        <w:ind w:left="720"/>
        <w:jc w:val="both"/>
        <w:rPr>
          <w:rFonts w:eastAsia="Calibri" w:cs="Times New Roman"/>
          <w:sz w:val="24"/>
          <w:szCs w:val="24"/>
        </w:rPr>
      </w:pPr>
      <w:r w:rsidRPr="00864D76">
        <w:rPr>
          <w:rFonts w:eastAsia="Calibri" w:cs="Times New Roman"/>
          <w:sz w:val="24"/>
          <w:szCs w:val="24"/>
        </w:rPr>
        <w:t>2.6. Изменения продольных сил при ремонтных работах: Продольные силы, возникающие при работе путевых машин тяжелого типа.</w:t>
      </w:r>
    </w:p>
    <w:p w:rsidR="007628E2" w:rsidRPr="00864D76" w:rsidRDefault="007628E2" w:rsidP="00864D76">
      <w:pPr>
        <w:pStyle w:val="a3"/>
        <w:ind w:left="720"/>
        <w:jc w:val="both"/>
        <w:rPr>
          <w:rFonts w:eastAsia="Calibri" w:cs="Times New Roman"/>
          <w:sz w:val="24"/>
          <w:szCs w:val="24"/>
        </w:rPr>
      </w:pPr>
      <w:r w:rsidRPr="00864D76">
        <w:rPr>
          <w:rFonts w:eastAsia="Calibri" w:cs="Times New Roman"/>
          <w:sz w:val="24"/>
          <w:szCs w:val="24"/>
        </w:rPr>
        <w:lastRenderedPageBreak/>
        <w:t>2.7. Изменения продольных сил при угоне пути: Механизм возникновения дополнительных продольных сил при угоне рельсовых плетей.</w:t>
      </w:r>
    </w:p>
    <w:p w:rsidR="007628E2" w:rsidRPr="00864D76" w:rsidRDefault="007628E2" w:rsidP="00864D76">
      <w:pPr>
        <w:pStyle w:val="a3"/>
        <w:rPr>
          <w:rFonts w:eastAsia="Calibri" w:cs="Times New Roman"/>
          <w:sz w:val="24"/>
          <w:szCs w:val="24"/>
        </w:rPr>
      </w:pPr>
      <w:r w:rsidRPr="00864D76">
        <w:rPr>
          <w:rFonts w:eastAsia="Calibri" w:cs="Times New Roman"/>
          <w:sz w:val="24"/>
          <w:szCs w:val="24"/>
        </w:rPr>
        <w:t>3. Учет фактора времени в определении устойчивости железнодорожного пути. (Компетенция/и ПСК-2.4)</w:t>
      </w:r>
    </w:p>
    <w:p w:rsidR="007628E2" w:rsidRPr="00864D76" w:rsidRDefault="007628E2" w:rsidP="00864D76">
      <w:pPr>
        <w:pStyle w:val="a3"/>
        <w:ind w:left="720"/>
        <w:jc w:val="both"/>
        <w:rPr>
          <w:rFonts w:eastAsia="Calibri" w:cs="Times New Roman"/>
          <w:sz w:val="24"/>
          <w:szCs w:val="24"/>
        </w:rPr>
      </w:pPr>
      <w:r w:rsidRPr="00864D76">
        <w:rPr>
          <w:rFonts w:eastAsia="Calibri" w:cs="Times New Roman"/>
          <w:sz w:val="24"/>
          <w:szCs w:val="24"/>
        </w:rPr>
        <w:t xml:space="preserve">3.1. Устойчивость </w:t>
      </w:r>
      <w:proofErr w:type="spellStart"/>
      <w:r w:rsidRPr="00864D76">
        <w:rPr>
          <w:rFonts w:eastAsia="Calibri" w:cs="Times New Roman"/>
          <w:sz w:val="24"/>
          <w:szCs w:val="24"/>
        </w:rPr>
        <w:t>бесстыкового</w:t>
      </w:r>
      <w:proofErr w:type="spellEnd"/>
      <w:r w:rsidRPr="00864D76">
        <w:rPr>
          <w:rFonts w:eastAsia="Calibri" w:cs="Times New Roman"/>
          <w:sz w:val="24"/>
          <w:szCs w:val="24"/>
        </w:rPr>
        <w:t xml:space="preserve"> пути: Методы расчета </w:t>
      </w:r>
      <w:proofErr w:type="spellStart"/>
      <w:r w:rsidRPr="00864D76">
        <w:rPr>
          <w:rFonts w:eastAsia="Calibri" w:cs="Times New Roman"/>
          <w:sz w:val="24"/>
          <w:szCs w:val="24"/>
        </w:rPr>
        <w:t>бесстыкового</w:t>
      </w:r>
      <w:proofErr w:type="spellEnd"/>
      <w:r w:rsidRPr="00864D76">
        <w:rPr>
          <w:rFonts w:eastAsia="Calibri" w:cs="Times New Roman"/>
          <w:sz w:val="24"/>
          <w:szCs w:val="24"/>
        </w:rPr>
        <w:t xml:space="preserve"> пути на устойчивость при действии в рельсах продольных сжимающих сил.</w:t>
      </w:r>
    </w:p>
    <w:p w:rsidR="007628E2" w:rsidRPr="00864D76" w:rsidRDefault="007628E2" w:rsidP="00864D76">
      <w:pPr>
        <w:pStyle w:val="a3"/>
        <w:ind w:left="720"/>
        <w:jc w:val="both"/>
        <w:rPr>
          <w:rFonts w:eastAsia="Calibri" w:cs="Times New Roman"/>
          <w:sz w:val="24"/>
          <w:szCs w:val="24"/>
        </w:rPr>
      </w:pPr>
      <w:r w:rsidRPr="00864D76">
        <w:rPr>
          <w:rFonts w:eastAsia="Calibri" w:cs="Times New Roman"/>
          <w:sz w:val="24"/>
          <w:szCs w:val="24"/>
        </w:rPr>
        <w:t xml:space="preserve">3.2. Меры по повышению устойчивости </w:t>
      </w:r>
      <w:proofErr w:type="spellStart"/>
      <w:r w:rsidRPr="00864D76">
        <w:rPr>
          <w:rFonts w:eastAsia="Calibri" w:cs="Times New Roman"/>
          <w:sz w:val="24"/>
          <w:szCs w:val="24"/>
        </w:rPr>
        <w:t>бесстыкового</w:t>
      </w:r>
      <w:proofErr w:type="spellEnd"/>
      <w:r w:rsidRPr="00864D76">
        <w:rPr>
          <w:rFonts w:eastAsia="Calibri" w:cs="Times New Roman"/>
          <w:sz w:val="24"/>
          <w:szCs w:val="24"/>
        </w:rPr>
        <w:t xml:space="preserve"> пути: Система диагностики состояния </w:t>
      </w:r>
      <w:proofErr w:type="spellStart"/>
      <w:r w:rsidRPr="00864D76">
        <w:rPr>
          <w:rFonts w:eastAsia="Calibri" w:cs="Times New Roman"/>
          <w:sz w:val="24"/>
          <w:szCs w:val="24"/>
        </w:rPr>
        <w:t>бесстыкового</w:t>
      </w:r>
      <w:proofErr w:type="spellEnd"/>
      <w:r w:rsidRPr="00864D76">
        <w:rPr>
          <w:rFonts w:eastAsia="Calibri" w:cs="Times New Roman"/>
          <w:sz w:val="24"/>
          <w:szCs w:val="24"/>
        </w:rPr>
        <w:t xml:space="preserve"> пути по условию его устойчивости.</w:t>
      </w:r>
    </w:p>
    <w:p w:rsidR="007628E2" w:rsidRPr="00864D76" w:rsidRDefault="007628E2" w:rsidP="00864D76">
      <w:pPr>
        <w:pStyle w:val="a3"/>
        <w:ind w:left="720"/>
        <w:jc w:val="both"/>
        <w:rPr>
          <w:rFonts w:eastAsia="Calibri" w:cs="Times New Roman"/>
          <w:sz w:val="24"/>
          <w:szCs w:val="24"/>
        </w:rPr>
      </w:pPr>
      <w:r w:rsidRPr="00864D76">
        <w:rPr>
          <w:rFonts w:eastAsia="Calibri" w:cs="Times New Roman"/>
          <w:sz w:val="24"/>
          <w:szCs w:val="24"/>
        </w:rPr>
        <w:t xml:space="preserve">3.3. Способы измерения продольных сил: Приборы и способы измерения продольных сил в рельсовых плетях </w:t>
      </w:r>
      <w:proofErr w:type="spellStart"/>
      <w:r w:rsidRPr="00864D76">
        <w:rPr>
          <w:rFonts w:eastAsia="Calibri" w:cs="Times New Roman"/>
          <w:sz w:val="24"/>
          <w:szCs w:val="24"/>
        </w:rPr>
        <w:t>бесстыкового</w:t>
      </w:r>
      <w:proofErr w:type="spellEnd"/>
      <w:r w:rsidRPr="00864D76">
        <w:rPr>
          <w:rFonts w:eastAsia="Calibri" w:cs="Times New Roman"/>
          <w:sz w:val="24"/>
          <w:szCs w:val="24"/>
        </w:rPr>
        <w:t xml:space="preserve"> пути.</w:t>
      </w:r>
    </w:p>
    <w:p w:rsidR="007628E2" w:rsidRPr="00864D76" w:rsidRDefault="007628E2" w:rsidP="00864D76">
      <w:pPr>
        <w:tabs>
          <w:tab w:val="left" w:pos="4021"/>
        </w:tabs>
        <w:spacing w:after="0" w:line="240" w:lineRule="auto"/>
        <w:ind w:firstLine="709"/>
        <w:rPr>
          <w:rFonts w:ascii="Times New Roman" w:hAnsi="Times New Roman" w:cs="Times New Roman"/>
          <w:b/>
          <w:sz w:val="24"/>
          <w:szCs w:val="24"/>
        </w:rPr>
      </w:pPr>
      <w:r w:rsidRPr="00864D76">
        <w:rPr>
          <w:rFonts w:ascii="Times New Roman" w:eastAsia="Times New Roman" w:hAnsi="Times New Roman" w:cs="Times New Roman"/>
          <w:sz w:val="24"/>
          <w:szCs w:val="24"/>
        </w:rPr>
        <w:t xml:space="preserve">3.4. Перспективы развития конструкции и технологии укладки </w:t>
      </w:r>
      <w:proofErr w:type="spellStart"/>
      <w:r w:rsidRPr="00864D76">
        <w:rPr>
          <w:rFonts w:ascii="Times New Roman" w:eastAsia="Times New Roman" w:hAnsi="Times New Roman" w:cs="Times New Roman"/>
          <w:sz w:val="24"/>
          <w:szCs w:val="24"/>
        </w:rPr>
        <w:t>бесстыкового</w:t>
      </w:r>
      <w:proofErr w:type="spellEnd"/>
      <w:r w:rsidRPr="00864D76">
        <w:rPr>
          <w:rFonts w:ascii="Times New Roman" w:eastAsia="Times New Roman" w:hAnsi="Times New Roman" w:cs="Times New Roman"/>
          <w:sz w:val="24"/>
          <w:szCs w:val="24"/>
        </w:rPr>
        <w:t xml:space="preserve"> пути: Передовые методы укладки рельсовых плетей с увеличением их длины и с вводом в оптимальный режим их работы.</w:t>
      </w:r>
    </w:p>
    <w:p w:rsidR="004F5737" w:rsidRPr="00864D76" w:rsidRDefault="004F5737" w:rsidP="00864D76">
      <w:pPr>
        <w:spacing w:after="0" w:line="240" w:lineRule="auto"/>
        <w:ind w:firstLine="709"/>
        <w:rPr>
          <w:rFonts w:ascii="Times New Roman" w:hAnsi="Times New Roman" w:cs="Times New Roman"/>
          <w:sz w:val="24"/>
          <w:szCs w:val="24"/>
        </w:rPr>
      </w:pPr>
    </w:p>
    <w:p w:rsidR="00456477" w:rsidRPr="00864D76" w:rsidRDefault="0045647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 xml:space="preserve">1С.Б.44.5 </w:t>
      </w:r>
      <w:r w:rsidR="006020D7" w:rsidRPr="00864D76">
        <w:rPr>
          <w:rFonts w:ascii="Times New Roman" w:hAnsi="Times New Roman" w:cs="Times New Roman"/>
          <w:b/>
          <w:sz w:val="24"/>
          <w:szCs w:val="24"/>
        </w:rPr>
        <w:t xml:space="preserve">Управление техническим обслуживанием железнодорожного пути скоростных и </w:t>
      </w:r>
      <w:proofErr w:type="spellStart"/>
      <w:r w:rsidR="006020D7" w:rsidRPr="00864D76">
        <w:rPr>
          <w:rFonts w:ascii="Times New Roman" w:hAnsi="Times New Roman" w:cs="Times New Roman"/>
          <w:b/>
          <w:sz w:val="24"/>
          <w:szCs w:val="24"/>
        </w:rPr>
        <w:t>особогрузонапряженных</w:t>
      </w:r>
      <w:proofErr w:type="spellEnd"/>
      <w:r w:rsidR="006020D7" w:rsidRPr="00864D76">
        <w:rPr>
          <w:rFonts w:ascii="Times New Roman" w:hAnsi="Times New Roman" w:cs="Times New Roman"/>
          <w:b/>
          <w:sz w:val="24"/>
          <w:szCs w:val="24"/>
        </w:rPr>
        <w:t xml:space="preserve"> линий</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w:t>
      </w:r>
      <w:r w:rsidR="006020D7" w:rsidRPr="00864D76">
        <w:rPr>
          <w:rFonts w:ascii="Times New Roman" w:hAnsi="Times New Roman" w:cs="Times New Roman"/>
          <w:sz w:val="24"/>
          <w:szCs w:val="24"/>
        </w:rPr>
        <w:t>180</w:t>
      </w:r>
      <w:r w:rsidRPr="00864D76">
        <w:rPr>
          <w:rFonts w:ascii="Times New Roman" w:hAnsi="Times New Roman" w:cs="Times New Roman"/>
          <w:sz w:val="24"/>
          <w:szCs w:val="24"/>
        </w:rPr>
        <w:t xml:space="preserve"> ч. (</w:t>
      </w:r>
      <w:r w:rsidR="006020D7" w:rsidRPr="00864D76">
        <w:rPr>
          <w:rFonts w:ascii="Times New Roman" w:hAnsi="Times New Roman" w:cs="Times New Roman"/>
          <w:sz w:val="24"/>
          <w:szCs w:val="24"/>
        </w:rPr>
        <w:t>5</w:t>
      </w:r>
      <w:r w:rsidRPr="00864D76">
        <w:rPr>
          <w:rFonts w:ascii="Times New Roman" w:hAnsi="Times New Roman" w:cs="Times New Roman"/>
          <w:sz w:val="24"/>
          <w:szCs w:val="24"/>
        </w:rPr>
        <w:t xml:space="preserve">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экзамен в </w:t>
      </w:r>
      <w:r w:rsidR="006020D7" w:rsidRPr="00864D76">
        <w:rPr>
          <w:rFonts w:ascii="Times New Roman" w:hAnsi="Times New Roman" w:cs="Times New Roman"/>
          <w:sz w:val="24"/>
          <w:szCs w:val="24"/>
        </w:rPr>
        <w:t>9</w:t>
      </w:r>
      <w:r w:rsidRPr="00864D76">
        <w:rPr>
          <w:rFonts w:ascii="Times New Roman" w:hAnsi="Times New Roman" w:cs="Times New Roman"/>
          <w:sz w:val="24"/>
          <w:szCs w:val="24"/>
        </w:rPr>
        <w:t xml:space="preserve"> семестре</w:t>
      </w:r>
      <w:r w:rsidR="00FD0D52" w:rsidRPr="00864D76">
        <w:rPr>
          <w:rFonts w:ascii="Times New Roman" w:hAnsi="Times New Roman" w:cs="Times New Roman"/>
          <w:sz w:val="24"/>
          <w:szCs w:val="24"/>
        </w:rPr>
        <w:t>, курсовой проект 9 семестр</w:t>
      </w:r>
      <w:r w:rsidRPr="00864D76">
        <w:rPr>
          <w:rFonts w:ascii="Times New Roman" w:hAnsi="Times New Roman" w:cs="Times New Roman"/>
          <w:sz w:val="24"/>
          <w:szCs w:val="24"/>
        </w:rPr>
        <w:t xml:space="preserve">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456477" w:rsidRPr="00864D76" w:rsidRDefault="00456477" w:rsidP="00864D76">
      <w:pPr>
        <w:pStyle w:val="abzac"/>
      </w:pPr>
      <w:r w:rsidRPr="00864D76">
        <w:t xml:space="preserve">Дисциплина </w:t>
      </w:r>
      <w:r w:rsidRPr="00864D76">
        <w:rPr>
          <w:u w:val="single"/>
        </w:rPr>
        <w:t xml:space="preserve">"Управление техническим обслуживанием железнодорожного пути скоростных и </w:t>
      </w:r>
      <w:proofErr w:type="spellStart"/>
      <w:r w:rsidRPr="00864D76">
        <w:rPr>
          <w:u w:val="single"/>
        </w:rPr>
        <w:t>особогрузонапряженных</w:t>
      </w:r>
      <w:proofErr w:type="spellEnd"/>
      <w:r w:rsidRPr="00864D76">
        <w:rPr>
          <w:u w:val="single"/>
        </w:rPr>
        <w:t xml:space="preserve"> линий"</w:t>
      </w:r>
      <w:r w:rsidRPr="00864D76">
        <w:t>.</w:t>
      </w:r>
    </w:p>
    <w:p w:rsidR="00456477" w:rsidRPr="00864D76" w:rsidRDefault="00456477" w:rsidP="00864D76">
      <w:pPr>
        <w:pStyle w:val="abzac"/>
      </w:pPr>
      <w:r w:rsidRPr="00864D76">
        <w:t>Учебный план по Образовательной программе утвержден на заседании Ученого совета университета от 09.08.2017 №15.</w:t>
      </w:r>
    </w:p>
    <w:p w:rsidR="00456477" w:rsidRPr="00864D76" w:rsidRDefault="00456477" w:rsidP="00864D76">
      <w:pPr>
        <w:pStyle w:val="abzac"/>
      </w:pPr>
      <w:r w:rsidRPr="00864D76">
        <w:t xml:space="preserve">Целью дисциплины "Управление техническим обслуживанием железнодорожного пути скоростных и </w:t>
      </w:r>
      <w:proofErr w:type="spellStart"/>
      <w:r w:rsidRPr="00864D76">
        <w:t>особогрузонапряженных</w:t>
      </w:r>
      <w:proofErr w:type="spellEnd"/>
      <w:r w:rsidRPr="00864D76">
        <w:t xml:space="preserve"> линий"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профессионально-специализированных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w:t>
      </w:r>
    </w:p>
    <w:p w:rsidR="00456477" w:rsidRPr="00864D76" w:rsidRDefault="00456477" w:rsidP="00864D76">
      <w:pPr>
        <w:pStyle w:val="abzac"/>
      </w:pPr>
      <w:r w:rsidRPr="00864D76">
        <w:t>Для достижения цели поставлены задачи ведения дисциплины:</w:t>
      </w:r>
    </w:p>
    <w:p w:rsidR="00456477" w:rsidRPr="00864D76" w:rsidRDefault="00456477" w:rsidP="00864D76">
      <w:pPr>
        <w:pStyle w:val="a3"/>
        <w:numPr>
          <w:ilvl w:val="0"/>
          <w:numId w:val="43"/>
        </w:numPr>
        <w:jc w:val="both"/>
        <w:rPr>
          <w:rFonts w:eastAsia="Calibri" w:cs="Times New Roman"/>
          <w:sz w:val="24"/>
          <w:szCs w:val="24"/>
        </w:rPr>
      </w:pPr>
      <w:r w:rsidRPr="00864D76">
        <w:rPr>
          <w:rFonts w:eastAsia="Calibri"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456477" w:rsidRPr="00864D76" w:rsidRDefault="00456477" w:rsidP="00864D76">
      <w:pPr>
        <w:pStyle w:val="a3"/>
        <w:numPr>
          <w:ilvl w:val="0"/>
          <w:numId w:val="43"/>
        </w:numPr>
        <w:jc w:val="both"/>
        <w:rPr>
          <w:rFonts w:eastAsia="Calibri" w:cs="Times New Roman"/>
          <w:sz w:val="24"/>
          <w:szCs w:val="24"/>
        </w:rPr>
      </w:pPr>
      <w:r w:rsidRPr="00864D76">
        <w:rPr>
          <w:rFonts w:eastAsia="Calibri" w:cs="Times New Roman"/>
          <w:sz w:val="24"/>
          <w:szCs w:val="24"/>
        </w:rPr>
        <w:t>подготовка обучающегося к прохождению практик "Преддипломная";</w:t>
      </w:r>
    </w:p>
    <w:p w:rsidR="00456477" w:rsidRPr="00864D76" w:rsidRDefault="00456477" w:rsidP="00864D76">
      <w:pPr>
        <w:pStyle w:val="a3"/>
        <w:numPr>
          <w:ilvl w:val="0"/>
          <w:numId w:val="43"/>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защите выпускной квалификационной работы;</w:t>
      </w:r>
    </w:p>
    <w:p w:rsidR="00456477" w:rsidRPr="00864D76" w:rsidRDefault="00456477" w:rsidP="00864D76">
      <w:pPr>
        <w:pStyle w:val="a3"/>
        <w:numPr>
          <w:ilvl w:val="0"/>
          <w:numId w:val="43"/>
        </w:numPr>
        <w:jc w:val="both"/>
        <w:rPr>
          <w:rFonts w:eastAsia="Calibri" w:cs="Times New Roman"/>
          <w:sz w:val="24"/>
          <w:szCs w:val="24"/>
        </w:rPr>
      </w:pPr>
      <w:r w:rsidRPr="00864D76">
        <w:rPr>
          <w:rFonts w:eastAsia="Calibri" w:cs="Times New Roman"/>
          <w:sz w:val="24"/>
          <w:szCs w:val="24"/>
        </w:rPr>
        <w:t>развитие социально-воспитательного компонента учебного процесса.</w:t>
      </w:r>
    </w:p>
    <w:p w:rsidR="00456477" w:rsidRPr="00864D76" w:rsidRDefault="00456477" w:rsidP="00864D76">
      <w:pPr>
        <w:spacing w:after="0" w:line="240" w:lineRule="auto"/>
        <w:rPr>
          <w:rFonts w:ascii="Times New Roman" w:eastAsia="Times New Roman" w:hAnsi="Times New Roman" w:cs="Times New Roman"/>
          <w:sz w:val="24"/>
          <w:szCs w:val="24"/>
        </w:rPr>
      </w:pPr>
    </w:p>
    <w:p w:rsidR="00456477" w:rsidRPr="00864D76" w:rsidRDefault="00456477"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889"/>
        <w:gridCol w:w="3482"/>
      </w:tblGrid>
      <w:tr w:rsidR="00456477" w:rsidRPr="00864D76" w:rsidTr="00456477">
        <w:trPr>
          <w:jc w:val="center"/>
        </w:trPr>
        <w:tc>
          <w:tcPr>
            <w:tcW w:w="5889" w:type="dxa"/>
            <w:tcBorders>
              <w:top w:val="outset" w:sz="6" w:space="0" w:color="111111"/>
              <w:left w:val="outset" w:sz="6" w:space="0" w:color="111111"/>
              <w:bottom w:val="outset" w:sz="6" w:space="0" w:color="111111"/>
              <w:right w:val="outset" w:sz="6" w:space="0" w:color="111111"/>
            </w:tcBorders>
            <w:vAlign w:val="center"/>
            <w:hideMark/>
          </w:tcPr>
          <w:p w:rsidR="00456477" w:rsidRPr="00864D76" w:rsidRDefault="00456477"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3482" w:type="dxa"/>
            <w:tcBorders>
              <w:top w:val="outset" w:sz="6" w:space="0" w:color="111111"/>
              <w:left w:val="outset" w:sz="6" w:space="0" w:color="111111"/>
              <w:bottom w:val="outset" w:sz="6" w:space="0" w:color="111111"/>
              <w:right w:val="outset" w:sz="6" w:space="0" w:color="111111"/>
            </w:tcBorders>
            <w:vAlign w:val="center"/>
            <w:hideMark/>
          </w:tcPr>
          <w:p w:rsidR="00456477" w:rsidRPr="00864D76" w:rsidRDefault="00456477"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456477" w:rsidRPr="00864D76" w:rsidTr="00456477">
        <w:trPr>
          <w:jc w:val="center"/>
        </w:trPr>
        <w:tc>
          <w:tcPr>
            <w:tcW w:w="5889" w:type="dxa"/>
            <w:tcBorders>
              <w:top w:val="outset" w:sz="6" w:space="0" w:color="111111"/>
              <w:left w:val="outset" w:sz="6" w:space="0" w:color="111111"/>
              <w:bottom w:val="outset" w:sz="6" w:space="0" w:color="111111"/>
              <w:right w:val="outset" w:sz="6" w:space="0" w:color="111111"/>
            </w:tcBorders>
            <w:hideMark/>
          </w:tcPr>
          <w:p w:rsidR="00456477" w:rsidRPr="00864D76" w:rsidRDefault="00456477"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должностные инструкции по профилю специальности и инструкции по эксплуатации и обеспечению безопасности движения поездов; методы организации мониторинга и диагностики железнодорожного пути, его сооружений и обустройств </w:t>
            </w:r>
            <w:proofErr w:type="spellStart"/>
            <w:r w:rsidRPr="00864D76">
              <w:rPr>
                <w:rFonts w:eastAsia="Calibri" w:cs="Times New Roman"/>
                <w:sz w:val="24"/>
                <w:szCs w:val="24"/>
              </w:rPr>
              <w:lastRenderedPageBreak/>
              <w:t>сприменением</w:t>
            </w:r>
            <w:proofErr w:type="spellEnd"/>
            <w:r w:rsidRPr="00864D76">
              <w:rPr>
                <w:rFonts w:eastAsia="Calibri" w:cs="Times New Roman"/>
                <w:sz w:val="24"/>
                <w:szCs w:val="24"/>
              </w:rPr>
              <w:t xml:space="preserve"> современных технологий, контрольно-измерительных и диагностических средств, средств неразрушающего контроля; нормы и правила техники безопасности при строительстве и эксплуатации объектов транспортного строительства; основные принципы и функции менеджмента, принципы построения организационных структур и распределения функций управления; особенности технического обслуживания железнодорожного пути для скоростных линий и в условиях движения тяжеловесных и </w:t>
            </w:r>
            <w:proofErr w:type="spellStart"/>
            <w:r w:rsidRPr="00864D76">
              <w:rPr>
                <w:rFonts w:eastAsia="Calibri" w:cs="Times New Roman"/>
                <w:sz w:val="24"/>
                <w:szCs w:val="24"/>
              </w:rPr>
              <w:t>длинносоставных</w:t>
            </w:r>
            <w:proofErr w:type="spellEnd"/>
            <w:r w:rsidRPr="00864D76">
              <w:rPr>
                <w:rFonts w:eastAsia="Calibri" w:cs="Times New Roman"/>
                <w:sz w:val="24"/>
                <w:szCs w:val="24"/>
              </w:rPr>
              <w:t xml:space="preserve"> поездов; технологию строительства и технического обслуживания железнодорожного пути, мостов, тоннелей, водопропускных и других искусственных сооружений</w:t>
            </w:r>
          </w:p>
          <w:p w:rsidR="00456477" w:rsidRPr="00864D76" w:rsidRDefault="00456477"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использовать возможности вычислительной техники и программного обеспечения; обеспечивать безопасность движения поездов, безопасные условия труда для работников железнодорожного транспорта; организовать качественную комплексную диагностику пути, по результатам которой планировать способы усиления и ремонтно-путевые работы; организовывать работу производственного коллектива и безопасные условия труда; осуществлять техническое обслуживание железнодорожного пути и искусственных сооружений; разрабатывать и реализовывать мероприятия по повышению надежности пути и безопасности движения поездов</w:t>
            </w:r>
          </w:p>
          <w:p w:rsidR="00456477" w:rsidRPr="00864D76" w:rsidRDefault="00456477"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методами и навыками планирования, организации и выполнения работ по текущему содержанию и ремонтам железнодорожного пути; методами и средствами обеспечения безопасной жизнедеятельности трудовых коллективов; методами технического </w:t>
            </w:r>
            <w:proofErr w:type="gramStart"/>
            <w:r w:rsidRPr="00864D76">
              <w:rPr>
                <w:rFonts w:eastAsia="Calibri" w:cs="Times New Roman"/>
                <w:sz w:val="24"/>
                <w:szCs w:val="24"/>
              </w:rPr>
              <w:t>контроля за</w:t>
            </w:r>
            <w:proofErr w:type="gramEnd"/>
            <w:r w:rsidRPr="00864D76">
              <w:rPr>
                <w:rFonts w:eastAsia="Calibri" w:cs="Times New Roman"/>
                <w:sz w:val="24"/>
                <w:szCs w:val="24"/>
              </w:rPr>
              <w:t xml:space="preserve"> состоянием строящегося и эксплуатируемого объекта; методами управления технологическими процессами на производстве; навыками организации работы производственного коллектива</w:t>
            </w:r>
          </w:p>
        </w:tc>
        <w:tc>
          <w:tcPr>
            <w:tcW w:w="3482" w:type="dxa"/>
            <w:tcBorders>
              <w:top w:val="outset" w:sz="6" w:space="0" w:color="111111"/>
              <w:left w:val="outset" w:sz="6" w:space="0" w:color="111111"/>
              <w:bottom w:val="outset" w:sz="6" w:space="0" w:color="111111"/>
              <w:right w:val="outset" w:sz="6" w:space="0" w:color="111111"/>
            </w:tcBorders>
            <w:hideMark/>
          </w:tcPr>
          <w:p w:rsidR="00456477" w:rsidRPr="00864D76" w:rsidRDefault="00456477"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lastRenderedPageBreak/>
              <w:t>ПСК-2.6 - способностью организовать работы по текущему содержанию железнодорожного пути, его сооружений и обустройств</w:t>
            </w:r>
          </w:p>
        </w:tc>
      </w:tr>
      <w:tr w:rsidR="00456477" w:rsidRPr="00864D76" w:rsidTr="00456477">
        <w:trPr>
          <w:jc w:val="center"/>
        </w:trPr>
        <w:tc>
          <w:tcPr>
            <w:tcW w:w="5889" w:type="dxa"/>
            <w:tcBorders>
              <w:top w:val="outset" w:sz="6" w:space="0" w:color="111111"/>
              <w:left w:val="outset" w:sz="6" w:space="0" w:color="111111"/>
              <w:bottom w:val="outset" w:sz="6" w:space="0" w:color="111111"/>
              <w:right w:val="outset" w:sz="6" w:space="0" w:color="111111"/>
            </w:tcBorders>
            <w:hideMark/>
          </w:tcPr>
          <w:p w:rsidR="00456477" w:rsidRPr="00864D76" w:rsidRDefault="00456477" w:rsidP="00864D76">
            <w:pPr>
              <w:pStyle w:val="a3"/>
              <w:rPr>
                <w:rFonts w:eastAsia="Calibri" w:cs="Times New Roman"/>
                <w:sz w:val="24"/>
                <w:szCs w:val="24"/>
              </w:rPr>
            </w:pPr>
            <w:r w:rsidRPr="00864D76">
              <w:rPr>
                <w:rFonts w:eastAsia="Calibri" w:cs="Times New Roman"/>
                <w:b/>
                <w:bCs/>
                <w:sz w:val="24"/>
                <w:szCs w:val="24"/>
              </w:rPr>
              <w:lastRenderedPageBreak/>
              <w:t>Знает:</w:t>
            </w:r>
            <w:r w:rsidRPr="00864D76">
              <w:rPr>
                <w:rFonts w:eastAsia="Calibri" w:cs="Times New Roman"/>
                <w:sz w:val="24"/>
                <w:szCs w:val="24"/>
              </w:rPr>
              <w:t xml:space="preserve"> должностные инструкции по профилю специальности и инструкции по эксплуатации и обеспечению безопасности движения поездов; методы планирования и организации труда на объектах строительства железнодорожного транспорта; методы организации мониторинга и диагностики железнодорожного пути, его сооружений и обустройств </w:t>
            </w:r>
            <w:proofErr w:type="spellStart"/>
            <w:r w:rsidRPr="00864D76">
              <w:rPr>
                <w:rFonts w:eastAsia="Calibri" w:cs="Times New Roman"/>
                <w:sz w:val="24"/>
                <w:szCs w:val="24"/>
              </w:rPr>
              <w:t>сприменением</w:t>
            </w:r>
            <w:proofErr w:type="spellEnd"/>
            <w:r w:rsidRPr="00864D76">
              <w:rPr>
                <w:rFonts w:eastAsia="Calibri" w:cs="Times New Roman"/>
                <w:sz w:val="24"/>
                <w:szCs w:val="24"/>
              </w:rPr>
              <w:t xml:space="preserve"> современных технологий, контрольно-измерительных и диагностических средств, средств неразрушающего контроля; особенности технического обслуживания железнодорожного пути для скоростных линий и в условиях движения тяжеловесных и </w:t>
            </w:r>
            <w:proofErr w:type="spellStart"/>
            <w:r w:rsidRPr="00864D76">
              <w:rPr>
                <w:rFonts w:eastAsia="Calibri" w:cs="Times New Roman"/>
                <w:sz w:val="24"/>
                <w:szCs w:val="24"/>
              </w:rPr>
              <w:t>длинносоставных</w:t>
            </w:r>
            <w:proofErr w:type="spellEnd"/>
            <w:r w:rsidRPr="00864D76">
              <w:rPr>
                <w:rFonts w:eastAsia="Calibri" w:cs="Times New Roman"/>
                <w:sz w:val="24"/>
                <w:szCs w:val="24"/>
              </w:rPr>
              <w:t xml:space="preserve"> поездов</w:t>
            </w:r>
          </w:p>
          <w:p w:rsidR="00456477" w:rsidRPr="00864D76" w:rsidRDefault="00456477"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организовать качественную комплексную диагностику пути, по результатам которой планировать </w:t>
            </w:r>
            <w:r w:rsidRPr="00864D76">
              <w:rPr>
                <w:rFonts w:eastAsia="Calibri" w:cs="Times New Roman"/>
                <w:sz w:val="24"/>
                <w:szCs w:val="24"/>
              </w:rPr>
              <w:lastRenderedPageBreak/>
              <w:t>способы усиления и ремонтно-путевые работы; организовывать работу производственного коллектива и безопасные условия труда; осуществлять техническое обслуживание железнодорожного пути и искусственных сооружений</w:t>
            </w:r>
          </w:p>
          <w:p w:rsidR="00456477" w:rsidRPr="00864D76" w:rsidRDefault="00456477"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методами и навыками планирования, организации и проведения работ по строительству и техническому обслуживанию железнодорожного пути и искусственных сооружений; методами и навыками планирования, организации и выполнения работ по текущему содержанию и ремонтам железнодорожного пути; методами управления технологическими процессами на производстве</w:t>
            </w:r>
          </w:p>
        </w:tc>
        <w:tc>
          <w:tcPr>
            <w:tcW w:w="3482" w:type="dxa"/>
            <w:tcBorders>
              <w:top w:val="outset" w:sz="6" w:space="0" w:color="111111"/>
              <w:left w:val="outset" w:sz="6" w:space="0" w:color="111111"/>
              <w:bottom w:val="outset" w:sz="6" w:space="0" w:color="111111"/>
              <w:right w:val="outset" w:sz="6" w:space="0" w:color="111111"/>
            </w:tcBorders>
            <w:hideMark/>
          </w:tcPr>
          <w:p w:rsidR="00456477" w:rsidRPr="00864D76" w:rsidRDefault="00456477"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lastRenderedPageBreak/>
              <w:t>ПСК-2.7 - способностью обеспечить внедрение прогрессивных конструкций и ресурсосберегающих технологий по техническому обслуживанию железнодорожного пути, его сооружений и обустройств</w:t>
            </w:r>
          </w:p>
        </w:tc>
      </w:tr>
      <w:tr w:rsidR="00456477" w:rsidRPr="00864D76" w:rsidTr="00456477">
        <w:trPr>
          <w:jc w:val="center"/>
        </w:trPr>
        <w:tc>
          <w:tcPr>
            <w:tcW w:w="5889" w:type="dxa"/>
            <w:tcBorders>
              <w:top w:val="outset" w:sz="6" w:space="0" w:color="111111"/>
              <w:left w:val="outset" w:sz="6" w:space="0" w:color="111111"/>
              <w:bottom w:val="outset" w:sz="6" w:space="0" w:color="111111"/>
              <w:right w:val="outset" w:sz="6" w:space="0" w:color="111111"/>
            </w:tcBorders>
            <w:hideMark/>
          </w:tcPr>
          <w:p w:rsidR="00456477" w:rsidRPr="00864D76" w:rsidRDefault="00456477" w:rsidP="00864D76">
            <w:pPr>
              <w:pStyle w:val="a3"/>
              <w:rPr>
                <w:rFonts w:eastAsia="Calibri" w:cs="Times New Roman"/>
                <w:sz w:val="24"/>
                <w:szCs w:val="24"/>
              </w:rPr>
            </w:pPr>
            <w:proofErr w:type="gramStart"/>
            <w:r w:rsidRPr="00864D76">
              <w:rPr>
                <w:rFonts w:eastAsia="Calibri" w:cs="Times New Roman"/>
                <w:b/>
                <w:bCs/>
                <w:sz w:val="24"/>
                <w:szCs w:val="24"/>
              </w:rPr>
              <w:lastRenderedPageBreak/>
              <w:t>Знает:</w:t>
            </w:r>
            <w:r w:rsidRPr="00864D76">
              <w:rPr>
                <w:rFonts w:eastAsia="Calibri" w:cs="Times New Roman"/>
                <w:sz w:val="24"/>
                <w:szCs w:val="24"/>
              </w:rPr>
              <w:t xml:space="preserve"> должностные инструкции по профилю специальности и инструкции по эксплуатации и обеспечению безопасности движения поездов; особенности технического обслуживания железнодорожного пути для скоростных линий и в условиях движения тяжеловесных и </w:t>
            </w:r>
            <w:proofErr w:type="spellStart"/>
            <w:r w:rsidRPr="00864D76">
              <w:rPr>
                <w:rFonts w:eastAsia="Calibri" w:cs="Times New Roman"/>
                <w:sz w:val="24"/>
                <w:szCs w:val="24"/>
              </w:rPr>
              <w:t>длинносоставных</w:t>
            </w:r>
            <w:proofErr w:type="spellEnd"/>
            <w:r w:rsidRPr="00864D76">
              <w:rPr>
                <w:rFonts w:eastAsia="Calibri" w:cs="Times New Roman"/>
                <w:sz w:val="24"/>
                <w:szCs w:val="24"/>
              </w:rPr>
              <w:t xml:space="preserve"> поездов; принципы и методы планирования, ресурсного обеспечения деятельности предприятия, разработки оперативных планов работы производственных подразделений; технологию строительства и технического обслуживания железнодорожного пути, мостов, тоннелей, водопропускных и других искусственных сооружений</w:t>
            </w:r>
            <w:proofErr w:type="gramEnd"/>
          </w:p>
          <w:p w:rsidR="00456477" w:rsidRPr="00864D76" w:rsidRDefault="00456477"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обеспечивать безопасность движения поездов, безопасные условия труда для работников железнодорожного транспорта; организовать качественную комплексную диагностику пути, по результатам которой планировать способы усиления и ремонтно-путевые работы; осуществлять техническое обслуживание железнодорожного пути и искусственных сооружений</w:t>
            </w:r>
          </w:p>
          <w:p w:rsidR="00456477" w:rsidRPr="00864D76" w:rsidRDefault="00456477"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методами и навыками планирования, организации и выполнения работ по текущему содержанию и ремонтам железнодорожного пути; методами управления технологическими процессами на производстве; навыками организации работы производственного коллектива</w:t>
            </w:r>
          </w:p>
        </w:tc>
        <w:tc>
          <w:tcPr>
            <w:tcW w:w="3482" w:type="dxa"/>
            <w:tcBorders>
              <w:top w:val="outset" w:sz="6" w:space="0" w:color="111111"/>
              <w:left w:val="outset" w:sz="6" w:space="0" w:color="111111"/>
              <w:bottom w:val="outset" w:sz="6" w:space="0" w:color="111111"/>
              <w:right w:val="outset" w:sz="6" w:space="0" w:color="111111"/>
            </w:tcBorders>
            <w:hideMark/>
          </w:tcPr>
          <w:p w:rsidR="00456477" w:rsidRPr="00864D76" w:rsidRDefault="00456477"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ПСК-2.8 - способностью организовать мониторинг и диагностику железнодорожного пути, его сооружений и обустройств, с применением современных технологий, контрольно-измерительных и диагностических средств, средств неразрушающего контроля</w:t>
            </w:r>
          </w:p>
        </w:tc>
      </w:tr>
    </w:tbl>
    <w:p w:rsidR="00456477" w:rsidRPr="00864D76" w:rsidRDefault="00456477" w:rsidP="00864D76">
      <w:pPr>
        <w:pStyle w:val="zag"/>
        <w:rPr>
          <w:i/>
          <w:iCs/>
          <w:sz w:val="24"/>
          <w:szCs w:val="24"/>
        </w:rPr>
      </w:pPr>
    </w:p>
    <w:p w:rsidR="00456477" w:rsidRPr="00864D76" w:rsidRDefault="00456477" w:rsidP="00864D76">
      <w:pPr>
        <w:pStyle w:val="zag"/>
        <w:rPr>
          <w:i/>
          <w:iCs/>
          <w:sz w:val="24"/>
          <w:szCs w:val="24"/>
        </w:rPr>
      </w:pPr>
      <w:r w:rsidRPr="00864D76">
        <w:rPr>
          <w:i/>
          <w:iCs/>
          <w:sz w:val="24"/>
          <w:szCs w:val="24"/>
        </w:rPr>
        <w:t>Содержание дисциплины</w:t>
      </w:r>
    </w:p>
    <w:p w:rsidR="00456477" w:rsidRPr="00864D76" w:rsidRDefault="00456477" w:rsidP="00864D76">
      <w:pPr>
        <w:pStyle w:val="a3"/>
        <w:jc w:val="center"/>
        <w:rPr>
          <w:rFonts w:eastAsia="Calibri" w:cs="Times New Roman"/>
          <w:sz w:val="24"/>
          <w:szCs w:val="24"/>
        </w:rPr>
      </w:pPr>
      <w:r w:rsidRPr="00864D76">
        <w:rPr>
          <w:rFonts w:eastAsia="Calibri" w:cs="Times New Roman"/>
          <w:sz w:val="24"/>
          <w:szCs w:val="24"/>
        </w:rPr>
        <w:t>Семестр № 9</w:t>
      </w:r>
    </w:p>
    <w:p w:rsidR="00456477" w:rsidRPr="00864D76" w:rsidRDefault="00456477" w:rsidP="00864D76">
      <w:pPr>
        <w:pStyle w:val="a3"/>
        <w:rPr>
          <w:rFonts w:eastAsia="Calibri" w:cs="Times New Roman"/>
          <w:sz w:val="24"/>
          <w:szCs w:val="24"/>
        </w:rPr>
      </w:pPr>
      <w:r w:rsidRPr="00864D76">
        <w:rPr>
          <w:rFonts w:eastAsia="Calibri" w:cs="Times New Roman"/>
          <w:sz w:val="24"/>
          <w:szCs w:val="24"/>
        </w:rPr>
        <w:t>1. Техническое обслуживание железнодорожного пути скоростных линий. (Компетенция/и ПСК-2.6, ПСК-2.7, ПСК-2.8)</w:t>
      </w:r>
    </w:p>
    <w:p w:rsidR="00456477" w:rsidRPr="00864D76" w:rsidRDefault="00456477" w:rsidP="00864D76">
      <w:pPr>
        <w:pStyle w:val="a3"/>
        <w:ind w:left="720"/>
        <w:jc w:val="both"/>
        <w:rPr>
          <w:rFonts w:eastAsia="Calibri" w:cs="Times New Roman"/>
          <w:sz w:val="24"/>
          <w:szCs w:val="24"/>
        </w:rPr>
      </w:pPr>
      <w:r w:rsidRPr="00864D76">
        <w:rPr>
          <w:rFonts w:eastAsia="Calibri" w:cs="Times New Roman"/>
          <w:sz w:val="24"/>
          <w:szCs w:val="24"/>
        </w:rPr>
        <w:t>1.1. Особенности технического обслуживания железнодорожного пути скоростных линий: 1) Скоростные линии, перспективы их развития, реализуемые скорости. 2) Взаимодействие подвижного состава и пути при скоростном движении.</w:t>
      </w:r>
    </w:p>
    <w:p w:rsidR="00456477" w:rsidRPr="00864D76" w:rsidRDefault="00456477" w:rsidP="00864D76">
      <w:pPr>
        <w:pStyle w:val="a3"/>
        <w:ind w:left="720"/>
        <w:jc w:val="both"/>
        <w:rPr>
          <w:rFonts w:eastAsia="Calibri" w:cs="Times New Roman"/>
          <w:sz w:val="24"/>
          <w:szCs w:val="24"/>
        </w:rPr>
      </w:pPr>
      <w:r w:rsidRPr="00864D76">
        <w:rPr>
          <w:rFonts w:eastAsia="Calibri" w:cs="Times New Roman"/>
          <w:sz w:val="24"/>
          <w:szCs w:val="24"/>
        </w:rPr>
        <w:t>1.2. Особенности технического обслуживания железнодорожного пути скоростных линий: 1) Параметры и дополнительные требования к конструкции верхнего строения пути при скоростном движении. 2) Классификация отказов элементов верхнего строения пути и его сооружений.</w:t>
      </w:r>
    </w:p>
    <w:p w:rsidR="00456477" w:rsidRPr="00864D76" w:rsidRDefault="00456477" w:rsidP="00864D76">
      <w:pPr>
        <w:pStyle w:val="a3"/>
        <w:rPr>
          <w:rFonts w:eastAsia="Calibri" w:cs="Times New Roman"/>
          <w:sz w:val="24"/>
          <w:szCs w:val="24"/>
        </w:rPr>
      </w:pPr>
      <w:r w:rsidRPr="00864D76">
        <w:rPr>
          <w:rFonts w:eastAsia="Calibri" w:cs="Times New Roman"/>
          <w:sz w:val="24"/>
          <w:szCs w:val="24"/>
        </w:rPr>
        <w:lastRenderedPageBreak/>
        <w:t xml:space="preserve">2. Техническое обслуживание железнодорожных линий на </w:t>
      </w:r>
      <w:proofErr w:type="spellStart"/>
      <w:r w:rsidRPr="00864D76">
        <w:rPr>
          <w:rFonts w:eastAsia="Calibri" w:cs="Times New Roman"/>
          <w:sz w:val="24"/>
          <w:szCs w:val="24"/>
        </w:rPr>
        <w:t>особогрузонапряженных</w:t>
      </w:r>
      <w:proofErr w:type="spellEnd"/>
      <w:r w:rsidRPr="00864D76">
        <w:rPr>
          <w:rFonts w:eastAsia="Calibri" w:cs="Times New Roman"/>
          <w:sz w:val="24"/>
          <w:szCs w:val="24"/>
        </w:rPr>
        <w:t xml:space="preserve"> участках. (Компетенция/и ПСК-2.6, ПСК-2.7, ПСК-2.8)</w:t>
      </w:r>
    </w:p>
    <w:p w:rsidR="00456477" w:rsidRPr="00864D76" w:rsidRDefault="00456477" w:rsidP="00864D76">
      <w:pPr>
        <w:pStyle w:val="a3"/>
        <w:ind w:left="720"/>
        <w:jc w:val="both"/>
        <w:rPr>
          <w:rFonts w:eastAsia="Calibri" w:cs="Times New Roman"/>
          <w:sz w:val="24"/>
          <w:szCs w:val="24"/>
        </w:rPr>
      </w:pPr>
      <w:r w:rsidRPr="00864D76">
        <w:rPr>
          <w:rFonts w:eastAsia="Calibri" w:cs="Times New Roman"/>
          <w:sz w:val="24"/>
          <w:szCs w:val="24"/>
        </w:rPr>
        <w:t xml:space="preserve">2.1. Особенности технического обслуживания железнодорожных линий на </w:t>
      </w:r>
      <w:proofErr w:type="spellStart"/>
      <w:r w:rsidRPr="00864D76">
        <w:rPr>
          <w:rFonts w:eastAsia="Calibri" w:cs="Times New Roman"/>
          <w:sz w:val="24"/>
          <w:szCs w:val="24"/>
        </w:rPr>
        <w:t>особогрузонапряженных</w:t>
      </w:r>
      <w:proofErr w:type="spellEnd"/>
      <w:r w:rsidRPr="00864D76">
        <w:rPr>
          <w:rFonts w:eastAsia="Calibri" w:cs="Times New Roman"/>
          <w:sz w:val="24"/>
          <w:szCs w:val="24"/>
        </w:rPr>
        <w:t xml:space="preserve"> участках: 1) Основные характеристики </w:t>
      </w:r>
      <w:proofErr w:type="spellStart"/>
      <w:r w:rsidRPr="00864D76">
        <w:rPr>
          <w:rFonts w:eastAsia="Calibri" w:cs="Times New Roman"/>
          <w:sz w:val="24"/>
          <w:szCs w:val="24"/>
        </w:rPr>
        <w:t>особогрузонапряженных</w:t>
      </w:r>
      <w:proofErr w:type="spellEnd"/>
      <w:r w:rsidRPr="00864D76">
        <w:rPr>
          <w:rFonts w:eastAsia="Calibri" w:cs="Times New Roman"/>
          <w:sz w:val="24"/>
          <w:szCs w:val="24"/>
        </w:rPr>
        <w:t xml:space="preserve"> участков. 2) Параметры и дополнительные требования к конструкции верхнего строения пути.</w:t>
      </w:r>
    </w:p>
    <w:p w:rsidR="00456477" w:rsidRPr="00864D76" w:rsidRDefault="00456477" w:rsidP="00864D76">
      <w:pPr>
        <w:pStyle w:val="a3"/>
        <w:ind w:left="720"/>
        <w:jc w:val="both"/>
        <w:rPr>
          <w:rFonts w:eastAsia="Calibri" w:cs="Times New Roman"/>
          <w:sz w:val="24"/>
          <w:szCs w:val="24"/>
        </w:rPr>
      </w:pPr>
      <w:r w:rsidRPr="00864D76">
        <w:rPr>
          <w:rFonts w:eastAsia="Calibri" w:cs="Times New Roman"/>
          <w:sz w:val="24"/>
          <w:szCs w:val="24"/>
        </w:rPr>
        <w:t xml:space="preserve">2.2. Особенности технического обслуживания железнодорожной линии на </w:t>
      </w:r>
      <w:proofErr w:type="spellStart"/>
      <w:r w:rsidRPr="00864D76">
        <w:rPr>
          <w:rFonts w:eastAsia="Calibri" w:cs="Times New Roman"/>
          <w:sz w:val="24"/>
          <w:szCs w:val="24"/>
        </w:rPr>
        <w:t>особогрузонапряженных</w:t>
      </w:r>
      <w:proofErr w:type="spellEnd"/>
      <w:r w:rsidRPr="00864D76">
        <w:rPr>
          <w:rFonts w:eastAsia="Calibri" w:cs="Times New Roman"/>
          <w:sz w:val="24"/>
          <w:szCs w:val="24"/>
        </w:rPr>
        <w:t xml:space="preserve"> участках: 1) Критерии технического обслуживания и ремонтов пути. 2) Повышение надежности и продление </w:t>
      </w:r>
      <w:proofErr w:type="gramStart"/>
      <w:r w:rsidRPr="00864D76">
        <w:rPr>
          <w:rFonts w:eastAsia="Calibri" w:cs="Times New Roman"/>
          <w:sz w:val="24"/>
          <w:szCs w:val="24"/>
        </w:rPr>
        <w:t>ресурса работоспособности конструкции верхнего строения пути</w:t>
      </w:r>
      <w:proofErr w:type="gramEnd"/>
      <w:r w:rsidRPr="00864D76">
        <w:rPr>
          <w:rFonts w:eastAsia="Calibri" w:cs="Times New Roman"/>
          <w:sz w:val="24"/>
          <w:szCs w:val="24"/>
        </w:rPr>
        <w:t>.</w:t>
      </w:r>
    </w:p>
    <w:p w:rsidR="00456477" w:rsidRPr="00864D76" w:rsidRDefault="00456477" w:rsidP="00864D76">
      <w:pPr>
        <w:pStyle w:val="a3"/>
        <w:rPr>
          <w:rFonts w:eastAsia="Calibri" w:cs="Times New Roman"/>
          <w:sz w:val="24"/>
          <w:szCs w:val="24"/>
        </w:rPr>
      </w:pPr>
      <w:r w:rsidRPr="00864D76">
        <w:rPr>
          <w:rFonts w:eastAsia="Calibri" w:cs="Times New Roman"/>
          <w:sz w:val="24"/>
          <w:szCs w:val="24"/>
        </w:rPr>
        <w:t xml:space="preserve">3. Мониторинг и диагностика железнодорожного пути и его обустройств в условиях скоростных линий и </w:t>
      </w:r>
      <w:proofErr w:type="spellStart"/>
      <w:r w:rsidRPr="00864D76">
        <w:rPr>
          <w:rFonts w:eastAsia="Calibri" w:cs="Times New Roman"/>
          <w:sz w:val="24"/>
          <w:szCs w:val="24"/>
        </w:rPr>
        <w:t>особогрузонапряженных</w:t>
      </w:r>
      <w:proofErr w:type="spellEnd"/>
      <w:r w:rsidRPr="00864D76">
        <w:rPr>
          <w:rFonts w:eastAsia="Calibri" w:cs="Times New Roman"/>
          <w:sz w:val="24"/>
          <w:szCs w:val="24"/>
        </w:rPr>
        <w:t xml:space="preserve"> участков. (Компетенция/и ПСК-2.8)</w:t>
      </w:r>
    </w:p>
    <w:p w:rsidR="00456477" w:rsidRPr="00864D76" w:rsidRDefault="00456477" w:rsidP="00864D76">
      <w:pPr>
        <w:pStyle w:val="a3"/>
        <w:ind w:left="720"/>
        <w:jc w:val="both"/>
        <w:rPr>
          <w:rFonts w:eastAsia="Calibri" w:cs="Times New Roman"/>
          <w:sz w:val="24"/>
          <w:szCs w:val="24"/>
        </w:rPr>
      </w:pPr>
      <w:r w:rsidRPr="00864D76">
        <w:rPr>
          <w:rFonts w:eastAsia="Calibri" w:cs="Times New Roman"/>
          <w:sz w:val="24"/>
          <w:szCs w:val="24"/>
        </w:rPr>
        <w:t>3.1. Мониторинг состояния пути: 1) Технические условия и нормативы рельсовой колеи. 2) Допуски на содержание рельсовой колеи. 3) Рельсы, скрепления. 4) Шпалы, переводные брусья.</w:t>
      </w:r>
    </w:p>
    <w:p w:rsidR="00456477" w:rsidRPr="00864D76" w:rsidRDefault="00456477" w:rsidP="00864D76">
      <w:pPr>
        <w:pStyle w:val="a3"/>
        <w:ind w:left="720"/>
        <w:jc w:val="both"/>
        <w:rPr>
          <w:rFonts w:eastAsia="Calibri" w:cs="Times New Roman"/>
          <w:sz w:val="24"/>
          <w:szCs w:val="24"/>
        </w:rPr>
      </w:pPr>
      <w:r w:rsidRPr="00864D76">
        <w:rPr>
          <w:rFonts w:eastAsia="Calibri" w:cs="Times New Roman"/>
          <w:sz w:val="24"/>
          <w:szCs w:val="24"/>
        </w:rPr>
        <w:t>3.2. Мониторинг состояния пути: 1) Балласт и балластные материалы. 2) Стрелочные переводы. 3) Железнодорожные переезды. 4) Полоса отвода.</w:t>
      </w:r>
    </w:p>
    <w:p w:rsidR="00456477" w:rsidRPr="00864D76" w:rsidRDefault="00456477" w:rsidP="00864D76">
      <w:pPr>
        <w:pStyle w:val="a3"/>
        <w:ind w:left="720"/>
        <w:jc w:val="both"/>
        <w:rPr>
          <w:rFonts w:eastAsia="Calibri" w:cs="Times New Roman"/>
          <w:sz w:val="24"/>
          <w:szCs w:val="24"/>
        </w:rPr>
      </w:pPr>
      <w:r w:rsidRPr="00864D76">
        <w:rPr>
          <w:rFonts w:eastAsia="Calibri" w:cs="Times New Roman"/>
          <w:sz w:val="24"/>
          <w:szCs w:val="24"/>
        </w:rPr>
        <w:t>3.3. Контрольно-измерительные средства и диагностика: 1) Система контроля состояния пути. 2) Контрольно-измерительные средства.</w:t>
      </w:r>
    </w:p>
    <w:p w:rsidR="00456477" w:rsidRPr="00864D76" w:rsidRDefault="00456477" w:rsidP="00864D76">
      <w:pPr>
        <w:pStyle w:val="a3"/>
        <w:ind w:left="720"/>
        <w:jc w:val="both"/>
        <w:rPr>
          <w:rFonts w:eastAsia="Calibri" w:cs="Times New Roman"/>
          <w:sz w:val="24"/>
          <w:szCs w:val="24"/>
        </w:rPr>
      </w:pPr>
      <w:r w:rsidRPr="00864D76">
        <w:rPr>
          <w:rFonts w:eastAsia="Calibri" w:cs="Times New Roman"/>
          <w:sz w:val="24"/>
          <w:szCs w:val="24"/>
        </w:rPr>
        <w:t>3.4. Система неразрушающего контроля состояния рельсов: 1) Система неразрушающего контроля. 2) Средства неразрушающего контроля.</w:t>
      </w:r>
    </w:p>
    <w:p w:rsidR="00456477" w:rsidRPr="00864D76" w:rsidRDefault="00456477" w:rsidP="00864D76">
      <w:pPr>
        <w:pStyle w:val="a3"/>
        <w:rPr>
          <w:rFonts w:eastAsia="Calibri" w:cs="Times New Roman"/>
          <w:sz w:val="24"/>
          <w:szCs w:val="24"/>
        </w:rPr>
      </w:pPr>
      <w:r w:rsidRPr="00864D76">
        <w:rPr>
          <w:rFonts w:eastAsia="Calibri" w:cs="Times New Roman"/>
          <w:sz w:val="24"/>
          <w:szCs w:val="24"/>
        </w:rPr>
        <w:t xml:space="preserve">4. Организация технического обслуживания пути в условиях скоростных и </w:t>
      </w:r>
      <w:proofErr w:type="spellStart"/>
      <w:r w:rsidRPr="00864D76">
        <w:rPr>
          <w:rFonts w:eastAsia="Calibri" w:cs="Times New Roman"/>
          <w:sz w:val="24"/>
          <w:szCs w:val="24"/>
        </w:rPr>
        <w:t>особогрузонапряженных</w:t>
      </w:r>
      <w:proofErr w:type="spellEnd"/>
      <w:r w:rsidRPr="00864D76">
        <w:rPr>
          <w:rFonts w:eastAsia="Calibri" w:cs="Times New Roman"/>
          <w:sz w:val="24"/>
          <w:szCs w:val="24"/>
        </w:rPr>
        <w:t xml:space="preserve"> линий. (Компетенция/и ПСК-2.6, ПСК-2.7, ПСК-2.8)</w:t>
      </w:r>
    </w:p>
    <w:p w:rsidR="00456477" w:rsidRPr="00864D76" w:rsidRDefault="00456477" w:rsidP="00864D76">
      <w:pPr>
        <w:pStyle w:val="a3"/>
        <w:ind w:left="720"/>
        <w:jc w:val="both"/>
        <w:rPr>
          <w:rFonts w:eastAsia="Calibri" w:cs="Times New Roman"/>
          <w:sz w:val="24"/>
          <w:szCs w:val="24"/>
        </w:rPr>
      </w:pPr>
      <w:r w:rsidRPr="00864D76">
        <w:rPr>
          <w:rFonts w:eastAsia="Calibri" w:cs="Times New Roman"/>
          <w:sz w:val="24"/>
          <w:szCs w:val="24"/>
        </w:rPr>
        <w:t xml:space="preserve">4.1. Характеристика работ по техническому обслуживанию железнодорожного пути: 1) Классификация путевых работ. 2) </w:t>
      </w:r>
      <w:proofErr w:type="spellStart"/>
      <w:r w:rsidRPr="00864D76">
        <w:rPr>
          <w:rFonts w:eastAsia="Calibri" w:cs="Times New Roman"/>
          <w:sz w:val="24"/>
          <w:szCs w:val="24"/>
        </w:rPr>
        <w:t>Кретирии</w:t>
      </w:r>
      <w:proofErr w:type="spellEnd"/>
      <w:r w:rsidRPr="00864D76">
        <w:rPr>
          <w:rFonts w:eastAsia="Calibri" w:cs="Times New Roman"/>
          <w:sz w:val="24"/>
          <w:szCs w:val="24"/>
        </w:rPr>
        <w:t xml:space="preserve"> назначения плановых работ. 3) Объемы плановых работ. 4) Периодичность выполнения плановых работ.</w:t>
      </w:r>
    </w:p>
    <w:p w:rsidR="00456477" w:rsidRPr="00864D76" w:rsidRDefault="00456477" w:rsidP="00864D76">
      <w:pPr>
        <w:pStyle w:val="a3"/>
        <w:ind w:left="720"/>
        <w:jc w:val="both"/>
        <w:rPr>
          <w:rFonts w:eastAsia="Calibri" w:cs="Times New Roman"/>
          <w:sz w:val="24"/>
          <w:szCs w:val="24"/>
        </w:rPr>
      </w:pPr>
      <w:r w:rsidRPr="00864D76">
        <w:rPr>
          <w:rFonts w:eastAsia="Calibri" w:cs="Times New Roman"/>
          <w:sz w:val="24"/>
          <w:szCs w:val="24"/>
        </w:rPr>
        <w:t xml:space="preserve">4.2. Структуры управления техническим обслуживанием пути на скоростных и </w:t>
      </w:r>
      <w:proofErr w:type="spellStart"/>
      <w:r w:rsidRPr="00864D76">
        <w:rPr>
          <w:rFonts w:eastAsia="Calibri" w:cs="Times New Roman"/>
          <w:sz w:val="24"/>
          <w:szCs w:val="24"/>
        </w:rPr>
        <w:t>особогрузонапряженных</w:t>
      </w:r>
      <w:proofErr w:type="spellEnd"/>
      <w:r w:rsidRPr="00864D76">
        <w:rPr>
          <w:rFonts w:eastAsia="Calibri" w:cs="Times New Roman"/>
          <w:sz w:val="24"/>
          <w:szCs w:val="24"/>
        </w:rPr>
        <w:t xml:space="preserve"> линиях: 1) Управление техническим обслуживанием пути в условиях скоростного движения поездов. 2) Управление техническим обслуживанием пути на </w:t>
      </w:r>
      <w:proofErr w:type="spellStart"/>
      <w:r w:rsidRPr="00864D76">
        <w:rPr>
          <w:rFonts w:eastAsia="Calibri" w:cs="Times New Roman"/>
          <w:sz w:val="24"/>
          <w:szCs w:val="24"/>
        </w:rPr>
        <w:t>особогрузонапряженных</w:t>
      </w:r>
      <w:proofErr w:type="spellEnd"/>
      <w:r w:rsidRPr="00864D76">
        <w:rPr>
          <w:rFonts w:eastAsia="Calibri" w:cs="Times New Roman"/>
          <w:sz w:val="24"/>
          <w:szCs w:val="24"/>
        </w:rPr>
        <w:t xml:space="preserve"> участках.</w:t>
      </w:r>
    </w:p>
    <w:p w:rsidR="00456477" w:rsidRPr="00864D76" w:rsidRDefault="00456477" w:rsidP="00864D76">
      <w:pPr>
        <w:pStyle w:val="a3"/>
        <w:ind w:left="720"/>
        <w:jc w:val="both"/>
        <w:rPr>
          <w:rFonts w:eastAsia="Calibri" w:cs="Times New Roman"/>
          <w:sz w:val="24"/>
          <w:szCs w:val="24"/>
        </w:rPr>
      </w:pPr>
      <w:r w:rsidRPr="00864D76">
        <w:rPr>
          <w:rFonts w:eastAsia="Calibri" w:cs="Times New Roman"/>
          <w:sz w:val="24"/>
          <w:szCs w:val="24"/>
        </w:rPr>
        <w:t>4.3. Внедрение современных технологий машинизированного содержания пути: 1) Выбор машинных комплексов. 2) Определение оптимальной продолжительности "окна" в условиях скоростного движения поездов. 3) Расчет выработки путевых машин. 4) Разработка технологических процессов по техническому обслуживанию железнодорожного пути с использованием машинных комплексов.</w:t>
      </w:r>
    </w:p>
    <w:p w:rsidR="00456477" w:rsidRPr="00864D76" w:rsidRDefault="00456477" w:rsidP="00864D76">
      <w:pPr>
        <w:pStyle w:val="a3"/>
        <w:ind w:left="720"/>
        <w:jc w:val="both"/>
        <w:rPr>
          <w:rFonts w:eastAsia="Calibri" w:cs="Times New Roman"/>
          <w:sz w:val="24"/>
          <w:szCs w:val="24"/>
        </w:rPr>
      </w:pPr>
      <w:r w:rsidRPr="00864D76">
        <w:rPr>
          <w:rFonts w:eastAsia="Calibri" w:cs="Times New Roman"/>
          <w:sz w:val="24"/>
          <w:szCs w:val="24"/>
        </w:rPr>
        <w:t xml:space="preserve">4.4. Анализ ресурсосберегающих технологий: 1) Система мероприятий по обеспечению </w:t>
      </w:r>
      <w:proofErr w:type="spellStart"/>
      <w:r w:rsidRPr="00864D76">
        <w:rPr>
          <w:rFonts w:eastAsia="Calibri" w:cs="Times New Roman"/>
          <w:sz w:val="24"/>
          <w:szCs w:val="24"/>
        </w:rPr>
        <w:t>ресурсосбережений</w:t>
      </w:r>
      <w:proofErr w:type="spellEnd"/>
      <w:r w:rsidRPr="00864D76">
        <w:rPr>
          <w:rFonts w:eastAsia="Calibri" w:cs="Times New Roman"/>
          <w:sz w:val="24"/>
          <w:szCs w:val="24"/>
        </w:rPr>
        <w:t xml:space="preserve"> и снижения эксплуатационных расходов. 2) Анализ ресурсосберегающих технологий с использованием путевых машин.</w:t>
      </w:r>
    </w:p>
    <w:p w:rsidR="00456477" w:rsidRPr="00864D76" w:rsidRDefault="00456477" w:rsidP="00864D76">
      <w:pPr>
        <w:pStyle w:val="a3"/>
        <w:rPr>
          <w:rFonts w:eastAsia="Calibri" w:cs="Times New Roman"/>
          <w:sz w:val="24"/>
          <w:szCs w:val="24"/>
        </w:rPr>
      </w:pPr>
      <w:r w:rsidRPr="00864D76">
        <w:rPr>
          <w:rFonts w:eastAsia="Calibri" w:cs="Times New Roman"/>
          <w:sz w:val="24"/>
          <w:szCs w:val="24"/>
        </w:rPr>
        <w:t xml:space="preserve">5. Организация </w:t>
      </w:r>
      <w:proofErr w:type="spellStart"/>
      <w:r w:rsidRPr="00864D76">
        <w:rPr>
          <w:rFonts w:eastAsia="Calibri" w:cs="Times New Roman"/>
          <w:sz w:val="24"/>
          <w:szCs w:val="24"/>
        </w:rPr>
        <w:t>снегоборьбы</w:t>
      </w:r>
      <w:proofErr w:type="spellEnd"/>
      <w:r w:rsidRPr="00864D76">
        <w:rPr>
          <w:rFonts w:eastAsia="Calibri" w:cs="Times New Roman"/>
          <w:sz w:val="24"/>
          <w:szCs w:val="24"/>
        </w:rPr>
        <w:t xml:space="preserve"> на железных дорогах России. (Компетенция/и ПСК-2.6, ПСК-2.7)</w:t>
      </w:r>
    </w:p>
    <w:p w:rsidR="00456477" w:rsidRPr="00864D76" w:rsidRDefault="00456477" w:rsidP="00864D76">
      <w:pPr>
        <w:pStyle w:val="a3"/>
        <w:ind w:left="720"/>
        <w:jc w:val="both"/>
        <w:rPr>
          <w:rFonts w:eastAsia="Calibri" w:cs="Times New Roman"/>
          <w:sz w:val="24"/>
          <w:szCs w:val="24"/>
        </w:rPr>
      </w:pPr>
      <w:r w:rsidRPr="00864D76">
        <w:rPr>
          <w:rFonts w:eastAsia="Calibri" w:cs="Times New Roman"/>
          <w:sz w:val="24"/>
          <w:szCs w:val="24"/>
        </w:rPr>
        <w:t xml:space="preserve">5.1. Подготовка путевого хозяйства к </w:t>
      </w:r>
      <w:proofErr w:type="spellStart"/>
      <w:r w:rsidRPr="00864D76">
        <w:rPr>
          <w:rFonts w:eastAsia="Calibri" w:cs="Times New Roman"/>
          <w:sz w:val="24"/>
          <w:szCs w:val="24"/>
        </w:rPr>
        <w:t>снегоборьбе</w:t>
      </w:r>
      <w:proofErr w:type="spellEnd"/>
      <w:r w:rsidRPr="00864D76">
        <w:rPr>
          <w:rFonts w:eastAsia="Calibri" w:cs="Times New Roman"/>
          <w:sz w:val="24"/>
          <w:szCs w:val="24"/>
        </w:rPr>
        <w:t xml:space="preserve">: 1) Общие требования по организации подготовки к работе в зимних условиях. 2) Контроль хода подготовки к работе в зимних условиях. 3) Организация подготовки персонала к работе в зимних условиях. 4) </w:t>
      </w:r>
      <w:proofErr w:type="spellStart"/>
      <w:proofErr w:type="gramStart"/>
      <w:r w:rsidRPr="00864D76">
        <w:rPr>
          <w:rFonts w:eastAsia="Calibri" w:cs="Times New Roman"/>
          <w:sz w:val="24"/>
          <w:szCs w:val="24"/>
        </w:rPr>
        <w:t>План-карты</w:t>
      </w:r>
      <w:proofErr w:type="spellEnd"/>
      <w:proofErr w:type="gramEnd"/>
      <w:r w:rsidRPr="00864D76">
        <w:rPr>
          <w:rFonts w:eastAsia="Calibri" w:cs="Times New Roman"/>
          <w:sz w:val="24"/>
          <w:szCs w:val="24"/>
        </w:rPr>
        <w:t xml:space="preserve"> подготовки хозяйств к работе в зимних условиях.</w:t>
      </w:r>
    </w:p>
    <w:p w:rsidR="00456477" w:rsidRPr="00864D76" w:rsidRDefault="00456477" w:rsidP="00864D76">
      <w:pPr>
        <w:pStyle w:val="a3"/>
        <w:ind w:left="720"/>
        <w:jc w:val="both"/>
        <w:rPr>
          <w:rFonts w:eastAsia="Calibri" w:cs="Times New Roman"/>
          <w:sz w:val="24"/>
          <w:szCs w:val="24"/>
        </w:rPr>
      </w:pPr>
      <w:r w:rsidRPr="00864D76">
        <w:rPr>
          <w:rFonts w:eastAsia="Calibri" w:cs="Times New Roman"/>
          <w:sz w:val="24"/>
          <w:szCs w:val="24"/>
        </w:rPr>
        <w:t xml:space="preserve">5.2. </w:t>
      </w:r>
      <w:proofErr w:type="gramStart"/>
      <w:r w:rsidRPr="00864D76">
        <w:rPr>
          <w:rFonts w:eastAsia="Calibri" w:cs="Times New Roman"/>
          <w:sz w:val="24"/>
          <w:szCs w:val="24"/>
        </w:rPr>
        <w:t xml:space="preserve">Защита пути от снежных заносов на перегонах: 1) Система метеорологического предупреждения и прогнозирования. 2) Категории, степени и интенсивности </w:t>
      </w:r>
      <w:proofErr w:type="spellStart"/>
      <w:r w:rsidRPr="00864D76">
        <w:rPr>
          <w:rFonts w:eastAsia="Calibri" w:cs="Times New Roman"/>
          <w:sz w:val="24"/>
          <w:szCs w:val="24"/>
        </w:rPr>
        <w:t>снегоотложения</w:t>
      </w:r>
      <w:proofErr w:type="spellEnd"/>
      <w:r w:rsidRPr="00864D76">
        <w:rPr>
          <w:rFonts w:eastAsia="Calibri" w:cs="Times New Roman"/>
          <w:sz w:val="24"/>
          <w:szCs w:val="24"/>
        </w:rPr>
        <w:t>. 3) Расчет основных параметров средств защиты пути от снега на перегоне. 4) Лесозащитные насаждения. 5) Решетчатые заборы. 6) Переносные щиты. 7) Маневренные защиты (снеговые стенки, снеговые траншеи). 8) Очистка перегонов снегоочистителями (конструкции, технология производства работ).</w:t>
      </w:r>
      <w:proofErr w:type="gramEnd"/>
    </w:p>
    <w:p w:rsidR="00456477" w:rsidRPr="00864D76" w:rsidRDefault="00456477" w:rsidP="00864D76">
      <w:pPr>
        <w:pStyle w:val="a3"/>
        <w:ind w:left="720"/>
        <w:jc w:val="both"/>
        <w:rPr>
          <w:rFonts w:eastAsia="Calibri" w:cs="Times New Roman"/>
          <w:sz w:val="24"/>
          <w:szCs w:val="24"/>
        </w:rPr>
      </w:pPr>
      <w:r w:rsidRPr="00864D76">
        <w:rPr>
          <w:rFonts w:eastAsia="Calibri" w:cs="Times New Roman"/>
          <w:sz w:val="24"/>
          <w:szCs w:val="24"/>
        </w:rPr>
        <w:t xml:space="preserve">5.3. Очистка пути от снега и его уборка со станции: 1) Составление оперативного плана </w:t>
      </w:r>
      <w:proofErr w:type="spellStart"/>
      <w:r w:rsidRPr="00864D76">
        <w:rPr>
          <w:rFonts w:eastAsia="Calibri" w:cs="Times New Roman"/>
          <w:sz w:val="24"/>
          <w:szCs w:val="24"/>
        </w:rPr>
        <w:t>снегоборьбы</w:t>
      </w:r>
      <w:proofErr w:type="spellEnd"/>
      <w:r w:rsidRPr="00864D76">
        <w:rPr>
          <w:rFonts w:eastAsia="Calibri" w:cs="Times New Roman"/>
          <w:sz w:val="24"/>
          <w:szCs w:val="24"/>
        </w:rPr>
        <w:t xml:space="preserve">. 2) Перечень документации, прилагаемой к оперативному плану </w:t>
      </w:r>
      <w:proofErr w:type="spellStart"/>
      <w:r w:rsidRPr="00864D76">
        <w:rPr>
          <w:rFonts w:eastAsia="Calibri" w:cs="Times New Roman"/>
          <w:sz w:val="24"/>
          <w:szCs w:val="24"/>
        </w:rPr>
        <w:lastRenderedPageBreak/>
        <w:t>снегоборьбы</w:t>
      </w:r>
      <w:proofErr w:type="spellEnd"/>
      <w:r w:rsidRPr="00864D76">
        <w:rPr>
          <w:rFonts w:eastAsia="Calibri" w:cs="Times New Roman"/>
          <w:sz w:val="24"/>
          <w:szCs w:val="24"/>
        </w:rPr>
        <w:t>. 3) Очередность очистки станционных путей. 4) Выбор типа снегоуборочной машины и определение цикла ее работы. 5) Составление графика работы снегоуборочной машины.</w:t>
      </w:r>
    </w:p>
    <w:p w:rsidR="00456477" w:rsidRPr="00864D76" w:rsidRDefault="00456477" w:rsidP="00864D76">
      <w:pPr>
        <w:pStyle w:val="a3"/>
        <w:ind w:left="720"/>
        <w:jc w:val="both"/>
        <w:rPr>
          <w:rFonts w:eastAsia="Calibri" w:cs="Times New Roman"/>
          <w:sz w:val="24"/>
          <w:szCs w:val="24"/>
        </w:rPr>
      </w:pPr>
      <w:r w:rsidRPr="00864D76">
        <w:rPr>
          <w:rFonts w:eastAsia="Calibri" w:cs="Times New Roman"/>
          <w:sz w:val="24"/>
          <w:szCs w:val="24"/>
        </w:rPr>
        <w:t>5.4. Организация очистки от снега станционных путей и стрелочных переводов: 1) Технология очистки станционных путей снегоуборочными машинами. 2) Организация очистки стрелочных переводов (</w:t>
      </w:r>
      <w:proofErr w:type="spellStart"/>
      <w:r w:rsidRPr="00864D76">
        <w:rPr>
          <w:rFonts w:eastAsia="Calibri" w:cs="Times New Roman"/>
          <w:sz w:val="24"/>
          <w:szCs w:val="24"/>
        </w:rPr>
        <w:t>пневмообдув</w:t>
      </w:r>
      <w:proofErr w:type="spellEnd"/>
      <w:r w:rsidRPr="00864D76">
        <w:rPr>
          <w:rFonts w:eastAsia="Calibri" w:cs="Times New Roman"/>
          <w:sz w:val="24"/>
          <w:szCs w:val="24"/>
        </w:rPr>
        <w:t xml:space="preserve">, </w:t>
      </w:r>
      <w:proofErr w:type="spellStart"/>
      <w:r w:rsidRPr="00864D76">
        <w:rPr>
          <w:rFonts w:eastAsia="Calibri" w:cs="Times New Roman"/>
          <w:sz w:val="24"/>
          <w:szCs w:val="24"/>
        </w:rPr>
        <w:t>газообогрев</w:t>
      </w:r>
      <w:proofErr w:type="spellEnd"/>
      <w:r w:rsidRPr="00864D76">
        <w:rPr>
          <w:rFonts w:eastAsia="Calibri" w:cs="Times New Roman"/>
          <w:sz w:val="24"/>
          <w:szCs w:val="24"/>
        </w:rPr>
        <w:t xml:space="preserve">, </w:t>
      </w:r>
      <w:proofErr w:type="spellStart"/>
      <w:r w:rsidRPr="00864D76">
        <w:rPr>
          <w:rFonts w:eastAsia="Calibri" w:cs="Times New Roman"/>
          <w:sz w:val="24"/>
          <w:szCs w:val="24"/>
        </w:rPr>
        <w:t>электрообогрев</w:t>
      </w:r>
      <w:proofErr w:type="spellEnd"/>
      <w:r w:rsidRPr="00864D76">
        <w:rPr>
          <w:rFonts w:eastAsia="Calibri" w:cs="Times New Roman"/>
          <w:sz w:val="24"/>
          <w:szCs w:val="24"/>
        </w:rPr>
        <w:t>). 3) Требования безопасности при очистке железнодорожного пути и стрелочных переводов от снега.</w:t>
      </w:r>
    </w:p>
    <w:p w:rsidR="00456477" w:rsidRPr="00864D76" w:rsidRDefault="00456477" w:rsidP="00864D76">
      <w:pPr>
        <w:spacing w:after="0" w:line="240" w:lineRule="auto"/>
        <w:ind w:firstLine="709"/>
        <w:rPr>
          <w:rFonts w:ascii="Times New Roman" w:hAnsi="Times New Roman" w:cs="Times New Roman"/>
          <w:b/>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 xml:space="preserve">1С.Б.44.6 </w:t>
      </w:r>
      <w:r w:rsidR="006020D7" w:rsidRPr="00864D76">
        <w:rPr>
          <w:rFonts w:ascii="Times New Roman" w:hAnsi="Times New Roman" w:cs="Times New Roman"/>
          <w:b/>
          <w:sz w:val="24"/>
          <w:szCs w:val="24"/>
        </w:rPr>
        <w:t>Тоннельные пересечения на транспортных магистралях</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w:t>
      </w:r>
      <w:r w:rsidR="006020D7" w:rsidRPr="00864D76">
        <w:rPr>
          <w:rFonts w:ascii="Times New Roman" w:hAnsi="Times New Roman" w:cs="Times New Roman"/>
          <w:sz w:val="24"/>
          <w:szCs w:val="24"/>
        </w:rPr>
        <w:t>108</w:t>
      </w:r>
      <w:r w:rsidRPr="00864D76">
        <w:rPr>
          <w:rFonts w:ascii="Times New Roman" w:hAnsi="Times New Roman" w:cs="Times New Roman"/>
          <w:sz w:val="24"/>
          <w:szCs w:val="24"/>
        </w:rPr>
        <w:t xml:space="preserve"> ч. (</w:t>
      </w:r>
      <w:r w:rsidR="006020D7" w:rsidRPr="00864D76">
        <w:rPr>
          <w:rFonts w:ascii="Times New Roman" w:hAnsi="Times New Roman" w:cs="Times New Roman"/>
          <w:sz w:val="24"/>
          <w:szCs w:val="24"/>
        </w:rPr>
        <w:t>3</w:t>
      </w:r>
      <w:r w:rsidRPr="00864D76">
        <w:rPr>
          <w:rFonts w:ascii="Times New Roman" w:hAnsi="Times New Roman" w:cs="Times New Roman"/>
          <w:sz w:val="24"/>
          <w:szCs w:val="24"/>
        </w:rPr>
        <w:t xml:space="preserve">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4F5737" w:rsidRPr="00864D76" w:rsidRDefault="004F5737"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экзамен в </w:t>
      </w:r>
      <w:r w:rsidR="006020D7" w:rsidRPr="00864D76">
        <w:rPr>
          <w:rFonts w:ascii="Times New Roman" w:hAnsi="Times New Roman" w:cs="Times New Roman"/>
          <w:sz w:val="24"/>
          <w:szCs w:val="24"/>
        </w:rPr>
        <w:t>7</w:t>
      </w:r>
      <w:r w:rsidRPr="00864D76">
        <w:rPr>
          <w:rFonts w:ascii="Times New Roman" w:hAnsi="Times New Roman" w:cs="Times New Roman"/>
          <w:sz w:val="24"/>
          <w:szCs w:val="24"/>
        </w:rPr>
        <w:t xml:space="preserve"> семестре </w:t>
      </w:r>
    </w:p>
    <w:p w:rsidR="004F5737" w:rsidRPr="00864D76" w:rsidRDefault="004F5737" w:rsidP="00864D76">
      <w:pPr>
        <w:spacing w:after="0" w:line="240" w:lineRule="auto"/>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A5572C" w:rsidRPr="00864D76" w:rsidRDefault="00A5572C" w:rsidP="00864D76">
      <w:pPr>
        <w:pStyle w:val="abzac"/>
      </w:pPr>
      <w:r w:rsidRPr="00864D76">
        <w:t xml:space="preserve">Дисциплина </w:t>
      </w:r>
      <w:r w:rsidRPr="00864D76">
        <w:rPr>
          <w:u w:val="single"/>
        </w:rPr>
        <w:t>"Тоннельные пересечения на транспортных магистралях"</w:t>
      </w:r>
      <w:r w:rsidRPr="00864D76">
        <w:t>.</w:t>
      </w:r>
    </w:p>
    <w:p w:rsidR="00A5572C" w:rsidRPr="00864D76" w:rsidRDefault="00A5572C" w:rsidP="00864D76">
      <w:pPr>
        <w:pStyle w:val="abzac"/>
      </w:pPr>
      <w:r w:rsidRPr="00864D76">
        <w:t>Учебный план по Образовательной программе утвержден на заседании Ученого совета университета от 09.08.2017 №15.</w:t>
      </w:r>
    </w:p>
    <w:p w:rsidR="00A5572C" w:rsidRPr="00864D76" w:rsidRDefault="00A5572C" w:rsidP="00864D76">
      <w:pPr>
        <w:pStyle w:val="abzac"/>
      </w:pPr>
      <w:r w:rsidRPr="00864D76">
        <w:t xml:space="preserve">Целью дисциплины "Тоннельные пересечения на транспортных магистралях"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профессиональных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w:t>
      </w:r>
    </w:p>
    <w:p w:rsidR="00A5572C" w:rsidRPr="00864D76" w:rsidRDefault="00A5572C" w:rsidP="00864D76">
      <w:pPr>
        <w:pStyle w:val="abzac"/>
      </w:pPr>
      <w:r w:rsidRPr="00864D76">
        <w:t>Для достижения цели поставлены задачи ведения дисциплины:</w:t>
      </w:r>
    </w:p>
    <w:p w:rsidR="00A5572C" w:rsidRPr="00864D76" w:rsidRDefault="00A5572C" w:rsidP="00864D76">
      <w:pPr>
        <w:pStyle w:val="a3"/>
        <w:numPr>
          <w:ilvl w:val="0"/>
          <w:numId w:val="44"/>
        </w:numPr>
        <w:jc w:val="both"/>
        <w:rPr>
          <w:rFonts w:eastAsia="Calibri" w:cs="Times New Roman"/>
          <w:sz w:val="24"/>
          <w:szCs w:val="24"/>
        </w:rPr>
      </w:pPr>
      <w:r w:rsidRPr="00864D76">
        <w:rPr>
          <w:rFonts w:eastAsia="Calibri"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A5572C" w:rsidRPr="00864D76" w:rsidRDefault="00A5572C" w:rsidP="00864D76">
      <w:pPr>
        <w:pStyle w:val="a3"/>
        <w:numPr>
          <w:ilvl w:val="0"/>
          <w:numId w:val="44"/>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освоению дисциплин "Организация, планирование и управление строительством мостов и тоннелей", "Содержание и реконструкция мостов и тоннелей";</w:t>
      </w:r>
    </w:p>
    <w:p w:rsidR="00A5572C" w:rsidRPr="00864D76" w:rsidRDefault="00A5572C" w:rsidP="00864D76">
      <w:pPr>
        <w:pStyle w:val="a3"/>
        <w:numPr>
          <w:ilvl w:val="0"/>
          <w:numId w:val="44"/>
        </w:numPr>
        <w:jc w:val="both"/>
        <w:rPr>
          <w:rFonts w:eastAsia="Calibri" w:cs="Times New Roman"/>
          <w:sz w:val="24"/>
          <w:szCs w:val="24"/>
        </w:rPr>
      </w:pPr>
      <w:r w:rsidRPr="00864D76">
        <w:rPr>
          <w:rFonts w:eastAsia="Calibri" w:cs="Times New Roman"/>
          <w:sz w:val="24"/>
          <w:szCs w:val="24"/>
        </w:rPr>
        <w:t>подготовка обучающегося к прохождению практик "Производственная", "Преддипломная";</w:t>
      </w:r>
    </w:p>
    <w:p w:rsidR="00A5572C" w:rsidRPr="00864D76" w:rsidRDefault="00A5572C" w:rsidP="00864D76">
      <w:pPr>
        <w:pStyle w:val="a3"/>
        <w:numPr>
          <w:ilvl w:val="0"/>
          <w:numId w:val="44"/>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защите выпускной квалификационной работы;</w:t>
      </w:r>
    </w:p>
    <w:p w:rsidR="00A5572C" w:rsidRPr="00864D76" w:rsidRDefault="00A5572C" w:rsidP="00864D76">
      <w:pPr>
        <w:pStyle w:val="a3"/>
        <w:numPr>
          <w:ilvl w:val="0"/>
          <w:numId w:val="44"/>
        </w:numPr>
        <w:jc w:val="both"/>
        <w:rPr>
          <w:rFonts w:eastAsia="Calibri" w:cs="Times New Roman"/>
          <w:sz w:val="24"/>
          <w:szCs w:val="24"/>
        </w:rPr>
      </w:pPr>
      <w:r w:rsidRPr="00864D76">
        <w:rPr>
          <w:rFonts w:eastAsia="Calibri" w:cs="Times New Roman"/>
          <w:sz w:val="24"/>
          <w:szCs w:val="24"/>
        </w:rPr>
        <w:t>развитие социально-воспитательного компонента учебного процесса.</w:t>
      </w:r>
    </w:p>
    <w:p w:rsidR="00A5572C" w:rsidRPr="00864D76" w:rsidRDefault="00A5572C" w:rsidP="00864D76">
      <w:pPr>
        <w:spacing w:after="0" w:line="240" w:lineRule="auto"/>
        <w:rPr>
          <w:rFonts w:ascii="Times New Roman" w:eastAsia="Times New Roman" w:hAnsi="Times New Roman" w:cs="Times New Roman"/>
          <w:sz w:val="24"/>
          <w:szCs w:val="24"/>
        </w:rPr>
      </w:pPr>
    </w:p>
    <w:p w:rsidR="00A5572C" w:rsidRPr="00864D76" w:rsidRDefault="00A5572C"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962"/>
        <w:gridCol w:w="3409"/>
      </w:tblGrid>
      <w:tr w:rsidR="00A5572C" w:rsidRPr="00864D76" w:rsidTr="00CD09DB">
        <w:trPr>
          <w:jc w:val="center"/>
        </w:trPr>
        <w:tc>
          <w:tcPr>
            <w:tcW w:w="5962" w:type="dxa"/>
            <w:tcBorders>
              <w:top w:val="outset" w:sz="6" w:space="0" w:color="111111"/>
              <w:left w:val="outset" w:sz="6" w:space="0" w:color="111111"/>
              <w:bottom w:val="outset" w:sz="6" w:space="0" w:color="111111"/>
              <w:right w:val="outset" w:sz="6" w:space="0" w:color="111111"/>
            </w:tcBorders>
            <w:vAlign w:val="center"/>
            <w:hideMark/>
          </w:tcPr>
          <w:p w:rsidR="00A5572C" w:rsidRPr="00864D76" w:rsidRDefault="00A5572C" w:rsidP="00864D76">
            <w:pPr>
              <w:spacing w:after="0" w:line="240" w:lineRule="auto"/>
              <w:contextualSpacing/>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3409" w:type="dxa"/>
            <w:tcBorders>
              <w:top w:val="outset" w:sz="6" w:space="0" w:color="111111"/>
              <w:left w:val="outset" w:sz="6" w:space="0" w:color="111111"/>
              <w:bottom w:val="outset" w:sz="6" w:space="0" w:color="111111"/>
              <w:right w:val="outset" w:sz="6" w:space="0" w:color="111111"/>
            </w:tcBorders>
            <w:vAlign w:val="center"/>
            <w:hideMark/>
          </w:tcPr>
          <w:p w:rsidR="00A5572C" w:rsidRPr="00864D76" w:rsidRDefault="00A5572C" w:rsidP="00864D76">
            <w:pPr>
              <w:spacing w:after="0" w:line="240" w:lineRule="auto"/>
              <w:contextualSpacing/>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A5572C" w:rsidRPr="00864D76" w:rsidTr="00CD09DB">
        <w:trPr>
          <w:jc w:val="center"/>
        </w:trPr>
        <w:tc>
          <w:tcPr>
            <w:tcW w:w="5962" w:type="dxa"/>
            <w:tcBorders>
              <w:top w:val="outset" w:sz="6" w:space="0" w:color="111111"/>
              <w:left w:val="outset" w:sz="6" w:space="0" w:color="111111"/>
              <w:bottom w:val="outset" w:sz="6" w:space="0" w:color="111111"/>
              <w:right w:val="outset" w:sz="6" w:space="0" w:color="111111"/>
            </w:tcBorders>
            <w:hideMark/>
          </w:tcPr>
          <w:p w:rsidR="00A5572C" w:rsidRPr="00864D76" w:rsidRDefault="00A5572C" w:rsidP="00864D76">
            <w:pPr>
              <w:pStyle w:val="a3"/>
              <w:contextualSpacing/>
              <w:rPr>
                <w:rFonts w:eastAsia="Calibri" w:cs="Times New Roman"/>
                <w:sz w:val="24"/>
                <w:szCs w:val="24"/>
              </w:rPr>
            </w:pPr>
            <w:proofErr w:type="gramStart"/>
            <w:r w:rsidRPr="00864D76">
              <w:rPr>
                <w:rFonts w:eastAsia="Calibri" w:cs="Times New Roman"/>
                <w:b/>
                <w:bCs/>
                <w:sz w:val="24"/>
                <w:szCs w:val="24"/>
              </w:rPr>
              <w:t>Знает:</w:t>
            </w:r>
            <w:r w:rsidRPr="00864D76">
              <w:rPr>
                <w:rFonts w:eastAsia="Calibri" w:cs="Times New Roman"/>
                <w:sz w:val="24"/>
                <w:szCs w:val="24"/>
              </w:rPr>
              <w:t xml:space="preserve"> методы, инженерно-технические средства и системы обеспечения транспортной безопасности, используемые на объектах транспортной инфраструктуры железнодорожного транспорта; нормативные требования к проектированию плана и продольного профиля тоннельного участка трассы; нормы и правила техники безопасности при строительстве и эксплуатации объектов транспортного </w:t>
            </w:r>
            <w:r w:rsidRPr="00864D76">
              <w:rPr>
                <w:rFonts w:eastAsia="Calibri" w:cs="Times New Roman"/>
                <w:sz w:val="24"/>
                <w:szCs w:val="24"/>
              </w:rPr>
              <w:lastRenderedPageBreak/>
              <w:t>строительства; основные нормативные правовые документы; правила технической эксплуатации транспортных сооружений</w:t>
            </w:r>
            <w:proofErr w:type="gramEnd"/>
          </w:p>
          <w:p w:rsidR="00A5572C" w:rsidRPr="00864D76" w:rsidRDefault="00A5572C" w:rsidP="00864D76">
            <w:pPr>
              <w:pStyle w:val="a3"/>
              <w:contextualSpacing/>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выполнять инженерные изыскания и проектирование железных дорог, включая искусственные сооружения; запроектировать план и продольный профиль тоннельного участка трассы; применять методы автоматизированного проектирования и расчетов; проводить измерения, обрабатывать и представлять результаты</w:t>
            </w:r>
          </w:p>
          <w:p w:rsidR="00A5572C" w:rsidRPr="00864D76" w:rsidRDefault="00A5572C" w:rsidP="00864D76">
            <w:pPr>
              <w:pStyle w:val="a3"/>
              <w:contextualSpacing/>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Методами обеспечения безопасности при строительстве железных дорог, мостов и транспортных тоннелей; методами оценки прочности и надежности транспортных сооружений; методами проведения изыскательских работ на тоннельном участке трассы</w:t>
            </w:r>
          </w:p>
        </w:tc>
        <w:tc>
          <w:tcPr>
            <w:tcW w:w="3409" w:type="dxa"/>
            <w:tcBorders>
              <w:top w:val="outset" w:sz="6" w:space="0" w:color="111111"/>
              <w:left w:val="outset" w:sz="6" w:space="0" w:color="111111"/>
              <w:bottom w:val="outset" w:sz="6" w:space="0" w:color="111111"/>
              <w:right w:val="outset" w:sz="6" w:space="0" w:color="111111"/>
            </w:tcBorders>
            <w:hideMark/>
          </w:tcPr>
          <w:p w:rsidR="00A5572C" w:rsidRPr="00864D76" w:rsidRDefault="00A5572C" w:rsidP="00864D76">
            <w:pPr>
              <w:spacing w:after="0" w:line="240" w:lineRule="auto"/>
              <w:contextualSpacing/>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lastRenderedPageBreak/>
              <w:t xml:space="preserve">ПК-1 - способностью разрабатывать проекты и схемы технологических процессов строительства, реконструкции, капитального ремонта и эксплуатации железнодорожного пути, мостов, тоннелей, </w:t>
            </w:r>
            <w:r w:rsidRPr="00864D76">
              <w:rPr>
                <w:rFonts w:ascii="Times New Roman" w:eastAsia="Times New Roman" w:hAnsi="Times New Roman" w:cs="Times New Roman"/>
                <w:sz w:val="24"/>
                <w:szCs w:val="24"/>
              </w:rPr>
              <w:lastRenderedPageBreak/>
              <w:t>метрополитенов, а также их обслуживания, с использованием последних достижений в области строительной науки</w:t>
            </w:r>
          </w:p>
        </w:tc>
      </w:tr>
      <w:tr w:rsidR="00A5572C" w:rsidRPr="00864D76" w:rsidTr="00CD09DB">
        <w:trPr>
          <w:jc w:val="center"/>
        </w:trPr>
        <w:tc>
          <w:tcPr>
            <w:tcW w:w="5962" w:type="dxa"/>
            <w:tcBorders>
              <w:top w:val="outset" w:sz="6" w:space="0" w:color="111111"/>
              <w:left w:val="outset" w:sz="6" w:space="0" w:color="111111"/>
              <w:bottom w:val="outset" w:sz="6" w:space="0" w:color="111111"/>
              <w:right w:val="outset" w:sz="6" w:space="0" w:color="111111"/>
            </w:tcBorders>
            <w:hideMark/>
          </w:tcPr>
          <w:p w:rsidR="00A5572C" w:rsidRPr="00864D76" w:rsidRDefault="00A5572C" w:rsidP="00864D76">
            <w:pPr>
              <w:pStyle w:val="a3"/>
              <w:contextualSpacing/>
              <w:rPr>
                <w:rFonts w:eastAsia="Calibri" w:cs="Times New Roman"/>
                <w:sz w:val="24"/>
                <w:szCs w:val="24"/>
              </w:rPr>
            </w:pPr>
            <w:r w:rsidRPr="00864D76">
              <w:rPr>
                <w:rFonts w:eastAsia="Calibri" w:cs="Times New Roman"/>
                <w:b/>
                <w:bCs/>
                <w:sz w:val="24"/>
                <w:szCs w:val="24"/>
              </w:rPr>
              <w:lastRenderedPageBreak/>
              <w:t>Знает:</w:t>
            </w:r>
            <w:r w:rsidRPr="00864D76">
              <w:rPr>
                <w:rFonts w:eastAsia="Calibri" w:cs="Times New Roman"/>
                <w:sz w:val="24"/>
                <w:szCs w:val="24"/>
              </w:rPr>
              <w:t xml:space="preserve"> методы планирования и организации труда на объектах строительства железнодорожного транспорта; нормативные требования к проектированию плана и продольного профиля тоннельного участка трассы; Основные понятия, методики и методы обеспечения безопасности при строительстве. Существующую систему нормативно-правовых актов в области обеспечения безопасности, основные методы и системы обеспечения </w:t>
            </w:r>
            <w:proofErr w:type="spellStart"/>
            <w:r w:rsidRPr="00864D76">
              <w:rPr>
                <w:rFonts w:eastAsia="Calibri" w:cs="Times New Roman"/>
                <w:sz w:val="24"/>
                <w:szCs w:val="24"/>
              </w:rPr>
              <w:t>техносферной</w:t>
            </w:r>
            <w:proofErr w:type="spellEnd"/>
            <w:r w:rsidRPr="00864D76">
              <w:rPr>
                <w:rFonts w:eastAsia="Calibri" w:cs="Times New Roman"/>
                <w:sz w:val="24"/>
                <w:szCs w:val="24"/>
              </w:rPr>
              <w:t xml:space="preserve"> безопасности; основные понятия о транспорте, транспортных системах</w:t>
            </w:r>
          </w:p>
          <w:p w:rsidR="00A5572C" w:rsidRPr="00864D76" w:rsidRDefault="00A5572C" w:rsidP="00864D76">
            <w:pPr>
              <w:pStyle w:val="a3"/>
              <w:contextualSpacing/>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выполнять инженерные изыскания и проектирование железных дорог, включая искусственные сооружения; запроектировать план и продольный профиль тоннельного участка трассы; использовать возможности вычислительной техники и программного обеспечения; применять методы автоматизированного проектирования и расчетов; применять методы математического анализа и моделирования; проводить измерения, обрабатывать и представлять результаты</w:t>
            </w:r>
          </w:p>
          <w:p w:rsidR="00A5572C" w:rsidRPr="00864D76" w:rsidRDefault="00A5572C" w:rsidP="00864D76">
            <w:pPr>
              <w:pStyle w:val="a3"/>
              <w:contextualSpacing/>
              <w:rPr>
                <w:rFonts w:eastAsia="Calibri" w:cs="Times New Roman"/>
                <w:sz w:val="24"/>
                <w:szCs w:val="24"/>
              </w:rPr>
            </w:pPr>
            <w:proofErr w:type="gramStart"/>
            <w:r w:rsidRPr="00864D76">
              <w:rPr>
                <w:rFonts w:eastAsia="Calibri" w:cs="Times New Roman"/>
                <w:b/>
                <w:bCs/>
                <w:sz w:val="24"/>
                <w:szCs w:val="24"/>
              </w:rPr>
              <w:t>Имеет навыки:</w:t>
            </w:r>
            <w:r w:rsidRPr="00864D76">
              <w:rPr>
                <w:rFonts w:eastAsia="Calibri" w:cs="Times New Roman"/>
                <w:sz w:val="24"/>
                <w:szCs w:val="24"/>
              </w:rPr>
              <w:t xml:space="preserve"> компьютерными программами проектирования и разработки чертежей; методами и навыками планирования, организации и проведения работ по строительству и техническому обслуживанию железнодорожного пути и искусственных сооружений; методами математического анализа, современными средствами вычислительной техники и программного обеспечения при проектировании и расчетах транспортных сооружений; Методами обеспечения безопасности при строительстве железных дорог, мостов и транспортных тоннелей;</w:t>
            </w:r>
            <w:proofErr w:type="gramEnd"/>
            <w:r w:rsidRPr="00864D76">
              <w:rPr>
                <w:rFonts w:eastAsia="Calibri" w:cs="Times New Roman"/>
                <w:sz w:val="24"/>
                <w:szCs w:val="24"/>
              </w:rPr>
              <w:t xml:space="preserve"> методами проведения изыскательских работ на тоннельном участке трассы</w:t>
            </w:r>
          </w:p>
        </w:tc>
        <w:tc>
          <w:tcPr>
            <w:tcW w:w="3409" w:type="dxa"/>
            <w:tcBorders>
              <w:top w:val="outset" w:sz="6" w:space="0" w:color="111111"/>
              <w:left w:val="outset" w:sz="6" w:space="0" w:color="111111"/>
              <w:bottom w:val="outset" w:sz="6" w:space="0" w:color="111111"/>
              <w:right w:val="outset" w:sz="6" w:space="0" w:color="111111"/>
            </w:tcBorders>
            <w:hideMark/>
          </w:tcPr>
          <w:p w:rsidR="00A5572C" w:rsidRPr="00864D76" w:rsidRDefault="00A5572C" w:rsidP="00864D76">
            <w:pPr>
              <w:spacing w:after="0" w:line="240" w:lineRule="auto"/>
              <w:contextualSpacing/>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ПК-3 - способностью планировать, проводить и контролировать ход технологических процессов и качество строительных и ремонтных работ в рамках текущего содержания железнодорожного пути, мостов, тоннелей, других искусственных сооружений и метрополитенов</w:t>
            </w:r>
          </w:p>
        </w:tc>
      </w:tr>
      <w:tr w:rsidR="00A5572C" w:rsidRPr="00864D76" w:rsidTr="00CD09DB">
        <w:trPr>
          <w:jc w:val="center"/>
        </w:trPr>
        <w:tc>
          <w:tcPr>
            <w:tcW w:w="5962" w:type="dxa"/>
            <w:tcBorders>
              <w:top w:val="outset" w:sz="6" w:space="0" w:color="111111"/>
              <w:left w:val="outset" w:sz="6" w:space="0" w:color="111111"/>
              <w:bottom w:val="outset" w:sz="6" w:space="0" w:color="111111"/>
              <w:right w:val="outset" w:sz="6" w:space="0" w:color="111111"/>
            </w:tcBorders>
            <w:hideMark/>
          </w:tcPr>
          <w:p w:rsidR="00A5572C" w:rsidRPr="00864D76" w:rsidRDefault="00A5572C" w:rsidP="00864D76">
            <w:pPr>
              <w:pStyle w:val="a3"/>
              <w:contextualSpacing/>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нормативные требования к проектированию плана и продольного профиля тоннельного участка трассы; нормативы и требования по реконструкции железнодорожной инфраструктуры; нормы и правила техники безопасности при строительстве и эксплуатации </w:t>
            </w:r>
            <w:r w:rsidRPr="00864D76">
              <w:rPr>
                <w:rFonts w:eastAsia="Calibri" w:cs="Times New Roman"/>
                <w:sz w:val="24"/>
                <w:szCs w:val="24"/>
              </w:rPr>
              <w:lastRenderedPageBreak/>
              <w:t>объектов транспортного строительства; основные нормативные правовые документы</w:t>
            </w:r>
          </w:p>
          <w:p w:rsidR="00A5572C" w:rsidRPr="00864D76" w:rsidRDefault="00A5572C" w:rsidP="00864D76">
            <w:pPr>
              <w:pStyle w:val="a3"/>
              <w:contextualSpacing/>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выполнять статические и прочностные расчеты транспортных сооружений; запроектировать план и продольный профиль тоннельного участка трассы; применять методы автоматизированного проектирования и расчетов; применять методы математического анализа и моделирования; применять методы автоматизированного проектирования и расчетов; проводить измерения, обрабатывать и представлять результаты</w:t>
            </w:r>
          </w:p>
          <w:p w:rsidR="00A5572C" w:rsidRPr="00864D76" w:rsidRDefault="00A5572C" w:rsidP="00864D76">
            <w:pPr>
              <w:pStyle w:val="a3"/>
              <w:contextualSpacing/>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методами и навыками планирования, организации и проведения работ по строительству и техническому обслуживанию железнодорожного пути и искусственных сооружений; методами математического анализа, современными средствами вычислительной техники и программного обеспечения при проектировании и расчетах транспортных сооружений; методами оценки прочности и надежности транспортных сооружений</w:t>
            </w:r>
          </w:p>
        </w:tc>
        <w:tc>
          <w:tcPr>
            <w:tcW w:w="3409" w:type="dxa"/>
            <w:tcBorders>
              <w:top w:val="outset" w:sz="6" w:space="0" w:color="111111"/>
              <w:left w:val="outset" w:sz="6" w:space="0" w:color="111111"/>
              <w:bottom w:val="outset" w:sz="6" w:space="0" w:color="111111"/>
              <w:right w:val="outset" w:sz="6" w:space="0" w:color="111111"/>
            </w:tcBorders>
            <w:hideMark/>
          </w:tcPr>
          <w:p w:rsidR="00A5572C" w:rsidRPr="00864D76" w:rsidRDefault="00A5572C" w:rsidP="00864D76">
            <w:pPr>
              <w:spacing w:after="0" w:line="240" w:lineRule="auto"/>
              <w:contextualSpacing/>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lastRenderedPageBreak/>
              <w:t xml:space="preserve">ПК-6 - способностью разрабатывать методическую и нормативную документацию по правилам содержания и эксплуатации пути, путевого </w:t>
            </w:r>
            <w:r w:rsidRPr="00864D76">
              <w:rPr>
                <w:rFonts w:ascii="Times New Roman" w:eastAsia="Times New Roman" w:hAnsi="Times New Roman" w:cs="Times New Roman"/>
                <w:sz w:val="24"/>
                <w:szCs w:val="24"/>
              </w:rPr>
              <w:lastRenderedPageBreak/>
              <w:t>хозяйства, мостов, тоннелей и метрополитенов</w:t>
            </w:r>
          </w:p>
        </w:tc>
      </w:tr>
      <w:tr w:rsidR="00A5572C" w:rsidRPr="00864D76" w:rsidTr="00CD09DB">
        <w:trPr>
          <w:jc w:val="center"/>
        </w:trPr>
        <w:tc>
          <w:tcPr>
            <w:tcW w:w="5962" w:type="dxa"/>
            <w:tcBorders>
              <w:top w:val="outset" w:sz="6" w:space="0" w:color="111111"/>
              <w:left w:val="outset" w:sz="6" w:space="0" w:color="111111"/>
              <w:bottom w:val="outset" w:sz="6" w:space="0" w:color="111111"/>
              <w:right w:val="outset" w:sz="6" w:space="0" w:color="111111"/>
            </w:tcBorders>
            <w:hideMark/>
          </w:tcPr>
          <w:p w:rsidR="00A5572C" w:rsidRPr="00864D76" w:rsidRDefault="00A5572C" w:rsidP="00864D76">
            <w:pPr>
              <w:pStyle w:val="a3"/>
              <w:contextualSpacing/>
              <w:rPr>
                <w:rFonts w:eastAsia="Calibri" w:cs="Times New Roman"/>
                <w:sz w:val="24"/>
                <w:szCs w:val="24"/>
              </w:rPr>
            </w:pPr>
            <w:proofErr w:type="gramStart"/>
            <w:r w:rsidRPr="00864D76">
              <w:rPr>
                <w:rFonts w:eastAsia="Calibri" w:cs="Times New Roman"/>
                <w:b/>
                <w:bCs/>
                <w:sz w:val="24"/>
                <w:szCs w:val="24"/>
              </w:rPr>
              <w:lastRenderedPageBreak/>
              <w:t>Знает:</w:t>
            </w:r>
            <w:r w:rsidRPr="00864D76">
              <w:rPr>
                <w:rFonts w:eastAsia="Calibri" w:cs="Times New Roman"/>
                <w:sz w:val="24"/>
                <w:szCs w:val="24"/>
              </w:rPr>
              <w:t xml:space="preserve"> методы, инженерно-технические средства и системы обеспечения транспортной безопасности, используемые на объектах транспортной инфраструктуры железнодорожного транспорта; методы организации мониторинга и диагностики железнодорожного пути, его сооружений и обустройств с применением современных технологий, контрольно-измерительных и диагностических средств, средств неразрушающего контроля; нормативные требования к проектированию плана и продольного профиля тоннельного участка трассы</w:t>
            </w:r>
            <w:proofErr w:type="gramEnd"/>
          </w:p>
          <w:p w:rsidR="00A5572C" w:rsidRPr="00864D76" w:rsidRDefault="00A5572C" w:rsidP="00864D76">
            <w:pPr>
              <w:pStyle w:val="a3"/>
              <w:contextualSpacing/>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выполнять статические и прочностные расчеты транспортных сооружений; запроектировать план и продольный профиль тоннельного участка трассы; применять методы математического анализа и моделирования; применять методы автоматизированного проектирования и расчетов; разрабатывать конструктивные решения простейших зданий и ограждающих конструкций, вести технические расчеты по современным нормам</w:t>
            </w:r>
          </w:p>
          <w:p w:rsidR="00A5572C" w:rsidRPr="00864D76" w:rsidRDefault="00A5572C" w:rsidP="00864D76">
            <w:pPr>
              <w:pStyle w:val="a3"/>
              <w:contextualSpacing/>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компьютерными программами проектирования и разработки чертежей; методами математического описания физических явлений и процессов, определяющих принципы работы различных технических устройств; методами проведения изыскательских работ на тоннельном участке трассы; навыками расчета элементов строительных конструкций и сооружений на прочность, жесткость, устойчивость</w:t>
            </w:r>
          </w:p>
        </w:tc>
        <w:tc>
          <w:tcPr>
            <w:tcW w:w="3409" w:type="dxa"/>
            <w:tcBorders>
              <w:top w:val="outset" w:sz="6" w:space="0" w:color="111111"/>
              <w:left w:val="outset" w:sz="6" w:space="0" w:color="111111"/>
              <w:bottom w:val="outset" w:sz="6" w:space="0" w:color="111111"/>
              <w:right w:val="outset" w:sz="6" w:space="0" w:color="111111"/>
            </w:tcBorders>
            <w:hideMark/>
          </w:tcPr>
          <w:p w:rsidR="00A5572C" w:rsidRPr="00864D76" w:rsidRDefault="00A5572C" w:rsidP="00864D76">
            <w:pPr>
              <w:spacing w:after="0" w:line="240" w:lineRule="auto"/>
              <w:contextualSpacing/>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ПК-7 - способностью обосновывать принимаемые инженерно-технологические решения</w:t>
            </w:r>
          </w:p>
        </w:tc>
      </w:tr>
    </w:tbl>
    <w:p w:rsidR="00A5572C" w:rsidRPr="00864D76" w:rsidRDefault="00A5572C" w:rsidP="00864D76">
      <w:pPr>
        <w:pStyle w:val="zag"/>
        <w:rPr>
          <w:i/>
          <w:iCs/>
          <w:sz w:val="24"/>
          <w:szCs w:val="24"/>
        </w:rPr>
      </w:pPr>
    </w:p>
    <w:p w:rsidR="00A5572C" w:rsidRPr="00864D76" w:rsidRDefault="00A5572C" w:rsidP="00864D76">
      <w:pPr>
        <w:pStyle w:val="zag"/>
        <w:rPr>
          <w:i/>
          <w:iCs/>
          <w:sz w:val="24"/>
          <w:szCs w:val="24"/>
        </w:rPr>
      </w:pPr>
      <w:r w:rsidRPr="00864D76">
        <w:rPr>
          <w:i/>
          <w:iCs/>
          <w:sz w:val="24"/>
          <w:szCs w:val="24"/>
        </w:rPr>
        <w:t>Содержание дисциплины</w:t>
      </w:r>
    </w:p>
    <w:p w:rsidR="00A5572C" w:rsidRPr="00864D76" w:rsidRDefault="00A5572C" w:rsidP="00864D76">
      <w:pPr>
        <w:pStyle w:val="a3"/>
        <w:jc w:val="center"/>
        <w:rPr>
          <w:rFonts w:eastAsia="Calibri" w:cs="Times New Roman"/>
          <w:sz w:val="24"/>
          <w:szCs w:val="24"/>
        </w:rPr>
      </w:pPr>
      <w:r w:rsidRPr="00864D76">
        <w:rPr>
          <w:rFonts w:eastAsia="Calibri" w:cs="Times New Roman"/>
          <w:sz w:val="24"/>
          <w:szCs w:val="24"/>
        </w:rPr>
        <w:t>Семестр № 7</w:t>
      </w:r>
    </w:p>
    <w:p w:rsidR="00A5572C" w:rsidRPr="00864D76" w:rsidRDefault="00A5572C" w:rsidP="00864D76">
      <w:pPr>
        <w:pStyle w:val="a3"/>
        <w:rPr>
          <w:rFonts w:eastAsia="Calibri" w:cs="Times New Roman"/>
          <w:sz w:val="24"/>
          <w:szCs w:val="24"/>
        </w:rPr>
      </w:pPr>
      <w:r w:rsidRPr="00864D76">
        <w:rPr>
          <w:rFonts w:eastAsia="Calibri" w:cs="Times New Roman"/>
          <w:sz w:val="24"/>
          <w:szCs w:val="24"/>
        </w:rPr>
        <w:t>1. Основные сведения о тоннельных пересечениях. (Компетенция/и ПК-1, ПК-3)</w:t>
      </w:r>
    </w:p>
    <w:p w:rsidR="00A5572C" w:rsidRPr="00864D76" w:rsidRDefault="00A5572C" w:rsidP="00864D76">
      <w:pPr>
        <w:pStyle w:val="a3"/>
        <w:ind w:left="720"/>
        <w:jc w:val="both"/>
        <w:rPr>
          <w:rFonts w:eastAsia="Calibri" w:cs="Times New Roman"/>
          <w:sz w:val="24"/>
          <w:szCs w:val="24"/>
        </w:rPr>
      </w:pPr>
      <w:r w:rsidRPr="00864D76">
        <w:rPr>
          <w:rFonts w:eastAsia="Calibri" w:cs="Times New Roman"/>
          <w:sz w:val="24"/>
          <w:szCs w:val="24"/>
        </w:rPr>
        <w:lastRenderedPageBreak/>
        <w:t>1.1. Определение и классификация тоннелей: 1) Определение и назначение тоннелей 2) Классификация тоннелей.</w:t>
      </w:r>
    </w:p>
    <w:p w:rsidR="00A5572C" w:rsidRPr="00864D76" w:rsidRDefault="00A5572C" w:rsidP="00864D76">
      <w:pPr>
        <w:pStyle w:val="a3"/>
        <w:ind w:left="720"/>
        <w:jc w:val="both"/>
        <w:rPr>
          <w:rFonts w:eastAsia="Calibri" w:cs="Times New Roman"/>
          <w:sz w:val="24"/>
          <w:szCs w:val="24"/>
        </w:rPr>
      </w:pPr>
      <w:r w:rsidRPr="00864D76">
        <w:rPr>
          <w:rFonts w:eastAsia="Calibri" w:cs="Times New Roman"/>
          <w:sz w:val="24"/>
          <w:szCs w:val="24"/>
        </w:rPr>
        <w:t>1.2. История развития тоннелестроения: 1) Основные исторические этапы развития мирового тоннелестроения 2) История тоннелестроения в России.</w:t>
      </w:r>
    </w:p>
    <w:p w:rsidR="00A5572C" w:rsidRPr="00864D76" w:rsidRDefault="00A5572C" w:rsidP="00864D76">
      <w:pPr>
        <w:pStyle w:val="a3"/>
        <w:ind w:left="720"/>
        <w:jc w:val="both"/>
        <w:rPr>
          <w:rFonts w:eastAsia="Calibri" w:cs="Times New Roman"/>
          <w:sz w:val="24"/>
          <w:szCs w:val="24"/>
        </w:rPr>
      </w:pPr>
      <w:r w:rsidRPr="00864D76">
        <w:rPr>
          <w:rFonts w:eastAsia="Calibri" w:cs="Times New Roman"/>
          <w:sz w:val="24"/>
          <w:szCs w:val="24"/>
        </w:rPr>
        <w:t>1.3. Современное состояние тоннелестроения: 1) Современное состояние развития техники и технологии строительства тоннелей в ведущих зарубежных странах. 2) Строительство тоннелей в России. Современное состояние, проблемы и перспективы.</w:t>
      </w:r>
    </w:p>
    <w:p w:rsidR="00A5572C" w:rsidRPr="00864D76" w:rsidRDefault="00A5572C" w:rsidP="00864D76">
      <w:pPr>
        <w:pStyle w:val="a3"/>
        <w:rPr>
          <w:rFonts w:eastAsia="Calibri" w:cs="Times New Roman"/>
          <w:sz w:val="24"/>
          <w:szCs w:val="24"/>
        </w:rPr>
      </w:pPr>
      <w:r w:rsidRPr="00864D76">
        <w:rPr>
          <w:rFonts w:eastAsia="Calibri" w:cs="Times New Roman"/>
          <w:sz w:val="24"/>
          <w:szCs w:val="24"/>
        </w:rPr>
        <w:t>2. Инженерно-геологические изыскания при проектировании и строительстве тоннельных пересечений. (Компетенция/и ПК-6, ПК-7)</w:t>
      </w:r>
    </w:p>
    <w:p w:rsidR="00A5572C" w:rsidRPr="00864D76" w:rsidRDefault="00A5572C" w:rsidP="00864D76">
      <w:pPr>
        <w:pStyle w:val="a3"/>
        <w:ind w:left="720"/>
        <w:jc w:val="both"/>
        <w:rPr>
          <w:rFonts w:eastAsia="Calibri" w:cs="Times New Roman"/>
          <w:sz w:val="24"/>
          <w:szCs w:val="24"/>
        </w:rPr>
      </w:pPr>
      <w:r w:rsidRPr="00864D76">
        <w:rPr>
          <w:rFonts w:eastAsia="Calibri" w:cs="Times New Roman"/>
          <w:sz w:val="24"/>
          <w:szCs w:val="24"/>
        </w:rPr>
        <w:t xml:space="preserve">2.1. Средства и методы инженерно-геологических изысканий при проектировании и строительстве тоннелей: 1) Методы </w:t>
      </w:r>
      <w:proofErr w:type="gramStart"/>
      <w:r w:rsidRPr="00864D76">
        <w:rPr>
          <w:rFonts w:eastAsia="Calibri" w:cs="Times New Roman"/>
          <w:sz w:val="24"/>
          <w:szCs w:val="24"/>
        </w:rPr>
        <w:t>инженерно-геологический</w:t>
      </w:r>
      <w:proofErr w:type="gramEnd"/>
      <w:r w:rsidRPr="00864D76">
        <w:rPr>
          <w:rFonts w:eastAsia="Calibri" w:cs="Times New Roman"/>
          <w:sz w:val="24"/>
          <w:szCs w:val="24"/>
        </w:rPr>
        <w:t xml:space="preserve"> изысканий. 2) Средства инженерно-геологических изысканий.</w:t>
      </w:r>
    </w:p>
    <w:p w:rsidR="00A5572C" w:rsidRPr="00864D76" w:rsidRDefault="00A5572C" w:rsidP="00864D76">
      <w:pPr>
        <w:pStyle w:val="a3"/>
        <w:ind w:left="720"/>
        <w:jc w:val="both"/>
        <w:rPr>
          <w:rFonts w:eastAsia="Calibri" w:cs="Times New Roman"/>
          <w:sz w:val="24"/>
          <w:szCs w:val="24"/>
        </w:rPr>
      </w:pPr>
      <w:r w:rsidRPr="00864D76">
        <w:rPr>
          <w:rFonts w:eastAsia="Calibri" w:cs="Times New Roman"/>
          <w:sz w:val="24"/>
          <w:szCs w:val="24"/>
        </w:rPr>
        <w:t>2.2. Структура инженерно-геологического отчета при разработке проекта тоннеля: 1) Состав инженерно-геологического отчета 2) Основные требования к содержанию основных разделов инженерно-геологического отчета.</w:t>
      </w:r>
    </w:p>
    <w:p w:rsidR="00A5572C" w:rsidRPr="00864D76" w:rsidRDefault="00A5572C" w:rsidP="00864D76">
      <w:pPr>
        <w:pStyle w:val="a3"/>
        <w:ind w:left="720"/>
        <w:jc w:val="both"/>
        <w:rPr>
          <w:rFonts w:eastAsia="Calibri" w:cs="Times New Roman"/>
          <w:sz w:val="24"/>
          <w:szCs w:val="24"/>
        </w:rPr>
      </w:pPr>
      <w:r w:rsidRPr="00864D76">
        <w:rPr>
          <w:rFonts w:eastAsia="Calibri" w:cs="Times New Roman"/>
          <w:sz w:val="24"/>
          <w:szCs w:val="24"/>
        </w:rPr>
        <w:t>2.3. Геотехнологический мониторинг при строительстве и эксплуатации тоннелей: 1) Методы и средства мониторинга 2) Организация мониторинга при строительстве и эксплуатации тоннелей 3) Обработка и анализ данных мониторинга.</w:t>
      </w:r>
    </w:p>
    <w:p w:rsidR="00A5572C" w:rsidRPr="00864D76" w:rsidRDefault="00A5572C" w:rsidP="00864D76">
      <w:pPr>
        <w:pStyle w:val="a3"/>
        <w:rPr>
          <w:rFonts w:eastAsia="Calibri" w:cs="Times New Roman"/>
          <w:sz w:val="24"/>
          <w:szCs w:val="24"/>
        </w:rPr>
      </w:pPr>
      <w:r w:rsidRPr="00864D76">
        <w:rPr>
          <w:rFonts w:eastAsia="Calibri" w:cs="Times New Roman"/>
          <w:sz w:val="24"/>
          <w:szCs w:val="24"/>
        </w:rPr>
        <w:t>3. Проектирование трассы и продольного профиля тоннеля. (Компетенция/и ПК-1, ПК-3)</w:t>
      </w:r>
    </w:p>
    <w:p w:rsidR="00A5572C" w:rsidRPr="00864D76" w:rsidRDefault="00A5572C" w:rsidP="00864D76">
      <w:pPr>
        <w:pStyle w:val="a3"/>
        <w:ind w:left="720"/>
        <w:jc w:val="both"/>
        <w:rPr>
          <w:rFonts w:eastAsia="Calibri" w:cs="Times New Roman"/>
          <w:sz w:val="24"/>
          <w:szCs w:val="24"/>
        </w:rPr>
      </w:pPr>
      <w:r w:rsidRPr="00864D76">
        <w:rPr>
          <w:rFonts w:eastAsia="Calibri" w:cs="Times New Roman"/>
          <w:sz w:val="24"/>
          <w:szCs w:val="24"/>
        </w:rPr>
        <w:t>3.1. Требования нормативных документов к плану трассы и продольному профилю тоннеля: 1) Требования нормативных документов к плану трассы тоннеля 2) Требования нормативных документов к продольному профилю тоннеля.</w:t>
      </w:r>
    </w:p>
    <w:p w:rsidR="00A5572C" w:rsidRPr="00864D76" w:rsidRDefault="00A5572C" w:rsidP="00864D76">
      <w:pPr>
        <w:pStyle w:val="a3"/>
        <w:ind w:left="720"/>
        <w:jc w:val="both"/>
        <w:rPr>
          <w:rFonts w:eastAsia="Calibri" w:cs="Times New Roman"/>
          <w:sz w:val="24"/>
          <w:szCs w:val="24"/>
        </w:rPr>
      </w:pPr>
      <w:r w:rsidRPr="00864D76">
        <w:rPr>
          <w:rFonts w:eastAsia="Calibri" w:cs="Times New Roman"/>
          <w:sz w:val="24"/>
          <w:szCs w:val="24"/>
        </w:rPr>
        <w:t>3.2. Трассирование участка железнодорожной линии с тоннельным пересечением: 1) Основы вариантного проектирования тоннельных пересечений 2) Трассирование в разных топографических условиях.</w:t>
      </w:r>
    </w:p>
    <w:p w:rsidR="00A5572C" w:rsidRPr="00864D76" w:rsidRDefault="00A5572C" w:rsidP="00864D76">
      <w:pPr>
        <w:pStyle w:val="a3"/>
        <w:ind w:left="720"/>
        <w:jc w:val="both"/>
        <w:rPr>
          <w:rFonts w:eastAsia="Calibri" w:cs="Times New Roman"/>
          <w:sz w:val="24"/>
          <w:szCs w:val="24"/>
        </w:rPr>
      </w:pPr>
      <w:r w:rsidRPr="00864D76">
        <w:rPr>
          <w:rFonts w:eastAsia="Calibri" w:cs="Times New Roman"/>
          <w:sz w:val="24"/>
          <w:szCs w:val="24"/>
        </w:rPr>
        <w:t>3.3. Проектирование продольного профиля тоннеля: 1) Выбор варианта продольного профиля тоннеля и определение положения порталов (рамп) 2) Построение продольного профиля тоннеля в различных условиях 3) Методы автоматизированного проектирования трассы и продольного профиля тоннеля.</w:t>
      </w:r>
    </w:p>
    <w:p w:rsidR="00A5572C" w:rsidRPr="00864D76" w:rsidRDefault="00A5572C" w:rsidP="00864D76">
      <w:pPr>
        <w:pStyle w:val="a3"/>
        <w:rPr>
          <w:rFonts w:eastAsia="Calibri" w:cs="Times New Roman"/>
          <w:sz w:val="24"/>
          <w:szCs w:val="24"/>
        </w:rPr>
      </w:pPr>
      <w:r w:rsidRPr="00864D76">
        <w:rPr>
          <w:rFonts w:eastAsia="Calibri" w:cs="Times New Roman"/>
          <w:sz w:val="24"/>
          <w:szCs w:val="24"/>
        </w:rPr>
        <w:t>4. Основные конструктивные элементы тоннелей. (Компетенция/и ПК-1, ПК-3)</w:t>
      </w:r>
    </w:p>
    <w:p w:rsidR="00A5572C" w:rsidRPr="00864D76" w:rsidRDefault="00A5572C" w:rsidP="00864D76">
      <w:pPr>
        <w:pStyle w:val="a3"/>
        <w:ind w:left="720"/>
        <w:jc w:val="both"/>
        <w:rPr>
          <w:rFonts w:eastAsia="Calibri" w:cs="Times New Roman"/>
          <w:sz w:val="24"/>
          <w:szCs w:val="24"/>
        </w:rPr>
      </w:pPr>
      <w:r w:rsidRPr="00864D76">
        <w:rPr>
          <w:rFonts w:eastAsia="Calibri" w:cs="Times New Roman"/>
          <w:sz w:val="24"/>
          <w:szCs w:val="24"/>
        </w:rPr>
        <w:t>4.1. Порталы тоннелей: 1) Назначения и виды порталов 2) Материалы и конструкции порталов.</w:t>
      </w:r>
    </w:p>
    <w:p w:rsidR="00A5572C" w:rsidRPr="00864D76" w:rsidRDefault="00A5572C" w:rsidP="00864D76">
      <w:pPr>
        <w:pStyle w:val="a3"/>
        <w:ind w:left="720"/>
        <w:jc w:val="both"/>
        <w:rPr>
          <w:rFonts w:eastAsia="Calibri" w:cs="Times New Roman"/>
          <w:sz w:val="24"/>
          <w:szCs w:val="24"/>
        </w:rPr>
      </w:pPr>
      <w:r w:rsidRPr="00864D76">
        <w:rPr>
          <w:rFonts w:eastAsia="Calibri" w:cs="Times New Roman"/>
          <w:sz w:val="24"/>
          <w:szCs w:val="24"/>
        </w:rPr>
        <w:t>4.2. Рампы тоннелей: 1) Назначение и виды рамп. 2) Материалы, конструкции рамп.</w:t>
      </w:r>
    </w:p>
    <w:p w:rsidR="00A5572C" w:rsidRPr="00864D76" w:rsidRDefault="00A5572C" w:rsidP="00864D76">
      <w:pPr>
        <w:pStyle w:val="a3"/>
        <w:ind w:left="720"/>
        <w:jc w:val="both"/>
        <w:rPr>
          <w:rFonts w:eastAsia="Calibri" w:cs="Times New Roman"/>
          <w:sz w:val="24"/>
          <w:szCs w:val="24"/>
        </w:rPr>
      </w:pPr>
      <w:r w:rsidRPr="00864D76">
        <w:rPr>
          <w:rFonts w:eastAsia="Calibri" w:cs="Times New Roman"/>
          <w:sz w:val="24"/>
          <w:szCs w:val="24"/>
        </w:rPr>
        <w:t xml:space="preserve">4.3. Обделка тоннелей: 1) Основные требования к тоннельной обделке 2) Классификация тоннельных обделок 3) Материалы тоннельных обделок 4) Конструирование </w:t>
      </w:r>
      <w:proofErr w:type="spellStart"/>
      <w:r w:rsidRPr="00864D76">
        <w:rPr>
          <w:rFonts w:eastAsia="Calibri" w:cs="Times New Roman"/>
          <w:sz w:val="24"/>
          <w:szCs w:val="24"/>
        </w:rPr>
        <w:t>тонельных</w:t>
      </w:r>
      <w:proofErr w:type="spellEnd"/>
      <w:r w:rsidRPr="00864D76">
        <w:rPr>
          <w:rFonts w:eastAsia="Calibri" w:cs="Times New Roman"/>
          <w:sz w:val="24"/>
          <w:szCs w:val="24"/>
        </w:rPr>
        <w:t xml:space="preserve"> обделок.</w:t>
      </w:r>
    </w:p>
    <w:p w:rsidR="00A5572C" w:rsidRPr="00864D76" w:rsidRDefault="00A5572C" w:rsidP="00864D76">
      <w:pPr>
        <w:pStyle w:val="a3"/>
        <w:ind w:left="720"/>
        <w:jc w:val="both"/>
        <w:rPr>
          <w:rFonts w:eastAsia="Calibri" w:cs="Times New Roman"/>
          <w:sz w:val="24"/>
          <w:szCs w:val="24"/>
        </w:rPr>
      </w:pPr>
      <w:r w:rsidRPr="00864D76">
        <w:rPr>
          <w:rFonts w:eastAsia="Calibri" w:cs="Times New Roman"/>
          <w:sz w:val="24"/>
          <w:szCs w:val="24"/>
        </w:rPr>
        <w:t xml:space="preserve">4.4. Конструктивные и технические решения по </w:t>
      </w:r>
      <w:proofErr w:type="spellStart"/>
      <w:r w:rsidRPr="00864D76">
        <w:rPr>
          <w:rFonts w:eastAsia="Calibri" w:cs="Times New Roman"/>
          <w:sz w:val="24"/>
          <w:szCs w:val="24"/>
        </w:rPr>
        <w:t>гидрозащите</w:t>
      </w:r>
      <w:proofErr w:type="spellEnd"/>
      <w:r w:rsidRPr="00864D76">
        <w:rPr>
          <w:rFonts w:eastAsia="Calibri" w:cs="Times New Roman"/>
          <w:sz w:val="24"/>
          <w:szCs w:val="24"/>
        </w:rPr>
        <w:t xml:space="preserve"> тоннелей: 1) Способы защиты тоннеля от поверхностных и подземных вод 2) Гидроизоляция обделки тоннеля.</w:t>
      </w:r>
    </w:p>
    <w:p w:rsidR="00A5572C" w:rsidRPr="00864D76" w:rsidRDefault="00A5572C" w:rsidP="00864D76">
      <w:pPr>
        <w:pStyle w:val="a3"/>
        <w:ind w:left="720"/>
        <w:jc w:val="both"/>
        <w:rPr>
          <w:rFonts w:eastAsia="Calibri" w:cs="Times New Roman"/>
          <w:sz w:val="24"/>
          <w:szCs w:val="24"/>
        </w:rPr>
      </w:pPr>
      <w:r w:rsidRPr="00864D76">
        <w:rPr>
          <w:rFonts w:eastAsia="Calibri" w:cs="Times New Roman"/>
          <w:sz w:val="24"/>
          <w:szCs w:val="24"/>
        </w:rPr>
        <w:t xml:space="preserve">4.5. Ниши, камеры, сбойки, стволы, штольни в комплексах транспортных тоннелей: 1) Камеры и ниши в тоннелях 2) Вспомогательные подземные </w:t>
      </w:r>
      <w:proofErr w:type="spellStart"/>
      <w:r w:rsidRPr="00864D76">
        <w:rPr>
          <w:rFonts w:eastAsia="Calibri" w:cs="Times New Roman"/>
          <w:sz w:val="24"/>
          <w:szCs w:val="24"/>
        </w:rPr>
        <w:t>сооруженния</w:t>
      </w:r>
      <w:proofErr w:type="spellEnd"/>
      <w:r w:rsidRPr="00864D76">
        <w:rPr>
          <w:rFonts w:eastAsia="Calibri" w:cs="Times New Roman"/>
          <w:sz w:val="24"/>
          <w:szCs w:val="24"/>
        </w:rPr>
        <w:t xml:space="preserve"> транспортных тоннельных комплексов.</w:t>
      </w:r>
    </w:p>
    <w:p w:rsidR="00A5572C" w:rsidRPr="00864D76" w:rsidRDefault="00A5572C" w:rsidP="00864D76">
      <w:pPr>
        <w:pStyle w:val="a3"/>
        <w:ind w:left="720"/>
        <w:jc w:val="both"/>
        <w:rPr>
          <w:rFonts w:eastAsia="Calibri" w:cs="Times New Roman"/>
          <w:sz w:val="24"/>
          <w:szCs w:val="24"/>
        </w:rPr>
      </w:pPr>
      <w:r w:rsidRPr="00864D76">
        <w:rPr>
          <w:rFonts w:eastAsia="Calibri" w:cs="Times New Roman"/>
          <w:sz w:val="24"/>
          <w:szCs w:val="24"/>
        </w:rPr>
        <w:t>4.6. Основные конструктивные особенности метрополитенов: 1) Тоннели метрополитенов 2) Станции метрополитенов.</w:t>
      </w:r>
    </w:p>
    <w:p w:rsidR="00A5572C" w:rsidRPr="00864D76" w:rsidRDefault="00A5572C" w:rsidP="00864D76">
      <w:pPr>
        <w:pStyle w:val="a3"/>
        <w:rPr>
          <w:rFonts w:eastAsia="Calibri" w:cs="Times New Roman"/>
          <w:sz w:val="24"/>
          <w:szCs w:val="24"/>
        </w:rPr>
      </w:pPr>
      <w:r w:rsidRPr="00864D76">
        <w:rPr>
          <w:rFonts w:eastAsia="Calibri" w:cs="Times New Roman"/>
          <w:sz w:val="24"/>
          <w:szCs w:val="24"/>
        </w:rPr>
        <w:t>5. Расчет тоннельных обделок. (Компетенция/и ПК-1, ПК-3)</w:t>
      </w:r>
    </w:p>
    <w:p w:rsidR="00A5572C" w:rsidRPr="00864D76" w:rsidRDefault="00A5572C" w:rsidP="00864D76">
      <w:pPr>
        <w:pStyle w:val="a3"/>
        <w:ind w:left="720"/>
        <w:jc w:val="both"/>
        <w:rPr>
          <w:rFonts w:eastAsia="Calibri" w:cs="Times New Roman"/>
          <w:sz w:val="24"/>
          <w:szCs w:val="24"/>
        </w:rPr>
      </w:pPr>
      <w:r w:rsidRPr="00864D76">
        <w:rPr>
          <w:rFonts w:eastAsia="Calibri" w:cs="Times New Roman"/>
          <w:sz w:val="24"/>
          <w:szCs w:val="24"/>
        </w:rPr>
        <w:t>5.1. Нагрузки и воздействия на тоннельную обделку: 1) Горное давление 2) Гидростатическое давление 3) Нагрузки от собственного веса и другие нагрузки и воздействия, учитываемые при расчете обделок 4) Коэффициенты надежности по нагрузке. Определение расчетных нагрузок.</w:t>
      </w:r>
    </w:p>
    <w:p w:rsidR="00A5572C" w:rsidRPr="00864D76" w:rsidRDefault="00A5572C" w:rsidP="00864D76">
      <w:pPr>
        <w:pStyle w:val="a3"/>
        <w:ind w:left="720"/>
        <w:jc w:val="both"/>
        <w:rPr>
          <w:rFonts w:eastAsia="Calibri" w:cs="Times New Roman"/>
          <w:sz w:val="24"/>
          <w:szCs w:val="24"/>
        </w:rPr>
      </w:pPr>
      <w:r w:rsidRPr="00864D76">
        <w:rPr>
          <w:rFonts w:eastAsia="Calibri" w:cs="Times New Roman"/>
          <w:sz w:val="24"/>
          <w:szCs w:val="24"/>
        </w:rPr>
        <w:lastRenderedPageBreak/>
        <w:t>5.2. Методы, модели и расчетные схемы, применяемые при расчете тоннельных обделок: 1) Методы расчета тоннельной обделки 2) Модели и расчетные схемы.</w:t>
      </w:r>
    </w:p>
    <w:p w:rsidR="00A5572C" w:rsidRPr="00864D76" w:rsidRDefault="00A5572C" w:rsidP="00864D76">
      <w:pPr>
        <w:pStyle w:val="a3"/>
        <w:ind w:left="720"/>
        <w:jc w:val="both"/>
        <w:rPr>
          <w:rFonts w:eastAsia="Calibri" w:cs="Times New Roman"/>
          <w:sz w:val="24"/>
          <w:szCs w:val="24"/>
        </w:rPr>
      </w:pPr>
      <w:r w:rsidRPr="00864D76">
        <w:rPr>
          <w:rFonts w:eastAsia="Calibri" w:cs="Times New Roman"/>
          <w:sz w:val="24"/>
          <w:szCs w:val="24"/>
        </w:rPr>
        <w:t>5.3. Расчет монолитной железобетонной обделки некругового очертания: 1) Основные расчетные положения 2) Алгоритм расчета.</w:t>
      </w:r>
    </w:p>
    <w:p w:rsidR="00A5572C" w:rsidRPr="00864D76" w:rsidRDefault="00A5572C" w:rsidP="00864D76">
      <w:pPr>
        <w:pStyle w:val="a3"/>
        <w:ind w:left="720"/>
        <w:jc w:val="both"/>
        <w:rPr>
          <w:rFonts w:eastAsia="Calibri" w:cs="Times New Roman"/>
          <w:sz w:val="24"/>
          <w:szCs w:val="24"/>
        </w:rPr>
      </w:pPr>
      <w:r w:rsidRPr="00864D76">
        <w:rPr>
          <w:rFonts w:eastAsia="Calibri" w:cs="Times New Roman"/>
          <w:sz w:val="24"/>
          <w:szCs w:val="24"/>
        </w:rPr>
        <w:t>5.4. Расчет сборной обделки круглого сечения: 1) Основные расчетные положения 2) Алгоритм расчета.</w:t>
      </w:r>
    </w:p>
    <w:p w:rsidR="00A5572C" w:rsidRPr="00864D76" w:rsidRDefault="00A5572C" w:rsidP="00864D76">
      <w:pPr>
        <w:pStyle w:val="a3"/>
        <w:ind w:left="720"/>
        <w:jc w:val="both"/>
        <w:rPr>
          <w:rFonts w:eastAsia="Calibri" w:cs="Times New Roman"/>
          <w:sz w:val="24"/>
          <w:szCs w:val="24"/>
        </w:rPr>
      </w:pPr>
      <w:r w:rsidRPr="00864D76">
        <w:rPr>
          <w:rFonts w:eastAsia="Calibri" w:cs="Times New Roman"/>
          <w:sz w:val="24"/>
          <w:szCs w:val="24"/>
        </w:rPr>
        <w:t>5.5. Методы автоматизированного проектирования обделки тоннелей: 1) Классификация программных средств, применяемых при проектировании обделки тоннелей 2) Примеры решения задач в области проектирования обделки с использованием средств автоматизированного проектирования.</w:t>
      </w:r>
    </w:p>
    <w:p w:rsidR="00A5572C" w:rsidRPr="00864D76" w:rsidRDefault="00A5572C" w:rsidP="00864D76">
      <w:pPr>
        <w:pStyle w:val="a3"/>
        <w:ind w:left="720"/>
        <w:jc w:val="both"/>
        <w:rPr>
          <w:rFonts w:eastAsia="Calibri" w:cs="Times New Roman"/>
          <w:sz w:val="24"/>
          <w:szCs w:val="24"/>
        </w:rPr>
      </w:pPr>
      <w:r w:rsidRPr="00864D76">
        <w:rPr>
          <w:rFonts w:eastAsia="Calibri" w:cs="Times New Roman"/>
          <w:sz w:val="24"/>
          <w:szCs w:val="24"/>
        </w:rPr>
        <w:t>5.6. Особенности проектирования тоннельной обделки в сложных горно-геологических условиях: 1) Основные сведения о природных и техногенных факторах, затрудняющих строительство и эксплуатацию тоннелей 2) Особенности проектирования тоннельной обделки в сложных горно-геологических условиях.</w:t>
      </w:r>
    </w:p>
    <w:p w:rsidR="00A5572C" w:rsidRPr="00864D76" w:rsidRDefault="00A5572C" w:rsidP="00864D76">
      <w:pPr>
        <w:pStyle w:val="a3"/>
        <w:rPr>
          <w:rFonts w:eastAsia="Calibri" w:cs="Times New Roman"/>
          <w:sz w:val="24"/>
          <w:szCs w:val="24"/>
        </w:rPr>
      </w:pPr>
      <w:r w:rsidRPr="00864D76">
        <w:rPr>
          <w:rFonts w:eastAsia="Calibri" w:cs="Times New Roman"/>
          <w:sz w:val="24"/>
          <w:szCs w:val="24"/>
        </w:rPr>
        <w:t>6. Основные сведения о способах строительства тоннелей. (Компетенция/и ПК-1, ПК-3, ПК-6, ПК-7)</w:t>
      </w:r>
    </w:p>
    <w:p w:rsidR="00A5572C" w:rsidRPr="00864D76" w:rsidRDefault="00A5572C" w:rsidP="00864D76">
      <w:pPr>
        <w:pStyle w:val="a3"/>
        <w:ind w:left="720"/>
        <w:jc w:val="both"/>
        <w:rPr>
          <w:rFonts w:eastAsia="Calibri" w:cs="Times New Roman"/>
          <w:sz w:val="24"/>
          <w:szCs w:val="24"/>
        </w:rPr>
      </w:pPr>
      <w:r w:rsidRPr="00864D76">
        <w:rPr>
          <w:rFonts w:eastAsia="Calibri" w:cs="Times New Roman"/>
          <w:sz w:val="24"/>
          <w:szCs w:val="24"/>
        </w:rPr>
        <w:t>6.1. Классификация способов и технологий строительства тоннелей: 1) Общие положения 2) Классификация способов и технологий строительства тоннелей.</w:t>
      </w:r>
    </w:p>
    <w:p w:rsidR="00A5572C" w:rsidRPr="00864D76" w:rsidRDefault="00A5572C" w:rsidP="00864D76">
      <w:pPr>
        <w:pStyle w:val="a3"/>
        <w:ind w:left="720"/>
        <w:jc w:val="both"/>
        <w:rPr>
          <w:rFonts w:eastAsia="Calibri" w:cs="Times New Roman"/>
          <w:sz w:val="24"/>
          <w:szCs w:val="24"/>
        </w:rPr>
      </w:pPr>
      <w:r w:rsidRPr="00864D76">
        <w:rPr>
          <w:rFonts w:eastAsia="Calibri" w:cs="Times New Roman"/>
          <w:sz w:val="24"/>
          <w:szCs w:val="24"/>
        </w:rPr>
        <w:t>6.2. Открытый способ строительства тоннелей: 1) Основные положения 2) Технологические схемы производства работ 3) Механизация работ 4) Организация работ.</w:t>
      </w:r>
    </w:p>
    <w:p w:rsidR="00A5572C" w:rsidRPr="00864D76" w:rsidRDefault="00A5572C" w:rsidP="00864D76">
      <w:pPr>
        <w:pStyle w:val="a3"/>
        <w:ind w:left="720"/>
        <w:jc w:val="both"/>
        <w:rPr>
          <w:rFonts w:eastAsia="Calibri" w:cs="Times New Roman"/>
          <w:sz w:val="24"/>
          <w:szCs w:val="24"/>
        </w:rPr>
      </w:pPr>
      <w:r w:rsidRPr="00864D76">
        <w:rPr>
          <w:rFonts w:eastAsia="Calibri" w:cs="Times New Roman"/>
          <w:sz w:val="24"/>
          <w:szCs w:val="24"/>
        </w:rPr>
        <w:t>6.3. Закрытый способ строительства тоннелей: 1) Основные положения 2) Технологические схемы производства работ 3) Механизация работ 4) Организация работ.</w:t>
      </w:r>
    </w:p>
    <w:p w:rsidR="00A5572C" w:rsidRPr="00864D76" w:rsidRDefault="00A5572C" w:rsidP="00864D76">
      <w:pPr>
        <w:spacing w:after="0" w:line="240" w:lineRule="auto"/>
        <w:ind w:firstLine="709"/>
        <w:rPr>
          <w:rFonts w:ascii="Times New Roman" w:hAnsi="Times New Roman" w:cs="Times New Roman"/>
          <w:b/>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FD0D52" w:rsidRPr="00864D76" w:rsidRDefault="00FD0D52"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 xml:space="preserve">1С.В.ОД.1 Иностранный язык (профессиональная коммуникация) </w:t>
      </w:r>
    </w:p>
    <w:p w:rsidR="00FD0D52" w:rsidRPr="00864D76" w:rsidRDefault="00FD0D52"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108 ч. (3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FD0D52" w:rsidRPr="00864D76" w:rsidRDefault="00FD0D52"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зачет в 4 семестре </w:t>
      </w:r>
    </w:p>
    <w:p w:rsidR="00FD0D52" w:rsidRPr="00864D76" w:rsidRDefault="00FD0D52" w:rsidP="00864D76">
      <w:pPr>
        <w:spacing w:after="0" w:line="240" w:lineRule="auto"/>
        <w:rPr>
          <w:rFonts w:ascii="Times New Roman" w:hAnsi="Times New Roman" w:cs="Times New Roman"/>
          <w:sz w:val="24"/>
          <w:szCs w:val="24"/>
        </w:rPr>
      </w:pPr>
    </w:p>
    <w:p w:rsidR="00FD0D52" w:rsidRPr="00864D76" w:rsidRDefault="00FD0D52"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A5572C" w:rsidRPr="00864D76" w:rsidRDefault="00A5572C" w:rsidP="00864D76">
      <w:pPr>
        <w:pStyle w:val="abzac"/>
      </w:pPr>
      <w:r w:rsidRPr="00864D76">
        <w:t xml:space="preserve">Дисциплина </w:t>
      </w:r>
      <w:r w:rsidRPr="00864D76">
        <w:rPr>
          <w:u w:val="single"/>
        </w:rPr>
        <w:t>"Иностранный язык (профессиональная коммуникация)"</w:t>
      </w:r>
      <w:r w:rsidRPr="00864D76">
        <w:t>.</w:t>
      </w:r>
    </w:p>
    <w:p w:rsidR="00A5572C" w:rsidRPr="00864D76" w:rsidRDefault="00A5572C" w:rsidP="00864D76">
      <w:pPr>
        <w:pStyle w:val="abzac"/>
      </w:pPr>
      <w:r w:rsidRPr="00864D76">
        <w:t>Учебный план по Образовательной программе утвержден на заседании Ученого совета университета от 09.08.2017 №15.</w:t>
      </w:r>
    </w:p>
    <w:p w:rsidR="00A5572C" w:rsidRPr="00864D76" w:rsidRDefault="00A5572C" w:rsidP="00864D76">
      <w:pPr>
        <w:pStyle w:val="abzac"/>
      </w:pPr>
      <w:r w:rsidRPr="00864D76">
        <w:t xml:space="preserve">Целью дисциплины "Иностранный язык (профессиональная коммуникация)" является расширение и углубление подготовки в составе других базовых и вариативных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общекультурных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 и специализациями "Управление техническим состоянием железнодорожного пути", "Мосты".</w:t>
      </w:r>
    </w:p>
    <w:p w:rsidR="00A5572C" w:rsidRPr="00864D76" w:rsidRDefault="00A5572C" w:rsidP="00864D76">
      <w:pPr>
        <w:pStyle w:val="abzac"/>
      </w:pPr>
      <w:r w:rsidRPr="00864D76">
        <w:t>Для достижения цели поставлены задачи ведения дисциплины:</w:t>
      </w:r>
    </w:p>
    <w:p w:rsidR="00A5572C" w:rsidRPr="00864D76" w:rsidRDefault="00A5572C" w:rsidP="00864D76">
      <w:pPr>
        <w:pStyle w:val="a3"/>
        <w:numPr>
          <w:ilvl w:val="0"/>
          <w:numId w:val="45"/>
        </w:numPr>
        <w:jc w:val="both"/>
        <w:rPr>
          <w:rFonts w:eastAsia="Calibri" w:cs="Times New Roman"/>
          <w:sz w:val="24"/>
          <w:szCs w:val="24"/>
        </w:rPr>
      </w:pPr>
      <w:r w:rsidRPr="00864D76">
        <w:rPr>
          <w:rFonts w:eastAsia="Calibri"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A5572C" w:rsidRPr="00864D76" w:rsidRDefault="00A5572C" w:rsidP="00864D76">
      <w:pPr>
        <w:pStyle w:val="a3"/>
        <w:numPr>
          <w:ilvl w:val="0"/>
          <w:numId w:val="45"/>
        </w:numPr>
        <w:jc w:val="both"/>
        <w:rPr>
          <w:rFonts w:eastAsia="Calibri" w:cs="Times New Roman"/>
          <w:sz w:val="24"/>
          <w:szCs w:val="24"/>
        </w:rPr>
      </w:pPr>
      <w:r w:rsidRPr="00864D76">
        <w:rPr>
          <w:rFonts w:eastAsia="Calibri" w:cs="Times New Roman"/>
          <w:sz w:val="24"/>
          <w:szCs w:val="24"/>
        </w:rPr>
        <w:t>подготовка обучающегося к освоению дисциплин "Психология и педагогика", "Теоретическая механика";</w:t>
      </w:r>
    </w:p>
    <w:p w:rsidR="00A5572C" w:rsidRPr="00864D76" w:rsidRDefault="00A5572C" w:rsidP="00864D76">
      <w:pPr>
        <w:pStyle w:val="a3"/>
        <w:numPr>
          <w:ilvl w:val="0"/>
          <w:numId w:val="45"/>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защите выпускной квалификационной работы;</w:t>
      </w:r>
    </w:p>
    <w:p w:rsidR="00A5572C" w:rsidRPr="00864D76" w:rsidRDefault="00A5572C" w:rsidP="00864D76">
      <w:pPr>
        <w:pStyle w:val="a3"/>
        <w:numPr>
          <w:ilvl w:val="0"/>
          <w:numId w:val="45"/>
        </w:numPr>
        <w:jc w:val="both"/>
        <w:rPr>
          <w:rFonts w:eastAsia="Calibri" w:cs="Times New Roman"/>
          <w:sz w:val="24"/>
          <w:szCs w:val="24"/>
        </w:rPr>
      </w:pPr>
      <w:r w:rsidRPr="00864D76">
        <w:rPr>
          <w:rFonts w:eastAsia="Calibri" w:cs="Times New Roman"/>
          <w:sz w:val="24"/>
          <w:szCs w:val="24"/>
        </w:rPr>
        <w:t>развитие социально-воспитательного компонента учебного процесса.</w:t>
      </w:r>
    </w:p>
    <w:p w:rsidR="00A5572C" w:rsidRPr="00864D76" w:rsidRDefault="00A5572C" w:rsidP="00864D76">
      <w:pPr>
        <w:spacing w:after="0" w:line="240" w:lineRule="auto"/>
        <w:rPr>
          <w:rFonts w:ascii="Times New Roman" w:eastAsia="Times New Roman" w:hAnsi="Times New Roman" w:cs="Times New Roman"/>
          <w:sz w:val="24"/>
          <w:szCs w:val="24"/>
        </w:rPr>
      </w:pPr>
    </w:p>
    <w:p w:rsidR="00A5572C" w:rsidRPr="00864D76" w:rsidRDefault="00A5572C"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9756" w:type="dxa"/>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588"/>
        <w:gridCol w:w="4168"/>
      </w:tblGrid>
      <w:tr w:rsidR="00A5572C" w:rsidRPr="00864D76" w:rsidTr="008D6678">
        <w:trPr>
          <w:cantSplit/>
          <w:trHeight w:val="645"/>
          <w:jc w:val="center"/>
        </w:trPr>
        <w:tc>
          <w:tcPr>
            <w:tcW w:w="5588" w:type="dxa"/>
            <w:tcBorders>
              <w:top w:val="outset" w:sz="6" w:space="0" w:color="111111"/>
              <w:left w:val="outset" w:sz="6" w:space="0" w:color="111111"/>
              <w:bottom w:val="outset" w:sz="6" w:space="0" w:color="111111"/>
              <w:right w:val="outset" w:sz="6" w:space="0" w:color="111111"/>
            </w:tcBorders>
            <w:vAlign w:val="center"/>
          </w:tcPr>
          <w:p w:rsidR="00A5572C" w:rsidRPr="00864D76" w:rsidRDefault="00A5572C"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4168" w:type="dxa"/>
            <w:tcBorders>
              <w:top w:val="outset" w:sz="6" w:space="0" w:color="111111"/>
              <w:left w:val="outset" w:sz="6" w:space="0" w:color="111111"/>
              <w:bottom w:val="outset" w:sz="6" w:space="0" w:color="111111"/>
              <w:right w:val="outset" w:sz="6" w:space="0" w:color="111111"/>
            </w:tcBorders>
            <w:vAlign w:val="center"/>
          </w:tcPr>
          <w:p w:rsidR="00A5572C" w:rsidRPr="00864D76" w:rsidRDefault="00A5572C"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A5572C" w:rsidRPr="00864D76" w:rsidTr="008D6678">
        <w:trPr>
          <w:cantSplit/>
          <w:trHeight w:val="2231"/>
          <w:jc w:val="center"/>
        </w:trPr>
        <w:tc>
          <w:tcPr>
            <w:tcW w:w="5588" w:type="dxa"/>
            <w:tcBorders>
              <w:top w:val="outset" w:sz="6" w:space="0" w:color="111111"/>
              <w:left w:val="outset" w:sz="6" w:space="0" w:color="111111"/>
              <w:bottom w:val="outset" w:sz="6" w:space="0" w:color="111111"/>
              <w:right w:val="outset" w:sz="6" w:space="0" w:color="111111"/>
            </w:tcBorders>
          </w:tcPr>
          <w:p w:rsidR="00A5572C" w:rsidRPr="00864D76" w:rsidRDefault="00A5572C"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профессиональную лексику на иностранном языке</w:t>
            </w:r>
          </w:p>
          <w:p w:rsidR="00A5572C" w:rsidRPr="00864D76" w:rsidRDefault="00A5572C"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переводить общие и профессиональные тексты на иностранном языке</w:t>
            </w:r>
          </w:p>
          <w:p w:rsidR="00A5572C" w:rsidRPr="00864D76" w:rsidRDefault="00A5572C"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одним из иностранных языков на уровне </w:t>
            </w:r>
            <w:proofErr w:type="gramStart"/>
            <w:r w:rsidRPr="00864D76">
              <w:rPr>
                <w:rFonts w:eastAsia="Calibri" w:cs="Times New Roman"/>
                <w:sz w:val="24"/>
                <w:szCs w:val="24"/>
              </w:rPr>
              <w:t>разговорного</w:t>
            </w:r>
            <w:proofErr w:type="gramEnd"/>
            <w:r w:rsidRPr="00864D76">
              <w:rPr>
                <w:rFonts w:eastAsia="Calibri" w:cs="Times New Roman"/>
                <w:sz w:val="24"/>
                <w:szCs w:val="24"/>
              </w:rPr>
              <w:t xml:space="preserve"> или читать и переводить со словарем</w:t>
            </w:r>
          </w:p>
          <w:p w:rsidR="00A5572C" w:rsidRPr="00864D76" w:rsidRDefault="00A5572C" w:rsidP="00864D76">
            <w:pPr>
              <w:pStyle w:val="a3"/>
              <w:rPr>
                <w:rFonts w:eastAsia="Calibri" w:cs="Times New Roman"/>
                <w:sz w:val="24"/>
                <w:szCs w:val="24"/>
              </w:rPr>
            </w:pPr>
          </w:p>
        </w:tc>
        <w:tc>
          <w:tcPr>
            <w:tcW w:w="4168" w:type="dxa"/>
            <w:tcBorders>
              <w:top w:val="outset" w:sz="6" w:space="0" w:color="111111"/>
              <w:left w:val="outset" w:sz="6" w:space="0" w:color="111111"/>
              <w:bottom w:val="outset" w:sz="6" w:space="0" w:color="111111"/>
              <w:right w:val="outset" w:sz="6" w:space="0" w:color="111111"/>
            </w:tcBorders>
          </w:tcPr>
          <w:p w:rsidR="00A5572C" w:rsidRPr="00864D76" w:rsidRDefault="00A5572C"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ОК-3 - владением одним из иностранных языков на уровне не ниже разговорного</w:t>
            </w:r>
          </w:p>
        </w:tc>
      </w:tr>
      <w:tr w:rsidR="00A5572C" w:rsidRPr="00864D76" w:rsidTr="008D6678">
        <w:trPr>
          <w:cantSplit/>
          <w:trHeight w:val="2231"/>
          <w:jc w:val="center"/>
        </w:trPr>
        <w:tc>
          <w:tcPr>
            <w:tcW w:w="5588" w:type="dxa"/>
            <w:tcBorders>
              <w:top w:val="outset" w:sz="6" w:space="0" w:color="111111"/>
              <w:left w:val="outset" w:sz="6" w:space="0" w:color="111111"/>
              <w:bottom w:val="outset" w:sz="6" w:space="0" w:color="111111"/>
              <w:right w:val="outset" w:sz="6" w:space="0" w:color="111111"/>
            </w:tcBorders>
          </w:tcPr>
          <w:p w:rsidR="00A5572C" w:rsidRPr="00864D76" w:rsidRDefault="00A5572C"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термины и терминологические словосочетания иностранного языка, относящиеся к технологическим процессам строительства</w:t>
            </w:r>
          </w:p>
          <w:p w:rsidR="00A5572C" w:rsidRPr="00864D76" w:rsidRDefault="00A5572C"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письменно переводить научно-технические тексты и научно-популярные тексты на иностранном языке по тематике специализации</w:t>
            </w:r>
          </w:p>
          <w:p w:rsidR="00A5572C" w:rsidRPr="00864D76" w:rsidRDefault="00A5572C" w:rsidP="00864D76">
            <w:pPr>
              <w:pStyle w:val="a3"/>
              <w:rPr>
                <w:rFonts w:eastAsia="Calibri" w:cs="Times New Roman"/>
                <w:b/>
                <w:bCs/>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компрессии и декомпрессии иноязычных текстов по тематике специализации</w:t>
            </w:r>
          </w:p>
        </w:tc>
        <w:tc>
          <w:tcPr>
            <w:tcW w:w="4168" w:type="dxa"/>
            <w:tcBorders>
              <w:top w:val="outset" w:sz="6" w:space="0" w:color="111111"/>
              <w:left w:val="outset" w:sz="6" w:space="0" w:color="111111"/>
              <w:bottom w:val="outset" w:sz="6" w:space="0" w:color="111111"/>
              <w:right w:val="outset" w:sz="6" w:space="0" w:color="111111"/>
            </w:tcBorders>
          </w:tcPr>
          <w:p w:rsidR="00A5572C" w:rsidRPr="00864D76" w:rsidRDefault="00A5572C"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ПК-1 - способностью разрабатывать проекты и схемы технологических процессов строительства, реконструкции, капитального ремонта и эксплуатации железнодорожного пути, мостов, тоннелей, метрополитенов, а также их обслуживания, с использованием последних достижений в области строительной науки</w:t>
            </w:r>
          </w:p>
        </w:tc>
      </w:tr>
    </w:tbl>
    <w:p w:rsidR="00A5572C" w:rsidRPr="00864D76" w:rsidRDefault="00A5572C" w:rsidP="00864D76">
      <w:pPr>
        <w:pStyle w:val="zag"/>
        <w:rPr>
          <w:i/>
          <w:iCs/>
          <w:sz w:val="24"/>
          <w:szCs w:val="24"/>
        </w:rPr>
      </w:pPr>
    </w:p>
    <w:p w:rsidR="00A5572C" w:rsidRPr="00864D76" w:rsidRDefault="00A5572C" w:rsidP="00864D76">
      <w:pPr>
        <w:pStyle w:val="zag"/>
        <w:rPr>
          <w:i/>
          <w:iCs/>
          <w:sz w:val="24"/>
          <w:szCs w:val="24"/>
        </w:rPr>
      </w:pPr>
      <w:r w:rsidRPr="00864D76">
        <w:rPr>
          <w:i/>
          <w:iCs/>
          <w:sz w:val="24"/>
          <w:szCs w:val="24"/>
        </w:rPr>
        <w:t>Содержание дисциплины</w:t>
      </w:r>
    </w:p>
    <w:p w:rsidR="00A5572C" w:rsidRPr="00864D76" w:rsidRDefault="00A5572C" w:rsidP="00864D76">
      <w:pPr>
        <w:pStyle w:val="a3"/>
        <w:jc w:val="center"/>
        <w:rPr>
          <w:rFonts w:eastAsia="Calibri" w:cs="Times New Roman"/>
          <w:sz w:val="24"/>
          <w:szCs w:val="24"/>
        </w:rPr>
      </w:pPr>
      <w:r w:rsidRPr="00864D76">
        <w:rPr>
          <w:rFonts w:eastAsia="Calibri" w:cs="Times New Roman"/>
          <w:sz w:val="24"/>
          <w:szCs w:val="24"/>
        </w:rPr>
        <w:t>Семестр № 4</w:t>
      </w:r>
    </w:p>
    <w:p w:rsidR="00A5572C" w:rsidRPr="00864D76" w:rsidRDefault="00A5572C" w:rsidP="00864D76">
      <w:pPr>
        <w:pStyle w:val="a3"/>
        <w:rPr>
          <w:rFonts w:eastAsia="Calibri" w:cs="Times New Roman"/>
          <w:sz w:val="24"/>
          <w:szCs w:val="24"/>
        </w:rPr>
      </w:pPr>
      <w:r w:rsidRPr="00864D76">
        <w:rPr>
          <w:rFonts w:eastAsia="Calibri" w:cs="Times New Roman"/>
          <w:sz w:val="24"/>
          <w:szCs w:val="24"/>
        </w:rPr>
        <w:t>1. Геодезическая съемка и межевание. (Компетенция/и ОК-3)</w:t>
      </w:r>
    </w:p>
    <w:p w:rsidR="00A5572C" w:rsidRPr="00864D76" w:rsidRDefault="00A5572C" w:rsidP="00864D76">
      <w:pPr>
        <w:pStyle w:val="a3"/>
        <w:ind w:left="720"/>
        <w:jc w:val="both"/>
        <w:rPr>
          <w:rFonts w:eastAsia="Calibri" w:cs="Times New Roman"/>
          <w:sz w:val="24"/>
          <w:szCs w:val="24"/>
        </w:rPr>
      </w:pPr>
      <w:r w:rsidRPr="00864D76">
        <w:rPr>
          <w:rFonts w:eastAsia="Calibri" w:cs="Times New Roman"/>
          <w:sz w:val="24"/>
          <w:szCs w:val="24"/>
        </w:rPr>
        <w:t xml:space="preserve">1.1. 1.1. Лексика по теме: техники в геодезии и картографии Словообразование: префиксы глаголов. Грамматика: Согласование времен. Косвенная речь. </w:t>
      </w:r>
      <w:proofErr w:type="spellStart"/>
      <w:r w:rsidRPr="00864D76">
        <w:rPr>
          <w:rFonts w:eastAsia="Calibri" w:cs="Times New Roman"/>
          <w:sz w:val="24"/>
          <w:szCs w:val="24"/>
        </w:rPr>
        <w:t>Аудирование</w:t>
      </w:r>
      <w:proofErr w:type="spellEnd"/>
      <w:r w:rsidRPr="00864D76">
        <w:rPr>
          <w:rFonts w:eastAsia="Calibri" w:cs="Times New Roman"/>
          <w:sz w:val="24"/>
          <w:szCs w:val="24"/>
        </w:rPr>
        <w:t xml:space="preserve"> и чтение: понимание основного содержания текста и запрашиваемой информации несложных текстов профессиональной направленности, устное реферирование текста по широкому профилю специальности.</w:t>
      </w:r>
    </w:p>
    <w:p w:rsidR="00A5572C" w:rsidRPr="00864D76" w:rsidRDefault="00A5572C" w:rsidP="00864D76">
      <w:pPr>
        <w:pStyle w:val="a3"/>
        <w:ind w:left="720"/>
        <w:jc w:val="both"/>
        <w:rPr>
          <w:rFonts w:eastAsia="Calibri" w:cs="Times New Roman"/>
          <w:sz w:val="24"/>
          <w:szCs w:val="24"/>
        </w:rPr>
      </w:pPr>
      <w:r w:rsidRPr="00864D76">
        <w:rPr>
          <w:rFonts w:eastAsia="Calibri" w:cs="Times New Roman"/>
          <w:sz w:val="24"/>
          <w:szCs w:val="24"/>
        </w:rPr>
        <w:t>1.2. 1.2. Говорение: монолог-сообщение (геодезическая съемка и межевание), диалог-расспрос (</w:t>
      </w:r>
      <w:proofErr w:type="spellStart"/>
      <w:r w:rsidRPr="00864D76">
        <w:rPr>
          <w:rFonts w:eastAsia="Calibri" w:cs="Times New Roman"/>
          <w:sz w:val="24"/>
          <w:szCs w:val="24"/>
        </w:rPr>
        <w:t>землеустроение</w:t>
      </w:r>
      <w:proofErr w:type="spellEnd"/>
      <w:r w:rsidRPr="00864D76">
        <w:rPr>
          <w:rFonts w:eastAsia="Calibri" w:cs="Times New Roman"/>
          <w:sz w:val="24"/>
          <w:szCs w:val="24"/>
        </w:rPr>
        <w:t>), монолог-описание (геодезические приборы). Письмо: перевод текста по широкому профилю специальности, письменное реферирование текста по широкому профилю специальности. Речевой этикет: ведение переговоров с деловым партнером. Деловая документация: виды деловых писем (запрос).</w:t>
      </w:r>
    </w:p>
    <w:p w:rsidR="00A5572C" w:rsidRPr="00864D76" w:rsidRDefault="00A5572C" w:rsidP="00864D76">
      <w:pPr>
        <w:pStyle w:val="a3"/>
        <w:rPr>
          <w:rFonts w:eastAsia="Calibri" w:cs="Times New Roman"/>
          <w:sz w:val="24"/>
          <w:szCs w:val="24"/>
        </w:rPr>
      </w:pPr>
      <w:r w:rsidRPr="00864D76">
        <w:rPr>
          <w:rFonts w:eastAsia="Calibri" w:cs="Times New Roman"/>
          <w:sz w:val="24"/>
          <w:szCs w:val="24"/>
        </w:rPr>
        <w:t>2. Фундамент зданий. (Компетенция/и ОК-3)</w:t>
      </w:r>
    </w:p>
    <w:p w:rsidR="00A5572C" w:rsidRPr="00864D76" w:rsidRDefault="00A5572C" w:rsidP="00864D76">
      <w:pPr>
        <w:pStyle w:val="a3"/>
        <w:ind w:left="720"/>
        <w:jc w:val="both"/>
        <w:rPr>
          <w:rFonts w:eastAsia="Calibri" w:cs="Times New Roman"/>
          <w:sz w:val="24"/>
          <w:szCs w:val="24"/>
        </w:rPr>
      </w:pPr>
      <w:r w:rsidRPr="00864D76">
        <w:rPr>
          <w:rFonts w:eastAsia="Calibri" w:cs="Times New Roman"/>
          <w:sz w:val="24"/>
          <w:szCs w:val="24"/>
        </w:rPr>
        <w:t xml:space="preserve">2.1. 1) Лексика по темам: строительные конструкции, типы фундаментов и технологии строительства. Словообразование: образование путем перехода из одной части речи в другую. Грамматика: условные предложения. </w:t>
      </w:r>
      <w:proofErr w:type="spellStart"/>
      <w:r w:rsidRPr="00864D76">
        <w:rPr>
          <w:rFonts w:eastAsia="Calibri" w:cs="Times New Roman"/>
          <w:sz w:val="24"/>
          <w:szCs w:val="24"/>
        </w:rPr>
        <w:t>Аудирование</w:t>
      </w:r>
      <w:proofErr w:type="spellEnd"/>
      <w:r w:rsidRPr="00864D76">
        <w:rPr>
          <w:rFonts w:eastAsia="Calibri" w:cs="Times New Roman"/>
          <w:sz w:val="24"/>
          <w:szCs w:val="24"/>
        </w:rPr>
        <w:t xml:space="preserve"> и чтение: понимание основного содержания текста и запрашиваемой информации несложных текстов профессиональной направленности, устное реферирование текста по широкому профилю специальности.</w:t>
      </w:r>
    </w:p>
    <w:p w:rsidR="00A5572C" w:rsidRPr="00864D76" w:rsidRDefault="00A5572C" w:rsidP="00864D76">
      <w:pPr>
        <w:pStyle w:val="a3"/>
        <w:ind w:left="720"/>
        <w:jc w:val="both"/>
        <w:rPr>
          <w:rFonts w:eastAsia="Calibri" w:cs="Times New Roman"/>
          <w:sz w:val="24"/>
          <w:szCs w:val="24"/>
        </w:rPr>
      </w:pPr>
      <w:r w:rsidRPr="00864D76">
        <w:rPr>
          <w:rFonts w:eastAsia="Calibri" w:cs="Times New Roman"/>
          <w:sz w:val="24"/>
          <w:szCs w:val="24"/>
        </w:rPr>
        <w:t>2.2. . Говорение: монолог-сообщение (фундаменты), монолог-описание (фундаменты жилых и промышленных зданий – сходство и различие), диалог-расспрос (фундамент глубокого заложения). Письмо: перевод текста по широкому профилю специальности, письменное реферирование текста по широкому профилю специальности. Речевой этикет: представление и обсуждение продукта с деловыми партнерами. Деловая документация: виды деловых писем.</w:t>
      </w:r>
    </w:p>
    <w:p w:rsidR="00A5572C" w:rsidRPr="00864D76" w:rsidRDefault="00A5572C" w:rsidP="00864D76">
      <w:pPr>
        <w:pStyle w:val="a3"/>
        <w:rPr>
          <w:rFonts w:eastAsia="Calibri" w:cs="Times New Roman"/>
          <w:sz w:val="24"/>
          <w:szCs w:val="24"/>
        </w:rPr>
      </w:pPr>
      <w:r w:rsidRPr="00864D76">
        <w:rPr>
          <w:rFonts w:eastAsia="Calibri" w:cs="Times New Roman"/>
          <w:sz w:val="24"/>
          <w:szCs w:val="24"/>
        </w:rPr>
        <w:t>3. Строительство стен. (Компетенция/и ОК-3)</w:t>
      </w:r>
    </w:p>
    <w:p w:rsidR="00A5572C" w:rsidRPr="00864D76" w:rsidRDefault="00A5572C" w:rsidP="00864D76">
      <w:pPr>
        <w:pStyle w:val="a3"/>
        <w:ind w:left="720"/>
        <w:jc w:val="both"/>
        <w:rPr>
          <w:rFonts w:eastAsia="Calibri" w:cs="Times New Roman"/>
          <w:sz w:val="24"/>
          <w:szCs w:val="24"/>
        </w:rPr>
      </w:pPr>
      <w:r w:rsidRPr="00864D76">
        <w:rPr>
          <w:rFonts w:eastAsia="Calibri" w:cs="Times New Roman"/>
          <w:sz w:val="24"/>
          <w:szCs w:val="24"/>
        </w:rPr>
        <w:lastRenderedPageBreak/>
        <w:t xml:space="preserve">3.1. Лексика по темам: кирпичная кладка, бетонные блоки, швы кладки, инновации в сфере стройматериалов. Словообразование: суффиксально-аффиксальный способ словообразования. Грамматика: функции глаголов </w:t>
      </w:r>
      <w:proofErr w:type="spellStart"/>
      <w:r w:rsidRPr="00864D76">
        <w:rPr>
          <w:rFonts w:eastAsia="Calibri" w:cs="Times New Roman"/>
          <w:sz w:val="24"/>
          <w:szCs w:val="24"/>
        </w:rPr>
        <w:t>to</w:t>
      </w:r>
      <w:proofErr w:type="spellEnd"/>
      <w:r w:rsidRPr="00864D76">
        <w:rPr>
          <w:rFonts w:eastAsia="Calibri" w:cs="Times New Roman"/>
          <w:sz w:val="24"/>
          <w:szCs w:val="24"/>
        </w:rPr>
        <w:t xml:space="preserve"> </w:t>
      </w:r>
      <w:proofErr w:type="spellStart"/>
      <w:r w:rsidRPr="00864D76">
        <w:rPr>
          <w:rFonts w:eastAsia="Calibri" w:cs="Times New Roman"/>
          <w:sz w:val="24"/>
          <w:szCs w:val="24"/>
        </w:rPr>
        <w:t>be</w:t>
      </w:r>
      <w:proofErr w:type="spellEnd"/>
      <w:r w:rsidRPr="00864D76">
        <w:rPr>
          <w:rFonts w:eastAsia="Calibri" w:cs="Times New Roman"/>
          <w:sz w:val="24"/>
          <w:szCs w:val="24"/>
        </w:rPr>
        <w:t xml:space="preserve">/ </w:t>
      </w:r>
      <w:proofErr w:type="spellStart"/>
      <w:r w:rsidRPr="00864D76">
        <w:rPr>
          <w:rFonts w:eastAsia="Calibri" w:cs="Times New Roman"/>
          <w:sz w:val="24"/>
          <w:szCs w:val="24"/>
        </w:rPr>
        <w:t>to</w:t>
      </w:r>
      <w:proofErr w:type="spellEnd"/>
      <w:r w:rsidRPr="00864D76">
        <w:rPr>
          <w:rFonts w:eastAsia="Calibri" w:cs="Times New Roman"/>
          <w:sz w:val="24"/>
          <w:szCs w:val="24"/>
        </w:rPr>
        <w:t xml:space="preserve"> </w:t>
      </w:r>
      <w:proofErr w:type="spellStart"/>
      <w:r w:rsidRPr="00864D76">
        <w:rPr>
          <w:rFonts w:eastAsia="Calibri" w:cs="Times New Roman"/>
          <w:sz w:val="24"/>
          <w:szCs w:val="24"/>
        </w:rPr>
        <w:t>have</w:t>
      </w:r>
      <w:proofErr w:type="spellEnd"/>
      <w:r w:rsidRPr="00864D76">
        <w:rPr>
          <w:rFonts w:eastAsia="Calibri" w:cs="Times New Roman"/>
          <w:sz w:val="24"/>
          <w:szCs w:val="24"/>
        </w:rPr>
        <w:t xml:space="preserve">; повторительный курс грамматики: </w:t>
      </w:r>
      <w:proofErr w:type="spellStart"/>
      <w:proofErr w:type="gramStart"/>
      <w:r w:rsidRPr="00864D76">
        <w:rPr>
          <w:rFonts w:eastAsia="Calibri" w:cs="Times New Roman"/>
          <w:sz w:val="24"/>
          <w:szCs w:val="24"/>
        </w:rPr>
        <w:t>видо-временная</w:t>
      </w:r>
      <w:proofErr w:type="spellEnd"/>
      <w:proofErr w:type="gramEnd"/>
      <w:r w:rsidRPr="00864D76">
        <w:rPr>
          <w:rFonts w:eastAsia="Calibri" w:cs="Times New Roman"/>
          <w:sz w:val="24"/>
          <w:szCs w:val="24"/>
        </w:rPr>
        <w:t xml:space="preserve"> система глагола в действительном и страдательном залогах. </w:t>
      </w:r>
      <w:proofErr w:type="spellStart"/>
      <w:r w:rsidRPr="00864D76">
        <w:rPr>
          <w:rFonts w:eastAsia="Calibri" w:cs="Times New Roman"/>
          <w:sz w:val="24"/>
          <w:szCs w:val="24"/>
        </w:rPr>
        <w:t>Аудирование</w:t>
      </w:r>
      <w:proofErr w:type="spellEnd"/>
      <w:r w:rsidRPr="00864D76">
        <w:rPr>
          <w:rFonts w:eastAsia="Calibri" w:cs="Times New Roman"/>
          <w:sz w:val="24"/>
          <w:szCs w:val="24"/>
        </w:rPr>
        <w:t xml:space="preserve"> и чтение: понимание основного содержания текста и запрашиваемой информации текста по теме модуля.</w:t>
      </w:r>
    </w:p>
    <w:p w:rsidR="00A5572C" w:rsidRPr="00864D76" w:rsidRDefault="00A5572C" w:rsidP="00864D76">
      <w:pPr>
        <w:pStyle w:val="a3"/>
        <w:ind w:left="720"/>
        <w:jc w:val="both"/>
        <w:rPr>
          <w:rFonts w:eastAsia="Calibri" w:cs="Times New Roman"/>
          <w:sz w:val="24"/>
          <w:szCs w:val="24"/>
        </w:rPr>
      </w:pPr>
      <w:r w:rsidRPr="00864D76">
        <w:rPr>
          <w:rFonts w:eastAsia="Calibri" w:cs="Times New Roman"/>
          <w:sz w:val="24"/>
          <w:szCs w:val="24"/>
        </w:rPr>
        <w:t>3.2. Говорение: монолог-описание (кирпичная кладки и бетонные блоки), диалог-расспрос по теме (каменная кладка), монолог-сообщение (возведение кирпичных стен). Письмо: перевод профессионального текста по теме модуля, реферирование профессионального текста письменно.</w:t>
      </w:r>
    </w:p>
    <w:p w:rsidR="00A5572C" w:rsidRPr="00864D76" w:rsidRDefault="00A5572C" w:rsidP="00864D76">
      <w:pPr>
        <w:pStyle w:val="a3"/>
        <w:rPr>
          <w:rFonts w:eastAsia="Calibri" w:cs="Times New Roman"/>
          <w:sz w:val="24"/>
          <w:szCs w:val="24"/>
        </w:rPr>
      </w:pPr>
      <w:r w:rsidRPr="00864D76">
        <w:rPr>
          <w:rFonts w:eastAsia="Calibri" w:cs="Times New Roman"/>
          <w:sz w:val="24"/>
          <w:szCs w:val="24"/>
        </w:rPr>
        <w:t>4. Внутренняя отделка. (Компетенция/и ОК-3)</w:t>
      </w:r>
    </w:p>
    <w:p w:rsidR="00A5572C" w:rsidRPr="00864D76" w:rsidRDefault="00A5572C" w:rsidP="00864D76">
      <w:pPr>
        <w:pStyle w:val="a3"/>
        <w:ind w:left="720"/>
        <w:jc w:val="both"/>
        <w:rPr>
          <w:rFonts w:eastAsia="Calibri" w:cs="Times New Roman"/>
          <w:sz w:val="24"/>
          <w:szCs w:val="24"/>
        </w:rPr>
      </w:pPr>
      <w:r w:rsidRPr="00864D76">
        <w:rPr>
          <w:rFonts w:eastAsia="Calibri" w:cs="Times New Roman"/>
          <w:sz w:val="24"/>
          <w:szCs w:val="24"/>
        </w:rPr>
        <w:t xml:space="preserve">4.1. Лексика по темам: материалы и технологии, используемые для внутренней отделки. Словообразование: суффиксально-аффиксальный способ словообразования. Грамматика: повторительный курс грамматики: модальные глаголы и их эквиваленты, причастия, инфинитив. </w:t>
      </w:r>
      <w:proofErr w:type="spellStart"/>
      <w:r w:rsidRPr="00864D76">
        <w:rPr>
          <w:rFonts w:eastAsia="Calibri" w:cs="Times New Roman"/>
          <w:sz w:val="24"/>
          <w:szCs w:val="24"/>
        </w:rPr>
        <w:t>Аудирование</w:t>
      </w:r>
      <w:proofErr w:type="spellEnd"/>
      <w:r w:rsidRPr="00864D76">
        <w:rPr>
          <w:rFonts w:eastAsia="Calibri" w:cs="Times New Roman"/>
          <w:sz w:val="24"/>
          <w:szCs w:val="24"/>
        </w:rPr>
        <w:t xml:space="preserve"> и чтение: понимание основного содержания текста и запрашиваемой информации теста; просмотровое чтение профессионально-ориентированного текста; выделение главной информации в тексте.</w:t>
      </w:r>
    </w:p>
    <w:p w:rsidR="00A5572C" w:rsidRPr="00864D76" w:rsidRDefault="00A5572C" w:rsidP="00864D76">
      <w:pPr>
        <w:pStyle w:val="a3"/>
        <w:ind w:left="720"/>
        <w:jc w:val="both"/>
        <w:rPr>
          <w:rFonts w:eastAsia="Calibri" w:cs="Times New Roman"/>
          <w:sz w:val="24"/>
          <w:szCs w:val="24"/>
        </w:rPr>
      </w:pPr>
      <w:r w:rsidRPr="00864D76">
        <w:rPr>
          <w:rFonts w:eastAsia="Calibri" w:cs="Times New Roman"/>
          <w:sz w:val="24"/>
          <w:szCs w:val="24"/>
        </w:rPr>
        <w:t>4.2. Говорение: монолог-описание (отделка интерьера коммерческих и промышленных зданий), диалог-расспрос (</w:t>
      </w:r>
      <w:proofErr w:type="spellStart"/>
      <w:r w:rsidRPr="00864D76">
        <w:rPr>
          <w:rFonts w:eastAsia="Calibri" w:cs="Times New Roman"/>
          <w:sz w:val="24"/>
          <w:szCs w:val="24"/>
        </w:rPr>
        <w:t>гипсокартон</w:t>
      </w:r>
      <w:proofErr w:type="spellEnd"/>
      <w:r w:rsidRPr="00864D76">
        <w:rPr>
          <w:rFonts w:eastAsia="Calibri" w:cs="Times New Roman"/>
          <w:sz w:val="24"/>
          <w:szCs w:val="24"/>
        </w:rPr>
        <w:t>), монолог-сообщение (штукатурные работы). Реферирование текста по заданной тематике устно Письмо: перевод профессионального текста, реферирование профессионального текста письменно.</w:t>
      </w:r>
    </w:p>
    <w:p w:rsidR="004F5737" w:rsidRPr="00864D76" w:rsidRDefault="004F5737" w:rsidP="00864D76">
      <w:pPr>
        <w:spacing w:after="0" w:line="240" w:lineRule="auto"/>
        <w:ind w:firstLine="709"/>
        <w:rPr>
          <w:rFonts w:ascii="Times New Roman" w:hAnsi="Times New Roman" w:cs="Times New Roman"/>
          <w:sz w:val="24"/>
          <w:szCs w:val="24"/>
        </w:rPr>
      </w:pPr>
    </w:p>
    <w:p w:rsidR="004F5737" w:rsidRPr="00864D76" w:rsidRDefault="004F5737" w:rsidP="00864D76">
      <w:pPr>
        <w:spacing w:after="0" w:line="240" w:lineRule="auto"/>
        <w:ind w:firstLine="709"/>
        <w:rPr>
          <w:rFonts w:ascii="Times New Roman" w:hAnsi="Times New Roman" w:cs="Times New Roman"/>
          <w:sz w:val="24"/>
          <w:szCs w:val="24"/>
        </w:rPr>
      </w:pPr>
    </w:p>
    <w:p w:rsidR="00FD0D52" w:rsidRPr="00864D76" w:rsidRDefault="00FD0D52"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 xml:space="preserve">1С.В.ОД.2 Информатика (практикум) </w:t>
      </w:r>
    </w:p>
    <w:p w:rsidR="00FD0D52" w:rsidRPr="00864D76" w:rsidRDefault="00FD0D52"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108 ч. (3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FD0D52" w:rsidRPr="00864D76" w:rsidRDefault="00FD0D52"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экзамен во 2 семестре </w:t>
      </w:r>
    </w:p>
    <w:p w:rsidR="00FD0D52" w:rsidRPr="00864D76" w:rsidRDefault="00FD0D52" w:rsidP="00864D76">
      <w:pPr>
        <w:spacing w:after="0" w:line="240" w:lineRule="auto"/>
        <w:rPr>
          <w:rFonts w:ascii="Times New Roman" w:hAnsi="Times New Roman" w:cs="Times New Roman"/>
          <w:sz w:val="24"/>
          <w:szCs w:val="24"/>
        </w:rPr>
      </w:pPr>
    </w:p>
    <w:p w:rsidR="00FD0D52" w:rsidRPr="00864D76" w:rsidRDefault="00FD0D52"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5040A7" w:rsidRPr="00864D76" w:rsidRDefault="005040A7" w:rsidP="00864D76">
      <w:pPr>
        <w:pStyle w:val="abzac"/>
      </w:pPr>
      <w:r w:rsidRPr="00864D76">
        <w:t xml:space="preserve">Дисциплина </w:t>
      </w:r>
      <w:r w:rsidRPr="00864D76">
        <w:rPr>
          <w:u w:val="single"/>
        </w:rPr>
        <w:t>"Информатика (практикум)"</w:t>
      </w:r>
      <w:r w:rsidRPr="00864D76">
        <w:t>.</w:t>
      </w:r>
    </w:p>
    <w:p w:rsidR="005040A7" w:rsidRPr="00864D76" w:rsidRDefault="005040A7" w:rsidP="00864D76">
      <w:pPr>
        <w:pStyle w:val="abzac"/>
      </w:pPr>
      <w:r w:rsidRPr="00864D76">
        <w:t>Учебный план по Образовательной программе утвержден на заседании Ученого совета университета от 09.08.2017 №15.</w:t>
      </w:r>
    </w:p>
    <w:p w:rsidR="005040A7" w:rsidRPr="00864D76" w:rsidRDefault="005040A7" w:rsidP="00864D76">
      <w:pPr>
        <w:pStyle w:val="abzac"/>
      </w:pPr>
      <w:proofErr w:type="gramStart"/>
      <w:r w:rsidRPr="00864D76">
        <w:t xml:space="preserve">Целью дисциплины "Информатика (практикум)" является расширение и углубление естественнонаучной подготовки в составе других базовых и вариативных дисциплин блока 1С Дисциплины (модули) в соответствии с требованиями, установленными федеральным государственным образовательным стандартом (приказ </w:t>
      </w:r>
      <w:proofErr w:type="spellStart"/>
      <w:r w:rsidRPr="00864D76">
        <w:t>Минобрнауки</w:t>
      </w:r>
      <w:proofErr w:type="spellEnd"/>
      <w:r w:rsidRPr="00864D76">
        <w:t xml:space="preserve"> России от 12.09.2016 № 1160) для формирования у выпускника общекультурных, профессиональных, профессионально-специализированных компетенций, способствующих решению профессиональных задач в соответствии с видами профессиональной деятельности: производственно-технологическая и специализацией "Управление техническим состоянием</w:t>
      </w:r>
      <w:proofErr w:type="gramEnd"/>
      <w:r w:rsidRPr="00864D76">
        <w:t xml:space="preserve"> железнодорожного пути".</w:t>
      </w:r>
    </w:p>
    <w:p w:rsidR="005040A7" w:rsidRPr="00864D76" w:rsidRDefault="005040A7" w:rsidP="00864D76">
      <w:pPr>
        <w:pStyle w:val="abzac"/>
      </w:pPr>
      <w:r w:rsidRPr="00864D76">
        <w:t>Для достижения цели поставлены задачи ведения дисциплины:</w:t>
      </w:r>
    </w:p>
    <w:p w:rsidR="005040A7" w:rsidRPr="00864D76" w:rsidRDefault="005040A7" w:rsidP="00864D76">
      <w:pPr>
        <w:pStyle w:val="a3"/>
        <w:numPr>
          <w:ilvl w:val="0"/>
          <w:numId w:val="46"/>
        </w:numPr>
        <w:jc w:val="both"/>
        <w:rPr>
          <w:rFonts w:cs="Times New Roman"/>
          <w:sz w:val="24"/>
          <w:szCs w:val="24"/>
        </w:rPr>
      </w:pPr>
      <w:r w:rsidRPr="00864D76">
        <w:rPr>
          <w:rFonts w:cs="Times New Roman"/>
          <w:sz w:val="24"/>
          <w:szCs w:val="24"/>
        </w:rPr>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5040A7" w:rsidRPr="00864D76" w:rsidRDefault="005040A7" w:rsidP="00864D76">
      <w:pPr>
        <w:pStyle w:val="a3"/>
        <w:numPr>
          <w:ilvl w:val="0"/>
          <w:numId w:val="46"/>
        </w:numPr>
        <w:jc w:val="both"/>
        <w:rPr>
          <w:rFonts w:cs="Times New Roman"/>
          <w:sz w:val="24"/>
          <w:szCs w:val="24"/>
        </w:rPr>
      </w:pPr>
      <w:r w:rsidRPr="00864D76">
        <w:rPr>
          <w:rFonts w:cs="Times New Roman"/>
          <w:sz w:val="24"/>
          <w:szCs w:val="24"/>
        </w:rPr>
        <w:t>подготовка студента к освоению дисциплин "Офисные программы и делопроизводство", "Профессиональные информационные системы";</w:t>
      </w:r>
    </w:p>
    <w:p w:rsidR="005040A7" w:rsidRPr="00864D76" w:rsidRDefault="005040A7" w:rsidP="00864D76">
      <w:pPr>
        <w:pStyle w:val="a3"/>
        <w:numPr>
          <w:ilvl w:val="0"/>
          <w:numId w:val="46"/>
        </w:numPr>
        <w:jc w:val="both"/>
        <w:rPr>
          <w:rFonts w:cs="Times New Roman"/>
          <w:sz w:val="24"/>
          <w:szCs w:val="24"/>
        </w:rPr>
      </w:pPr>
      <w:r w:rsidRPr="00864D76">
        <w:rPr>
          <w:rFonts w:cs="Times New Roman"/>
          <w:sz w:val="24"/>
          <w:szCs w:val="24"/>
        </w:rPr>
        <w:t>подготовка студента к прохождению практик "Учебная", "Производственная", "Преддипломная";</w:t>
      </w:r>
    </w:p>
    <w:p w:rsidR="005040A7" w:rsidRPr="00864D76" w:rsidRDefault="005040A7" w:rsidP="00864D76">
      <w:pPr>
        <w:pStyle w:val="a3"/>
        <w:numPr>
          <w:ilvl w:val="0"/>
          <w:numId w:val="46"/>
        </w:numPr>
        <w:jc w:val="both"/>
        <w:rPr>
          <w:rFonts w:cs="Times New Roman"/>
          <w:sz w:val="24"/>
          <w:szCs w:val="24"/>
        </w:rPr>
      </w:pPr>
      <w:r w:rsidRPr="00864D76">
        <w:rPr>
          <w:rFonts w:cs="Times New Roman"/>
          <w:sz w:val="24"/>
          <w:szCs w:val="24"/>
        </w:rPr>
        <w:t>подготовка студента к защите выпускной квалификационной работы;</w:t>
      </w:r>
    </w:p>
    <w:p w:rsidR="005040A7" w:rsidRPr="00864D76" w:rsidRDefault="005040A7" w:rsidP="00864D76">
      <w:pPr>
        <w:pStyle w:val="a3"/>
        <w:numPr>
          <w:ilvl w:val="0"/>
          <w:numId w:val="46"/>
        </w:numPr>
        <w:jc w:val="both"/>
        <w:rPr>
          <w:rFonts w:cs="Times New Roman"/>
          <w:sz w:val="24"/>
          <w:szCs w:val="24"/>
        </w:rPr>
      </w:pPr>
      <w:r w:rsidRPr="00864D76">
        <w:rPr>
          <w:rFonts w:cs="Times New Roman"/>
          <w:sz w:val="24"/>
          <w:szCs w:val="24"/>
        </w:rPr>
        <w:t>развитие социально-воспитательного компонента учебного процесса.</w:t>
      </w:r>
    </w:p>
    <w:p w:rsidR="005040A7" w:rsidRPr="00864D76" w:rsidRDefault="005040A7" w:rsidP="00864D76">
      <w:pPr>
        <w:spacing w:after="0" w:line="240" w:lineRule="auto"/>
        <w:rPr>
          <w:rFonts w:ascii="Times New Roman" w:hAnsi="Times New Roman" w:cs="Times New Roman"/>
          <w:sz w:val="24"/>
          <w:szCs w:val="24"/>
        </w:rPr>
      </w:pPr>
    </w:p>
    <w:p w:rsidR="005040A7" w:rsidRPr="00864D76" w:rsidRDefault="005040A7"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348"/>
        <w:gridCol w:w="4023"/>
      </w:tblGrid>
      <w:tr w:rsidR="005040A7" w:rsidRPr="00864D76" w:rsidTr="005040A7">
        <w:trPr>
          <w:jc w:val="center"/>
        </w:trPr>
        <w:tc>
          <w:tcPr>
            <w:tcW w:w="5348" w:type="dxa"/>
            <w:tcBorders>
              <w:top w:val="outset" w:sz="6" w:space="0" w:color="111111"/>
              <w:left w:val="outset" w:sz="6" w:space="0" w:color="111111"/>
              <w:bottom w:val="outset" w:sz="6" w:space="0" w:color="111111"/>
              <w:right w:val="outset" w:sz="6" w:space="0" w:color="111111"/>
            </w:tcBorders>
            <w:vAlign w:val="center"/>
          </w:tcPr>
          <w:p w:rsidR="005040A7" w:rsidRPr="00864D76" w:rsidRDefault="005040A7" w:rsidP="00864D76">
            <w:pPr>
              <w:spacing w:after="0" w:line="240" w:lineRule="auto"/>
              <w:jc w:val="center"/>
              <w:rPr>
                <w:rFonts w:ascii="Times New Roman" w:hAnsi="Times New Roman" w:cs="Times New Roman"/>
                <w:b/>
                <w:bCs/>
                <w:sz w:val="24"/>
                <w:szCs w:val="24"/>
              </w:rPr>
            </w:pPr>
            <w:r w:rsidRPr="00864D76">
              <w:rPr>
                <w:rFonts w:ascii="Times New Roman" w:hAnsi="Times New Roman" w:cs="Times New Roman"/>
                <w:b/>
                <w:bCs/>
                <w:sz w:val="24"/>
                <w:szCs w:val="24"/>
              </w:rPr>
              <w:t>Планируемый результат освоения дисциплины</w:t>
            </w:r>
          </w:p>
        </w:tc>
        <w:tc>
          <w:tcPr>
            <w:tcW w:w="4023" w:type="dxa"/>
            <w:tcBorders>
              <w:top w:val="outset" w:sz="6" w:space="0" w:color="111111"/>
              <w:left w:val="outset" w:sz="6" w:space="0" w:color="111111"/>
              <w:bottom w:val="outset" w:sz="6" w:space="0" w:color="111111"/>
              <w:right w:val="outset" w:sz="6" w:space="0" w:color="111111"/>
            </w:tcBorders>
            <w:vAlign w:val="center"/>
          </w:tcPr>
          <w:p w:rsidR="005040A7" w:rsidRPr="00864D76" w:rsidRDefault="005040A7" w:rsidP="00864D76">
            <w:pPr>
              <w:spacing w:after="0" w:line="240" w:lineRule="auto"/>
              <w:jc w:val="center"/>
              <w:rPr>
                <w:rFonts w:ascii="Times New Roman" w:hAnsi="Times New Roman" w:cs="Times New Roman"/>
                <w:b/>
                <w:bCs/>
                <w:sz w:val="24"/>
                <w:szCs w:val="24"/>
              </w:rPr>
            </w:pPr>
            <w:r w:rsidRPr="00864D76">
              <w:rPr>
                <w:rFonts w:ascii="Times New Roman" w:hAnsi="Times New Roman" w:cs="Times New Roman"/>
                <w:b/>
                <w:bCs/>
                <w:sz w:val="24"/>
                <w:szCs w:val="24"/>
              </w:rPr>
              <w:t>Планируемый результат освоения Образовательной программы</w:t>
            </w:r>
          </w:p>
        </w:tc>
      </w:tr>
      <w:tr w:rsidR="005040A7" w:rsidRPr="00864D76" w:rsidTr="005040A7">
        <w:trPr>
          <w:jc w:val="center"/>
        </w:trPr>
        <w:tc>
          <w:tcPr>
            <w:tcW w:w="5348" w:type="dxa"/>
            <w:tcBorders>
              <w:top w:val="outset" w:sz="6" w:space="0" w:color="111111"/>
              <w:left w:val="outset" w:sz="6" w:space="0" w:color="111111"/>
              <w:bottom w:val="outset" w:sz="6" w:space="0" w:color="111111"/>
              <w:right w:val="outset" w:sz="6" w:space="0" w:color="111111"/>
            </w:tcBorders>
          </w:tcPr>
          <w:p w:rsidR="005040A7" w:rsidRPr="00864D76" w:rsidRDefault="005040A7" w:rsidP="00864D76">
            <w:pPr>
              <w:pStyle w:val="a3"/>
              <w:rPr>
                <w:rFonts w:cs="Times New Roman"/>
                <w:sz w:val="24"/>
                <w:szCs w:val="24"/>
              </w:rPr>
            </w:pPr>
            <w:r w:rsidRPr="00864D76">
              <w:rPr>
                <w:rFonts w:cs="Times New Roman"/>
                <w:b/>
                <w:bCs/>
                <w:sz w:val="24"/>
                <w:szCs w:val="24"/>
              </w:rPr>
              <w:t>Знает:</w:t>
            </w:r>
            <w:r w:rsidRPr="00864D76">
              <w:rPr>
                <w:rFonts w:cs="Times New Roman"/>
                <w:sz w:val="24"/>
                <w:szCs w:val="24"/>
              </w:rPr>
              <w:t xml:space="preserve"> основы теории информации</w:t>
            </w:r>
          </w:p>
          <w:p w:rsidR="005040A7" w:rsidRPr="00864D76" w:rsidRDefault="005040A7" w:rsidP="00864D76">
            <w:pPr>
              <w:pStyle w:val="a3"/>
              <w:rPr>
                <w:rFonts w:cs="Times New Roman"/>
                <w:sz w:val="24"/>
                <w:szCs w:val="24"/>
              </w:rPr>
            </w:pPr>
            <w:r w:rsidRPr="00864D76">
              <w:rPr>
                <w:rFonts w:cs="Times New Roman"/>
                <w:b/>
                <w:bCs/>
                <w:sz w:val="24"/>
                <w:szCs w:val="24"/>
              </w:rPr>
              <w:t>Умеет:</w:t>
            </w:r>
            <w:r w:rsidRPr="00864D76">
              <w:rPr>
                <w:rFonts w:cs="Times New Roman"/>
                <w:sz w:val="24"/>
                <w:szCs w:val="24"/>
              </w:rPr>
              <w:t xml:space="preserve"> использовать возможности вычислительной техники и программного обеспечения</w:t>
            </w:r>
          </w:p>
          <w:p w:rsidR="005040A7" w:rsidRPr="00864D76" w:rsidRDefault="005040A7" w:rsidP="00864D76">
            <w:pPr>
              <w:pStyle w:val="a3"/>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основными методами работы на компьютерах с прикладными программными средствами</w:t>
            </w:r>
          </w:p>
        </w:tc>
        <w:tc>
          <w:tcPr>
            <w:tcW w:w="4023" w:type="dxa"/>
            <w:tcBorders>
              <w:top w:val="outset" w:sz="6" w:space="0" w:color="111111"/>
              <w:left w:val="outset" w:sz="6" w:space="0" w:color="111111"/>
              <w:bottom w:val="outset" w:sz="6" w:space="0" w:color="111111"/>
              <w:right w:val="outset" w:sz="6" w:space="0" w:color="111111"/>
            </w:tcBorders>
          </w:tcPr>
          <w:p w:rsidR="005040A7" w:rsidRPr="00864D76" w:rsidRDefault="005040A7" w:rsidP="00864D76">
            <w:pPr>
              <w:spacing w:after="0" w:line="240" w:lineRule="auto"/>
              <w:jc w:val="both"/>
              <w:rPr>
                <w:rFonts w:ascii="Times New Roman" w:hAnsi="Times New Roman" w:cs="Times New Roman"/>
                <w:sz w:val="24"/>
                <w:szCs w:val="24"/>
              </w:rPr>
            </w:pPr>
            <w:r w:rsidRPr="00864D76">
              <w:rPr>
                <w:rFonts w:ascii="Times New Roman" w:hAnsi="Times New Roman" w:cs="Times New Roman"/>
                <w:sz w:val="24"/>
                <w:szCs w:val="24"/>
              </w:rPr>
              <w:t xml:space="preserve">ОПК-3 - способностью приобретать новые математические и естественнонаучные знания, используя современные образовательные и информационные технологии </w:t>
            </w:r>
          </w:p>
        </w:tc>
      </w:tr>
      <w:tr w:rsidR="005040A7" w:rsidRPr="00864D76" w:rsidTr="005040A7">
        <w:trPr>
          <w:jc w:val="center"/>
        </w:trPr>
        <w:tc>
          <w:tcPr>
            <w:tcW w:w="5348" w:type="dxa"/>
            <w:tcBorders>
              <w:top w:val="outset" w:sz="6" w:space="0" w:color="111111"/>
              <w:left w:val="outset" w:sz="6" w:space="0" w:color="111111"/>
              <w:bottom w:val="outset" w:sz="6" w:space="0" w:color="111111"/>
              <w:right w:val="outset" w:sz="6" w:space="0" w:color="111111"/>
            </w:tcBorders>
          </w:tcPr>
          <w:p w:rsidR="005040A7" w:rsidRPr="00864D76" w:rsidRDefault="005040A7" w:rsidP="00864D76">
            <w:pPr>
              <w:pStyle w:val="a3"/>
              <w:rPr>
                <w:rFonts w:cs="Times New Roman"/>
                <w:sz w:val="24"/>
                <w:szCs w:val="24"/>
              </w:rPr>
            </w:pPr>
            <w:r w:rsidRPr="00864D76">
              <w:rPr>
                <w:rFonts w:cs="Times New Roman"/>
                <w:b/>
                <w:bCs/>
                <w:sz w:val="24"/>
                <w:szCs w:val="24"/>
              </w:rPr>
              <w:t>Знает:</w:t>
            </w:r>
            <w:r w:rsidRPr="00864D76">
              <w:rPr>
                <w:rFonts w:cs="Times New Roman"/>
                <w:sz w:val="24"/>
                <w:szCs w:val="24"/>
              </w:rPr>
              <w:t xml:space="preserve"> глобальные и локальные компьютерные сети</w:t>
            </w:r>
          </w:p>
          <w:p w:rsidR="005040A7" w:rsidRPr="00864D76" w:rsidRDefault="005040A7" w:rsidP="00864D76">
            <w:pPr>
              <w:pStyle w:val="a3"/>
              <w:rPr>
                <w:rFonts w:cs="Times New Roman"/>
                <w:sz w:val="24"/>
                <w:szCs w:val="24"/>
              </w:rPr>
            </w:pPr>
            <w:r w:rsidRPr="00864D76">
              <w:rPr>
                <w:rFonts w:cs="Times New Roman"/>
                <w:b/>
                <w:bCs/>
                <w:sz w:val="24"/>
                <w:szCs w:val="24"/>
              </w:rPr>
              <w:t>Умеет:</w:t>
            </w:r>
            <w:r w:rsidRPr="00864D76">
              <w:rPr>
                <w:rFonts w:cs="Times New Roman"/>
                <w:sz w:val="24"/>
                <w:szCs w:val="24"/>
              </w:rPr>
              <w:t xml:space="preserve"> использовать современное программное обеспечение для ведения баз данных по объектам ИССО</w:t>
            </w:r>
          </w:p>
          <w:p w:rsidR="005040A7" w:rsidRPr="00864D76" w:rsidRDefault="005040A7" w:rsidP="00864D76">
            <w:pPr>
              <w:pStyle w:val="a3"/>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основными методами работы на компьютерах с прикладными программными средствами</w:t>
            </w:r>
          </w:p>
        </w:tc>
        <w:tc>
          <w:tcPr>
            <w:tcW w:w="4023" w:type="dxa"/>
            <w:tcBorders>
              <w:top w:val="outset" w:sz="6" w:space="0" w:color="111111"/>
              <w:left w:val="outset" w:sz="6" w:space="0" w:color="111111"/>
              <w:bottom w:val="outset" w:sz="6" w:space="0" w:color="111111"/>
              <w:right w:val="outset" w:sz="6" w:space="0" w:color="111111"/>
            </w:tcBorders>
          </w:tcPr>
          <w:p w:rsidR="005040A7" w:rsidRPr="00864D76" w:rsidRDefault="005040A7" w:rsidP="00864D76">
            <w:pPr>
              <w:spacing w:after="0" w:line="240" w:lineRule="auto"/>
              <w:jc w:val="both"/>
              <w:rPr>
                <w:rFonts w:ascii="Times New Roman" w:hAnsi="Times New Roman" w:cs="Times New Roman"/>
                <w:sz w:val="24"/>
                <w:szCs w:val="24"/>
              </w:rPr>
            </w:pPr>
            <w:r w:rsidRPr="00864D76">
              <w:rPr>
                <w:rFonts w:ascii="Times New Roman" w:hAnsi="Times New Roman" w:cs="Times New Roman"/>
                <w:sz w:val="24"/>
                <w:szCs w:val="24"/>
              </w:rPr>
              <w:t xml:space="preserve">ОПК-4 - способностью понимать сущность и значение информации в развитии современного информационного общества, осознанием опасности и угрозы, возникающих в этом процессе, соблюдением основных требований информационной безопасности, в том числе защиты государственной тайны и коммерческих интересов </w:t>
            </w:r>
          </w:p>
        </w:tc>
      </w:tr>
      <w:tr w:rsidR="005040A7" w:rsidRPr="00864D76" w:rsidTr="005040A7">
        <w:trPr>
          <w:jc w:val="center"/>
        </w:trPr>
        <w:tc>
          <w:tcPr>
            <w:tcW w:w="5348" w:type="dxa"/>
            <w:tcBorders>
              <w:top w:val="outset" w:sz="6" w:space="0" w:color="111111"/>
              <w:left w:val="outset" w:sz="6" w:space="0" w:color="111111"/>
              <w:bottom w:val="outset" w:sz="6" w:space="0" w:color="111111"/>
              <w:right w:val="outset" w:sz="6" w:space="0" w:color="111111"/>
            </w:tcBorders>
          </w:tcPr>
          <w:p w:rsidR="005040A7" w:rsidRPr="00864D76" w:rsidRDefault="005040A7" w:rsidP="00864D76">
            <w:pPr>
              <w:pStyle w:val="a3"/>
              <w:tabs>
                <w:tab w:val="left" w:pos="263"/>
              </w:tabs>
              <w:rPr>
                <w:rFonts w:cs="Times New Roman"/>
                <w:sz w:val="24"/>
                <w:szCs w:val="24"/>
              </w:rPr>
            </w:pPr>
            <w:r w:rsidRPr="00864D76">
              <w:rPr>
                <w:rFonts w:cs="Times New Roman"/>
                <w:b/>
                <w:bCs/>
                <w:sz w:val="24"/>
                <w:szCs w:val="24"/>
              </w:rPr>
              <w:t>Знает:</w:t>
            </w:r>
            <w:r w:rsidRPr="00864D76">
              <w:rPr>
                <w:rFonts w:cs="Times New Roman"/>
                <w:sz w:val="24"/>
                <w:szCs w:val="24"/>
              </w:rPr>
              <w:t xml:space="preserve"> технические и программные средства реализации информационных технологий; современные языки программирования, базы данных, программное обеспечение и технологии программирования; глобальные и локальные компьютерные сети.</w:t>
            </w:r>
          </w:p>
          <w:p w:rsidR="005040A7" w:rsidRPr="00864D76" w:rsidRDefault="005040A7" w:rsidP="00864D76">
            <w:pPr>
              <w:pStyle w:val="a3"/>
              <w:tabs>
                <w:tab w:val="left" w:pos="263"/>
              </w:tabs>
              <w:rPr>
                <w:rFonts w:cs="Times New Roman"/>
                <w:sz w:val="24"/>
                <w:szCs w:val="24"/>
              </w:rPr>
            </w:pPr>
            <w:r w:rsidRPr="00864D76">
              <w:rPr>
                <w:rFonts w:cs="Times New Roman"/>
                <w:b/>
                <w:bCs/>
                <w:sz w:val="24"/>
                <w:szCs w:val="24"/>
              </w:rPr>
              <w:t>Умеет:</w:t>
            </w:r>
            <w:r w:rsidRPr="00864D76">
              <w:rPr>
                <w:rFonts w:cs="Times New Roman"/>
                <w:sz w:val="24"/>
                <w:szCs w:val="24"/>
              </w:rPr>
              <w:t xml:space="preserve"> применять математические методы, физические законы и вычислительную технику для решения практических задач; использовать возможности вычислительной техники и программного обеспечения.</w:t>
            </w:r>
          </w:p>
          <w:p w:rsidR="005040A7" w:rsidRPr="00864D76" w:rsidRDefault="005040A7" w:rsidP="00864D76">
            <w:pPr>
              <w:pStyle w:val="a3"/>
              <w:tabs>
                <w:tab w:val="left" w:pos="263"/>
              </w:tabs>
              <w:rPr>
                <w:rFonts w:cs="Times New Roman"/>
                <w:sz w:val="24"/>
                <w:szCs w:val="24"/>
              </w:rPr>
            </w:pPr>
            <w:proofErr w:type="gramStart"/>
            <w:r w:rsidRPr="00864D76">
              <w:rPr>
                <w:rFonts w:cs="Times New Roman"/>
                <w:b/>
                <w:bCs/>
                <w:sz w:val="24"/>
                <w:szCs w:val="24"/>
              </w:rPr>
              <w:t xml:space="preserve">Имеет навыки): </w:t>
            </w:r>
            <w:r w:rsidRPr="00864D76">
              <w:rPr>
                <w:rFonts w:cs="Times New Roman"/>
                <w:bCs/>
                <w:sz w:val="24"/>
                <w:szCs w:val="24"/>
              </w:rPr>
              <w:t xml:space="preserve">владения </w:t>
            </w:r>
            <w:r w:rsidRPr="00864D76">
              <w:rPr>
                <w:rFonts w:cs="Times New Roman"/>
                <w:sz w:val="24"/>
                <w:szCs w:val="24"/>
              </w:rPr>
              <w:t xml:space="preserve">основными методами работы на персональной электронно-вычислительной машине (ПЭВМ) с прикладными программными средствами; методами математического анализа, современными средствами вычислительной техники и программного обеспечения при проектировании и расчетах транспортных сооружений. </w:t>
            </w:r>
            <w:proofErr w:type="gramEnd"/>
          </w:p>
        </w:tc>
        <w:tc>
          <w:tcPr>
            <w:tcW w:w="4023" w:type="dxa"/>
            <w:tcBorders>
              <w:top w:val="outset" w:sz="6" w:space="0" w:color="111111"/>
              <w:left w:val="outset" w:sz="6" w:space="0" w:color="111111"/>
              <w:bottom w:val="outset" w:sz="6" w:space="0" w:color="111111"/>
              <w:right w:val="outset" w:sz="6" w:space="0" w:color="111111"/>
            </w:tcBorders>
          </w:tcPr>
          <w:p w:rsidR="005040A7" w:rsidRPr="00864D76" w:rsidRDefault="005040A7" w:rsidP="00864D76">
            <w:pPr>
              <w:spacing w:after="0" w:line="240" w:lineRule="auto"/>
              <w:rPr>
                <w:rFonts w:ascii="Times New Roman" w:hAnsi="Times New Roman" w:cs="Times New Roman"/>
                <w:sz w:val="24"/>
                <w:szCs w:val="24"/>
              </w:rPr>
            </w:pPr>
            <w:r w:rsidRPr="00864D76">
              <w:rPr>
                <w:rFonts w:ascii="Times New Roman" w:hAnsi="Times New Roman" w:cs="Times New Roman"/>
                <w:sz w:val="24"/>
                <w:szCs w:val="24"/>
              </w:rPr>
              <w:t xml:space="preserve">ОПК-5 - владением основными методами, способами и средствами получения, хранения и переработки информации, наличием навыков работы с компьютером как средством управления информацией и автоматизированными системами управления базами данных </w:t>
            </w:r>
          </w:p>
        </w:tc>
      </w:tr>
      <w:tr w:rsidR="005040A7" w:rsidRPr="00864D76" w:rsidTr="005040A7">
        <w:trPr>
          <w:jc w:val="center"/>
        </w:trPr>
        <w:tc>
          <w:tcPr>
            <w:tcW w:w="5348" w:type="dxa"/>
            <w:tcBorders>
              <w:top w:val="outset" w:sz="6" w:space="0" w:color="111111"/>
              <w:left w:val="outset" w:sz="6" w:space="0" w:color="111111"/>
              <w:bottom w:val="outset" w:sz="6" w:space="0" w:color="111111"/>
              <w:right w:val="outset" w:sz="6" w:space="0" w:color="111111"/>
            </w:tcBorders>
          </w:tcPr>
          <w:p w:rsidR="005040A7" w:rsidRPr="00864D76" w:rsidRDefault="005040A7" w:rsidP="00864D76">
            <w:pPr>
              <w:pStyle w:val="a3"/>
              <w:rPr>
                <w:rFonts w:cs="Times New Roman"/>
                <w:sz w:val="24"/>
                <w:szCs w:val="24"/>
              </w:rPr>
            </w:pPr>
            <w:r w:rsidRPr="00864D76">
              <w:rPr>
                <w:rFonts w:cs="Times New Roman"/>
                <w:b/>
                <w:bCs/>
                <w:sz w:val="24"/>
                <w:szCs w:val="24"/>
              </w:rPr>
              <w:t>Знает:</w:t>
            </w:r>
            <w:r w:rsidRPr="00864D76">
              <w:rPr>
                <w:rFonts w:cs="Times New Roman"/>
                <w:sz w:val="24"/>
                <w:szCs w:val="24"/>
              </w:rPr>
              <w:t xml:space="preserve"> основы теории программирования</w:t>
            </w:r>
          </w:p>
          <w:p w:rsidR="005040A7" w:rsidRPr="00864D76" w:rsidRDefault="005040A7" w:rsidP="00864D76">
            <w:pPr>
              <w:pStyle w:val="a3"/>
              <w:rPr>
                <w:rFonts w:cs="Times New Roman"/>
                <w:sz w:val="24"/>
                <w:szCs w:val="24"/>
              </w:rPr>
            </w:pPr>
            <w:r w:rsidRPr="00864D76">
              <w:rPr>
                <w:rFonts w:cs="Times New Roman"/>
                <w:b/>
                <w:bCs/>
                <w:sz w:val="24"/>
                <w:szCs w:val="24"/>
              </w:rPr>
              <w:t>Умеет:</w:t>
            </w:r>
            <w:r w:rsidRPr="00864D76">
              <w:rPr>
                <w:rFonts w:cs="Times New Roman"/>
                <w:sz w:val="24"/>
                <w:szCs w:val="24"/>
              </w:rPr>
              <w:t xml:space="preserve"> использовать возможности вычислительной техники и программного обеспечения при реализации инженерно-технологических решений</w:t>
            </w:r>
          </w:p>
          <w:p w:rsidR="005040A7" w:rsidRPr="00864D76" w:rsidRDefault="005040A7" w:rsidP="00864D76">
            <w:pPr>
              <w:pStyle w:val="a3"/>
              <w:tabs>
                <w:tab w:val="left" w:pos="263"/>
              </w:tabs>
              <w:rPr>
                <w:rFonts w:cs="Times New Roman"/>
                <w:b/>
                <w:bCs/>
                <w:sz w:val="24"/>
                <w:szCs w:val="24"/>
              </w:rPr>
            </w:pPr>
            <w:r w:rsidRPr="00864D76">
              <w:rPr>
                <w:rFonts w:cs="Times New Roman"/>
                <w:b/>
                <w:bCs/>
                <w:sz w:val="24"/>
                <w:szCs w:val="24"/>
              </w:rPr>
              <w:t>Имеет навыки:</w:t>
            </w:r>
            <w:r w:rsidRPr="00864D76">
              <w:rPr>
                <w:rFonts w:cs="Times New Roman"/>
                <w:sz w:val="24"/>
                <w:szCs w:val="24"/>
              </w:rPr>
              <w:t xml:space="preserve"> основными методами работы на компьютерах с прикладными программными средствами</w:t>
            </w:r>
          </w:p>
        </w:tc>
        <w:tc>
          <w:tcPr>
            <w:tcW w:w="4023" w:type="dxa"/>
            <w:tcBorders>
              <w:top w:val="outset" w:sz="6" w:space="0" w:color="111111"/>
              <w:left w:val="outset" w:sz="6" w:space="0" w:color="111111"/>
              <w:bottom w:val="outset" w:sz="6" w:space="0" w:color="111111"/>
              <w:right w:val="outset" w:sz="6" w:space="0" w:color="111111"/>
            </w:tcBorders>
          </w:tcPr>
          <w:p w:rsidR="005040A7" w:rsidRPr="00864D76" w:rsidRDefault="005040A7" w:rsidP="00864D76">
            <w:pPr>
              <w:spacing w:after="0" w:line="240" w:lineRule="auto"/>
              <w:rPr>
                <w:rFonts w:ascii="Times New Roman" w:hAnsi="Times New Roman" w:cs="Times New Roman"/>
                <w:sz w:val="24"/>
                <w:szCs w:val="24"/>
              </w:rPr>
            </w:pPr>
            <w:r w:rsidRPr="00864D76">
              <w:rPr>
                <w:rFonts w:ascii="Times New Roman" w:hAnsi="Times New Roman" w:cs="Times New Roman"/>
                <w:sz w:val="24"/>
                <w:szCs w:val="24"/>
              </w:rPr>
              <w:t>ПК-7 - способностью обосновывать принимаемые инженерно-технологические решения</w:t>
            </w:r>
          </w:p>
        </w:tc>
      </w:tr>
    </w:tbl>
    <w:p w:rsidR="005040A7" w:rsidRPr="00864D76" w:rsidRDefault="005040A7" w:rsidP="00864D76">
      <w:pPr>
        <w:pStyle w:val="zag"/>
        <w:rPr>
          <w:i/>
          <w:iCs/>
          <w:sz w:val="24"/>
          <w:szCs w:val="24"/>
        </w:rPr>
      </w:pPr>
    </w:p>
    <w:p w:rsidR="005040A7" w:rsidRPr="00864D76" w:rsidRDefault="005040A7" w:rsidP="00864D76">
      <w:pPr>
        <w:pStyle w:val="zag"/>
        <w:rPr>
          <w:i/>
          <w:iCs/>
          <w:sz w:val="24"/>
          <w:szCs w:val="24"/>
        </w:rPr>
      </w:pPr>
      <w:r w:rsidRPr="00864D76">
        <w:rPr>
          <w:i/>
          <w:iCs/>
          <w:sz w:val="24"/>
          <w:szCs w:val="24"/>
        </w:rPr>
        <w:t>Содержание дисциплины</w:t>
      </w:r>
    </w:p>
    <w:p w:rsidR="005040A7" w:rsidRPr="00864D76" w:rsidRDefault="005040A7" w:rsidP="00864D76">
      <w:pPr>
        <w:pStyle w:val="a3"/>
        <w:jc w:val="center"/>
        <w:rPr>
          <w:rFonts w:cs="Times New Roman"/>
          <w:sz w:val="24"/>
          <w:szCs w:val="24"/>
        </w:rPr>
      </w:pPr>
      <w:r w:rsidRPr="00864D76">
        <w:rPr>
          <w:rFonts w:cs="Times New Roman"/>
          <w:sz w:val="24"/>
          <w:szCs w:val="24"/>
        </w:rPr>
        <w:t>Семестр № 2</w:t>
      </w:r>
    </w:p>
    <w:p w:rsidR="005040A7" w:rsidRPr="00864D76" w:rsidRDefault="005040A7" w:rsidP="00864D76">
      <w:pPr>
        <w:pStyle w:val="a3"/>
        <w:rPr>
          <w:rFonts w:cs="Times New Roman"/>
          <w:sz w:val="24"/>
          <w:szCs w:val="24"/>
        </w:rPr>
      </w:pPr>
      <w:r w:rsidRPr="00864D76">
        <w:rPr>
          <w:rFonts w:cs="Times New Roman"/>
          <w:sz w:val="24"/>
          <w:szCs w:val="24"/>
        </w:rPr>
        <w:lastRenderedPageBreak/>
        <w:t>1. Алгоритмизация и программирование. (Компетенции ОПК-4, ОПК-3, ОПК-5)</w:t>
      </w:r>
    </w:p>
    <w:p w:rsidR="005040A7" w:rsidRPr="00864D76" w:rsidRDefault="005040A7" w:rsidP="00864D76">
      <w:pPr>
        <w:pStyle w:val="a3"/>
        <w:ind w:left="720"/>
        <w:jc w:val="both"/>
        <w:rPr>
          <w:rFonts w:cs="Times New Roman"/>
          <w:sz w:val="24"/>
          <w:szCs w:val="24"/>
        </w:rPr>
      </w:pPr>
      <w:r w:rsidRPr="00864D76">
        <w:rPr>
          <w:rFonts w:cs="Times New Roman"/>
          <w:sz w:val="24"/>
          <w:szCs w:val="24"/>
        </w:rPr>
        <w:t>1.1. Этапы решения задач на ЭВМ. Алгоритмизация: 1) Понятие алгоритма; 2) Этапы решения задач</w:t>
      </w:r>
    </w:p>
    <w:p w:rsidR="005040A7" w:rsidRPr="00864D76" w:rsidRDefault="005040A7" w:rsidP="00864D76">
      <w:pPr>
        <w:pStyle w:val="a3"/>
        <w:ind w:left="720"/>
        <w:jc w:val="both"/>
        <w:rPr>
          <w:rFonts w:cs="Times New Roman"/>
          <w:sz w:val="24"/>
          <w:szCs w:val="24"/>
        </w:rPr>
      </w:pPr>
      <w:r w:rsidRPr="00864D76">
        <w:rPr>
          <w:rFonts w:cs="Times New Roman"/>
          <w:sz w:val="24"/>
          <w:szCs w:val="24"/>
        </w:rPr>
        <w:t xml:space="preserve">1.2. Основы программирования в среде VBA: 1) Язык VBA. Формы. 2) Основные элементы VBA (переменные, типы данных, константы, операторы) </w:t>
      </w:r>
    </w:p>
    <w:p w:rsidR="005040A7" w:rsidRPr="00864D76" w:rsidRDefault="005040A7" w:rsidP="00864D76">
      <w:pPr>
        <w:pStyle w:val="a3"/>
        <w:ind w:left="720"/>
        <w:jc w:val="both"/>
        <w:rPr>
          <w:rFonts w:cs="Times New Roman"/>
          <w:sz w:val="24"/>
          <w:szCs w:val="24"/>
        </w:rPr>
      </w:pPr>
      <w:r w:rsidRPr="00864D76">
        <w:rPr>
          <w:rFonts w:cs="Times New Roman"/>
          <w:sz w:val="24"/>
          <w:szCs w:val="24"/>
        </w:rPr>
        <w:t>1.3. Ввод и вывод информации в VB</w:t>
      </w:r>
      <w:proofErr w:type="gramStart"/>
      <w:r w:rsidRPr="00864D76">
        <w:rPr>
          <w:rFonts w:cs="Times New Roman"/>
          <w:sz w:val="24"/>
          <w:szCs w:val="24"/>
        </w:rPr>
        <w:t>А</w:t>
      </w:r>
      <w:proofErr w:type="gramEnd"/>
      <w:r w:rsidRPr="00864D76">
        <w:rPr>
          <w:rFonts w:cs="Times New Roman"/>
          <w:sz w:val="24"/>
          <w:szCs w:val="24"/>
        </w:rPr>
        <w:t>: 1) Конструкция оператора ввода (системное окно ввода)-</w:t>
      </w:r>
      <w:proofErr w:type="spellStart"/>
      <w:r w:rsidRPr="00864D76">
        <w:rPr>
          <w:rFonts w:cs="Times New Roman"/>
          <w:sz w:val="24"/>
          <w:szCs w:val="24"/>
        </w:rPr>
        <w:t>InputBox</w:t>
      </w:r>
      <w:proofErr w:type="spellEnd"/>
      <w:r w:rsidRPr="00864D76">
        <w:rPr>
          <w:rFonts w:cs="Times New Roman"/>
          <w:sz w:val="24"/>
          <w:szCs w:val="24"/>
        </w:rPr>
        <w:t xml:space="preserve">. 2) Конструкция оператора вывода (системное окно сообщений)- </w:t>
      </w:r>
      <w:proofErr w:type="spellStart"/>
      <w:r w:rsidRPr="00864D76">
        <w:rPr>
          <w:rFonts w:cs="Times New Roman"/>
          <w:sz w:val="24"/>
          <w:szCs w:val="24"/>
        </w:rPr>
        <w:t>MsgBox</w:t>
      </w:r>
      <w:proofErr w:type="spellEnd"/>
      <w:r w:rsidRPr="00864D76">
        <w:rPr>
          <w:rFonts w:cs="Times New Roman"/>
          <w:sz w:val="24"/>
          <w:szCs w:val="24"/>
        </w:rPr>
        <w:t xml:space="preserve"> 3) Конструкция окна отладки – </w:t>
      </w:r>
      <w:proofErr w:type="spellStart"/>
      <w:r w:rsidRPr="00864D76">
        <w:rPr>
          <w:rFonts w:cs="Times New Roman"/>
          <w:sz w:val="24"/>
          <w:szCs w:val="24"/>
        </w:rPr>
        <w:t>Debug.Print</w:t>
      </w:r>
      <w:proofErr w:type="spellEnd"/>
      <w:r w:rsidRPr="00864D76">
        <w:rPr>
          <w:rFonts w:cs="Times New Roman"/>
          <w:sz w:val="24"/>
          <w:szCs w:val="24"/>
        </w:rPr>
        <w:t>.</w:t>
      </w:r>
    </w:p>
    <w:p w:rsidR="005040A7" w:rsidRPr="00864D76" w:rsidRDefault="005040A7" w:rsidP="00864D76">
      <w:pPr>
        <w:pStyle w:val="a3"/>
        <w:ind w:left="720"/>
        <w:jc w:val="both"/>
        <w:rPr>
          <w:rFonts w:cs="Times New Roman"/>
          <w:sz w:val="24"/>
          <w:szCs w:val="24"/>
        </w:rPr>
      </w:pPr>
      <w:r w:rsidRPr="00864D76">
        <w:rPr>
          <w:rFonts w:cs="Times New Roman"/>
          <w:sz w:val="24"/>
          <w:szCs w:val="24"/>
        </w:rPr>
        <w:t>1.4. Реализация разветвляющихся и циклических алгоритмов в VB</w:t>
      </w:r>
      <w:proofErr w:type="gramStart"/>
      <w:r w:rsidRPr="00864D76">
        <w:rPr>
          <w:rFonts w:cs="Times New Roman"/>
          <w:sz w:val="24"/>
          <w:szCs w:val="24"/>
        </w:rPr>
        <w:t>А</w:t>
      </w:r>
      <w:proofErr w:type="gramEnd"/>
      <w:r w:rsidRPr="00864D76">
        <w:rPr>
          <w:rFonts w:cs="Times New Roman"/>
          <w:sz w:val="24"/>
          <w:szCs w:val="24"/>
        </w:rPr>
        <w:t xml:space="preserve">, структурное программирование: 1) Разветвляющиеся программы (IF-THEN-ELSE, </w:t>
      </w:r>
      <w:proofErr w:type="spellStart"/>
      <w:r w:rsidRPr="00864D76">
        <w:rPr>
          <w:rFonts w:cs="Times New Roman"/>
          <w:sz w:val="24"/>
          <w:szCs w:val="24"/>
        </w:rPr>
        <w:t>on</w:t>
      </w:r>
      <w:proofErr w:type="spellEnd"/>
      <w:r w:rsidRPr="00864D76">
        <w:rPr>
          <w:rFonts w:cs="Times New Roman"/>
          <w:sz w:val="24"/>
          <w:szCs w:val="24"/>
        </w:rPr>
        <w:t xml:space="preserve"> </w:t>
      </w:r>
      <w:proofErr w:type="spellStart"/>
      <w:r w:rsidRPr="00864D76">
        <w:rPr>
          <w:rFonts w:cs="Times New Roman"/>
          <w:sz w:val="24"/>
          <w:szCs w:val="24"/>
        </w:rPr>
        <w:t>goto</w:t>
      </w:r>
      <w:proofErr w:type="spellEnd"/>
      <w:r w:rsidRPr="00864D76">
        <w:rPr>
          <w:rFonts w:cs="Times New Roman"/>
          <w:sz w:val="24"/>
          <w:szCs w:val="24"/>
        </w:rPr>
        <w:t xml:space="preserve">, Оператор выбора </w:t>
      </w:r>
      <w:proofErr w:type="spellStart"/>
      <w:r w:rsidRPr="00864D76">
        <w:rPr>
          <w:rFonts w:cs="Times New Roman"/>
          <w:sz w:val="24"/>
          <w:szCs w:val="24"/>
        </w:rPr>
        <w:t>Select</w:t>
      </w:r>
      <w:proofErr w:type="spellEnd"/>
      <w:r w:rsidRPr="00864D76">
        <w:rPr>
          <w:rFonts w:cs="Times New Roman"/>
          <w:sz w:val="24"/>
          <w:szCs w:val="24"/>
        </w:rPr>
        <w:t xml:space="preserve"> </w:t>
      </w:r>
      <w:proofErr w:type="spellStart"/>
      <w:r w:rsidRPr="00864D76">
        <w:rPr>
          <w:rFonts w:cs="Times New Roman"/>
          <w:sz w:val="24"/>
          <w:szCs w:val="24"/>
        </w:rPr>
        <w:t>Case</w:t>
      </w:r>
      <w:proofErr w:type="spellEnd"/>
      <w:r w:rsidRPr="00864D76">
        <w:rPr>
          <w:rFonts w:cs="Times New Roman"/>
          <w:sz w:val="24"/>
          <w:szCs w:val="24"/>
        </w:rPr>
        <w:t xml:space="preserve">, </w:t>
      </w:r>
      <w:proofErr w:type="spellStart"/>
      <w:r w:rsidRPr="00864D76">
        <w:rPr>
          <w:rFonts w:cs="Times New Roman"/>
          <w:sz w:val="24"/>
          <w:szCs w:val="24"/>
        </w:rPr>
        <w:t>goto</w:t>
      </w:r>
      <w:proofErr w:type="spellEnd"/>
      <w:r w:rsidRPr="00864D76">
        <w:rPr>
          <w:rFonts w:cs="Times New Roman"/>
          <w:sz w:val="24"/>
          <w:szCs w:val="24"/>
        </w:rPr>
        <w:t>) 2) Циклические программы (FOR-NEXT, DO-LOOP, WHILE) 3) Организация подпрограмм (GO SUB, RETURN). 4) Массивы</w:t>
      </w:r>
    </w:p>
    <w:p w:rsidR="005040A7" w:rsidRPr="00864D76" w:rsidRDefault="005040A7" w:rsidP="00864D76">
      <w:pPr>
        <w:pStyle w:val="a3"/>
        <w:rPr>
          <w:rFonts w:cs="Times New Roman"/>
          <w:sz w:val="24"/>
          <w:szCs w:val="24"/>
        </w:rPr>
      </w:pPr>
      <w:r w:rsidRPr="00864D76">
        <w:rPr>
          <w:rFonts w:cs="Times New Roman"/>
          <w:sz w:val="24"/>
          <w:szCs w:val="24"/>
        </w:rPr>
        <w:t>2. Языки программирования высокого уровня. (Компетенции ОПК-4, ОПК-3, ОПК-5)</w:t>
      </w:r>
    </w:p>
    <w:p w:rsidR="005040A7" w:rsidRPr="00864D76" w:rsidRDefault="005040A7" w:rsidP="00864D76">
      <w:pPr>
        <w:pStyle w:val="a3"/>
        <w:ind w:left="720"/>
        <w:jc w:val="both"/>
        <w:rPr>
          <w:rFonts w:cs="Times New Roman"/>
          <w:sz w:val="24"/>
          <w:szCs w:val="24"/>
        </w:rPr>
      </w:pPr>
      <w:r w:rsidRPr="00864D76">
        <w:rPr>
          <w:rFonts w:cs="Times New Roman"/>
          <w:sz w:val="24"/>
          <w:szCs w:val="24"/>
        </w:rPr>
        <w:t xml:space="preserve">2.1. Высокоуровневые методы программирования: 1) Структурное программирование 2) Модульное программирование 3) Объектно-ориентированное программирование (ООП) </w:t>
      </w:r>
    </w:p>
    <w:p w:rsidR="005040A7" w:rsidRPr="00864D76" w:rsidRDefault="005040A7" w:rsidP="00864D76">
      <w:pPr>
        <w:pStyle w:val="a3"/>
        <w:ind w:left="720"/>
        <w:jc w:val="both"/>
        <w:rPr>
          <w:rFonts w:cs="Times New Roman"/>
          <w:sz w:val="24"/>
          <w:szCs w:val="24"/>
        </w:rPr>
      </w:pPr>
      <w:r w:rsidRPr="00864D76">
        <w:rPr>
          <w:rFonts w:cs="Times New Roman"/>
          <w:sz w:val="24"/>
          <w:szCs w:val="24"/>
        </w:rPr>
        <w:t xml:space="preserve">2.2. </w:t>
      </w:r>
      <w:proofErr w:type="spellStart"/>
      <w:proofErr w:type="gramStart"/>
      <w:r w:rsidRPr="00864D76">
        <w:rPr>
          <w:rFonts w:cs="Times New Roman"/>
          <w:sz w:val="24"/>
          <w:szCs w:val="24"/>
        </w:rPr>
        <w:t>Объектно</w:t>
      </w:r>
      <w:proofErr w:type="spellEnd"/>
      <w:r w:rsidRPr="00864D76">
        <w:rPr>
          <w:rFonts w:cs="Times New Roman"/>
          <w:sz w:val="24"/>
          <w:szCs w:val="24"/>
        </w:rPr>
        <w:t xml:space="preserve"> ориентированный</w:t>
      </w:r>
      <w:proofErr w:type="gramEnd"/>
      <w:r w:rsidRPr="00864D76">
        <w:rPr>
          <w:rFonts w:cs="Times New Roman"/>
          <w:sz w:val="24"/>
          <w:szCs w:val="24"/>
        </w:rPr>
        <w:t xml:space="preserve"> язык программирования VB6</w:t>
      </w:r>
    </w:p>
    <w:p w:rsidR="005040A7" w:rsidRPr="00864D76" w:rsidRDefault="005040A7" w:rsidP="00864D76">
      <w:pPr>
        <w:pStyle w:val="a3"/>
        <w:rPr>
          <w:rFonts w:cs="Times New Roman"/>
          <w:sz w:val="24"/>
          <w:szCs w:val="24"/>
        </w:rPr>
      </w:pPr>
      <w:r w:rsidRPr="00864D76">
        <w:rPr>
          <w:rFonts w:cs="Times New Roman"/>
          <w:sz w:val="24"/>
          <w:szCs w:val="24"/>
        </w:rPr>
        <w:t>3. Базы данных. (Компетенции ОПК-5, ПК-7)</w:t>
      </w:r>
    </w:p>
    <w:p w:rsidR="005040A7" w:rsidRPr="00864D76" w:rsidRDefault="005040A7" w:rsidP="00864D76">
      <w:pPr>
        <w:pStyle w:val="a3"/>
        <w:ind w:left="720"/>
        <w:jc w:val="both"/>
        <w:rPr>
          <w:rFonts w:cs="Times New Roman"/>
          <w:sz w:val="24"/>
          <w:szCs w:val="24"/>
        </w:rPr>
      </w:pPr>
      <w:r w:rsidRPr="00864D76">
        <w:rPr>
          <w:rFonts w:cs="Times New Roman"/>
          <w:sz w:val="24"/>
          <w:szCs w:val="24"/>
        </w:rPr>
        <w:t xml:space="preserve">1) </w:t>
      </w:r>
      <w:bookmarkStart w:id="0" w:name="_Toc146387168"/>
      <w:r w:rsidRPr="00864D76">
        <w:rPr>
          <w:rFonts w:cs="Times New Roman"/>
          <w:sz w:val="24"/>
          <w:szCs w:val="24"/>
        </w:rPr>
        <w:t>Основные термины и определения</w:t>
      </w:r>
      <w:bookmarkEnd w:id="0"/>
      <w:r w:rsidRPr="00864D76">
        <w:rPr>
          <w:rFonts w:cs="Times New Roman"/>
          <w:sz w:val="24"/>
          <w:szCs w:val="24"/>
        </w:rPr>
        <w:t xml:space="preserve">. 2) Функции СУБД 3) Модели данных: семантические сети, </w:t>
      </w:r>
      <w:proofErr w:type="spellStart"/>
      <w:r w:rsidRPr="00864D76">
        <w:rPr>
          <w:rFonts w:cs="Times New Roman"/>
          <w:sz w:val="24"/>
          <w:szCs w:val="24"/>
        </w:rPr>
        <w:t>даталогическая</w:t>
      </w:r>
      <w:proofErr w:type="spellEnd"/>
      <w:r w:rsidRPr="00864D76">
        <w:rPr>
          <w:rFonts w:cs="Times New Roman"/>
          <w:sz w:val="24"/>
          <w:szCs w:val="24"/>
        </w:rPr>
        <w:t>, иерархическая, сетевая, физическая, реляционная модели. 4) Три нормальные формы (НФ). Правила построения НФ – нормализации таблиц БД и построения связей.</w:t>
      </w:r>
    </w:p>
    <w:p w:rsidR="005040A7" w:rsidRPr="00864D76" w:rsidRDefault="005040A7" w:rsidP="00864D76">
      <w:pPr>
        <w:pStyle w:val="a3"/>
        <w:rPr>
          <w:rFonts w:cs="Times New Roman"/>
          <w:sz w:val="24"/>
          <w:szCs w:val="24"/>
        </w:rPr>
      </w:pPr>
      <w:r w:rsidRPr="00864D76">
        <w:rPr>
          <w:rFonts w:cs="Times New Roman"/>
          <w:sz w:val="24"/>
          <w:szCs w:val="24"/>
        </w:rPr>
        <w:t>4. Компьютерные сети. (Компетенции ОПК-4, ОПК-3)</w:t>
      </w:r>
    </w:p>
    <w:p w:rsidR="005040A7" w:rsidRPr="00864D76" w:rsidRDefault="005040A7" w:rsidP="00864D76">
      <w:pPr>
        <w:pStyle w:val="a3"/>
        <w:ind w:left="720"/>
        <w:jc w:val="both"/>
        <w:rPr>
          <w:rFonts w:cs="Times New Roman"/>
          <w:sz w:val="24"/>
          <w:szCs w:val="24"/>
        </w:rPr>
      </w:pPr>
      <w:r w:rsidRPr="00864D76">
        <w:rPr>
          <w:rFonts w:cs="Times New Roman"/>
          <w:sz w:val="24"/>
          <w:szCs w:val="24"/>
        </w:rPr>
        <w:t>1) Компьютер как открытая система. 2) Уровни программной структуры открытых систем (модель OSI). Стандарты взаимодействия: протоколы и интерфейсы. 3) Понятие об информационных системах (ИС). 6) Основы криптографии.</w:t>
      </w:r>
    </w:p>
    <w:p w:rsidR="005040A7" w:rsidRDefault="005040A7" w:rsidP="00864D76">
      <w:pPr>
        <w:spacing w:after="0" w:line="240" w:lineRule="auto"/>
        <w:ind w:firstLine="709"/>
        <w:rPr>
          <w:rFonts w:ascii="Times New Roman" w:hAnsi="Times New Roman" w:cs="Times New Roman"/>
          <w:b/>
          <w:sz w:val="24"/>
          <w:szCs w:val="24"/>
        </w:rPr>
      </w:pPr>
    </w:p>
    <w:p w:rsidR="008D6678" w:rsidRDefault="008D6678" w:rsidP="00864D76">
      <w:pPr>
        <w:spacing w:after="0" w:line="240" w:lineRule="auto"/>
        <w:ind w:firstLine="709"/>
        <w:rPr>
          <w:rFonts w:ascii="Times New Roman" w:hAnsi="Times New Roman" w:cs="Times New Roman"/>
          <w:b/>
          <w:sz w:val="24"/>
          <w:szCs w:val="24"/>
        </w:rPr>
      </w:pPr>
    </w:p>
    <w:p w:rsidR="008D6678" w:rsidRPr="00864D76" w:rsidRDefault="008D6678" w:rsidP="00864D76">
      <w:pPr>
        <w:spacing w:after="0" w:line="240" w:lineRule="auto"/>
        <w:ind w:firstLine="709"/>
        <w:rPr>
          <w:rFonts w:ascii="Times New Roman" w:hAnsi="Times New Roman" w:cs="Times New Roman"/>
          <w:b/>
          <w:sz w:val="24"/>
          <w:szCs w:val="24"/>
        </w:rPr>
      </w:pPr>
    </w:p>
    <w:p w:rsidR="00FD0D52" w:rsidRPr="00864D76" w:rsidRDefault="00FD0D52"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 xml:space="preserve">1С.В.ОД.3 Практикум по профессиональным дисциплинам </w:t>
      </w:r>
    </w:p>
    <w:p w:rsidR="00FD0D52" w:rsidRPr="00864D76" w:rsidRDefault="00FD0D52"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144 ч. (4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FD0D52" w:rsidRPr="00864D76" w:rsidRDefault="00FD0D52"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экзамен в 5 семестре </w:t>
      </w:r>
    </w:p>
    <w:p w:rsidR="00FD0D52" w:rsidRPr="00864D76" w:rsidRDefault="00FD0D52" w:rsidP="00864D76">
      <w:pPr>
        <w:spacing w:after="0" w:line="240" w:lineRule="auto"/>
        <w:rPr>
          <w:rFonts w:ascii="Times New Roman" w:hAnsi="Times New Roman" w:cs="Times New Roman"/>
          <w:sz w:val="24"/>
          <w:szCs w:val="24"/>
        </w:rPr>
      </w:pPr>
    </w:p>
    <w:p w:rsidR="00FD0D52" w:rsidRPr="00864D76" w:rsidRDefault="00FD0D52"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693033" w:rsidRPr="00864D76" w:rsidRDefault="00693033" w:rsidP="00864D76">
      <w:pPr>
        <w:pStyle w:val="abzac"/>
      </w:pPr>
      <w:r w:rsidRPr="00864D76">
        <w:t xml:space="preserve">Дисциплина </w:t>
      </w:r>
      <w:r w:rsidRPr="00864D76">
        <w:rPr>
          <w:u w:val="single"/>
        </w:rPr>
        <w:t>"Практикум по профессиональным дисциплинам"</w:t>
      </w:r>
      <w:r w:rsidRPr="00864D76">
        <w:t>.</w:t>
      </w:r>
    </w:p>
    <w:p w:rsidR="00693033" w:rsidRPr="00864D76" w:rsidRDefault="00693033" w:rsidP="00864D76">
      <w:pPr>
        <w:pStyle w:val="abzac"/>
      </w:pPr>
      <w:r w:rsidRPr="00864D76">
        <w:t>Учебный план по Образовательной программе утвержден на заседании Ученого совета университета от 09.08.2017 №15.</w:t>
      </w:r>
    </w:p>
    <w:p w:rsidR="00693033" w:rsidRPr="00864D76" w:rsidRDefault="00693033" w:rsidP="00864D76">
      <w:pPr>
        <w:pStyle w:val="abzac"/>
      </w:pPr>
      <w:r w:rsidRPr="00864D76">
        <w:t xml:space="preserve">Целью дисциплины "Практикум по профессиональным дисциплинам" является расширение и углубление подготовки в составе других базовых и вариативных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w:t>
      </w:r>
      <w:proofErr w:type="spellStart"/>
      <w:r w:rsidRPr="00864D76">
        <w:t>общепрофессиональных</w:t>
      </w:r>
      <w:proofErr w:type="spellEnd"/>
      <w:r w:rsidRPr="00864D76">
        <w:t xml:space="preserve"> компетенций, способствующих решению профессиональных задач в соответствии с видо</w:t>
      </w:r>
      <w:proofErr w:type="gramStart"/>
      <w:r w:rsidRPr="00864D76">
        <w:t>м(</w:t>
      </w:r>
      <w:proofErr w:type="gramEnd"/>
      <w:r w:rsidRPr="00864D76">
        <w:t xml:space="preserve">ми) профессиональной деятельности: производственно-технологическая, </w:t>
      </w:r>
      <w:proofErr w:type="gramStart"/>
      <w:r w:rsidRPr="00864D76">
        <w:t>организационно-управленческая</w:t>
      </w:r>
      <w:proofErr w:type="gramEnd"/>
      <w:r w:rsidRPr="00864D76">
        <w:t>, проектно-изыскательская и проектно-конструкторская, научно-исследовательская и специализациями "Управление техническим состоянием железнодорожного пути", "Мосты".</w:t>
      </w:r>
    </w:p>
    <w:p w:rsidR="00693033" w:rsidRPr="00864D76" w:rsidRDefault="00693033" w:rsidP="00864D76">
      <w:pPr>
        <w:pStyle w:val="abzac"/>
      </w:pPr>
      <w:r w:rsidRPr="00864D76">
        <w:t>Для достижения цели поставлены задачи ведения дисциплины:</w:t>
      </w:r>
    </w:p>
    <w:p w:rsidR="00693033" w:rsidRPr="00864D76" w:rsidRDefault="00693033" w:rsidP="00864D76">
      <w:pPr>
        <w:pStyle w:val="a3"/>
        <w:numPr>
          <w:ilvl w:val="0"/>
          <w:numId w:val="47"/>
        </w:numPr>
        <w:jc w:val="both"/>
        <w:rPr>
          <w:rFonts w:eastAsia="Calibri" w:cs="Times New Roman"/>
          <w:sz w:val="24"/>
          <w:szCs w:val="24"/>
        </w:rPr>
      </w:pPr>
      <w:r w:rsidRPr="00864D76">
        <w:rPr>
          <w:rFonts w:eastAsia="Calibri"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693033" w:rsidRPr="00864D76" w:rsidRDefault="00693033" w:rsidP="00864D76">
      <w:pPr>
        <w:pStyle w:val="a3"/>
        <w:numPr>
          <w:ilvl w:val="0"/>
          <w:numId w:val="47"/>
        </w:numPr>
        <w:jc w:val="both"/>
        <w:rPr>
          <w:rFonts w:eastAsia="Calibri" w:cs="Times New Roman"/>
          <w:sz w:val="24"/>
          <w:szCs w:val="24"/>
        </w:rPr>
      </w:pPr>
      <w:r w:rsidRPr="00864D76">
        <w:rPr>
          <w:rFonts w:eastAsia="Calibri" w:cs="Times New Roman"/>
          <w:sz w:val="24"/>
          <w:szCs w:val="24"/>
        </w:rPr>
        <w:lastRenderedPageBreak/>
        <w:t>подготовка обучающегося к освоению дисциплин "Безопасность жизнедеятельности", "Строительная механика";</w:t>
      </w:r>
    </w:p>
    <w:p w:rsidR="00693033" w:rsidRPr="00864D76" w:rsidRDefault="00693033" w:rsidP="00864D76">
      <w:pPr>
        <w:pStyle w:val="a3"/>
        <w:numPr>
          <w:ilvl w:val="0"/>
          <w:numId w:val="47"/>
        </w:numPr>
        <w:jc w:val="both"/>
        <w:rPr>
          <w:rFonts w:eastAsia="Calibri" w:cs="Times New Roman"/>
          <w:sz w:val="24"/>
          <w:szCs w:val="24"/>
        </w:rPr>
      </w:pPr>
      <w:r w:rsidRPr="00864D76">
        <w:rPr>
          <w:rFonts w:eastAsia="Calibri" w:cs="Times New Roman"/>
          <w:sz w:val="24"/>
          <w:szCs w:val="24"/>
        </w:rPr>
        <w:t xml:space="preserve">подготовка </w:t>
      </w:r>
      <w:proofErr w:type="gramStart"/>
      <w:r w:rsidRPr="00864D76">
        <w:rPr>
          <w:rFonts w:eastAsia="Calibri" w:cs="Times New Roman"/>
          <w:sz w:val="24"/>
          <w:szCs w:val="24"/>
        </w:rPr>
        <w:t>обучающегося</w:t>
      </w:r>
      <w:proofErr w:type="gramEnd"/>
      <w:r w:rsidRPr="00864D76">
        <w:rPr>
          <w:rFonts w:eastAsia="Calibri" w:cs="Times New Roman"/>
          <w:sz w:val="24"/>
          <w:szCs w:val="24"/>
        </w:rPr>
        <w:t xml:space="preserve"> к защите выпускной квалификационной работы;</w:t>
      </w:r>
    </w:p>
    <w:p w:rsidR="00693033" w:rsidRPr="00864D76" w:rsidRDefault="00693033" w:rsidP="00864D76">
      <w:pPr>
        <w:pStyle w:val="a3"/>
        <w:numPr>
          <w:ilvl w:val="0"/>
          <w:numId w:val="47"/>
        </w:numPr>
        <w:jc w:val="both"/>
        <w:rPr>
          <w:rFonts w:eastAsia="Calibri" w:cs="Times New Roman"/>
          <w:sz w:val="24"/>
          <w:szCs w:val="24"/>
        </w:rPr>
      </w:pPr>
      <w:r w:rsidRPr="00864D76">
        <w:rPr>
          <w:rFonts w:eastAsia="Calibri" w:cs="Times New Roman"/>
          <w:sz w:val="24"/>
          <w:szCs w:val="24"/>
        </w:rPr>
        <w:t>развитие социально-воспитательного компонента учебного процесса.</w:t>
      </w:r>
    </w:p>
    <w:p w:rsidR="00693033" w:rsidRPr="00864D76" w:rsidRDefault="00693033" w:rsidP="00864D76">
      <w:pPr>
        <w:spacing w:after="0" w:line="240" w:lineRule="auto"/>
        <w:rPr>
          <w:rFonts w:ascii="Times New Roman" w:eastAsia="Times New Roman" w:hAnsi="Times New Roman" w:cs="Times New Roman"/>
          <w:sz w:val="24"/>
          <w:szCs w:val="24"/>
        </w:rPr>
      </w:pPr>
    </w:p>
    <w:p w:rsidR="00693033" w:rsidRPr="00864D76" w:rsidRDefault="00693033"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347"/>
        <w:gridCol w:w="4024"/>
      </w:tblGrid>
      <w:tr w:rsidR="00693033" w:rsidRPr="00864D76" w:rsidTr="00693033">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693033" w:rsidRPr="00864D76" w:rsidRDefault="00693033"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tcPr>
          <w:p w:rsidR="00693033" w:rsidRPr="00864D76" w:rsidRDefault="00693033" w:rsidP="00864D76">
            <w:pPr>
              <w:spacing w:after="0" w:line="240" w:lineRule="auto"/>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693033" w:rsidRPr="00864D76" w:rsidTr="00693033">
        <w:trPr>
          <w:jc w:val="center"/>
        </w:trPr>
        <w:tc>
          <w:tcPr>
            <w:tcW w:w="0" w:type="auto"/>
            <w:tcBorders>
              <w:top w:val="outset" w:sz="6" w:space="0" w:color="111111"/>
              <w:left w:val="outset" w:sz="6" w:space="0" w:color="111111"/>
              <w:bottom w:val="outset" w:sz="6" w:space="0" w:color="111111"/>
              <w:right w:val="outset" w:sz="6" w:space="0" w:color="111111"/>
            </w:tcBorders>
          </w:tcPr>
          <w:p w:rsidR="00693033" w:rsidRPr="00864D76" w:rsidRDefault="00693033"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центральное растяжение- сжатие, сдвиг, прямой и поперечный изгиб, кручение, косой изгиб, </w:t>
            </w:r>
            <w:proofErr w:type="spellStart"/>
            <w:r w:rsidRPr="00864D76">
              <w:rPr>
                <w:rFonts w:eastAsia="Calibri" w:cs="Times New Roman"/>
                <w:sz w:val="24"/>
                <w:szCs w:val="24"/>
              </w:rPr>
              <w:t>внецентренное</w:t>
            </w:r>
            <w:proofErr w:type="spellEnd"/>
            <w:r w:rsidRPr="00864D76">
              <w:rPr>
                <w:rFonts w:eastAsia="Calibri" w:cs="Times New Roman"/>
                <w:sz w:val="24"/>
                <w:szCs w:val="24"/>
              </w:rPr>
              <w:t xml:space="preserve"> растяжение- сжатие, элементы рационального проектирования простейших систем, расчет статически определимых и статически неопределимых стержневых систем</w:t>
            </w:r>
          </w:p>
          <w:p w:rsidR="00693033" w:rsidRPr="00864D76" w:rsidRDefault="00693033"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выполнять статические и прочностные расчеты транспортных сооружений</w:t>
            </w:r>
          </w:p>
          <w:p w:rsidR="00693033" w:rsidRPr="00864D76" w:rsidRDefault="00693033" w:rsidP="00864D76">
            <w:pPr>
              <w:pStyle w:val="a3"/>
              <w:rPr>
                <w:rFonts w:eastAsia="Calibri" w:cs="Times New Roman"/>
                <w:sz w:val="24"/>
                <w:szCs w:val="24"/>
              </w:rPr>
            </w:pPr>
            <w:r w:rsidRPr="00864D76">
              <w:rPr>
                <w:rFonts w:eastAsia="Calibri" w:cs="Times New Roman"/>
                <w:b/>
                <w:bCs/>
                <w:sz w:val="24"/>
                <w:szCs w:val="24"/>
              </w:rPr>
              <w:t>Имеет навыки:</w:t>
            </w:r>
            <w:r w:rsidRPr="00864D76">
              <w:rPr>
                <w:rFonts w:eastAsia="Calibri" w:cs="Times New Roman"/>
                <w:sz w:val="24"/>
                <w:szCs w:val="24"/>
              </w:rPr>
              <w:t xml:space="preserve"> навыками расчета элементов строительных конструкций и сооружений на прочность, жесткость, устойчивость; основными методами работы на персональной электронно-вычислительной машине (ПЭВМ) с прикладными программными средствами; Основными методами работы на компьютерах с прикладными программными средствами</w:t>
            </w:r>
          </w:p>
        </w:tc>
        <w:tc>
          <w:tcPr>
            <w:tcW w:w="0" w:type="auto"/>
            <w:tcBorders>
              <w:top w:val="outset" w:sz="6" w:space="0" w:color="111111"/>
              <w:left w:val="outset" w:sz="6" w:space="0" w:color="111111"/>
              <w:bottom w:val="outset" w:sz="6" w:space="0" w:color="111111"/>
              <w:right w:val="outset" w:sz="6" w:space="0" w:color="111111"/>
            </w:tcBorders>
          </w:tcPr>
          <w:p w:rsidR="00693033" w:rsidRPr="00864D76" w:rsidRDefault="00693033"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ОПК-13 - владением основами расчета и проектирования элементов и устройств различных физических принципов действия</w:t>
            </w:r>
          </w:p>
        </w:tc>
      </w:tr>
      <w:tr w:rsidR="00693033" w:rsidRPr="00864D76" w:rsidTr="00693033">
        <w:trPr>
          <w:jc w:val="center"/>
        </w:trPr>
        <w:tc>
          <w:tcPr>
            <w:tcW w:w="0" w:type="auto"/>
            <w:tcBorders>
              <w:top w:val="outset" w:sz="6" w:space="0" w:color="111111"/>
              <w:left w:val="outset" w:sz="6" w:space="0" w:color="111111"/>
              <w:bottom w:val="outset" w:sz="6" w:space="0" w:color="111111"/>
              <w:right w:val="outset" w:sz="6" w:space="0" w:color="111111"/>
            </w:tcBorders>
          </w:tcPr>
          <w:p w:rsidR="00693033" w:rsidRPr="00864D76" w:rsidRDefault="00693033" w:rsidP="00864D76">
            <w:pPr>
              <w:pStyle w:val="a3"/>
              <w:rPr>
                <w:rFonts w:eastAsia="Calibri" w:cs="Times New Roman"/>
                <w:sz w:val="24"/>
                <w:szCs w:val="24"/>
              </w:rPr>
            </w:pPr>
            <w:r w:rsidRPr="00864D76">
              <w:rPr>
                <w:rFonts w:eastAsia="Calibri" w:cs="Times New Roman"/>
                <w:b/>
                <w:bCs/>
                <w:sz w:val="24"/>
                <w:szCs w:val="24"/>
              </w:rPr>
              <w:t>Знает:</w:t>
            </w:r>
            <w:r w:rsidRPr="00864D76">
              <w:rPr>
                <w:rFonts w:eastAsia="Calibri" w:cs="Times New Roman"/>
                <w:sz w:val="24"/>
                <w:szCs w:val="24"/>
              </w:rPr>
              <w:t xml:space="preserve"> нормативную документацию по правилам содержания и эксплуатации пути</w:t>
            </w:r>
          </w:p>
          <w:p w:rsidR="00693033" w:rsidRPr="00864D76" w:rsidRDefault="00693033" w:rsidP="00864D76">
            <w:pPr>
              <w:pStyle w:val="a3"/>
              <w:rPr>
                <w:rFonts w:eastAsia="Calibri" w:cs="Times New Roman"/>
                <w:sz w:val="24"/>
                <w:szCs w:val="24"/>
              </w:rPr>
            </w:pPr>
            <w:r w:rsidRPr="00864D76">
              <w:rPr>
                <w:rFonts w:eastAsia="Calibri" w:cs="Times New Roman"/>
                <w:b/>
                <w:bCs/>
                <w:sz w:val="24"/>
                <w:szCs w:val="24"/>
              </w:rPr>
              <w:t>Умеет:</w:t>
            </w:r>
            <w:r w:rsidRPr="00864D76">
              <w:rPr>
                <w:rFonts w:eastAsia="Calibri" w:cs="Times New Roman"/>
                <w:sz w:val="24"/>
                <w:szCs w:val="24"/>
              </w:rPr>
              <w:t xml:space="preserve"> разрабатывать методическую и нормативную документацию по правилам содержания и эксплуатации пути, путевого хозяйства, мостов, тоннелей и метрополитенов</w:t>
            </w:r>
          </w:p>
          <w:p w:rsidR="00693033" w:rsidRPr="00864D76" w:rsidRDefault="00693033" w:rsidP="00864D76">
            <w:pPr>
              <w:pStyle w:val="a3"/>
              <w:rPr>
                <w:rFonts w:eastAsia="Calibri" w:cs="Times New Roman"/>
                <w:b/>
                <w:bCs/>
                <w:sz w:val="24"/>
                <w:szCs w:val="24"/>
              </w:rPr>
            </w:pPr>
            <w:r w:rsidRPr="00864D76">
              <w:rPr>
                <w:rFonts w:eastAsia="Calibri" w:cs="Times New Roman"/>
                <w:b/>
                <w:bCs/>
                <w:sz w:val="24"/>
                <w:szCs w:val="24"/>
              </w:rPr>
              <w:t xml:space="preserve">Имеет навыки: </w:t>
            </w:r>
            <w:r w:rsidRPr="00864D76">
              <w:rPr>
                <w:rFonts w:eastAsia="Calibri" w:cs="Times New Roman"/>
                <w:bCs/>
                <w:sz w:val="24"/>
                <w:szCs w:val="24"/>
              </w:rPr>
              <w:t>оформления документов</w:t>
            </w:r>
          </w:p>
        </w:tc>
        <w:tc>
          <w:tcPr>
            <w:tcW w:w="0" w:type="auto"/>
            <w:tcBorders>
              <w:top w:val="outset" w:sz="6" w:space="0" w:color="111111"/>
              <w:left w:val="outset" w:sz="6" w:space="0" w:color="111111"/>
              <w:bottom w:val="outset" w:sz="6" w:space="0" w:color="111111"/>
              <w:right w:val="outset" w:sz="6" w:space="0" w:color="111111"/>
            </w:tcBorders>
          </w:tcPr>
          <w:p w:rsidR="00693033" w:rsidRPr="00864D76" w:rsidRDefault="00693033" w:rsidP="00864D76">
            <w:pPr>
              <w:spacing w:after="0" w:line="240" w:lineRule="auto"/>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ПК-6 - способностью разрабатывать методическую и нормативную документацию по правилам содержания и эксплуатации пути, путевого хозяйства, мостов, тоннелей и метрополитенов</w:t>
            </w:r>
          </w:p>
        </w:tc>
      </w:tr>
    </w:tbl>
    <w:p w:rsidR="00693033" w:rsidRPr="00864D76" w:rsidRDefault="00693033" w:rsidP="00864D76">
      <w:pPr>
        <w:pStyle w:val="zag"/>
        <w:rPr>
          <w:i/>
          <w:iCs/>
          <w:sz w:val="24"/>
          <w:szCs w:val="24"/>
        </w:rPr>
      </w:pPr>
    </w:p>
    <w:p w:rsidR="00693033" w:rsidRPr="00864D76" w:rsidRDefault="00693033" w:rsidP="00864D76">
      <w:pPr>
        <w:pStyle w:val="zag"/>
        <w:rPr>
          <w:i/>
          <w:iCs/>
          <w:sz w:val="24"/>
          <w:szCs w:val="24"/>
        </w:rPr>
      </w:pPr>
      <w:r w:rsidRPr="00864D76">
        <w:rPr>
          <w:i/>
          <w:iCs/>
          <w:sz w:val="24"/>
          <w:szCs w:val="24"/>
        </w:rPr>
        <w:t>Содержание дисциплины</w:t>
      </w:r>
    </w:p>
    <w:p w:rsidR="00693033" w:rsidRPr="00864D76" w:rsidRDefault="00693033" w:rsidP="00864D76">
      <w:pPr>
        <w:pStyle w:val="a3"/>
        <w:jc w:val="center"/>
        <w:rPr>
          <w:rFonts w:eastAsia="Calibri" w:cs="Times New Roman"/>
          <w:sz w:val="24"/>
          <w:szCs w:val="24"/>
        </w:rPr>
      </w:pPr>
      <w:r w:rsidRPr="00864D76">
        <w:rPr>
          <w:rFonts w:eastAsia="Calibri" w:cs="Times New Roman"/>
          <w:sz w:val="24"/>
          <w:szCs w:val="24"/>
        </w:rPr>
        <w:t>Семестр № 5</w:t>
      </w:r>
    </w:p>
    <w:p w:rsidR="00693033" w:rsidRPr="00864D76" w:rsidRDefault="00693033" w:rsidP="00864D76">
      <w:pPr>
        <w:pStyle w:val="a3"/>
        <w:rPr>
          <w:rFonts w:eastAsia="Calibri" w:cs="Times New Roman"/>
          <w:sz w:val="24"/>
          <w:szCs w:val="24"/>
        </w:rPr>
      </w:pPr>
      <w:r w:rsidRPr="00864D76">
        <w:rPr>
          <w:rFonts w:eastAsia="Calibri" w:cs="Times New Roman"/>
          <w:sz w:val="24"/>
          <w:szCs w:val="24"/>
        </w:rPr>
        <w:t>1. РАСЧЕТЫ НА ПРОЧНОСТЬ, ЖЕСТКОСТЬ И УСТОЙЧИВОСТЬ ЭЛЕМЕНТОВ КОНСТРУКЦИЙ И СООРУЖЕНИЙ. (Компетенция/и ОПК-13, ПК-6)</w:t>
      </w:r>
    </w:p>
    <w:p w:rsidR="00693033" w:rsidRPr="00864D76" w:rsidRDefault="00693033" w:rsidP="00864D76">
      <w:pPr>
        <w:pStyle w:val="a3"/>
        <w:ind w:left="720"/>
        <w:jc w:val="both"/>
        <w:rPr>
          <w:rFonts w:eastAsia="Calibri" w:cs="Times New Roman"/>
          <w:sz w:val="24"/>
          <w:szCs w:val="24"/>
        </w:rPr>
      </w:pPr>
      <w:r w:rsidRPr="00864D76">
        <w:rPr>
          <w:rFonts w:eastAsia="Calibri" w:cs="Times New Roman"/>
          <w:sz w:val="24"/>
          <w:szCs w:val="24"/>
        </w:rPr>
        <w:t>1.1. Возможности расчетных комплексов: 1) Возможности расчетных комплексов 2) Меню и команды, подпрограммы, управление, графика 3) Геометрическое и физическое моделирование 4) Точность расчета, погрешности, рациональные методы.</w:t>
      </w:r>
    </w:p>
    <w:p w:rsidR="00693033" w:rsidRPr="00864D76" w:rsidRDefault="00693033" w:rsidP="00864D76">
      <w:pPr>
        <w:pStyle w:val="a3"/>
        <w:rPr>
          <w:rFonts w:eastAsia="Calibri" w:cs="Times New Roman"/>
          <w:sz w:val="24"/>
          <w:szCs w:val="24"/>
        </w:rPr>
      </w:pPr>
      <w:r w:rsidRPr="00864D76">
        <w:rPr>
          <w:rFonts w:eastAsia="Calibri" w:cs="Times New Roman"/>
          <w:sz w:val="24"/>
          <w:szCs w:val="24"/>
        </w:rPr>
        <w:t>2. ВВЕДЕНИЕ В МЕТОД КОНЕЧНЫХ ЭЛЕМЕНТОВ. (Компетенция/и ОПК-13, ПК-6)</w:t>
      </w:r>
    </w:p>
    <w:p w:rsidR="00693033" w:rsidRPr="00864D76" w:rsidRDefault="00693033" w:rsidP="00864D76">
      <w:pPr>
        <w:pStyle w:val="a3"/>
        <w:ind w:left="720"/>
        <w:jc w:val="both"/>
        <w:rPr>
          <w:rFonts w:eastAsia="Calibri" w:cs="Times New Roman"/>
          <w:sz w:val="24"/>
          <w:szCs w:val="24"/>
        </w:rPr>
      </w:pPr>
      <w:r w:rsidRPr="00864D76">
        <w:rPr>
          <w:rFonts w:eastAsia="Calibri" w:cs="Times New Roman"/>
          <w:sz w:val="24"/>
          <w:szCs w:val="24"/>
        </w:rPr>
        <w:t>2.1. Основные положения МКЭ: 1) Преимущества МКЭ 2) Концепция МКЭ 3) Понятие дискретизации.</w:t>
      </w:r>
    </w:p>
    <w:p w:rsidR="00693033" w:rsidRPr="00864D76" w:rsidRDefault="00693033" w:rsidP="00864D76">
      <w:pPr>
        <w:pStyle w:val="a3"/>
        <w:rPr>
          <w:rFonts w:eastAsia="Calibri" w:cs="Times New Roman"/>
          <w:sz w:val="24"/>
          <w:szCs w:val="24"/>
        </w:rPr>
      </w:pPr>
      <w:r w:rsidRPr="00864D76">
        <w:rPr>
          <w:rFonts w:eastAsia="Calibri" w:cs="Times New Roman"/>
          <w:sz w:val="24"/>
          <w:szCs w:val="24"/>
        </w:rPr>
        <w:t>3. ИНСТРУМЕНТЫ ПРОГРАММНЫХ КОМПЛЕКСОВ. (Компетенция/и ОПК-13, ПК-6)</w:t>
      </w:r>
    </w:p>
    <w:p w:rsidR="00693033" w:rsidRPr="00864D76" w:rsidRDefault="00693033" w:rsidP="00864D76">
      <w:pPr>
        <w:pStyle w:val="a3"/>
        <w:ind w:left="720"/>
        <w:jc w:val="both"/>
        <w:rPr>
          <w:rFonts w:eastAsia="Calibri" w:cs="Times New Roman"/>
          <w:sz w:val="24"/>
          <w:szCs w:val="24"/>
        </w:rPr>
      </w:pPr>
      <w:r w:rsidRPr="00864D76">
        <w:rPr>
          <w:rFonts w:eastAsia="Calibri" w:cs="Times New Roman"/>
          <w:sz w:val="24"/>
          <w:szCs w:val="24"/>
        </w:rPr>
        <w:t xml:space="preserve">3.1. Графический интерфейс: 1) Предпроцессорная подготовка 2) Непосредственное решение задачи 3) </w:t>
      </w:r>
      <w:proofErr w:type="spellStart"/>
      <w:r w:rsidRPr="00864D76">
        <w:rPr>
          <w:rFonts w:eastAsia="Calibri" w:cs="Times New Roman"/>
          <w:sz w:val="24"/>
          <w:szCs w:val="24"/>
        </w:rPr>
        <w:t>Постпроцессорная</w:t>
      </w:r>
      <w:proofErr w:type="spellEnd"/>
      <w:r w:rsidRPr="00864D76">
        <w:rPr>
          <w:rFonts w:eastAsia="Calibri" w:cs="Times New Roman"/>
          <w:sz w:val="24"/>
          <w:szCs w:val="24"/>
        </w:rPr>
        <w:t xml:space="preserve"> обработка результатов.</w:t>
      </w:r>
    </w:p>
    <w:p w:rsidR="00693033" w:rsidRPr="00864D76" w:rsidRDefault="00693033" w:rsidP="00864D76">
      <w:pPr>
        <w:pStyle w:val="a3"/>
        <w:rPr>
          <w:rFonts w:eastAsia="Calibri" w:cs="Times New Roman"/>
          <w:sz w:val="24"/>
          <w:szCs w:val="24"/>
        </w:rPr>
      </w:pPr>
      <w:r w:rsidRPr="00864D76">
        <w:rPr>
          <w:rFonts w:eastAsia="Calibri" w:cs="Times New Roman"/>
          <w:sz w:val="24"/>
          <w:szCs w:val="24"/>
        </w:rPr>
        <w:t>4. РЕШЕНИЕ ЗАДАЧ ПРОЧНОСТНОГО ЦИКЛА. (Компетенция/и ОПК-13, ПК-6)</w:t>
      </w:r>
    </w:p>
    <w:p w:rsidR="00693033" w:rsidRPr="00864D76" w:rsidRDefault="00693033" w:rsidP="00864D76">
      <w:pPr>
        <w:pStyle w:val="a3"/>
        <w:ind w:left="720"/>
        <w:jc w:val="both"/>
        <w:rPr>
          <w:rFonts w:eastAsia="Calibri" w:cs="Times New Roman"/>
          <w:sz w:val="24"/>
          <w:szCs w:val="24"/>
        </w:rPr>
      </w:pPr>
      <w:r w:rsidRPr="00864D76">
        <w:rPr>
          <w:rFonts w:eastAsia="Calibri" w:cs="Times New Roman"/>
          <w:sz w:val="24"/>
          <w:szCs w:val="24"/>
        </w:rPr>
        <w:t>4.1. Алгоритм решения: 1) Выбор типа решателя 2) Геометрическое моделирование объекта 3) Физические особенности сооружения 4) Граничные условия.</w:t>
      </w:r>
    </w:p>
    <w:p w:rsidR="00693033" w:rsidRPr="00864D76" w:rsidRDefault="00693033" w:rsidP="00864D76">
      <w:pPr>
        <w:pStyle w:val="a3"/>
        <w:rPr>
          <w:rFonts w:eastAsia="Calibri" w:cs="Times New Roman"/>
          <w:sz w:val="24"/>
          <w:szCs w:val="24"/>
        </w:rPr>
      </w:pPr>
      <w:r w:rsidRPr="00864D76">
        <w:rPr>
          <w:rFonts w:eastAsia="Calibri" w:cs="Times New Roman"/>
          <w:sz w:val="24"/>
          <w:szCs w:val="24"/>
        </w:rPr>
        <w:t>5. МОДЕЛИРОВАНИЕ ОБЪЕКТА РАСЧЕТА. (Компетенция/и ОПК-13, ПК-6)</w:t>
      </w:r>
    </w:p>
    <w:p w:rsidR="00693033" w:rsidRPr="00864D76" w:rsidRDefault="00693033" w:rsidP="00864D76">
      <w:pPr>
        <w:pStyle w:val="a3"/>
        <w:ind w:left="720"/>
        <w:jc w:val="both"/>
        <w:rPr>
          <w:rFonts w:eastAsia="Calibri" w:cs="Times New Roman"/>
          <w:sz w:val="24"/>
          <w:szCs w:val="24"/>
        </w:rPr>
      </w:pPr>
      <w:r w:rsidRPr="00864D76">
        <w:rPr>
          <w:rFonts w:eastAsia="Calibri" w:cs="Times New Roman"/>
          <w:sz w:val="24"/>
          <w:szCs w:val="24"/>
        </w:rPr>
        <w:lastRenderedPageBreak/>
        <w:t>5.1. Конечные элементы: 1) Тип конечных элементов 2) Вид сетки: упорядоченная и свободная 3) Измельчение сетки 4) Модификация сетки.</w:t>
      </w:r>
    </w:p>
    <w:p w:rsidR="00693033" w:rsidRPr="00864D76" w:rsidRDefault="00693033" w:rsidP="00864D76">
      <w:pPr>
        <w:pStyle w:val="a3"/>
        <w:rPr>
          <w:rFonts w:eastAsia="Calibri" w:cs="Times New Roman"/>
          <w:sz w:val="24"/>
          <w:szCs w:val="24"/>
        </w:rPr>
      </w:pPr>
      <w:r w:rsidRPr="00864D76">
        <w:rPr>
          <w:rFonts w:eastAsia="Calibri" w:cs="Times New Roman"/>
          <w:sz w:val="24"/>
          <w:szCs w:val="24"/>
        </w:rPr>
        <w:t>6. РАСЧЕТЫ НА ДИНАМИКУ И УСТОЙЧИВОСТЬ. (Компетенция/и ОПК-13, ПК-6)</w:t>
      </w:r>
    </w:p>
    <w:p w:rsidR="00693033" w:rsidRPr="00864D76" w:rsidRDefault="00693033" w:rsidP="00864D76">
      <w:pPr>
        <w:pStyle w:val="a3"/>
        <w:ind w:left="720"/>
        <w:jc w:val="both"/>
        <w:rPr>
          <w:rFonts w:eastAsia="Calibri" w:cs="Times New Roman"/>
          <w:sz w:val="24"/>
          <w:szCs w:val="24"/>
        </w:rPr>
      </w:pPr>
      <w:r w:rsidRPr="00864D76">
        <w:rPr>
          <w:rFonts w:eastAsia="Calibri" w:cs="Times New Roman"/>
          <w:sz w:val="24"/>
          <w:szCs w:val="24"/>
        </w:rPr>
        <w:t>6.1. Динамика и устойчивость сооружений: 1) Матрица жесткости, масс, демпфирования 2) Выбор типа решателя 3) Моделирование сооружения 4) Разбиение на конечные элементы 5) Наложение граничных условий 6) Задание условий решения 7) Анализ решения.</w:t>
      </w:r>
    </w:p>
    <w:p w:rsidR="00693033" w:rsidRPr="00864D76" w:rsidRDefault="00693033" w:rsidP="00864D76">
      <w:pPr>
        <w:spacing w:after="0" w:line="240" w:lineRule="auto"/>
        <w:ind w:firstLine="709"/>
        <w:rPr>
          <w:rFonts w:ascii="Times New Roman" w:hAnsi="Times New Roman" w:cs="Times New Roman"/>
          <w:b/>
          <w:sz w:val="24"/>
          <w:szCs w:val="24"/>
        </w:rPr>
      </w:pPr>
    </w:p>
    <w:p w:rsidR="00FD0D52" w:rsidRPr="00864D76" w:rsidRDefault="00FD0D52" w:rsidP="00864D76">
      <w:pPr>
        <w:spacing w:after="0" w:line="240" w:lineRule="auto"/>
        <w:ind w:firstLine="709"/>
        <w:rPr>
          <w:rFonts w:ascii="Times New Roman" w:hAnsi="Times New Roman" w:cs="Times New Roman"/>
          <w:sz w:val="24"/>
          <w:szCs w:val="24"/>
        </w:rPr>
      </w:pPr>
    </w:p>
    <w:p w:rsidR="00FD0D52" w:rsidRPr="00864D76" w:rsidRDefault="00FD0D52" w:rsidP="00864D76">
      <w:pPr>
        <w:spacing w:after="0" w:line="240" w:lineRule="auto"/>
        <w:ind w:firstLine="709"/>
        <w:rPr>
          <w:rFonts w:ascii="Times New Roman" w:hAnsi="Times New Roman" w:cs="Times New Roman"/>
          <w:sz w:val="24"/>
          <w:szCs w:val="24"/>
        </w:rPr>
      </w:pPr>
    </w:p>
    <w:p w:rsidR="00FD0D52" w:rsidRPr="00864D76" w:rsidRDefault="00FD0D52"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 xml:space="preserve">1С.В.ОД.4 Основы научных </w:t>
      </w:r>
      <w:r w:rsidR="00516A60" w:rsidRPr="00864D76">
        <w:rPr>
          <w:rFonts w:ascii="Times New Roman" w:hAnsi="Times New Roman" w:cs="Times New Roman"/>
          <w:b/>
          <w:sz w:val="24"/>
          <w:szCs w:val="24"/>
        </w:rPr>
        <w:t>исследований</w:t>
      </w:r>
      <w:r w:rsidRPr="00864D76">
        <w:rPr>
          <w:rFonts w:ascii="Times New Roman" w:hAnsi="Times New Roman" w:cs="Times New Roman"/>
          <w:b/>
          <w:sz w:val="24"/>
          <w:szCs w:val="24"/>
        </w:rPr>
        <w:t xml:space="preserve"> </w:t>
      </w:r>
    </w:p>
    <w:p w:rsidR="00FD0D52" w:rsidRPr="00864D76" w:rsidRDefault="00FD0D52"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108 ч. (3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FD0D52" w:rsidRPr="00864D76" w:rsidRDefault="00FD0D52"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w:t>
      </w:r>
      <w:r w:rsidR="00516A60" w:rsidRPr="00864D76">
        <w:rPr>
          <w:rFonts w:ascii="Times New Roman" w:hAnsi="Times New Roman" w:cs="Times New Roman"/>
          <w:sz w:val="24"/>
          <w:szCs w:val="24"/>
        </w:rPr>
        <w:t xml:space="preserve">зачет </w:t>
      </w:r>
      <w:r w:rsidRPr="00864D76">
        <w:rPr>
          <w:rFonts w:ascii="Times New Roman" w:hAnsi="Times New Roman" w:cs="Times New Roman"/>
          <w:sz w:val="24"/>
          <w:szCs w:val="24"/>
        </w:rPr>
        <w:t xml:space="preserve"> в </w:t>
      </w:r>
      <w:r w:rsidR="00516A60" w:rsidRPr="00864D76">
        <w:rPr>
          <w:rFonts w:ascii="Times New Roman" w:hAnsi="Times New Roman" w:cs="Times New Roman"/>
          <w:sz w:val="24"/>
          <w:szCs w:val="24"/>
        </w:rPr>
        <w:t>9</w:t>
      </w:r>
      <w:r w:rsidRPr="00864D76">
        <w:rPr>
          <w:rFonts w:ascii="Times New Roman" w:hAnsi="Times New Roman" w:cs="Times New Roman"/>
          <w:sz w:val="24"/>
          <w:szCs w:val="24"/>
        </w:rPr>
        <w:t xml:space="preserve"> семестре </w:t>
      </w:r>
    </w:p>
    <w:p w:rsidR="00FD0D52" w:rsidRPr="00864D76" w:rsidRDefault="00FD0D52" w:rsidP="00864D76">
      <w:pPr>
        <w:spacing w:after="0" w:line="240" w:lineRule="auto"/>
        <w:rPr>
          <w:rFonts w:ascii="Times New Roman" w:hAnsi="Times New Roman" w:cs="Times New Roman"/>
          <w:sz w:val="24"/>
          <w:szCs w:val="24"/>
        </w:rPr>
      </w:pPr>
    </w:p>
    <w:p w:rsidR="00FD0D52" w:rsidRPr="00864D76" w:rsidRDefault="00FD0D52" w:rsidP="00864D76">
      <w:pPr>
        <w:spacing w:after="0" w:line="240" w:lineRule="auto"/>
        <w:ind w:firstLine="709"/>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693033" w:rsidRPr="00864D76" w:rsidRDefault="00693033" w:rsidP="00864D76">
      <w:pPr>
        <w:pStyle w:val="abzac"/>
      </w:pPr>
      <w:r w:rsidRPr="00864D76">
        <w:t xml:space="preserve">Дисциплина </w:t>
      </w:r>
      <w:r w:rsidRPr="00864D76">
        <w:rPr>
          <w:u w:val="single"/>
        </w:rPr>
        <w:t>"Основы научных исследований"</w:t>
      </w:r>
      <w:r w:rsidRPr="00864D76">
        <w:t>.</w:t>
      </w:r>
    </w:p>
    <w:p w:rsidR="00693033" w:rsidRPr="00864D76" w:rsidRDefault="00693033" w:rsidP="00864D76">
      <w:pPr>
        <w:pStyle w:val="abzac"/>
      </w:pPr>
      <w:r w:rsidRPr="00864D76">
        <w:t>Учебный план по Образовательной программе утвержден на заседании Ученого совета университета от 09.08.2017 №15.</w:t>
      </w:r>
    </w:p>
    <w:p w:rsidR="00693033" w:rsidRPr="00864D76" w:rsidRDefault="00693033" w:rsidP="00864D76">
      <w:pPr>
        <w:pStyle w:val="abzac"/>
      </w:pPr>
      <w:r w:rsidRPr="00864D76">
        <w:t xml:space="preserve">Целью дисциплины "Основы научных исследований" является расширение и углубление подготовки в составе других базовых и вариативных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w:t>
      </w:r>
      <w:proofErr w:type="spellStart"/>
      <w:r w:rsidRPr="00864D76">
        <w:t>общепрофессиональных</w:t>
      </w:r>
      <w:proofErr w:type="spellEnd"/>
      <w:r w:rsidRPr="00864D76">
        <w:t xml:space="preserve">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 и специализациями "Управление техническим состоянием железнодорожного пути", "Мосты".</w:t>
      </w:r>
    </w:p>
    <w:p w:rsidR="00693033" w:rsidRPr="00864D76" w:rsidRDefault="00693033" w:rsidP="00864D76">
      <w:pPr>
        <w:pStyle w:val="abzac"/>
      </w:pPr>
      <w:r w:rsidRPr="00864D76">
        <w:t>Для достижения цели поставлены задачи ведения дисциплины:</w:t>
      </w:r>
    </w:p>
    <w:p w:rsidR="00693033" w:rsidRPr="00864D76" w:rsidRDefault="00693033" w:rsidP="00864D76">
      <w:pPr>
        <w:pStyle w:val="a3"/>
        <w:numPr>
          <w:ilvl w:val="0"/>
          <w:numId w:val="48"/>
        </w:numPr>
        <w:jc w:val="both"/>
        <w:rPr>
          <w:rFonts w:cs="Times New Roman"/>
          <w:sz w:val="24"/>
          <w:szCs w:val="24"/>
        </w:rPr>
      </w:pPr>
      <w:r w:rsidRPr="00864D76">
        <w:rPr>
          <w:rFonts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693033" w:rsidRPr="00864D76" w:rsidRDefault="00693033" w:rsidP="00864D76">
      <w:pPr>
        <w:pStyle w:val="a3"/>
        <w:numPr>
          <w:ilvl w:val="0"/>
          <w:numId w:val="48"/>
        </w:numPr>
        <w:jc w:val="both"/>
        <w:rPr>
          <w:rFonts w:cs="Times New Roman"/>
          <w:sz w:val="24"/>
          <w:szCs w:val="24"/>
        </w:rPr>
      </w:pPr>
      <w:r w:rsidRPr="00864D76">
        <w:rPr>
          <w:rFonts w:cs="Times New Roman"/>
          <w:sz w:val="24"/>
          <w:szCs w:val="24"/>
        </w:rPr>
        <w:t>подготовка обучающегося к прохождению практик "Преддипломная";</w:t>
      </w:r>
    </w:p>
    <w:p w:rsidR="00693033" w:rsidRPr="00864D76" w:rsidRDefault="00693033" w:rsidP="00864D76">
      <w:pPr>
        <w:pStyle w:val="a3"/>
        <w:numPr>
          <w:ilvl w:val="0"/>
          <w:numId w:val="48"/>
        </w:numPr>
        <w:jc w:val="both"/>
        <w:rPr>
          <w:rFonts w:cs="Times New Roman"/>
          <w:sz w:val="24"/>
          <w:szCs w:val="24"/>
        </w:rPr>
      </w:pPr>
      <w:r w:rsidRPr="00864D76">
        <w:rPr>
          <w:rFonts w:cs="Times New Roman"/>
          <w:sz w:val="24"/>
          <w:szCs w:val="24"/>
        </w:rPr>
        <w:t xml:space="preserve">подготовка </w:t>
      </w:r>
      <w:proofErr w:type="gramStart"/>
      <w:r w:rsidRPr="00864D76">
        <w:rPr>
          <w:rFonts w:cs="Times New Roman"/>
          <w:sz w:val="24"/>
          <w:szCs w:val="24"/>
        </w:rPr>
        <w:t>обучающегося</w:t>
      </w:r>
      <w:proofErr w:type="gramEnd"/>
      <w:r w:rsidRPr="00864D76">
        <w:rPr>
          <w:rFonts w:cs="Times New Roman"/>
          <w:sz w:val="24"/>
          <w:szCs w:val="24"/>
        </w:rPr>
        <w:t xml:space="preserve"> к защите выпускной квалификационной работы;</w:t>
      </w:r>
    </w:p>
    <w:p w:rsidR="00693033" w:rsidRPr="00864D76" w:rsidRDefault="00693033" w:rsidP="00864D76">
      <w:pPr>
        <w:pStyle w:val="a3"/>
        <w:numPr>
          <w:ilvl w:val="0"/>
          <w:numId w:val="48"/>
        </w:numPr>
        <w:jc w:val="both"/>
        <w:rPr>
          <w:rFonts w:cs="Times New Roman"/>
          <w:sz w:val="24"/>
          <w:szCs w:val="24"/>
        </w:rPr>
      </w:pPr>
      <w:r w:rsidRPr="00864D76">
        <w:rPr>
          <w:rFonts w:cs="Times New Roman"/>
          <w:sz w:val="24"/>
          <w:szCs w:val="24"/>
        </w:rPr>
        <w:t>развитие социально-воспитательного компонента учебного процесса.</w:t>
      </w:r>
    </w:p>
    <w:p w:rsidR="00693033" w:rsidRPr="00864D76" w:rsidRDefault="00693033" w:rsidP="00864D76">
      <w:pPr>
        <w:spacing w:after="0" w:line="240" w:lineRule="auto"/>
        <w:rPr>
          <w:rFonts w:ascii="Times New Roman" w:hAnsi="Times New Roman" w:cs="Times New Roman"/>
          <w:sz w:val="24"/>
          <w:szCs w:val="24"/>
        </w:rPr>
      </w:pPr>
    </w:p>
    <w:p w:rsidR="00693033" w:rsidRPr="00864D76" w:rsidRDefault="00693033" w:rsidP="00864D76">
      <w:pPr>
        <w:pStyle w:val="za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A0"/>
      </w:tblPr>
      <w:tblGrid>
        <w:gridCol w:w="4817"/>
        <w:gridCol w:w="4554"/>
      </w:tblGrid>
      <w:tr w:rsidR="00693033" w:rsidRPr="00864D76" w:rsidTr="00693033">
        <w:trPr>
          <w:jc w:val="center"/>
        </w:trPr>
        <w:tc>
          <w:tcPr>
            <w:tcW w:w="4817" w:type="dxa"/>
            <w:tcBorders>
              <w:top w:val="outset" w:sz="6" w:space="0" w:color="111111"/>
              <w:bottom w:val="outset" w:sz="6" w:space="0" w:color="111111"/>
              <w:right w:val="outset" w:sz="6" w:space="0" w:color="111111"/>
            </w:tcBorders>
            <w:vAlign w:val="center"/>
          </w:tcPr>
          <w:p w:rsidR="00693033" w:rsidRPr="00864D76" w:rsidRDefault="00693033" w:rsidP="00864D76">
            <w:pPr>
              <w:spacing w:after="0" w:line="240" w:lineRule="auto"/>
              <w:jc w:val="center"/>
              <w:rPr>
                <w:rFonts w:ascii="Times New Roman" w:hAnsi="Times New Roman" w:cs="Times New Roman"/>
                <w:b/>
                <w:bCs/>
                <w:sz w:val="24"/>
                <w:szCs w:val="24"/>
              </w:rPr>
            </w:pPr>
            <w:r w:rsidRPr="00864D76">
              <w:rPr>
                <w:rFonts w:ascii="Times New Roman" w:hAnsi="Times New Roman" w:cs="Times New Roman"/>
                <w:b/>
                <w:bCs/>
                <w:sz w:val="24"/>
                <w:szCs w:val="24"/>
              </w:rPr>
              <w:t>Планируемый результат освоения дисциплины</w:t>
            </w:r>
          </w:p>
        </w:tc>
        <w:tc>
          <w:tcPr>
            <w:tcW w:w="4554" w:type="dxa"/>
            <w:tcBorders>
              <w:top w:val="outset" w:sz="6" w:space="0" w:color="111111"/>
              <w:left w:val="outset" w:sz="6" w:space="0" w:color="111111"/>
              <w:bottom w:val="outset" w:sz="6" w:space="0" w:color="111111"/>
            </w:tcBorders>
            <w:vAlign w:val="center"/>
          </w:tcPr>
          <w:p w:rsidR="00693033" w:rsidRPr="00864D76" w:rsidRDefault="00693033" w:rsidP="00864D76">
            <w:pPr>
              <w:spacing w:after="0" w:line="240" w:lineRule="auto"/>
              <w:jc w:val="center"/>
              <w:rPr>
                <w:rFonts w:ascii="Times New Roman" w:hAnsi="Times New Roman" w:cs="Times New Roman"/>
                <w:b/>
                <w:bCs/>
                <w:sz w:val="24"/>
                <w:szCs w:val="24"/>
              </w:rPr>
            </w:pPr>
            <w:r w:rsidRPr="00864D76">
              <w:rPr>
                <w:rFonts w:ascii="Times New Roman" w:hAnsi="Times New Roman" w:cs="Times New Roman"/>
                <w:b/>
                <w:bCs/>
                <w:sz w:val="24"/>
                <w:szCs w:val="24"/>
              </w:rPr>
              <w:t>Планируемый результат освоения Образовательной программы</w:t>
            </w:r>
          </w:p>
        </w:tc>
      </w:tr>
      <w:tr w:rsidR="00693033" w:rsidRPr="00864D76" w:rsidTr="00693033">
        <w:trPr>
          <w:jc w:val="center"/>
        </w:trPr>
        <w:tc>
          <w:tcPr>
            <w:tcW w:w="4817" w:type="dxa"/>
            <w:tcBorders>
              <w:top w:val="outset" w:sz="6" w:space="0" w:color="111111"/>
              <w:bottom w:val="outset" w:sz="6" w:space="0" w:color="111111"/>
              <w:right w:val="outset" w:sz="6" w:space="0" w:color="111111"/>
            </w:tcBorders>
          </w:tcPr>
          <w:p w:rsidR="00693033" w:rsidRPr="00864D76" w:rsidRDefault="00693033" w:rsidP="00864D76">
            <w:pPr>
              <w:pStyle w:val="a3"/>
              <w:rPr>
                <w:rFonts w:cs="Times New Roman"/>
                <w:sz w:val="24"/>
                <w:szCs w:val="24"/>
              </w:rPr>
            </w:pPr>
            <w:r w:rsidRPr="00864D76">
              <w:rPr>
                <w:rFonts w:cs="Times New Roman"/>
                <w:b/>
                <w:bCs/>
                <w:sz w:val="24"/>
                <w:szCs w:val="24"/>
              </w:rPr>
              <w:t>Знает:</w:t>
            </w:r>
            <w:r w:rsidRPr="00864D76">
              <w:rPr>
                <w:rFonts w:cs="Times New Roman"/>
                <w:sz w:val="24"/>
                <w:szCs w:val="24"/>
              </w:rPr>
              <w:t xml:space="preserve"> основы математического моделирования</w:t>
            </w:r>
          </w:p>
          <w:p w:rsidR="00693033" w:rsidRPr="00864D76" w:rsidRDefault="00693033" w:rsidP="00864D76">
            <w:pPr>
              <w:pStyle w:val="a3"/>
              <w:rPr>
                <w:rFonts w:cs="Times New Roman"/>
                <w:sz w:val="24"/>
                <w:szCs w:val="24"/>
              </w:rPr>
            </w:pPr>
            <w:r w:rsidRPr="00864D76">
              <w:rPr>
                <w:rFonts w:cs="Times New Roman"/>
                <w:b/>
                <w:bCs/>
                <w:sz w:val="24"/>
                <w:szCs w:val="24"/>
              </w:rPr>
              <w:t>Умеет:</w:t>
            </w:r>
            <w:r w:rsidRPr="00864D76">
              <w:rPr>
                <w:rFonts w:cs="Times New Roman"/>
                <w:sz w:val="24"/>
                <w:szCs w:val="24"/>
              </w:rPr>
              <w:t xml:space="preserve"> применять методы математического анализа и моделирования</w:t>
            </w:r>
          </w:p>
          <w:p w:rsidR="00693033" w:rsidRPr="00864D76" w:rsidRDefault="00693033" w:rsidP="00864D76">
            <w:pPr>
              <w:pStyle w:val="a3"/>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навыками проведения физического эксперимента, обработки и интерпретирования результатов измерений</w:t>
            </w:r>
          </w:p>
        </w:tc>
        <w:tc>
          <w:tcPr>
            <w:tcW w:w="4554" w:type="dxa"/>
            <w:tcBorders>
              <w:top w:val="outset" w:sz="6" w:space="0" w:color="111111"/>
              <w:left w:val="outset" w:sz="6" w:space="0" w:color="111111"/>
              <w:bottom w:val="outset" w:sz="6" w:space="0" w:color="111111"/>
            </w:tcBorders>
          </w:tcPr>
          <w:p w:rsidR="00693033" w:rsidRPr="00864D76" w:rsidRDefault="00693033" w:rsidP="00864D76">
            <w:pPr>
              <w:spacing w:after="0" w:line="240" w:lineRule="auto"/>
              <w:rPr>
                <w:rFonts w:ascii="Times New Roman" w:hAnsi="Times New Roman" w:cs="Times New Roman"/>
                <w:sz w:val="24"/>
                <w:szCs w:val="24"/>
              </w:rPr>
            </w:pPr>
            <w:r w:rsidRPr="00864D76">
              <w:rPr>
                <w:rFonts w:ascii="Times New Roman" w:hAnsi="Times New Roman" w:cs="Times New Roman"/>
                <w:sz w:val="24"/>
                <w:szCs w:val="24"/>
              </w:rPr>
              <w:t>ОПК-1 - способностью применять методы математического анализа и моделирования, теоретического и экспериментального исследования</w:t>
            </w:r>
          </w:p>
        </w:tc>
      </w:tr>
      <w:tr w:rsidR="00693033" w:rsidRPr="00864D76" w:rsidTr="00693033">
        <w:trPr>
          <w:jc w:val="center"/>
        </w:trPr>
        <w:tc>
          <w:tcPr>
            <w:tcW w:w="4817" w:type="dxa"/>
            <w:tcBorders>
              <w:top w:val="outset" w:sz="6" w:space="0" w:color="111111"/>
              <w:bottom w:val="outset" w:sz="6" w:space="0" w:color="111111"/>
              <w:right w:val="outset" w:sz="6" w:space="0" w:color="111111"/>
            </w:tcBorders>
          </w:tcPr>
          <w:p w:rsidR="00693033" w:rsidRPr="00864D76" w:rsidRDefault="00693033" w:rsidP="00864D76">
            <w:pPr>
              <w:pStyle w:val="a3"/>
              <w:rPr>
                <w:rFonts w:cs="Times New Roman"/>
                <w:sz w:val="24"/>
                <w:szCs w:val="24"/>
              </w:rPr>
            </w:pPr>
            <w:r w:rsidRPr="00864D76">
              <w:rPr>
                <w:rFonts w:cs="Times New Roman"/>
                <w:b/>
                <w:bCs/>
                <w:sz w:val="24"/>
                <w:szCs w:val="24"/>
              </w:rPr>
              <w:t>Знает:</w:t>
            </w:r>
            <w:r w:rsidRPr="00864D76">
              <w:rPr>
                <w:rFonts w:cs="Times New Roman"/>
                <w:sz w:val="24"/>
                <w:szCs w:val="24"/>
              </w:rPr>
              <w:t xml:space="preserve"> основы математического моделирования</w:t>
            </w:r>
          </w:p>
          <w:p w:rsidR="00693033" w:rsidRPr="00864D76" w:rsidRDefault="00693033" w:rsidP="00864D76">
            <w:pPr>
              <w:pStyle w:val="a3"/>
              <w:rPr>
                <w:rFonts w:cs="Times New Roman"/>
                <w:sz w:val="24"/>
                <w:szCs w:val="24"/>
              </w:rPr>
            </w:pPr>
            <w:r w:rsidRPr="00864D76">
              <w:rPr>
                <w:rFonts w:cs="Times New Roman"/>
                <w:b/>
                <w:bCs/>
                <w:sz w:val="24"/>
                <w:szCs w:val="24"/>
              </w:rPr>
              <w:t>Умеет:</w:t>
            </w:r>
            <w:r w:rsidRPr="00864D76">
              <w:rPr>
                <w:rFonts w:cs="Times New Roman"/>
                <w:sz w:val="24"/>
                <w:szCs w:val="24"/>
              </w:rPr>
              <w:t xml:space="preserve"> применять методы математического анализа и моделирования</w:t>
            </w:r>
          </w:p>
          <w:p w:rsidR="00693033" w:rsidRPr="00864D76" w:rsidRDefault="00693033" w:rsidP="00864D76">
            <w:pPr>
              <w:pStyle w:val="a3"/>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навыками проведения физического эксперимента, обработки и </w:t>
            </w:r>
            <w:r w:rsidRPr="00864D76">
              <w:rPr>
                <w:rFonts w:cs="Times New Roman"/>
                <w:sz w:val="24"/>
                <w:szCs w:val="24"/>
              </w:rPr>
              <w:lastRenderedPageBreak/>
              <w:t>интерпретирования результатов измерений</w:t>
            </w:r>
          </w:p>
        </w:tc>
        <w:tc>
          <w:tcPr>
            <w:tcW w:w="4554" w:type="dxa"/>
            <w:tcBorders>
              <w:top w:val="outset" w:sz="6" w:space="0" w:color="111111"/>
              <w:left w:val="outset" w:sz="6" w:space="0" w:color="111111"/>
              <w:bottom w:val="outset" w:sz="6" w:space="0" w:color="111111"/>
            </w:tcBorders>
          </w:tcPr>
          <w:p w:rsidR="00693033" w:rsidRPr="00864D76" w:rsidRDefault="00693033" w:rsidP="00864D76">
            <w:pPr>
              <w:spacing w:after="0" w:line="240" w:lineRule="auto"/>
              <w:rPr>
                <w:rFonts w:ascii="Times New Roman" w:hAnsi="Times New Roman" w:cs="Times New Roman"/>
                <w:sz w:val="24"/>
                <w:szCs w:val="24"/>
              </w:rPr>
            </w:pPr>
            <w:r w:rsidRPr="00864D76">
              <w:rPr>
                <w:rFonts w:ascii="Times New Roman" w:hAnsi="Times New Roman" w:cs="Times New Roman"/>
                <w:sz w:val="24"/>
                <w:szCs w:val="24"/>
              </w:rPr>
              <w:lastRenderedPageBreak/>
              <w:t>ОПК-2 - способностью использовать знания о современной физической картине мира и эволюции Вселенной, пространственно-временных закономерностях, строении вещества для понимания окружающего мира и явлений природы</w:t>
            </w:r>
          </w:p>
        </w:tc>
      </w:tr>
      <w:tr w:rsidR="00693033" w:rsidRPr="00864D76" w:rsidTr="00693033">
        <w:trPr>
          <w:jc w:val="center"/>
        </w:trPr>
        <w:tc>
          <w:tcPr>
            <w:tcW w:w="4817" w:type="dxa"/>
            <w:tcBorders>
              <w:top w:val="outset" w:sz="6" w:space="0" w:color="111111"/>
              <w:bottom w:val="outset" w:sz="6" w:space="0" w:color="111111"/>
              <w:right w:val="outset" w:sz="6" w:space="0" w:color="111111"/>
            </w:tcBorders>
          </w:tcPr>
          <w:p w:rsidR="00693033" w:rsidRPr="00864D76" w:rsidRDefault="00693033" w:rsidP="00864D76">
            <w:pPr>
              <w:pStyle w:val="a3"/>
              <w:rPr>
                <w:rFonts w:cs="Times New Roman"/>
                <w:sz w:val="24"/>
                <w:szCs w:val="24"/>
              </w:rPr>
            </w:pPr>
            <w:r w:rsidRPr="00864D76">
              <w:rPr>
                <w:rFonts w:cs="Times New Roman"/>
                <w:b/>
                <w:bCs/>
                <w:sz w:val="24"/>
                <w:szCs w:val="24"/>
              </w:rPr>
              <w:lastRenderedPageBreak/>
              <w:t>Знает:</w:t>
            </w:r>
            <w:r w:rsidRPr="00864D76">
              <w:rPr>
                <w:rFonts w:cs="Times New Roman"/>
                <w:sz w:val="24"/>
                <w:szCs w:val="24"/>
              </w:rPr>
              <w:t xml:space="preserve"> методы обработки и обобщения результатов эксперимента</w:t>
            </w:r>
          </w:p>
          <w:p w:rsidR="00693033" w:rsidRPr="00864D76" w:rsidRDefault="00693033" w:rsidP="00864D76">
            <w:pPr>
              <w:pStyle w:val="a3"/>
              <w:rPr>
                <w:rFonts w:cs="Times New Roman"/>
                <w:b/>
                <w:bCs/>
                <w:sz w:val="24"/>
                <w:szCs w:val="24"/>
              </w:rPr>
            </w:pPr>
            <w:r w:rsidRPr="00864D76">
              <w:rPr>
                <w:rFonts w:cs="Times New Roman"/>
                <w:b/>
                <w:bCs/>
                <w:sz w:val="24"/>
                <w:szCs w:val="24"/>
              </w:rPr>
              <w:t>Умеет:</w:t>
            </w:r>
            <w:r w:rsidRPr="00864D76">
              <w:rPr>
                <w:rFonts w:cs="Times New Roman"/>
                <w:sz w:val="24"/>
                <w:szCs w:val="24"/>
              </w:rPr>
              <w:t xml:space="preserve"> осуществлять контроль качества используемых на объекте строительства материалов и конструкций</w:t>
            </w:r>
          </w:p>
        </w:tc>
        <w:tc>
          <w:tcPr>
            <w:tcW w:w="4554" w:type="dxa"/>
            <w:tcBorders>
              <w:top w:val="outset" w:sz="6" w:space="0" w:color="111111"/>
              <w:left w:val="outset" w:sz="6" w:space="0" w:color="111111"/>
              <w:bottom w:val="outset" w:sz="6" w:space="0" w:color="111111"/>
            </w:tcBorders>
          </w:tcPr>
          <w:p w:rsidR="00693033" w:rsidRPr="00864D76" w:rsidRDefault="00693033" w:rsidP="00864D76">
            <w:pPr>
              <w:spacing w:after="0" w:line="240" w:lineRule="auto"/>
              <w:rPr>
                <w:rFonts w:ascii="Times New Roman" w:hAnsi="Times New Roman" w:cs="Times New Roman"/>
                <w:sz w:val="24"/>
                <w:szCs w:val="24"/>
              </w:rPr>
            </w:pPr>
            <w:r w:rsidRPr="00864D76">
              <w:rPr>
                <w:rFonts w:ascii="Times New Roman" w:hAnsi="Times New Roman" w:cs="Times New Roman"/>
                <w:sz w:val="24"/>
                <w:szCs w:val="24"/>
              </w:rPr>
              <w:t>ПК-2 - способностью осуществлять контроль качества используемых на объекте строительства материалов и конструкций</w:t>
            </w:r>
          </w:p>
        </w:tc>
      </w:tr>
    </w:tbl>
    <w:p w:rsidR="00693033" w:rsidRPr="00864D76" w:rsidRDefault="00693033" w:rsidP="00864D76">
      <w:pPr>
        <w:pStyle w:val="zag"/>
        <w:rPr>
          <w:i/>
          <w:iCs/>
          <w:sz w:val="24"/>
          <w:szCs w:val="24"/>
        </w:rPr>
      </w:pPr>
    </w:p>
    <w:p w:rsidR="00693033" w:rsidRPr="00864D76" w:rsidRDefault="00693033" w:rsidP="00864D76">
      <w:pPr>
        <w:pStyle w:val="zag"/>
        <w:rPr>
          <w:i/>
          <w:iCs/>
          <w:sz w:val="24"/>
          <w:szCs w:val="24"/>
        </w:rPr>
      </w:pPr>
      <w:r w:rsidRPr="00864D76">
        <w:rPr>
          <w:i/>
          <w:iCs/>
          <w:sz w:val="24"/>
          <w:szCs w:val="24"/>
        </w:rPr>
        <w:t>Содержание дисциплины</w:t>
      </w:r>
    </w:p>
    <w:p w:rsidR="00693033" w:rsidRPr="00864D76" w:rsidRDefault="00693033" w:rsidP="00864D76">
      <w:pPr>
        <w:pStyle w:val="a3"/>
        <w:jc w:val="center"/>
        <w:rPr>
          <w:rFonts w:cs="Times New Roman"/>
          <w:sz w:val="24"/>
          <w:szCs w:val="24"/>
        </w:rPr>
      </w:pPr>
      <w:r w:rsidRPr="00864D76">
        <w:rPr>
          <w:rFonts w:cs="Times New Roman"/>
          <w:sz w:val="24"/>
          <w:szCs w:val="24"/>
        </w:rPr>
        <w:t>Семестр № 9</w:t>
      </w:r>
    </w:p>
    <w:p w:rsidR="00693033" w:rsidRPr="00864D76" w:rsidRDefault="00693033" w:rsidP="00864D76">
      <w:pPr>
        <w:pStyle w:val="a3"/>
        <w:rPr>
          <w:rFonts w:cs="Times New Roman"/>
          <w:sz w:val="24"/>
          <w:szCs w:val="24"/>
        </w:rPr>
      </w:pPr>
      <w:r w:rsidRPr="00864D76">
        <w:rPr>
          <w:rFonts w:cs="Times New Roman"/>
          <w:sz w:val="24"/>
          <w:szCs w:val="24"/>
        </w:rPr>
        <w:t>1. Научные исследования. (Компетенция/и ОПК-2)</w:t>
      </w:r>
    </w:p>
    <w:p w:rsidR="00693033" w:rsidRPr="00864D76" w:rsidRDefault="00693033" w:rsidP="00864D76">
      <w:pPr>
        <w:pStyle w:val="a3"/>
        <w:ind w:left="720"/>
        <w:jc w:val="both"/>
        <w:rPr>
          <w:rFonts w:cs="Times New Roman"/>
          <w:sz w:val="24"/>
          <w:szCs w:val="24"/>
        </w:rPr>
      </w:pPr>
      <w:r w:rsidRPr="00864D76">
        <w:rPr>
          <w:rFonts w:cs="Times New Roman"/>
          <w:sz w:val="24"/>
          <w:szCs w:val="24"/>
        </w:rPr>
        <w:t xml:space="preserve">1.1. Этапы </w:t>
      </w:r>
      <w:proofErr w:type="spellStart"/>
      <w:r w:rsidRPr="00864D76">
        <w:rPr>
          <w:rFonts w:cs="Times New Roman"/>
          <w:sz w:val="24"/>
          <w:szCs w:val="24"/>
        </w:rPr>
        <w:t>проведени</w:t>
      </w:r>
      <w:proofErr w:type="spellEnd"/>
      <w:r w:rsidRPr="00864D76">
        <w:rPr>
          <w:rFonts w:cs="Times New Roman"/>
          <w:sz w:val="24"/>
          <w:szCs w:val="24"/>
        </w:rPr>
        <w:t xml:space="preserve"> научного исследования.</w:t>
      </w:r>
    </w:p>
    <w:p w:rsidR="00693033" w:rsidRPr="00864D76" w:rsidRDefault="00693033" w:rsidP="00864D76">
      <w:pPr>
        <w:pStyle w:val="a3"/>
        <w:ind w:left="720"/>
        <w:jc w:val="both"/>
        <w:rPr>
          <w:rFonts w:cs="Times New Roman"/>
          <w:sz w:val="24"/>
          <w:szCs w:val="24"/>
        </w:rPr>
      </w:pPr>
      <w:r w:rsidRPr="00864D76">
        <w:rPr>
          <w:rFonts w:cs="Times New Roman"/>
          <w:sz w:val="24"/>
          <w:szCs w:val="24"/>
        </w:rPr>
        <w:t>1.2. Методология научного исследования.</w:t>
      </w:r>
    </w:p>
    <w:p w:rsidR="00693033" w:rsidRPr="00864D76" w:rsidRDefault="00693033" w:rsidP="00864D76">
      <w:pPr>
        <w:pStyle w:val="a3"/>
        <w:ind w:left="720"/>
        <w:jc w:val="both"/>
        <w:rPr>
          <w:rFonts w:cs="Times New Roman"/>
          <w:sz w:val="24"/>
          <w:szCs w:val="24"/>
        </w:rPr>
      </w:pPr>
      <w:r w:rsidRPr="00864D76">
        <w:rPr>
          <w:rFonts w:cs="Times New Roman"/>
          <w:sz w:val="24"/>
          <w:szCs w:val="24"/>
        </w:rPr>
        <w:t>1.3. Актуальность темы.</w:t>
      </w:r>
    </w:p>
    <w:p w:rsidR="00693033" w:rsidRPr="00864D76" w:rsidRDefault="00693033" w:rsidP="00864D76">
      <w:pPr>
        <w:pStyle w:val="a3"/>
        <w:ind w:left="720"/>
        <w:jc w:val="both"/>
        <w:rPr>
          <w:rFonts w:cs="Times New Roman"/>
          <w:sz w:val="24"/>
          <w:szCs w:val="24"/>
        </w:rPr>
      </w:pPr>
      <w:r w:rsidRPr="00864D76">
        <w:rPr>
          <w:rFonts w:cs="Times New Roman"/>
          <w:sz w:val="24"/>
          <w:szCs w:val="24"/>
        </w:rPr>
        <w:t>1.4. Объект и предмет исследования. Цели исследования и постановка задач.</w:t>
      </w:r>
    </w:p>
    <w:p w:rsidR="00693033" w:rsidRPr="00864D76" w:rsidRDefault="00693033" w:rsidP="00864D76">
      <w:pPr>
        <w:pStyle w:val="a3"/>
        <w:ind w:left="720"/>
        <w:jc w:val="both"/>
        <w:rPr>
          <w:rFonts w:cs="Times New Roman"/>
          <w:sz w:val="24"/>
          <w:szCs w:val="24"/>
        </w:rPr>
      </w:pPr>
      <w:r w:rsidRPr="00864D76">
        <w:rPr>
          <w:rFonts w:cs="Times New Roman"/>
          <w:sz w:val="24"/>
          <w:szCs w:val="24"/>
        </w:rPr>
        <w:t>1.5. Выдвижение гипотез. Методы научного исследования.</w:t>
      </w:r>
    </w:p>
    <w:p w:rsidR="00693033" w:rsidRPr="00864D76" w:rsidRDefault="00693033" w:rsidP="00864D76">
      <w:pPr>
        <w:pStyle w:val="a3"/>
        <w:rPr>
          <w:rFonts w:cs="Times New Roman"/>
          <w:sz w:val="24"/>
          <w:szCs w:val="24"/>
        </w:rPr>
      </w:pPr>
      <w:r w:rsidRPr="00864D76">
        <w:rPr>
          <w:rFonts w:cs="Times New Roman"/>
          <w:sz w:val="24"/>
          <w:szCs w:val="24"/>
        </w:rPr>
        <w:t>2. Моделирование и его применение к решению задач строительства и научных исследований. (Компетенция/и ОПК-1)</w:t>
      </w:r>
    </w:p>
    <w:p w:rsidR="00693033" w:rsidRPr="00864D76" w:rsidRDefault="00693033" w:rsidP="00864D76">
      <w:pPr>
        <w:pStyle w:val="a3"/>
        <w:ind w:left="720"/>
        <w:jc w:val="both"/>
        <w:rPr>
          <w:rFonts w:cs="Times New Roman"/>
          <w:sz w:val="24"/>
          <w:szCs w:val="24"/>
        </w:rPr>
      </w:pPr>
      <w:r w:rsidRPr="00864D76">
        <w:rPr>
          <w:rFonts w:cs="Times New Roman"/>
          <w:sz w:val="24"/>
          <w:szCs w:val="24"/>
        </w:rPr>
        <w:t xml:space="preserve">2.1. Математическое, физическое, аналоговое моделирование: 1)Выбор типа модели. Этапы моделирования 2) Принцип оптимальной неточности 3) Системный анализ. </w:t>
      </w:r>
      <w:proofErr w:type="spellStart"/>
      <w:r w:rsidRPr="00864D76">
        <w:rPr>
          <w:rFonts w:cs="Times New Roman"/>
          <w:sz w:val="24"/>
          <w:szCs w:val="24"/>
        </w:rPr>
        <w:t>Пациональные</w:t>
      </w:r>
      <w:proofErr w:type="spellEnd"/>
      <w:r w:rsidRPr="00864D76">
        <w:rPr>
          <w:rFonts w:cs="Times New Roman"/>
          <w:sz w:val="24"/>
          <w:szCs w:val="24"/>
        </w:rPr>
        <w:t xml:space="preserve"> циклы испытаний 4) </w:t>
      </w:r>
      <w:proofErr w:type="spellStart"/>
      <w:r w:rsidRPr="00864D76">
        <w:rPr>
          <w:rFonts w:cs="Times New Roman"/>
          <w:sz w:val="24"/>
          <w:szCs w:val="24"/>
        </w:rPr>
        <w:t>Феноменолггичский</w:t>
      </w:r>
      <w:proofErr w:type="spellEnd"/>
      <w:r w:rsidRPr="00864D76">
        <w:rPr>
          <w:rFonts w:cs="Times New Roman"/>
          <w:sz w:val="24"/>
          <w:szCs w:val="24"/>
        </w:rPr>
        <w:t xml:space="preserve">, </w:t>
      </w:r>
      <w:proofErr w:type="spellStart"/>
      <w:r w:rsidRPr="00864D76">
        <w:rPr>
          <w:rFonts w:cs="Times New Roman"/>
          <w:sz w:val="24"/>
          <w:szCs w:val="24"/>
        </w:rPr>
        <w:t>энтропийный</w:t>
      </w:r>
      <w:proofErr w:type="spellEnd"/>
      <w:r w:rsidRPr="00864D76">
        <w:rPr>
          <w:rFonts w:cs="Times New Roman"/>
          <w:sz w:val="24"/>
          <w:szCs w:val="24"/>
        </w:rPr>
        <w:t xml:space="preserve"> и пространственно-временной подходы к определению меры 5) Условия и параметры моделируемой системы 6) Идентификация объектов строительства.</w:t>
      </w:r>
    </w:p>
    <w:p w:rsidR="00693033" w:rsidRPr="00864D76" w:rsidRDefault="00693033" w:rsidP="00864D76">
      <w:pPr>
        <w:pStyle w:val="a3"/>
        <w:ind w:left="720"/>
        <w:jc w:val="both"/>
        <w:rPr>
          <w:rFonts w:cs="Times New Roman"/>
          <w:sz w:val="24"/>
          <w:szCs w:val="24"/>
        </w:rPr>
      </w:pPr>
      <w:r w:rsidRPr="00864D76">
        <w:rPr>
          <w:rFonts w:cs="Times New Roman"/>
          <w:sz w:val="24"/>
          <w:szCs w:val="24"/>
        </w:rPr>
        <w:t>2.2. Физическое моделирование: 1) Виды решаемых задач 2) Решение инженерных задач при физическом моделировании 3) Сопоставление модельного и натурального опыта.</w:t>
      </w:r>
    </w:p>
    <w:p w:rsidR="00693033" w:rsidRPr="00864D76" w:rsidRDefault="00693033" w:rsidP="00864D76">
      <w:pPr>
        <w:pStyle w:val="a3"/>
        <w:ind w:left="720"/>
        <w:jc w:val="both"/>
        <w:rPr>
          <w:rFonts w:cs="Times New Roman"/>
          <w:sz w:val="24"/>
          <w:szCs w:val="24"/>
        </w:rPr>
      </w:pPr>
      <w:r w:rsidRPr="00864D76">
        <w:rPr>
          <w:rFonts w:cs="Times New Roman"/>
          <w:sz w:val="24"/>
          <w:szCs w:val="24"/>
        </w:rPr>
        <w:t>2.3. Теоретические основы подобия систем: 1) Первая теорема подобия 2) Вторая теорема подобия 3) третья теорема подобия.</w:t>
      </w:r>
    </w:p>
    <w:p w:rsidR="00693033" w:rsidRPr="00864D76" w:rsidRDefault="00693033" w:rsidP="00864D76">
      <w:pPr>
        <w:pStyle w:val="a3"/>
        <w:ind w:left="720"/>
        <w:jc w:val="both"/>
        <w:rPr>
          <w:rFonts w:cs="Times New Roman"/>
          <w:sz w:val="24"/>
          <w:szCs w:val="24"/>
        </w:rPr>
      </w:pPr>
      <w:r w:rsidRPr="00864D76">
        <w:rPr>
          <w:rFonts w:cs="Times New Roman"/>
          <w:sz w:val="24"/>
          <w:szCs w:val="24"/>
        </w:rPr>
        <w:t xml:space="preserve">2.4. Методы определения критериев подобия: 1) Способ интегральных аналогов 2) Метод анализа размерностей 3) Метод анализа уравнений размерностей 4) Использование </w:t>
      </w:r>
      <w:proofErr w:type="spellStart"/>
      <w:r w:rsidRPr="00864D76">
        <w:rPr>
          <w:rFonts w:cs="Times New Roman"/>
          <w:sz w:val="24"/>
          <w:szCs w:val="24"/>
        </w:rPr>
        <w:t>методаанализа</w:t>
      </w:r>
      <w:proofErr w:type="spellEnd"/>
      <w:r w:rsidRPr="00864D76">
        <w:rPr>
          <w:rFonts w:cs="Times New Roman"/>
          <w:sz w:val="24"/>
          <w:szCs w:val="24"/>
        </w:rPr>
        <w:t xml:space="preserve"> размерностей при моделировании сложных систем 5) Методика пересчета опытных данных с модели на образец.</w:t>
      </w:r>
    </w:p>
    <w:p w:rsidR="00693033" w:rsidRPr="00864D76" w:rsidRDefault="00693033" w:rsidP="00864D76">
      <w:pPr>
        <w:pStyle w:val="a3"/>
        <w:rPr>
          <w:rFonts w:cs="Times New Roman"/>
          <w:sz w:val="24"/>
          <w:szCs w:val="24"/>
        </w:rPr>
      </w:pPr>
      <w:r w:rsidRPr="00864D76">
        <w:rPr>
          <w:rFonts w:cs="Times New Roman"/>
          <w:sz w:val="24"/>
          <w:szCs w:val="24"/>
        </w:rPr>
        <w:t>3. Планирование и обработка данных экспериментальных исследований. (Компетенция/и ОПК-1, ПК-2)</w:t>
      </w:r>
    </w:p>
    <w:p w:rsidR="00693033" w:rsidRPr="00864D76" w:rsidRDefault="00693033" w:rsidP="00864D76">
      <w:pPr>
        <w:pStyle w:val="a3"/>
        <w:ind w:left="720"/>
        <w:jc w:val="both"/>
        <w:rPr>
          <w:rFonts w:cs="Times New Roman"/>
          <w:sz w:val="24"/>
          <w:szCs w:val="24"/>
        </w:rPr>
      </w:pPr>
      <w:r w:rsidRPr="00864D76">
        <w:rPr>
          <w:rFonts w:cs="Times New Roman"/>
          <w:sz w:val="24"/>
          <w:szCs w:val="24"/>
        </w:rPr>
        <w:t xml:space="preserve">3.1. Выбор объекта исследований и функции отклика: 1) Экстремальный эксперимент 2) Принцип "черного ящика" 3) Функция отклика 4) Уровни </w:t>
      </w:r>
      <w:proofErr w:type="spellStart"/>
      <w:r w:rsidRPr="00864D76">
        <w:rPr>
          <w:rFonts w:cs="Times New Roman"/>
          <w:sz w:val="24"/>
          <w:szCs w:val="24"/>
        </w:rPr>
        <w:t>факторов</w:t>
      </w:r>
      <w:proofErr w:type="gramStart"/>
      <w:r w:rsidRPr="00864D76">
        <w:rPr>
          <w:rFonts w:cs="Times New Roman"/>
          <w:sz w:val="24"/>
          <w:szCs w:val="24"/>
        </w:rPr>
        <w:t>.Ф</w:t>
      </w:r>
      <w:proofErr w:type="gramEnd"/>
      <w:r w:rsidRPr="00864D76">
        <w:rPr>
          <w:rFonts w:cs="Times New Roman"/>
          <w:sz w:val="24"/>
          <w:szCs w:val="24"/>
        </w:rPr>
        <w:t>иксированный</w:t>
      </w:r>
      <w:proofErr w:type="spellEnd"/>
      <w:r w:rsidRPr="00864D76">
        <w:rPr>
          <w:rFonts w:cs="Times New Roman"/>
          <w:sz w:val="24"/>
          <w:szCs w:val="24"/>
        </w:rPr>
        <w:t xml:space="preserve"> набор уровней факторов 5) Объект исследований. Требования к объектам исследования.</w:t>
      </w:r>
    </w:p>
    <w:p w:rsidR="00693033" w:rsidRPr="00864D76" w:rsidRDefault="00693033" w:rsidP="00864D76">
      <w:pPr>
        <w:pStyle w:val="a3"/>
        <w:ind w:left="720"/>
        <w:jc w:val="both"/>
        <w:rPr>
          <w:rFonts w:cs="Times New Roman"/>
          <w:sz w:val="24"/>
          <w:szCs w:val="24"/>
        </w:rPr>
      </w:pPr>
      <w:r w:rsidRPr="00864D76">
        <w:rPr>
          <w:rFonts w:cs="Times New Roman"/>
          <w:sz w:val="24"/>
          <w:szCs w:val="24"/>
        </w:rPr>
        <w:t>3.2. Факторы: 1) Определение фактора 2) Требования, предъявляемые к факторам при планировании эксперимента 3) Классификация факторов 4) Требования к совокупности факторов.</w:t>
      </w:r>
    </w:p>
    <w:p w:rsidR="00693033" w:rsidRPr="00864D76" w:rsidRDefault="00693033" w:rsidP="00864D76">
      <w:pPr>
        <w:pStyle w:val="a3"/>
        <w:ind w:left="720"/>
        <w:jc w:val="both"/>
        <w:rPr>
          <w:rFonts w:cs="Times New Roman"/>
          <w:sz w:val="24"/>
          <w:szCs w:val="24"/>
        </w:rPr>
      </w:pPr>
      <w:r w:rsidRPr="00864D76">
        <w:rPr>
          <w:rFonts w:cs="Times New Roman"/>
          <w:sz w:val="24"/>
          <w:szCs w:val="24"/>
        </w:rPr>
        <w:t>3.3. Выбор модели: 1) Геометрическая интерпретация 2) Область определения факторов 3) Поверхность отклика 4)Проверка адекватности модели 5) Выбор основного уровня факторов 6) Выбор интервалов варьирования факторов.</w:t>
      </w:r>
    </w:p>
    <w:p w:rsidR="00693033" w:rsidRPr="00864D76" w:rsidRDefault="00693033" w:rsidP="00864D76">
      <w:pPr>
        <w:pStyle w:val="a3"/>
        <w:ind w:left="720"/>
        <w:jc w:val="both"/>
        <w:rPr>
          <w:rFonts w:cs="Times New Roman"/>
          <w:sz w:val="24"/>
          <w:szCs w:val="24"/>
        </w:rPr>
      </w:pPr>
      <w:r w:rsidRPr="00864D76">
        <w:rPr>
          <w:rFonts w:cs="Times New Roman"/>
          <w:sz w:val="24"/>
          <w:szCs w:val="24"/>
        </w:rPr>
        <w:t xml:space="preserve">3.4. Полный факторный эксперимент: </w:t>
      </w:r>
      <w:proofErr w:type="spellStart"/>
      <w:r w:rsidRPr="00864D76">
        <w:rPr>
          <w:rFonts w:cs="Times New Roman"/>
          <w:sz w:val="24"/>
          <w:szCs w:val="24"/>
        </w:rPr>
        <w:t>Матрицапланирования</w:t>
      </w:r>
      <w:proofErr w:type="spellEnd"/>
      <w:r w:rsidRPr="00864D76">
        <w:rPr>
          <w:rFonts w:cs="Times New Roman"/>
          <w:sz w:val="24"/>
          <w:szCs w:val="24"/>
        </w:rPr>
        <w:t xml:space="preserve"> эксперимента 2) Матрица планирования в буквенной интерпретации 3) Полный факторный эксперимент 4) Свойства полного факторного эксперимента.</w:t>
      </w:r>
    </w:p>
    <w:p w:rsidR="00693033" w:rsidRPr="00864D76" w:rsidRDefault="00693033" w:rsidP="00864D76">
      <w:pPr>
        <w:pStyle w:val="a3"/>
        <w:rPr>
          <w:rFonts w:cs="Times New Roman"/>
          <w:sz w:val="24"/>
          <w:szCs w:val="24"/>
        </w:rPr>
      </w:pPr>
      <w:r w:rsidRPr="00864D76">
        <w:rPr>
          <w:rFonts w:cs="Times New Roman"/>
          <w:sz w:val="24"/>
          <w:szCs w:val="24"/>
        </w:rPr>
        <w:t>4. Практические методы обработки и обобщения результатов эксперимента. (Компетенция/и ОПК-1,ПК-2)</w:t>
      </w:r>
    </w:p>
    <w:p w:rsidR="00693033" w:rsidRPr="00864D76" w:rsidRDefault="00693033" w:rsidP="00864D76">
      <w:pPr>
        <w:pStyle w:val="a3"/>
        <w:ind w:left="720"/>
        <w:jc w:val="both"/>
        <w:rPr>
          <w:rFonts w:cs="Times New Roman"/>
          <w:sz w:val="24"/>
          <w:szCs w:val="24"/>
        </w:rPr>
      </w:pPr>
      <w:r w:rsidRPr="00864D76">
        <w:rPr>
          <w:rFonts w:cs="Times New Roman"/>
          <w:sz w:val="24"/>
          <w:szCs w:val="24"/>
        </w:rPr>
        <w:t>4.1. Статистическая обработка результатов эксперимента: 1) Сводка результатов наблюдений и построение вариационных рядов 2) Интервальный вариационный ряд 3) Оптимальная ширина интервала 4) Графическое изображение вариационных рядов.</w:t>
      </w:r>
    </w:p>
    <w:p w:rsidR="00693033" w:rsidRPr="00864D76" w:rsidRDefault="00693033" w:rsidP="00864D76">
      <w:pPr>
        <w:pStyle w:val="a3"/>
        <w:ind w:left="720"/>
        <w:jc w:val="both"/>
        <w:rPr>
          <w:rFonts w:cs="Times New Roman"/>
          <w:sz w:val="24"/>
          <w:szCs w:val="24"/>
        </w:rPr>
      </w:pPr>
      <w:r w:rsidRPr="00864D76">
        <w:rPr>
          <w:rFonts w:cs="Times New Roman"/>
          <w:sz w:val="24"/>
          <w:szCs w:val="24"/>
        </w:rPr>
        <w:lastRenderedPageBreak/>
        <w:t>4.2. Методы вычисления характеристики эмпирического распределения: 1) Обработка результатов эксперимента при большом объеме выборки 2) Способ моментов 3) Обработка результатов при малой выборке 4) Распределение нормированных отклонений в малой выборке 5) Определение требуемого количества выборки 6) Анализ и оценка эмпирического распределения.</w:t>
      </w:r>
    </w:p>
    <w:p w:rsidR="00693033" w:rsidRPr="00864D76" w:rsidRDefault="00693033" w:rsidP="00864D76">
      <w:pPr>
        <w:spacing w:after="0" w:line="240" w:lineRule="auto"/>
        <w:ind w:firstLine="709"/>
        <w:rPr>
          <w:rFonts w:ascii="Times New Roman" w:hAnsi="Times New Roman" w:cs="Times New Roman"/>
          <w:b/>
          <w:sz w:val="24"/>
          <w:szCs w:val="24"/>
        </w:rPr>
      </w:pPr>
    </w:p>
    <w:p w:rsidR="00FD0D52" w:rsidRPr="00864D76" w:rsidRDefault="00FD0D52" w:rsidP="00864D76">
      <w:pPr>
        <w:spacing w:after="0" w:line="240" w:lineRule="auto"/>
        <w:ind w:firstLine="709"/>
        <w:rPr>
          <w:rFonts w:ascii="Times New Roman" w:hAnsi="Times New Roman" w:cs="Times New Roman"/>
          <w:sz w:val="24"/>
          <w:szCs w:val="24"/>
        </w:rPr>
      </w:pPr>
    </w:p>
    <w:p w:rsidR="00FD0D52" w:rsidRPr="00864D76" w:rsidRDefault="00FD0D52" w:rsidP="00864D76">
      <w:pPr>
        <w:spacing w:after="0" w:line="240" w:lineRule="auto"/>
        <w:jc w:val="center"/>
        <w:rPr>
          <w:rFonts w:ascii="Times New Roman" w:hAnsi="Times New Roman" w:cs="Times New Roman"/>
          <w:b/>
          <w:sz w:val="24"/>
          <w:szCs w:val="24"/>
        </w:rPr>
      </w:pPr>
      <w:r w:rsidRPr="00864D76">
        <w:rPr>
          <w:rFonts w:ascii="Times New Roman" w:hAnsi="Times New Roman" w:cs="Times New Roman"/>
          <w:b/>
          <w:sz w:val="24"/>
          <w:szCs w:val="24"/>
        </w:rPr>
        <w:t xml:space="preserve">1С.В.ОД.5 </w:t>
      </w:r>
      <w:r w:rsidR="00516A60" w:rsidRPr="00864D76">
        <w:rPr>
          <w:rFonts w:ascii="Times New Roman" w:hAnsi="Times New Roman" w:cs="Times New Roman"/>
          <w:b/>
          <w:sz w:val="24"/>
          <w:szCs w:val="24"/>
        </w:rPr>
        <w:t>Междисциплинарный курс</w:t>
      </w:r>
      <w:r w:rsidRPr="00864D76">
        <w:rPr>
          <w:rFonts w:ascii="Times New Roman" w:hAnsi="Times New Roman" w:cs="Times New Roman"/>
          <w:b/>
          <w:sz w:val="24"/>
          <w:szCs w:val="24"/>
        </w:rPr>
        <w:t xml:space="preserve"> </w:t>
      </w:r>
    </w:p>
    <w:p w:rsidR="00FD0D52" w:rsidRPr="00864D76" w:rsidRDefault="00FD0D52"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w:t>
      </w:r>
      <w:r w:rsidR="00516A60" w:rsidRPr="00864D76">
        <w:rPr>
          <w:rFonts w:ascii="Times New Roman" w:hAnsi="Times New Roman" w:cs="Times New Roman"/>
          <w:sz w:val="24"/>
          <w:szCs w:val="24"/>
        </w:rPr>
        <w:t>72</w:t>
      </w:r>
      <w:r w:rsidRPr="00864D76">
        <w:rPr>
          <w:rFonts w:ascii="Times New Roman" w:hAnsi="Times New Roman" w:cs="Times New Roman"/>
          <w:sz w:val="24"/>
          <w:szCs w:val="24"/>
        </w:rPr>
        <w:t xml:space="preserve"> ч. (</w:t>
      </w:r>
      <w:r w:rsidR="00516A60" w:rsidRPr="00864D76">
        <w:rPr>
          <w:rFonts w:ascii="Times New Roman" w:hAnsi="Times New Roman" w:cs="Times New Roman"/>
          <w:sz w:val="24"/>
          <w:szCs w:val="24"/>
        </w:rPr>
        <w:t>2</w:t>
      </w:r>
      <w:r w:rsidRPr="00864D76">
        <w:rPr>
          <w:rFonts w:ascii="Times New Roman" w:hAnsi="Times New Roman" w:cs="Times New Roman"/>
          <w:sz w:val="24"/>
          <w:szCs w:val="24"/>
        </w:rPr>
        <w:t xml:space="preserve">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FD0D52" w:rsidRPr="00864D76" w:rsidRDefault="00FD0D52" w:rsidP="00864D76">
      <w:pPr>
        <w:spacing w:after="0" w:line="240" w:lineRule="auto"/>
        <w:ind w:firstLine="709"/>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w:t>
      </w:r>
      <w:r w:rsidR="00516A60" w:rsidRPr="00864D76">
        <w:rPr>
          <w:rFonts w:ascii="Times New Roman" w:hAnsi="Times New Roman" w:cs="Times New Roman"/>
          <w:sz w:val="24"/>
          <w:szCs w:val="24"/>
        </w:rPr>
        <w:t xml:space="preserve">зачет </w:t>
      </w:r>
      <w:r w:rsidRPr="00864D76">
        <w:rPr>
          <w:rFonts w:ascii="Times New Roman" w:hAnsi="Times New Roman" w:cs="Times New Roman"/>
          <w:sz w:val="24"/>
          <w:szCs w:val="24"/>
        </w:rPr>
        <w:t xml:space="preserve"> в </w:t>
      </w:r>
      <w:r w:rsidR="00516A60" w:rsidRPr="00864D76">
        <w:rPr>
          <w:rFonts w:ascii="Times New Roman" w:hAnsi="Times New Roman" w:cs="Times New Roman"/>
          <w:sz w:val="24"/>
          <w:szCs w:val="24"/>
        </w:rPr>
        <w:t>10</w:t>
      </w:r>
      <w:r w:rsidRPr="00864D76">
        <w:rPr>
          <w:rFonts w:ascii="Times New Roman" w:hAnsi="Times New Roman" w:cs="Times New Roman"/>
          <w:sz w:val="24"/>
          <w:szCs w:val="24"/>
        </w:rPr>
        <w:t xml:space="preserve"> семестре </w:t>
      </w:r>
    </w:p>
    <w:p w:rsidR="00FD0D52" w:rsidRPr="00864D76" w:rsidRDefault="00FD0D52" w:rsidP="00864D76">
      <w:pPr>
        <w:spacing w:after="0" w:line="240" w:lineRule="auto"/>
        <w:rPr>
          <w:rFonts w:ascii="Times New Roman" w:hAnsi="Times New Roman" w:cs="Times New Roman"/>
          <w:sz w:val="24"/>
          <w:szCs w:val="24"/>
        </w:rPr>
      </w:pPr>
    </w:p>
    <w:p w:rsidR="00FD0D52" w:rsidRPr="00732BEE" w:rsidRDefault="00FD0D52" w:rsidP="00732BEE">
      <w:pPr>
        <w:spacing w:after="0" w:line="240" w:lineRule="auto"/>
        <w:ind w:firstLine="709"/>
        <w:rPr>
          <w:rFonts w:ascii="Times New Roman" w:hAnsi="Times New Roman" w:cs="Times New Roman"/>
          <w:b/>
          <w:sz w:val="24"/>
          <w:szCs w:val="24"/>
        </w:rPr>
      </w:pPr>
      <w:r w:rsidRPr="00732BEE">
        <w:rPr>
          <w:rFonts w:ascii="Times New Roman" w:hAnsi="Times New Roman" w:cs="Times New Roman"/>
          <w:b/>
          <w:sz w:val="24"/>
          <w:szCs w:val="24"/>
        </w:rPr>
        <w:t>Наименование, цель и задача дисциплины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686"/>
        <w:gridCol w:w="4685"/>
      </w:tblGrid>
      <w:tr w:rsidR="00732BEE" w:rsidRPr="00732BEE" w:rsidTr="00535612">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732BEE" w:rsidRPr="00732BEE" w:rsidRDefault="00732BEE" w:rsidP="00732BEE">
            <w:pPr>
              <w:spacing w:after="0" w:line="240" w:lineRule="auto"/>
              <w:jc w:val="center"/>
              <w:rPr>
                <w:rFonts w:ascii="Times New Roman" w:hAnsi="Times New Roman" w:cs="Times New Roman"/>
                <w:b/>
                <w:bCs/>
                <w:sz w:val="24"/>
                <w:szCs w:val="24"/>
              </w:rPr>
            </w:pPr>
            <w:r w:rsidRPr="00732BEE">
              <w:rPr>
                <w:rFonts w:ascii="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32BEE" w:rsidRPr="00732BEE" w:rsidRDefault="00732BEE" w:rsidP="00732BEE">
            <w:pPr>
              <w:spacing w:after="0" w:line="240" w:lineRule="auto"/>
              <w:jc w:val="center"/>
              <w:rPr>
                <w:rFonts w:ascii="Times New Roman" w:hAnsi="Times New Roman" w:cs="Times New Roman"/>
                <w:b/>
                <w:bCs/>
                <w:sz w:val="24"/>
                <w:szCs w:val="24"/>
              </w:rPr>
            </w:pPr>
            <w:r w:rsidRPr="00732BEE">
              <w:rPr>
                <w:rFonts w:ascii="Times New Roman" w:hAnsi="Times New Roman" w:cs="Times New Roman"/>
                <w:b/>
                <w:bCs/>
                <w:sz w:val="24"/>
                <w:szCs w:val="24"/>
              </w:rPr>
              <w:t>Планируемый результат освоения Образовательной программы</w:t>
            </w:r>
          </w:p>
        </w:tc>
      </w:tr>
      <w:tr w:rsidR="00732BEE" w:rsidRPr="00732BEE" w:rsidTr="00535612">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32BEE" w:rsidRPr="00732BEE" w:rsidRDefault="00732BEE" w:rsidP="00732BEE">
            <w:pPr>
              <w:pStyle w:val="a3"/>
              <w:rPr>
                <w:rFonts w:cs="Times New Roman"/>
                <w:sz w:val="24"/>
                <w:szCs w:val="24"/>
              </w:rPr>
            </w:pPr>
            <w:r w:rsidRPr="00732BEE">
              <w:rPr>
                <w:rFonts w:cs="Times New Roman"/>
                <w:b/>
                <w:bCs/>
                <w:sz w:val="24"/>
                <w:szCs w:val="24"/>
              </w:rPr>
              <w:t>Знает:</w:t>
            </w:r>
            <w:r w:rsidRPr="00732BEE">
              <w:rPr>
                <w:rFonts w:cs="Times New Roman"/>
                <w:sz w:val="24"/>
                <w:szCs w:val="24"/>
              </w:rPr>
              <w:t xml:space="preserve"> технологию строительства и технического обслуживания железнодорожного пути, мостов, тоннелей, водопропускных и других искусственных сооружений</w:t>
            </w:r>
          </w:p>
          <w:p w:rsidR="00732BEE" w:rsidRPr="00732BEE" w:rsidRDefault="00732BEE" w:rsidP="00732BEE">
            <w:pPr>
              <w:pStyle w:val="a3"/>
              <w:rPr>
                <w:rFonts w:cs="Times New Roman"/>
                <w:sz w:val="24"/>
                <w:szCs w:val="24"/>
              </w:rPr>
            </w:pPr>
            <w:r w:rsidRPr="00732BEE">
              <w:rPr>
                <w:rFonts w:cs="Times New Roman"/>
                <w:b/>
                <w:bCs/>
                <w:sz w:val="24"/>
                <w:szCs w:val="24"/>
              </w:rPr>
              <w:t>Умеет:</w:t>
            </w:r>
            <w:r w:rsidRPr="00732BEE">
              <w:rPr>
                <w:rFonts w:cs="Times New Roman"/>
                <w:sz w:val="24"/>
                <w:szCs w:val="24"/>
              </w:rPr>
              <w:t xml:space="preserve"> выполнять статические и динамические расчеты конструкций пути и искусственных сооружений с учетом изменения эксплуатационных параметров</w:t>
            </w:r>
          </w:p>
          <w:p w:rsidR="00732BEE" w:rsidRPr="00732BEE" w:rsidRDefault="00732BEE" w:rsidP="00732BEE">
            <w:pPr>
              <w:pStyle w:val="a3"/>
              <w:rPr>
                <w:rFonts w:cs="Times New Roman"/>
                <w:sz w:val="24"/>
                <w:szCs w:val="24"/>
              </w:rPr>
            </w:pPr>
            <w:r w:rsidRPr="00732BEE">
              <w:rPr>
                <w:rFonts w:cs="Times New Roman"/>
                <w:b/>
                <w:bCs/>
                <w:sz w:val="24"/>
                <w:szCs w:val="24"/>
              </w:rPr>
              <w:t>Имеет навыки:</w:t>
            </w:r>
            <w:r w:rsidRPr="00732BEE">
              <w:rPr>
                <w:rFonts w:cs="Times New Roman"/>
                <w:sz w:val="24"/>
                <w:szCs w:val="24"/>
              </w:rPr>
              <w:t xml:space="preserve"> современными методами расчета, проектирования и технологиями строительства и технического обслуживания железнодорожного пути и искусственных сооружений</w:t>
            </w:r>
          </w:p>
        </w:tc>
        <w:tc>
          <w:tcPr>
            <w:tcW w:w="0" w:type="auto"/>
            <w:tcBorders>
              <w:top w:val="outset" w:sz="6" w:space="0" w:color="111111"/>
              <w:left w:val="outset" w:sz="6" w:space="0" w:color="111111"/>
              <w:bottom w:val="outset" w:sz="6" w:space="0" w:color="111111"/>
              <w:right w:val="outset" w:sz="6" w:space="0" w:color="111111"/>
            </w:tcBorders>
            <w:hideMark/>
          </w:tcPr>
          <w:p w:rsidR="00732BEE" w:rsidRPr="00732BEE" w:rsidRDefault="00732BEE" w:rsidP="00732BEE">
            <w:pPr>
              <w:spacing w:after="0" w:line="240" w:lineRule="auto"/>
              <w:rPr>
                <w:rFonts w:ascii="Times New Roman" w:hAnsi="Times New Roman" w:cs="Times New Roman"/>
                <w:sz w:val="24"/>
                <w:szCs w:val="24"/>
              </w:rPr>
            </w:pPr>
            <w:r w:rsidRPr="00732BEE">
              <w:rPr>
                <w:rFonts w:ascii="Times New Roman" w:hAnsi="Times New Roman" w:cs="Times New Roman"/>
                <w:sz w:val="24"/>
                <w:szCs w:val="24"/>
              </w:rPr>
              <w:t>ПК-1 - способностью разрабатывать проекты и схемы технологических процессов строительства, реконструкции, капитального ремонта и эксплуатации железнодорожного пути, мостов, тоннелей, метрополитенов, а также их обслуживания, с использованием последних достижений в области строительной науки</w:t>
            </w:r>
          </w:p>
        </w:tc>
      </w:tr>
      <w:tr w:rsidR="00732BEE" w:rsidRPr="00732BEE" w:rsidTr="00535612">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32BEE" w:rsidRPr="00732BEE" w:rsidRDefault="00732BEE" w:rsidP="00732BEE">
            <w:pPr>
              <w:pStyle w:val="a3"/>
              <w:rPr>
                <w:rFonts w:cs="Times New Roman"/>
                <w:sz w:val="24"/>
                <w:szCs w:val="24"/>
              </w:rPr>
            </w:pPr>
            <w:r w:rsidRPr="00732BEE">
              <w:rPr>
                <w:rFonts w:cs="Times New Roman"/>
                <w:b/>
                <w:bCs/>
                <w:sz w:val="24"/>
                <w:szCs w:val="24"/>
              </w:rPr>
              <w:t>Знает:</w:t>
            </w:r>
            <w:r w:rsidRPr="00732BEE">
              <w:rPr>
                <w:rFonts w:cs="Times New Roman"/>
                <w:sz w:val="24"/>
                <w:szCs w:val="24"/>
              </w:rPr>
              <w:t xml:space="preserve"> особенности расчетов и проектирования элементов железнодорожного пути для различных условий эксплуатации; принципы и методы изысканий, нормы и правила проектирования железных дорог, в том числе </w:t>
            </w:r>
            <w:proofErr w:type="spellStart"/>
            <w:r w:rsidRPr="00732BEE">
              <w:rPr>
                <w:rFonts w:cs="Times New Roman"/>
                <w:sz w:val="24"/>
                <w:szCs w:val="24"/>
              </w:rPr>
              <w:t>мостов</w:t>
            </w:r>
            <w:proofErr w:type="gramStart"/>
            <w:r w:rsidRPr="00732BEE">
              <w:rPr>
                <w:rFonts w:cs="Times New Roman"/>
                <w:sz w:val="24"/>
                <w:szCs w:val="24"/>
              </w:rPr>
              <w:t>,т</w:t>
            </w:r>
            <w:proofErr w:type="gramEnd"/>
            <w:r w:rsidRPr="00732BEE">
              <w:rPr>
                <w:rFonts w:cs="Times New Roman"/>
                <w:sz w:val="24"/>
                <w:szCs w:val="24"/>
              </w:rPr>
              <w:t>оннелей</w:t>
            </w:r>
            <w:proofErr w:type="spellEnd"/>
            <w:r w:rsidRPr="00732BEE">
              <w:rPr>
                <w:rFonts w:cs="Times New Roman"/>
                <w:sz w:val="24"/>
                <w:szCs w:val="24"/>
              </w:rPr>
              <w:t xml:space="preserve"> и других искусственных сооружений</w:t>
            </w:r>
          </w:p>
          <w:p w:rsidR="00732BEE" w:rsidRPr="00732BEE" w:rsidRDefault="00732BEE" w:rsidP="00732BEE">
            <w:pPr>
              <w:pStyle w:val="a3"/>
              <w:rPr>
                <w:rFonts w:cs="Times New Roman"/>
                <w:sz w:val="24"/>
                <w:szCs w:val="24"/>
              </w:rPr>
            </w:pPr>
            <w:r w:rsidRPr="00732BEE">
              <w:rPr>
                <w:rFonts w:cs="Times New Roman"/>
                <w:b/>
                <w:bCs/>
                <w:sz w:val="24"/>
                <w:szCs w:val="24"/>
              </w:rPr>
              <w:t>Умеет:</w:t>
            </w:r>
            <w:r w:rsidRPr="00732BEE">
              <w:rPr>
                <w:rFonts w:cs="Times New Roman"/>
                <w:sz w:val="24"/>
                <w:szCs w:val="24"/>
              </w:rPr>
              <w:t xml:space="preserve"> выполнять инженерные изыскания и проектирование железных дорог, включая искусственные сооружения; разрабатывать проекты конструкций железнодорожного пути, искусственных сооружений</w:t>
            </w:r>
          </w:p>
          <w:p w:rsidR="00732BEE" w:rsidRPr="00732BEE" w:rsidRDefault="00732BEE" w:rsidP="00732BEE">
            <w:pPr>
              <w:pStyle w:val="a3"/>
              <w:rPr>
                <w:rFonts w:cs="Times New Roman"/>
                <w:sz w:val="24"/>
                <w:szCs w:val="24"/>
              </w:rPr>
            </w:pPr>
            <w:r w:rsidRPr="00732BEE">
              <w:rPr>
                <w:rFonts w:cs="Times New Roman"/>
                <w:b/>
                <w:bCs/>
                <w:sz w:val="24"/>
                <w:szCs w:val="24"/>
              </w:rPr>
              <w:t>Имеет навыки:</w:t>
            </w:r>
            <w:r w:rsidRPr="00732BEE">
              <w:rPr>
                <w:rFonts w:cs="Times New Roman"/>
                <w:sz w:val="24"/>
                <w:szCs w:val="24"/>
              </w:rPr>
              <w:t xml:space="preserve"> методами и навыками планирования, организации и проведения работ по строительству и техническому обслуживанию железнодорожного пути и искусственных сооружений; современными методами расчета и проектирования элементов железнодорожного пути на прочность и устойчивость</w:t>
            </w:r>
          </w:p>
        </w:tc>
        <w:tc>
          <w:tcPr>
            <w:tcW w:w="0" w:type="auto"/>
            <w:tcBorders>
              <w:top w:val="outset" w:sz="6" w:space="0" w:color="111111"/>
              <w:left w:val="outset" w:sz="6" w:space="0" w:color="111111"/>
              <w:bottom w:val="outset" w:sz="6" w:space="0" w:color="111111"/>
              <w:right w:val="outset" w:sz="6" w:space="0" w:color="111111"/>
            </w:tcBorders>
            <w:hideMark/>
          </w:tcPr>
          <w:p w:rsidR="00732BEE" w:rsidRPr="00732BEE" w:rsidRDefault="00732BEE" w:rsidP="00732BEE">
            <w:pPr>
              <w:spacing w:after="0" w:line="240" w:lineRule="auto"/>
              <w:rPr>
                <w:rFonts w:ascii="Times New Roman" w:hAnsi="Times New Roman" w:cs="Times New Roman"/>
                <w:sz w:val="24"/>
                <w:szCs w:val="24"/>
              </w:rPr>
            </w:pPr>
            <w:r w:rsidRPr="00732BEE">
              <w:rPr>
                <w:rFonts w:ascii="Times New Roman" w:hAnsi="Times New Roman" w:cs="Times New Roman"/>
                <w:sz w:val="24"/>
                <w:szCs w:val="24"/>
              </w:rPr>
              <w:t>ПК-3 - способностью планировать, проводить и контролировать ход технологических процессов и качество строительных и ремонтных работ в рамках текущего содержания железнодорожного пути, мостов, тоннелей, других искусственных сооружений и метрополитенов</w:t>
            </w:r>
          </w:p>
        </w:tc>
      </w:tr>
    </w:tbl>
    <w:p w:rsidR="00732BEE" w:rsidRPr="00732BEE" w:rsidRDefault="00732BEE" w:rsidP="00732BEE">
      <w:pPr>
        <w:pStyle w:val="zag"/>
        <w:rPr>
          <w:i/>
          <w:iCs/>
          <w:sz w:val="24"/>
          <w:szCs w:val="24"/>
        </w:rPr>
      </w:pPr>
    </w:p>
    <w:p w:rsidR="00732BEE" w:rsidRPr="00732BEE" w:rsidRDefault="00732BEE" w:rsidP="00732BEE">
      <w:pPr>
        <w:pStyle w:val="zag"/>
        <w:rPr>
          <w:i/>
          <w:iCs/>
          <w:sz w:val="24"/>
          <w:szCs w:val="24"/>
        </w:rPr>
      </w:pPr>
      <w:r w:rsidRPr="00732BEE">
        <w:rPr>
          <w:i/>
          <w:iCs/>
          <w:sz w:val="24"/>
          <w:szCs w:val="24"/>
        </w:rPr>
        <w:t>Содержание дисциплины</w:t>
      </w:r>
    </w:p>
    <w:p w:rsidR="00732BEE" w:rsidRPr="00732BEE" w:rsidRDefault="00732BEE" w:rsidP="00732BEE">
      <w:pPr>
        <w:pStyle w:val="a3"/>
        <w:jc w:val="center"/>
        <w:rPr>
          <w:rFonts w:cs="Times New Roman"/>
          <w:sz w:val="24"/>
          <w:szCs w:val="24"/>
        </w:rPr>
      </w:pPr>
      <w:r w:rsidRPr="00732BEE">
        <w:rPr>
          <w:rFonts w:cs="Times New Roman"/>
          <w:sz w:val="24"/>
          <w:szCs w:val="24"/>
        </w:rPr>
        <w:t>Семестр № 10</w:t>
      </w:r>
    </w:p>
    <w:p w:rsidR="00732BEE" w:rsidRPr="00732BEE" w:rsidRDefault="00732BEE" w:rsidP="00732BEE">
      <w:pPr>
        <w:pStyle w:val="a3"/>
        <w:rPr>
          <w:rFonts w:cs="Times New Roman"/>
          <w:sz w:val="24"/>
          <w:szCs w:val="24"/>
        </w:rPr>
      </w:pPr>
      <w:r w:rsidRPr="00732BEE">
        <w:rPr>
          <w:rFonts w:cs="Times New Roman"/>
          <w:sz w:val="24"/>
          <w:szCs w:val="24"/>
        </w:rPr>
        <w:lastRenderedPageBreak/>
        <w:t>1. Устройство и расчеты железнодорожного пути. (Компетенция/и ПК-1)</w:t>
      </w:r>
    </w:p>
    <w:p w:rsidR="00732BEE" w:rsidRPr="00732BEE" w:rsidRDefault="00732BEE" w:rsidP="00732BEE">
      <w:pPr>
        <w:pStyle w:val="a3"/>
        <w:ind w:left="720"/>
        <w:jc w:val="both"/>
        <w:rPr>
          <w:rFonts w:cs="Times New Roman"/>
          <w:sz w:val="24"/>
          <w:szCs w:val="24"/>
        </w:rPr>
      </w:pPr>
      <w:r w:rsidRPr="00732BEE">
        <w:rPr>
          <w:rFonts w:cs="Times New Roman"/>
          <w:sz w:val="24"/>
          <w:szCs w:val="24"/>
        </w:rPr>
        <w:t xml:space="preserve">1.1. Конструкция и расчет элементов верхнего строения пути: 1) Определение напряжений в элементах конструкций ВСП (кромочных напряжений в рельсах, на шпале под подкладкой, в балласте под шпалой). 2) Определение оптимального температурного интервала закрепления </w:t>
      </w:r>
      <w:proofErr w:type="spellStart"/>
      <w:r w:rsidRPr="00732BEE">
        <w:rPr>
          <w:rFonts w:cs="Times New Roman"/>
          <w:sz w:val="24"/>
          <w:szCs w:val="24"/>
        </w:rPr>
        <w:t>бесстыкового</w:t>
      </w:r>
      <w:proofErr w:type="spellEnd"/>
      <w:r w:rsidRPr="00732BEE">
        <w:rPr>
          <w:rFonts w:cs="Times New Roman"/>
          <w:sz w:val="24"/>
          <w:szCs w:val="24"/>
        </w:rPr>
        <w:t xml:space="preserve"> пути.</w:t>
      </w:r>
    </w:p>
    <w:p w:rsidR="00732BEE" w:rsidRPr="00732BEE" w:rsidRDefault="00732BEE" w:rsidP="00732BEE">
      <w:pPr>
        <w:pStyle w:val="a3"/>
        <w:ind w:left="720"/>
        <w:jc w:val="both"/>
        <w:rPr>
          <w:rFonts w:cs="Times New Roman"/>
          <w:sz w:val="24"/>
          <w:szCs w:val="24"/>
        </w:rPr>
      </w:pPr>
      <w:r w:rsidRPr="00732BEE">
        <w:rPr>
          <w:rFonts w:cs="Times New Roman"/>
          <w:sz w:val="24"/>
          <w:szCs w:val="24"/>
        </w:rPr>
        <w:t>1.2. Конструкция и расчет соединений и пересечений ж.д. пути: 1) Классификация стрелочных переводов, геометрический и динамический расчет элементов стрелочных переводов.</w:t>
      </w:r>
    </w:p>
    <w:p w:rsidR="00732BEE" w:rsidRPr="00732BEE" w:rsidRDefault="00732BEE" w:rsidP="00732BEE">
      <w:pPr>
        <w:pStyle w:val="a3"/>
        <w:ind w:left="720"/>
        <w:jc w:val="both"/>
        <w:rPr>
          <w:rFonts w:cs="Times New Roman"/>
          <w:sz w:val="24"/>
          <w:szCs w:val="24"/>
        </w:rPr>
      </w:pPr>
      <w:r w:rsidRPr="00732BEE">
        <w:rPr>
          <w:rFonts w:cs="Times New Roman"/>
          <w:sz w:val="24"/>
          <w:szCs w:val="24"/>
        </w:rPr>
        <w:t>1.2. Мосты на железнодорожном транспорте: 1) Классификация мостов и методы их строительства и расчетов.</w:t>
      </w:r>
    </w:p>
    <w:p w:rsidR="00732BEE" w:rsidRPr="00732BEE" w:rsidRDefault="00732BEE" w:rsidP="00732BEE">
      <w:pPr>
        <w:pStyle w:val="a3"/>
        <w:ind w:left="720"/>
        <w:jc w:val="both"/>
        <w:rPr>
          <w:rFonts w:cs="Times New Roman"/>
          <w:sz w:val="24"/>
          <w:szCs w:val="24"/>
        </w:rPr>
      </w:pPr>
      <w:r w:rsidRPr="00732BEE">
        <w:rPr>
          <w:rFonts w:cs="Times New Roman"/>
          <w:sz w:val="24"/>
          <w:szCs w:val="24"/>
        </w:rPr>
        <w:t>1.3. Расчеты железнодорожной колеи: 1) Определение возвышения наружного рельса и вписывание экипажа в кривых.</w:t>
      </w:r>
    </w:p>
    <w:p w:rsidR="00732BEE" w:rsidRPr="00732BEE" w:rsidRDefault="00732BEE" w:rsidP="00732BEE">
      <w:pPr>
        <w:pStyle w:val="a3"/>
        <w:ind w:left="720"/>
        <w:jc w:val="both"/>
        <w:rPr>
          <w:rFonts w:cs="Times New Roman"/>
          <w:sz w:val="24"/>
          <w:szCs w:val="24"/>
        </w:rPr>
      </w:pPr>
      <w:r w:rsidRPr="00732BEE">
        <w:rPr>
          <w:rFonts w:cs="Times New Roman"/>
          <w:sz w:val="24"/>
          <w:szCs w:val="24"/>
        </w:rPr>
        <w:t>1.4. Расчеты откосов земляного полотна на устойчивость: 1) Определение коэффициента устойчивости откосов выемок и насыпей.</w:t>
      </w:r>
    </w:p>
    <w:p w:rsidR="00732BEE" w:rsidRPr="00732BEE" w:rsidRDefault="00732BEE" w:rsidP="00732BEE">
      <w:pPr>
        <w:pStyle w:val="a3"/>
        <w:ind w:left="720"/>
        <w:jc w:val="both"/>
        <w:rPr>
          <w:rFonts w:cs="Times New Roman"/>
          <w:sz w:val="24"/>
          <w:szCs w:val="24"/>
        </w:rPr>
      </w:pPr>
      <w:r w:rsidRPr="00732BEE">
        <w:rPr>
          <w:rFonts w:cs="Times New Roman"/>
          <w:sz w:val="24"/>
          <w:szCs w:val="24"/>
        </w:rPr>
        <w:t>1.5. Расчеты водоотводных сооружений: 1) Расчет глубины заложения дренажей и пропускной способности канав и лотков.</w:t>
      </w:r>
    </w:p>
    <w:p w:rsidR="00732BEE" w:rsidRPr="00732BEE" w:rsidRDefault="00732BEE" w:rsidP="00732BEE">
      <w:pPr>
        <w:pStyle w:val="a3"/>
        <w:rPr>
          <w:rFonts w:cs="Times New Roman"/>
          <w:sz w:val="24"/>
          <w:szCs w:val="24"/>
        </w:rPr>
      </w:pPr>
      <w:r w:rsidRPr="00732BEE">
        <w:rPr>
          <w:rFonts w:cs="Times New Roman"/>
          <w:sz w:val="24"/>
          <w:szCs w:val="24"/>
        </w:rPr>
        <w:t>2. Технология, механизация и организация путевого хозяйства. (Компетенция/и ПК-3)</w:t>
      </w:r>
    </w:p>
    <w:p w:rsidR="00732BEE" w:rsidRPr="00732BEE" w:rsidRDefault="00732BEE" w:rsidP="00732BEE">
      <w:pPr>
        <w:pStyle w:val="a3"/>
        <w:ind w:left="720"/>
        <w:jc w:val="both"/>
        <w:rPr>
          <w:rFonts w:cs="Times New Roman"/>
          <w:sz w:val="24"/>
          <w:szCs w:val="24"/>
        </w:rPr>
      </w:pPr>
      <w:r w:rsidRPr="00732BEE">
        <w:rPr>
          <w:rFonts w:cs="Times New Roman"/>
          <w:sz w:val="24"/>
          <w:szCs w:val="24"/>
        </w:rPr>
        <w:t>2.1. Машины и механизмы для производства путевых работ: 1) Устройство и назначение путевых машин и механизмов для производства путевых работ.</w:t>
      </w:r>
    </w:p>
    <w:p w:rsidR="00732BEE" w:rsidRPr="00732BEE" w:rsidRDefault="00732BEE" w:rsidP="00732BEE">
      <w:pPr>
        <w:pStyle w:val="a3"/>
        <w:ind w:left="720"/>
        <w:jc w:val="both"/>
        <w:rPr>
          <w:rFonts w:cs="Times New Roman"/>
          <w:sz w:val="24"/>
          <w:szCs w:val="24"/>
        </w:rPr>
      </w:pPr>
      <w:r w:rsidRPr="00732BEE">
        <w:rPr>
          <w:rFonts w:cs="Times New Roman"/>
          <w:sz w:val="24"/>
          <w:szCs w:val="24"/>
        </w:rPr>
        <w:t>2.2. Технологические процессы производства путевых работ: 1) Технологические процессы при реконструкции инфраструктуры, капитального, среднего ремонтов и планово-предупредительных работ.</w:t>
      </w:r>
    </w:p>
    <w:p w:rsidR="00732BEE" w:rsidRPr="00732BEE" w:rsidRDefault="00732BEE" w:rsidP="00732BEE">
      <w:pPr>
        <w:pStyle w:val="a3"/>
        <w:ind w:left="720"/>
        <w:jc w:val="both"/>
        <w:rPr>
          <w:rFonts w:cs="Times New Roman"/>
          <w:sz w:val="24"/>
          <w:szCs w:val="24"/>
        </w:rPr>
      </w:pPr>
      <w:r w:rsidRPr="00732BEE">
        <w:rPr>
          <w:rFonts w:cs="Times New Roman"/>
          <w:sz w:val="24"/>
          <w:szCs w:val="24"/>
        </w:rPr>
        <w:t>2.3. Организация текущего содержания ж.д. пути: 1) Организационная структура дистанции пути, административное деление.</w:t>
      </w:r>
    </w:p>
    <w:p w:rsidR="00732BEE" w:rsidRPr="00732BEE" w:rsidRDefault="00732BEE" w:rsidP="00732BEE">
      <w:pPr>
        <w:pStyle w:val="a3"/>
        <w:ind w:left="720"/>
        <w:jc w:val="both"/>
        <w:rPr>
          <w:rFonts w:cs="Times New Roman"/>
          <w:sz w:val="24"/>
          <w:szCs w:val="24"/>
        </w:rPr>
      </w:pPr>
      <w:r w:rsidRPr="00732BEE">
        <w:rPr>
          <w:rFonts w:cs="Times New Roman"/>
          <w:sz w:val="24"/>
          <w:szCs w:val="24"/>
        </w:rPr>
        <w:t>2.4. Нормы содержания ж.д. пути: 1) Нормативные документы по ремонтам и содержанию железнодорожного пути ОАО «РЖД».</w:t>
      </w:r>
    </w:p>
    <w:p w:rsidR="00732BEE" w:rsidRPr="00732BEE" w:rsidRDefault="00732BEE" w:rsidP="00732BEE">
      <w:pPr>
        <w:pStyle w:val="a3"/>
        <w:ind w:left="720"/>
        <w:jc w:val="both"/>
        <w:rPr>
          <w:rFonts w:cs="Times New Roman"/>
          <w:sz w:val="24"/>
          <w:szCs w:val="24"/>
        </w:rPr>
      </w:pPr>
      <w:r w:rsidRPr="00732BEE">
        <w:rPr>
          <w:rFonts w:cs="Times New Roman"/>
          <w:sz w:val="24"/>
          <w:szCs w:val="24"/>
        </w:rPr>
        <w:t xml:space="preserve">2.5. Организация </w:t>
      </w:r>
      <w:proofErr w:type="spellStart"/>
      <w:r w:rsidRPr="00732BEE">
        <w:rPr>
          <w:rFonts w:cs="Times New Roman"/>
          <w:sz w:val="24"/>
          <w:szCs w:val="24"/>
        </w:rPr>
        <w:t>снегоборьбы</w:t>
      </w:r>
      <w:proofErr w:type="spellEnd"/>
      <w:r w:rsidRPr="00732BEE">
        <w:rPr>
          <w:rFonts w:cs="Times New Roman"/>
          <w:sz w:val="24"/>
          <w:szCs w:val="24"/>
        </w:rPr>
        <w:t xml:space="preserve"> в путевом хозяйстве: 1) Расчет </w:t>
      </w:r>
      <w:proofErr w:type="spellStart"/>
      <w:r w:rsidRPr="00732BEE">
        <w:rPr>
          <w:rFonts w:cs="Times New Roman"/>
          <w:sz w:val="24"/>
          <w:szCs w:val="24"/>
        </w:rPr>
        <w:t>снегозаносимости</w:t>
      </w:r>
      <w:proofErr w:type="spellEnd"/>
      <w:r w:rsidRPr="00732BEE">
        <w:rPr>
          <w:rFonts w:cs="Times New Roman"/>
          <w:sz w:val="24"/>
          <w:szCs w:val="24"/>
        </w:rPr>
        <w:t xml:space="preserve"> главных и станционных путей и мероприятия по </w:t>
      </w:r>
      <w:proofErr w:type="spellStart"/>
      <w:r w:rsidRPr="00732BEE">
        <w:rPr>
          <w:rFonts w:cs="Times New Roman"/>
          <w:sz w:val="24"/>
          <w:szCs w:val="24"/>
        </w:rPr>
        <w:t>снегоборьбе</w:t>
      </w:r>
      <w:proofErr w:type="spellEnd"/>
      <w:r w:rsidRPr="00732BEE">
        <w:rPr>
          <w:rFonts w:cs="Times New Roman"/>
          <w:sz w:val="24"/>
          <w:szCs w:val="24"/>
        </w:rPr>
        <w:t>.</w:t>
      </w:r>
    </w:p>
    <w:p w:rsidR="00732BEE" w:rsidRPr="00732BEE" w:rsidRDefault="00732BEE" w:rsidP="00732BEE">
      <w:pPr>
        <w:pStyle w:val="a3"/>
        <w:rPr>
          <w:rFonts w:cs="Times New Roman"/>
          <w:sz w:val="24"/>
          <w:szCs w:val="24"/>
        </w:rPr>
      </w:pPr>
      <w:r w:rsidRPr="00732BEE">
        <w:rPr>
          <w:rFonts w:cs="Times New Roman"/>
          <w:sz w:val="24"/>
          <w:szCs w:val="24"/>
        </w:rPr>
        <w:t>3. Изыскания, проектирование железнодорожного пути. (Компетенция/и ПК-1)</w:t>
      </w:r>
    </w:p>
    <w:p w:rsidR="00732BEE" w:rsidRPr="00732BEE" w:rsidRDefault="00732BEE" w:rsidP="00732BEE">
      <w:pPr>
        <w:pStyle w:val="a3"/>
        <w:ind w:left="720"/>
        <w:jc w:val="both"/>
        <w:rPr>
          <w:rFonts w:cs="Times New Roman"/>
          <w:sz w:val="24"/>
          <w:szCs w:val="24"/>
        </w:rPr>
      </w:pPr>
      <w:r w:rsidRPr="00732BEE">
        <w:rPr>
          <w:rFonts w:cs="Times New Roman"/>
          <w:sz w:val="24"/>
          <w:szCs w:val="24"/>
        </w:rPr>
        <w:t>3.1. Изыскания и проектирование новой железнодорожной линии: 1) Прокладка трассы новой железнодорожной линии, сравнение вариантов и план освоения перевозок.</w:t>
      </w:r>
    </w:p>
    <w:p w:rsidR="00732BEE" w:rsidRPr="00732BEE" w:rsidRDefault="00732BEE" w:rsidP="00732BEE">
      <w:pPr>
        <w:pStyle w:val="a3"/>
        <w:ind w:left="720"/>
        <w:jc w:val="both"/>
        <w:rPr>
          <w:rFonts w:cs="Times New Roman"/>
          <w:sz w:val="24"/>
          <w:szCs w:val="24"/>
        </w:rPr>
      </w:pPr>
      <w:r w:rsidRPr="00732BEE">
        <w:rPr>
          <w:rFonts w:cs="Times New Roman"/>
          <w:sz w:val="24"/>
          <w:szCs w:val="24"/>
        </w:rPr>
        <w:t>3.2. Реконструкция железнодорожной линии: 1) Переустройство железнодорожного пути и искусственных сооружений с целью увеличения скоростей и пропускной способности линии.</w:t>
      </w:r>
    </w:p>
    <w:p w:rsidR="00732BEE" w:rsidRPr="00732BEE" w:rsidRDefault="00732BEE" w:rsidP="00732BEE">
      <w:pPr>
        <w:pStyle w:val="a3"/>
        <w:rPr>
          <w:rFonts w:cs="Times New Roman"/>
          <w:sz w:val="24"/>
          <w:szCs w:val="24"/>
        </w:rPr>
      </w:pPr>
      <w:r w:rsidRPr="00732BEE">
        <w:rPr>
          <w:rFonts w:cs="Times New Roman"/>
          <w:sz w:val="24"/>
          <w:szCs w:val="24"/>
        </w:rPr>
        <w:t>4. Изыскания, проектирование мостов и транспортных тоннелей. (Компетенция/и ПК-1)</w:t>
      </w:r>
    </w:p>
    <w:p w:rsidR="00732BEE" w:rsidRPr="00732BEE" w:rsidRDefault="00732BEE" w:rsidP="00732BEE">
      <w:pPr>
        <w:pStyle w:val="a3"/>
        <w:ind w:left="720"/>
        <w:jc w:val="both"/>
        <w:rPr>
          <w:rFonts w:cs="Times New Roman"/>
          <w:sz w:val="24"/>
          <w:szCs w:val="24"/>
        </w:rPr>
      </w:pPr>
      <w:r w:rsidRPr="00732BEE">
        <w:rPr>
          <w:rFonts w:cs="Times New Roman"/>
          <w:sz w:val="24"/>
          <w:szCs w:val="24"/>
        </w:rPr>
        <w:t>4.1. Изыскания и проектирование подходов к искусственным сооружениям: 1) Проектирование ирригационных сооружений и переходного пути на подходах к ИССО.</w:t>
      </w:r>
    </w:p>
    <w:p w:rsidR="00732BEE" w:rsidRPr="00732BEE" w:rsidRDefault="00732BEE" w:rsidP="00732BEE">
      <w:pPr>
        <w:pStyle w:val="a3"/>
        <w:ind w:left="720"/>
        <w:jc w:val="both"/>
        <w:rPr>
          <w:rFonts w:cs="Times New Roman"/>
          <w:sz w:val="24"/>
          <w:szCs w:val="24"/>
        </w:rPr>
      </w:pPr>
      <w:r w:rsidRPr="00732BEE">
        <w:rPr>
          <w:rFonts w:cs="Times New Roman"/>
          <w:sz w:val="24"/>
          <w:szCs w:val="24"/>
        </w:rPr>
        <w:t>4.2. Мосты на железнодорожном транспорте: 1) Классификация мостов и методы их строительства и расчетов.</w:t>
      </w:r>
    </w:p>
    <w:p w:rsidR="00732BEE" w:rsidRPr="00732BEE" w:rsidRDefault="00732BEE" w:rsidP="00732BEE">
      <w:pPr>
        <w:pStyle w:val="a3"/>
        <w:ind w:left="720"/>
        <w:jc w:val="both"/>
        <w:rPr>
          <w:rFonts w:cs="Times New Roman"/>
          <w:sz w:val="24"/>
          <w:szCs w:val="24"/>
        </w:rPr>
      </w:pPr>
      <w:r w:rsidRPr="00732BEE">
        <w:rPr>
          <w:rFonts w:cs="Times New Roman"/>
          <w:sz w:val="24"/>
          <w:szCs w:val="24"/>
        </w:rPr>
        <w:t>4.3. Транспортные тоннели: 1) Виды и типы транспортных тоннелей, методы их строительства и расчетов.</w:t>
      </w:r>
    </w:p>
    <w:p w:rsidR="00FD0D52" w:rsidRPr="00864D76" w:rsidRDefault="00FD0D52" w:rsidP="00864D76">
      <w:pPr>
        <w:spacing w:after="0" w:line="240" w:lineRule="auto"/>
        <w:ind w:firstLine="709"/>
        <w:rPr>
          <w:rFonts w:ascii="Times New Roman" w:hAnsi="Times New Roman" w:cs="Times New Roman"/>
          <w:sz w:val="24"/>
          <w:szCs w:val="24"/>
        </w:rPr>
      </w:pPr>
    </w:p>
    <w:p w:rsidR="00516A60" w:rsidRPr="00864D76" w:rsidRDefault="00516A60" w:rsidP="00864D76">
      <w:pPr>
        <w:spacing w:after="0" w:line="240" w:lineRule="auto"/>
        <w:ind w:firstLine="709"/>
        <w:rPr>
          <w:rFonts w:ascii="Times New Roman" w:hAnsi="Times New Roman" w:cs="Times New Roman"/>
          <w:sz w:val="24"/>
          <w:szCs w:val="24"/>
        </w:rPr>
      </w:pPr>
    </w:p>
    <w:p w:rsidR="005466FA" w:rsidRPr="00864D76" w:rsidRDefault="005466FA" w:rsidP="00864D76">
      <w:pPr>
        <w:spacing w:after="0" w:line="240" w:lineRule="auto"/>
        <w:contextualSpacing/>
        <w:jc w:val="center"/>
        <w:rPr>
          <w:rFonts w:ascii="Times New Roman" w:hAnsi="Times New Roman" w:cs="Times New Roman"/>
          <w:b/>
          <w:sz w:val="24"/>
          <w:szCs w:val="24"/>
        </w:rPr>
      </w:pPr>
      <w:r w:rsidRPr="00864D76">
        <w:rPr>
          <w:rFonts w:ascii="Times New Roman" w:hAnsi="Times New Roman" w:cs="Times New Roman"/>
          <w:b/>
          <w:sz w:val="24"/>
          <w:szCs w:val="24"/>
        </w:rPr>
        <w:t xml:space="preserve">1С.В.ДВ  Элективные курсы по физической культуре </w:t>
      </w:r>
    </w:p>
    <w:p w:rsidR="005466FA" w:rsidRPr="00864D76" w:rsidRDefault="005466FA" w:rsidP="00864D76">
      <w:pPr>
        <w:spacing w:after="0" w:line="240" w:lineRule="auto"/>
        <w:ind w:firstLine="709"/>
        <w:contextualSpacing/>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328 ч. </w:t>
      </w:r>
    </w:p>
    <w:p w:rsidR="005466FA" w:rsidRPr="00864D76" w:rsidRDefault="005466FA" w:rsidP="00864D76">
      <w:pPr>
        <w:spacing w:after="0" w:line="240" w:lineRule="auto"/>
        <w:ind w:firstLine="709"/>
        <w:contextualSpacing/>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зачет в 1-7 семестре </w:t>
      </w:r>
    </w:p>
    <w:p w:rsidR="005466FA" w:rsidRPr="00864D76" w:rsidRDefault="005466FA" w:rsidP="00864D76">
      <w:pPr>
        <w:spacing w:after="0" w:line="240" w:lineRule="auto"/>
        <w:contextualSpacing/>
        <w:rPr>
          <w:rFonts w:ascii="Times New Roman" w:hAnsi="Times New Roman" w:cs="Times New Roman"/>
          <w:sz w:val="24"/>
          <w:szCs w:val="24"/>
        </w:rPr>
      </w:pPr>
    </w:p>
    <w:p w:rsidR="005466FA" w:rsidRPr="00864D76" w:rsidRDefault="005466FA" w:rsidP="00864D76">
      <w:pPr>
        <w:spacing w:after="0" w:line="240" w:lineRule="auto"/>
        <w:ind w:firstLine="709"/>
        <w:contextualSpacing/>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5466FA" w:rsidRPr="00864D76" w:rsidRDefault="005466FA" w:rsidP="00864D76">
      <w:pPr>
        <w:pStyle w:val="abzac"/>
        <w:contextualSpacing/>
      </w:pPr>
      <w:r w:rsidRPr="00864D76">
        <w:t xml:space="preserve">Дисциплина </w:t>
      </w:r>
      <w:r w:rsidRPr="00864D76">
        <w:rPr>
          <w:u w:val="single"/>
        </w:rPr>
        <w:t>"</w:t>
      </w:r>
      <w:r w:rsidRPr="00864D76">
        <w:t xml:space="preserve"> </w:t>
      </w:r>
      <w:r w:rsidRPr="00864D76">
        <w:rPr>
          <w:u w:val="single"/>
        </w:rPr>
        <w:t>Элективные курсы по физической культуре и спорту»</w:t>
      </w:r>
    </w:p>
    <w:p w:rsidR="005466FA" w:rsidRPr="00864D76" w:rsidRDefault="005466FA" w:rsidP="00864D76">
      <w:pPr>
        <w:pStyle w:val="abzac"/>
        <w:contextualSpacing/>
      </w:pPr>
      <w:r w:rsidRPr="00864D76">
        <w:lastRenderedPageBreak/>
        <w:t>Учебный план по Образовательной программе утвержден на заседании Ученого совета университета от 09.08.2017 №15.</w:t>
      </w:r>
    </w:p>
    <w:p w:rsidR="005466FA" w:rsidRPr="00864D76" w:rsidRDefault="005466FA" w:rsidP="00864D76">
      <w:p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rPr>
      </w:pPr>
      <w:proofErr w:type="gramStart"/>
      <w:r w:rsidRPr="00864D76">
        <w:rPr>
          <w:rFonts w:ascii="Times New Roman" w:eastAsia="Times New Roman" w:hAnsi="Times New Roman" w:cs="Times New Roman"/>
          <w:sz w:val="24"/>
          <w:szCs w:val="24"/>
        </w:rPr>
        <w:t>Целью дисциплины «Элективные курсы по физической культуре» (специального отделения является) является содействие формированию у студентов общекультурных компетенций путем овладения специальными знаниями, практическими умениями и навыками, обеспечивающими сохранение и укрепление здоровья, коррекцию имеющихся отклонений в функциональном состоянии организма, совершенствование психофизических способностей, профессионально значимых качеств необходимых в будущей профессиональной деятельности, в соответствии с требованиями, установленными федеральным государственным образовательным стандартом высшего образования (приказ</w:t>
      </w:r>
      <w:proofErr w:type="gramEnd"/>
      <w:r w:rsidRPr="00864D76">
        <w:rPr>
          <w:rFonts w:ascii="Times New Roman" w:eastAsia="Times New Roman" w:hAnsi="Times New Roman" w:cs="Times New Roman"/>
          <w:sz w:val="24"/>
          <w:szCs w:val="24"/>
        </w:rPr>
        <w:t xml:space="preserve"> </w:t>
      </w:r>
      <w:proofErr w:type="spellStart"/>
      <w:proofErr w:type="gramStart"/>
      <w:r w:rsidRPr="00864D76">
        <w:rPr>
          <w:rFonts w:ascii="Times New Roman" w:eastAsia="Times New Roman" w:hAnsi="Times New Roman" w:cs="Times New Roman"/>
          <w:sz w:val="24"/>
          <w:szCs w:val="24"/>
        </w:rPr>
        <w:t>Минобрнауки</w:t>
      </w:r>
      <w:proofErr w:type="spellEnd"/>
      <w:r w:rsidRPr="00864D76">
        <w:rPr>
          <w:rFonts w:ascii="Times New Roman" w:eastAsia="Times New Roman" w:hAnsi="Times New Roman" w:cs="Times New Roman"/>
          <w:sz w:val="24"/>
          <w:szCs w:val="24"/>
        </w:rPr>
        <w:t xml:space="preserve"> России от 12.09.2016 № 1160) для формирования у выпускника профессиональных компетенций, способствующих решению профессиональных задач в соответствии с видами профессиональной деятельности: организационно-управленческая.</w:t>
      </w:r>
      <w:proofErr w:type="gramEnd"/>
    </w:p>
    <w:p w:rsidR="005466FA" w:rsidRPr="00864D76" w:rsidRDefault="005466FA" w:rsidP="00864D76">
      <w:pPr>
        <w:pStyle w:val="abzac"/>
        <w:contextualSpacing/>
      </w:pPr>
      <w:r w:rsidRPr="00864D76">
        <w:t>Для достижения цели поставлены задачи ведения дисциплины:</w:t>
      </w:r>
    </w:p>
    <w:p w:rsidR="005466FA" w:rsidRPr="00864D76" w:rsidRDefault="005466FA" w:rsidP="00864D76">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1. Обеспечение понимания роли физической культуры в развитии личности и подготовке ее к профессиональной деятельности.</w:t>
      </w:r>
    </w:p>
    <w:p w:rsidR="005466FA" w:rsidRPr="00864D76" w:rsidRDefault="005466FA" w:rsidP="00864D76">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 xml:space="preserve">2. Формирование </w:t>
      </w:r>
      <w:proofErr w:type="spellStart"/>
      <w:r w:rsidRPr="00864D76">
        <w:rPr>
          <w:rFonts w:ascii="Times New Roman" w:eastAsia="Times New Roman" w:hAnsi="Times New Roman" w:cs="Times New Roman"/>
          <w:sz w:val="24"/>
          <w:szCs w:val="24"/>
        </w:rPr>
        <w:t>мотивационно-ценностного</w:t>
      </w:r>
      <w:proofErr w:type="spellEnd"/>
      <w:r w:rsidRPr="00864D76">
        <w:rPr>
          <w:rFonts w:ascii="Times New Roman" w:eastAsia="Times New Roman" w:hAnsi="Times New Roman" w:cs="Times New Roman"/>
          <w:sz w:val="24"/>
          <w:szCs w:val="24"/>
        </w:rPr>
        <w:t xml:space="preserve"> отношения к физической культуре, установки на здоровый стиль жизни, потребности в регулярных занятиях физическими упражнениями.</w:t>
      </w:r>
    </w:p>
    <w:p w:rsidR="005466FA" w:rsidRPr="00864D76" w:rsidRDefault="005466FA" w:rsidP="00864D76">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3. Овладение системой специальных знаний, практических умений и навыков, обеспечивающих сохранение и укрепление здоровья, формирование компенсаторных процессов, коррекцию имеющихся отклонений в состоянии здоровья, психическое благополучие, развитие и совершенствование психофизических способностей, формирование профессионально значимых качеств и свойств личности.</w:t>
      </w:r>
    </w:p>
    <w:p w:rsidR="005466FA" w:rsidRPr="00864D76" w:rsidRDefault="005466FA" w:rsidP="00864D76">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4. Способствование адаптации организма к воздействию умственных и физических нагрузок, а также расширению функциональных возможностей физиологических систем, повышению сопротивляемости защитных сил организма.</w:t>
      </w:r>
    </w:p>
    <w:p w:rsidR="005466FA" w:rsidRPr="00864D76" w:rsidRDefault="005466FA" w:rsidP="00864D76">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5. Овладение методикой формирования и выполнения комплекса упражнений</w:t>
      </w:r>
    </w:p>
    <w:p w:rsidR="005466FA" w:rsidRPr="00864D76" w:rsidRDefault="005466FA" w:rsidP="00864D76">
      <w:pPr>
        <w:spacing w:after="0" w:line="240" w:lineRule="auto"/>
        <w:contextualSpacing/>
        <w:rPr>
          <w:rFonts w:ascii="Times New Roman" w:eastAsia="Times New Roman" w:hAnsi="Times New Roman" w:cs="Times New Roman"/>
          <w:color w:val="000000"/>
          <w:sz w:val="24"/>
          <w:szCs w:val="24"/>
        </w:rPr>
      </w:pPr>
      <w:r w:rsidRPr="00864D76">
        <w:rPr>
          <w:rFonts w:ascii="Times New Roman" w:eastAsia="Times New Roman" w:hAnsi="Times New Roman" w:cs="Times New Roman"/>
          <w:sz w:val="24"/>
          <w:szCs w:val="24"/>
        </w:rPr>
        <w:t>оздоровительной направленности для самостоятельных занятий, способами самоконтроля при выполнении физических нагрузок различного характера, правилами личной гигиены, рационального режима труда и отдыха.</w:t>
      </w:r>
    </w:p>
    <w:p w:rsidR="005466FA" w:rsidRPr="00864D76" w:rsidRDefault="005466FA" w:rsidP="00864D76">
      <w:pPr>
        <w:pStyle w:val="zag"/>
        <w:contextualSpacing/>
        <w:rPr>
          <w:color w:val="000000"/>
          <w:sz w:val="24"/>
          <w:szCs w:val="24"/>
        </w:rPr>
      </w:pPr>
      <w:r w:rsidRPr="00864D76">
        <w:rPr>
          <w:color w:val="000000"/>
          <w:sz w:val="24"/>
          <w:szCs w:val="24"/>
        </w:rPr>
        <w:t xml:space="preserve"> </w:t>
      </w:r>
    </w:p>
    <w:p w:rsidR="005466FA" w:rsidRPr="00864D76" w:rsidRDefault="005466FA" w:rsidP="00864D76">
      <w:pPr>
        <w:pStyle w:val="zag"/>
        <w:ind w:firstLine="0"/>
        <w:contextualSpacin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537"/>
        <w:gridCol w:w="3834"/>
      </w:tblGrid>
      <w:tr w:rsidR="005466FA" w:rsidRPr="00864D76" w:rsidTr="00864D76">
        <w:trPr>
          <w:cantSplit/>
          <w:jc w:val="center"/>
        </w:trPr>
        <w:tc>
          <w:tcPr>
            <w:tcW w:w="5537" w:type="dxa"/>
            <w:tcBorders>
              <w:top w:val="outset" w:sz="6" w:space="0" w:color="111111"/>
              <w:left w:val="outset" w:sz="6" w:space="0" w:color="111111"/>
              <w:bottom w:val="outset" w:sz="6" w:space="0" w:color="111111"/>
              <w:right w:val="outset" w:sz="6" w:space="0" w:color="111111"/>
            </w:tcBorders>
            <w:vAlign w:val="center"/>
          </w:tcPr>
          <w:p w:rsidR="005466FA" w:rsidRPr="00864D76" w:rsidRDefault="005466FA" w:rsidP="00864D76">
            <w:pPr>
              <w:spacing w:after="0" w:line="240" w:lineRule="auto"/>
              <w:contextualSpacing/>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3834" w:type="dxa"/>
            <w:tcBorders>
              <w:top w:val="outset" w:sz="6" w:space="0" w:color="111111"/>
              <w:left w:val="outset" w:sz="6" w:space="0" w:color="111111"/>
              <w:bottom w:val="outset" w:sz="6" w:space="0" w:color="111111"/>
              <w:right w:val="outset" w:sz="6" w:space="0" w:color="111111"/>
            </w:tcBorders>
            <w:vAlign w:val="center"/>
          </w:tcPr>
          <w:p w:rsidR="005466FA" w:rsidRPr="00864D76" w:rsidRDefault="005466FA" w:rsidP="00864D76">
            <w:pPr>
              <w:spacing w:after="0" w:line="240" w:lineRule="auto"/>
              <w:contextualSpacing/>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5466FA" w:rsidRPr="00864D76" w:rsidTr="00864D76">
        <w:trPr>
          <w:jc w:val="center"/>
        </w:trPr>
        <w:tc>
          <w:tcPr>
            <w:tcW w:w="5537" w:type="dxa"/>
            <w:tcBorders>
              <w:top w:val="outset" w:sz="6" w:space="0" w:color="111111"/>
              <w:left w:val="outset" w:sz="6" w:space="0" w:color="111111"/>
              <w:bottom w:val="outset" w:sz="6" w:space="0" w:color="111111"/>
              <w:right w:val="outset" w:sz="6" w:space="0" w:color="111111"/>
            </w:tcBorders>
          </w:tcPr>
          <w:p w:rsidR="005466FA" w:rsidRPr="00864D76" w:rsidRDefault="005466FA" w:rsidP="00864D76">
            <w:pPr>
              <w:pStyle w:val="a3"/>
              <w:contextualSpacing/>
              <w:rPr>
                <w:rFonts w:cs="Times New Roman"/>
                <w:sz w:val="24"/>
                <w:szCs w:val="24"/>
              </w:rPr>
            </w:pPr>
            <w:r w:rsidRPr="00864D76">
              <w:rPr>
                <w:rFonts w:cs="Times New Roman"/>
                <w:b/>
                <w:bCs/>
                <w:sz w:val="24"/>
                <w:szCs w:val="24"/>
              </w:rPr>
              <w:t>Знает:</w:t>
            </w:r>
            <w:r w:rsidRPr="00864D76">
              <w:rPr>
                <w:rFonts w:cs="Times New Roman"/>
                <w:sz w:val="24"/>
                <w:szCs w:val="24"/>
              </w:rPr>
              <w:t xml:space="preserve"> Влияние оздоровительных систем физического воспитания на укрепление здоровья, профилактику профессиональных заболеваний и вредных привычек. Способы контроля и оценки физического развития и физической подготовленности. Правила и способы планирования индивидуальных занятий различной целевой направленности.</w:t>
            </w:r>
          </w:p>
          <w:p w:rsidR="005466FA" w:rsidRPr="00864D76" w:rsidRDefault="005466FA" w:rsidP="00864D76">
            <w:pPr>
              <w:pStyle w:val="a3"/>
              <w:contextualSpacing/>
              <w:rPr>
                <w:rFonts w:cs="Times New Roman"/>
                <w:sz w:val="24"/>
                <w:szCs w:val="24"/>
              </w:rPr>
            </w:pPr>
            <w:r w:rsidRPr="00864D76">
              <w:rPr>
                <w:rFonts w:cs="Times New Roman"/>
                <w:b/>
                <w:bCs/>
                <w:sz w:val="24"/>
                <w:szCs w:val="24"/>
              </w:rPr>
              <w:t>Умеет:</w:t>
            </w:r>
            <w:r w:rsidRPr="00864D76">
              <w:rPr>
                <w:rFonts w:cs="Times New Roman"/>
                <w:sz w:val="24"/>
                <w:szCs w:val="24"/>
              </w:rPr>
              <w:t xml:space="preserve"> Выполнять индивидуально подобранные комплексы оздоровительной и адаптивной физической культуры. Преодолевать искусственные и естественные препятствия с использованием разнообразных способов передвижения. Использовать творческие средства и методы для профессионально-личностного развития, </w:t>
            </w:r>
            <w:r w:rsidRPr="00864D76">
              <w:rPr>
                <w:rFonts w:cs="Times New Roman"/>
                <w:sz w:val="24"/>
                <w:szCs w:val="24"/>
              </w:rPr>
              <w:lastRenderedPageBreak/>
              <w:t>физического самосовершенствования, формирования здорового образа и стиля жизни.</w:t>
            </w:r>
          </w:p>
          <w:p w:rsidR="005466FA" w:rsidRPr="00864D76" w:rsidRDefault="005466FA" w:rsidP="00864D76">
            <w:pPr>
              <w:pStyle w:val="a3"/>
              <w:contextualSpacing/>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Техническими элементами избранного вида спорта. Тактикой игры в спортивных играх. Основными стилями плавания. Средствами самостоятельного методически правильного использования методов физического воспитания и укрепления здоровья. </w:t>
            </w:r>
          </w:p>
        </w:tc>
        <w:tc>
          <w:tcPr>
            <w:tcW w:w="3834" w:type="dxa"/>
            <w:tcBorders>
              <w:top w:val="outset" w:sz="6" w:space="0" w:color="111111"/>
              <w:left w:val="outset" w:sz="6" w:space="0" w:color="111111"/>
              <w:bottom w:val="outset" w:sz="6" w:space="0" w:color="111111"/>
              <w:right w:val="outset" w:sz="6" w:space="0" w:color="111111"/>
            </w:tcBorders>
          </w:tcPr>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lastRenderedPageBreak/>
              <w:t>ОК-13 - владением средствами самостоятельного, методически правильного использования методов физического воспитания и укрепления здоровья, готовностью к достижению должного уровня физической подготовленности для обеспечения полноценной социальной и профессиональной деятельности</w:t>
            </w:r>
          </w:p>
        </w:tc>
      </w:tr>
    </w:tbl>
    <w:p w:rsidR="005466FA" w:rsidRPr="00864D76" w:rsidRDefault="005466FA" w:rsidP="00864D76">
      <w:pPr>
        <w:spacing w:after="0" w:line="240" w:lineRule="auto"/>
        <w:ind w:firstLine="709"/>
        <w:contextualSpacing/>
        <w:rPr>
          <w:rFonts w:ascii="Times New Roman" w:hAnsi="Times New Roman" w:cs="Times New Roman"/>
          <w:sz w:val="24"/>
          <w:szCs w:val="24"/>
        </w:rPr>
      </w:pPr>
    </w:p>
    <w:p w:rsidR="005466FA" w:rsidRPr="00864D76" w:rsidRDefault="005466FA" w:rsidP="00864D76">
      <w:pPr>
        <w:pStyle w:val="zag"/>
        <w:contextualSpacing/>
        <w:rPr>
          <w:i/>
          <w:iCs/>
          <w:sz w:val="24"/>
          <w:szCs w:val="24"/>
        </w:rPr>
      </w:pPr>
      <w:r w:rsidRPr="00864D76">
        <w:rPr>
          <w:i/>
          <w:iCs/>
          <w:sz w:val="24"/>
          <w:szCs w:val="24"/>
        </w:rPr>
        <w:t>Содержание дисциплины</w:t>
      </w:r>
    </w:p>
    <w:p w:rsidR="005466FA" w:rsidRPr="00864D76" w:rsidRDefault="005466FA" w:rsidP="00864D76">
      <w:pPr>
        <w:pStyle w:val="a3"/>
        <w:contextualSpacing/>
        <w:jc w:val="center"/>
        <w:rPr>
          <w:rFonts w:cs="Times New Roman"/>
          <w:sz w:val="24"/>
          <w:szCs w:val="24"/>
        </w:rPr>
      </w:pPr>
    </w:p>
    <w:p w:rsidR="005466FA" w:rsidRPr="00864D76" w:rsidRDefault="005466FA" w:rsidP="00864D76">
      <w:pPr>
        <w:pStyle w:val="a3"/>
        <w:contextualSpacing/>
        <w:jc w:val="center"/>
        <w:rPr>
          <w:rFonts w:cs="Times New Roman"/>
          <w:sz w:val="24"/>
          <w:szCs w:val="24"/>
        </w:rPr>
      </w:pPr>
      <w:r w:rsidRPr="00864D76">
        <w:rPr>
          <w:rFonts w:cs="Times New Roman"/>
          <w:sz w:val="24"/>
          <w:szCs w:val="24"/>
        </w:rPr>
        <w:t>Семестр № 1</w:t>
      </w:r>
    </w:p>
    <w:p w:rsidR="005466FA" w:rsidRPr="00864D76" w:rsidRDefault="005466FA" w:rsidP="00864D76">
      <w:pPr>
        <w:spacing w:after="0" w:line="240" w:lineRule="auto"/>
        <w:contextualSpacing/>
        <w:jc w:val="both"/>
        <w:rPr>
          <w:rFonts w:ascii="Times New Roman" w:eastAsia="Times New Roman" w:hAnsi="Times New Roman" w:cs="Times New Roman"/>
          <w:b/>
          <w:bCs/>
          <w:sz w:val="24"/>
          <w:szCs w:val="24"/>
        </w:rPr>
      </w:pPr>
      <w:r w:rsidRPr="00864D76">
        <w:rPr>
          <w:rFonts w:ascii="Times New Roman" w:eastAsia="Times New Roman" w:hAnsi="Times New Roman" w:cs="Times New Roman"/>
          <w:b/>
          <w:sz w:val="24"/>
          <w:szCs w:val="24"/>
        </w:rPr>
        <w:t>1.</w:t>
      </w:r>
      <w:r w:rsidRPr="00864D76">
        <w:rPr>
          <w:rFonts w:ascii="Times New Roman" w:eastAsia="Times New Roman" w:hAnsi="Times New Roman" w:cs="Times New Roman"/>
          <w:sz w:val="24"/>
          <w:szCs w:val="24"/>
        </w:rPr>
        <w:t xml:space="preserve"> </w:t>
      </w:r>
      <w:r w:rsidRPr="00864D76">
        <w:rPr>
          <w:rFonts w:ascii="Times New Roman" w:eastAsia="Times New Roman" w:hAnsi="Times New Roman" w:cs="Times New Roman"/>
          <w:b/>
          <w:bCs/>
          <w:sz w:val="24"/>
          <w:szCs w:val="24"/>
        </w:rPr>
        <w:t>Модуль Легкая атлетика  (ОК-13)</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1. </w:t>
      </w:r>
      <w:r w:rsidRPr="00864D76">
        <w:rPr>
          <w:rFonts w:ascii="Times New Roman" w:eastAsia="Times New Roman" w:hAnsi="Times New Roman" w:cs="Times New Roman"/>
          <w:sz w:val="24"/>
          <w:szCs w:val="24"/>
        </w:rPr>
        <w:t>Обучение технике бега на короткие дистанции.</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1.1.Обучение технике низкого старта и стартового ускорения.</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1.2.Обучение технике специальных упражнений бегуна.</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1.3.Обучение технике бега по дистанции и технике финиширования.</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1.4.Преодоление отрезков дистанции 20-</w:t>
      </w:r>
      <w:smartTag w:uri="urn:schemas-microsoft-com:office:smarttags" w:element="metricconverter">
        <w:smartTagPr>
          <w:attr w:name="ProductID" w:val="60 м"/>
        </w:smartTagPr>
        <w:r w:rsidRPr="00864D76">
          <w:rPr>
            <w:rFonts w:ascii="Times New Roman" w:eastAsia="Times New Roman" w:hAnsi="Times New Roman" w:cs="Times New Roman"/>
            <w:sz w:val="24"/>
            <w:szCs w:val="24"/>
          </w:rPr>
          <w:t>60 м</w:t>
        </w:r>
      </w:smartTag>
      <w:r w:rsidRPr="00864D76">
        <w:rPr>
          <w:rFonts w:ascii="Times New Roman" w:eastAsia="Times New Roman" w:hAnsi="Times New Roman" w:cs="Times New Roman"/>
          <w:sz w:val="24"/>
          <w:szCs w:val="24"/>
        </w:rPr>
        <w:t xml:space="preserve"> с различной скоростью.</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1.5.Повторный бег на различных отрезках с максимальной скоростью.</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1.6.Контрольный бег в соревновательных условиях.</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2. </w:t>
      </w:r>
      <w:r w:rsidRPr="00864D76">
        <w:rPr>
          <w:rFonts w:ascii="Times New Roman" w:eastAsia="Times New Roman" w:hAnsi="Times New Roman" w:cs="Times New Roman"/>
          <w:sz w:val="24"/>
          <w:szCs w:val="24"/>
        </w:rPr>
        <w:t>Обучение технике бега на средние дистанции</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2.1.Обучение технике высокого старта и стартового ускорения.</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2.2.Обучение технике бега по прямой и повороту, технике финиширования.</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2.3.Равномерный бег слабой и средней интенсивности  до3км.</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2.4.Переменный бег средней и большой интенсивности. Повторный бег с соревновательной скоростью на отрезках 100-</w:t>
      </w:r>
      <w:smartTag w:uri="urn:schemas-microsoft-com:office:smarttags" w:element="metricconverter">
        <w:smartTagPr>
          <w:attr w:name="ProductID" w:val="300 м"/>
        </w:smartTagPr>
        <w:r w:rsidRPr="00864D76">
          <w:rPr>
            <w:rFonts w:ascii="Times New Roman" w:eastAsia="Times New Roman" w:hAnsi="Times New Roman" w:cs="Times New Roman"/>
            <w:sz w:val="24"/>
            <w:szCs w:val="24"/>
          </w:rPr>
          <w:t>300 м</w:t>
        </w:r>
      </w:smartTag>
      <w:r w:rsidRPr="00864D76">
        <w:rPr>
          <w:rFonts w:ascii="Times New Roman" w:eastAsia="Times New Roman" w:hAnsi="Times New Roman" w:cs="Times New Roman"/>
          <w:sz w:val="24"/>
          <w:szCs w:val="24"/>
        </w:rPr>
        <w:t>.</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2.5.Контрольный бег в соревновательных условиях.</w:t>
      </w:r>
    </w:p>
    <w:p w:rsidR="005466FA" w:rsidRPr="00864D76" w:rsidRDefault="005466FA" w:rsidP="00864D76">
      <w:pPr>
        <w:pStyle w:val="a3"/>
        <w:contextualSpacing/>
        <w:jc w:val="center"/>
        <w:rPr>
          <w:rFonts w:cs="Times New Roman"/>
          <w:sz w:val="24"/>
          <w:szCs w:val="24"/>
        </w:rPr>
      </w:pPr>
      <w:r w:rsidRPr="00864D76">
        <w:rPr>
          <w:rFonts w:cs="Times New Roman"/>
          <w:sz w:val="24"/>
          <w:szCs w:val="24"/>
        </w:rPr>
        <w:t>Семестр № 2</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3. </w:t>
      </w:r>
      <w:r w:rsidRPr="00864D76">
        <w:rPr>
          <w:rFonts w:ascii="Times New Roman" w:eastAsia="Times New Roman" w:hAnsi="Times New Roman" w:cs="Times New Roman"/>
          <w:sz w:val="24"/>
          <w:szCs w:val="24"/>
        </w:rPr>
        <w:t>Обучение технике кроссового бега.</w:t>
      </w:r>
      <w:r w:rsidRPr="00864D76">
        <w:rPr>
          <w:rFonts w:ascii="Times New Roman" w:eastAsia="Times New Roman" w:hAnsi="Times New Roman" w:cs="Times New Roman"/>
          <w:b/>
          <w:bCs/>
          <w:sz w:val="24"/>
          <w:szCs w:val="24"/>
        </w:rPr>
        <w:t xml:space="preserve"> (ОК-13)</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3.1.Обучение технике старта и стартового ускорения.</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proofErr w:type="gramStart"/>
      <w:r w:rsidRPr="00864D76">
        <w:rPr>
          <w:rFonts w:ascii="Times New Roman" w:eastAsia="Times New Roman" w:hAnsi="Times New Roman" w:cs="Times New Roman"/>
          <w:sz w:val="24"/>
          <w:szCs w:val="24"/>
        </w:rPr>
        <w:t>3.2.Обучение технике бега на равнинных участках по прямой  и повороту.</w:t>
      </w:r>
      <w:proofErr w:type="gramEnd"/>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3.3.Обучение технике бега  по твердому, мягкому и скользкому грунту.</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3.4.Обучение технике бега в гору и под уклон на крутом и пологом склоне.</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3.5.Обучение технике бега по пересеченной местности и бегу с преодолением препятствий.</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3.6.Обучение технике финиширования</w:t>
      </w:r>
      <w:proofErr w:type="gramStart"/>
      <w:r w:rsidRPr="00864D76">
        <w:rPr>
          <w:rFonts w:ascii="Times New Roman" w:eastAsia="Times New Roman" w:hAnsi="Times New Roman" w:cs="Times New Roman"/>
          <w:sz w:val="24"/>
          <w:szCs w:val="24"/>
        </w:rPr>
        <w:t xml:space="preserve"> .</w:t>
      </w:r>
      <w:proofErr w:type="gramEnd"/>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 xml:space="preserve">3.7.Равномерный бег на  местности слабой и средней интенсивности до </w:t>
      </w:r>
      <w:smartTag w:uri="urn:schemas-microsoft-com:office:smarttags" w:element="metricconverter">
        <w:smartTagPr>
          <w:attr w:name="ProductID" w:val="3 км"/>
        </w:smartTagPr>
        <w:r w:rsidRPr="00864D76">
          <w:rPr>
            <w:rFonts w:ascii="Times New Roman" w:eastAsia="Times New Roman" w:hAnsi="Times New Roman" w:cs="Times New Roman"/>
            <w:sz w:val="24"/>
            <w:szCs w:val="24"/>
          </w:rPr>
          <w:t>3 км</w:t>
        </w:r>
      </w:smartTag>
      <w:r w:rsidRPr="00864D76">
        <w:rPr>
          <w:rFonts w:ascii="Times New Roman" w:eastAsia="Times New Roman" w:hAnsi="Times New Roman" w:cs="Times New Roman"/>
          <w:sz w:val="24"/>
          <w:szCs w:val="24"/>
        </w:rPr>
        <w:t>.</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4. </w:t>
      </w:r>
      <w:r w:rsidRPr="00864D76">
        <w:rPr>
          <w:rFonts w:ascii="Times New Roman" w:eastAsia="Times New Roman" w:hAnsi="Times New Roman" w:cs="Times New Roman"/>
          <w:sz w:val="24"/>
          <w:szCs w:val="24"/>
        </w:rPr>
        <w:t>Обучение технике прыжков в длину с места и с разбега.</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4.1.Обучение технике специальных упражнений прыгуна.</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4.2.Обучение технике разбега и отталкивания.</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4.3.Обучение технике полета и приземления.</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4.4.Обучение технике прыжков с места, отталкиваясь одной ногой.</w:t>
      </w:r>
    </w:p>
    <w:p w:rsidR="005466FA" w:rsidRPr="00864D76" w:rsidRDefault="005466FA" w:rsidP="00864D76">
      <w:pPr>
        <w:pStyle w:val="a3"/>
        <w:contextualSpacing/>
        <w:jc w:val="center"/>
        <w:rPr>
          <w:rFonts w:cs="Times New Roman"/>
          <w:sz w:val="24"/>
          <w:szCs w:val="24"/>
        </w:rPr>
      </w:pPr>
      <w:r w:rsidRPr="00864D76">
        <w:rPr>
          <w:rFonts w:cs="Times New Roman"/>
          <w:sz w:val="24"/>
          <w:szCs w:val="24"/>
        </w:rPr>
        <w:t>Семестр № 3</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Тема 5</w:t>
      </w:r>
      <w:r w:rsidRPr="00864D76">
        <w:rPr>
          <w:rFonts w:ascii="Times New Roman" w:eastAsia="Times New Roman" w:hAnsi="Times New Roman" w:cs="Times New Roman"/>
          <w:sz w:val="24"/>
          <w:szCs w:val="24"/>
        </w:rPr>
        <w:t>. Совершенствование техники бега на короткие дистанции.</w:t>
      </w:r>
      <w:r w:rsidRPr="00864D76">
        <w:rPr>
          <w:rFonts w:ascii="Times New Roman" w:eastAsia="Times New Roman" w:hAnsi="Times New Roman" w:cs="Times New Roman"/>
          <w:b/>
          <w:bCs/>
          <w:sz w:val="24"/>
          <w:szCs w:val="24"/>
        </w:rPr>
        <w:t xml:space="preserve"> (ОК-13)</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5.1.Совершенствование техники низкого старта и  стартового ускорения.</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5.2.Совершенствование техники бега по дистанции и техники финиширования</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5.3.Совершенствоание техники бега в соревновательных условиях.</w:t>
      </w:r>
    </w:p>
    <w:p w:rsidR="005466FA" w:rsidRPr="00864D76" w:rsidRDefault="005466FA" w:rsidP="00864D76">
      <w:pPr>
        <w:pStyle w:val="a3"/>
        <w:contextualSpacing/>
        <w:jc w:val="center"/>
        <w:rPr>
          <w:rFonts w:cs="Times New Roman"/>
          <w:sz w:val="24"/>
          <w:szCs w:val="24"/>
        </w:rPr>
      </w:pPr>
      <w:r w:rsidRPr="00864D76">
        <w:rPr>
          <w:rFonts w:cs="Times New Roman"/>
          <w:sz w:val="24"/>
          <w:szCs w:val="24"/>
        </w:rPr>
        <w:t>Семестр № 4</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6. </w:t>
      </w:r>
      <w:r w:rsidRPr="00864D76">
        <w:rPr>
          <w:rFonts w:ascii="Times New Roman" w:eastAsia="Times New Roman" w:hAnsi="Times New Roman" w:cs="Times New Roman"/>
          <w:sz w:val="24"/>
          <w:szCs w:val="24"/>
        </w:rPr>
        <w:t>Совершенствование техники бега на средние дистанции.</w:t>
      </w:r>
      <w:r w:rsidRPr="00864D76">
        <w:rPr>
          <w:rFonts w:ascii="Times New Roman" w:eastAsia="Times New Roman" w:hAnsi="Times New Roman" w:cs="Times New Roman"/>
          <w:b/>
          <w:bCs/>
          <w:sz w:val="24"/>
          <w:szCs w:val="24"/>
        </w:rPr>
        <w:t xml:space="preserve"> (ОК-13)</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6.1.Совершенствование техники высокого старта и стартового ускорения.</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proofErr w:type="gramStart"/>
      <w:r w:rsidRPr="00864D76">
        <w:rPr>
          <w:rFonts w:ascii="Times New Roman" w:eastAsia="Times New Roman" w:hAnsi="Times New Roman" w:cs="Times New Roman"/>
          <w:sz w:val="24"/>
          <w:szCs w:val="24"/>
        </w:rPr>
        <w:t>6.2.Совершенствование техники бега по прямой и поворота, техники финиширования.</w:t>
      </w:r>
      <w:proofErr w:type="gramEnd"/>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 xml:space="preserve">6.3. Равномерный и переменный бег слабой, средней и большой интенсивности </w:t>
      </w:r>
      <w:smartTag w:uri="urn:schemas-microsoft-com:office:smarttags" w:element="metricconverter">
        <w:smartTagPr>
          <w:attr w:name="ProductID" w:val="3 км"/>
        </w:smartTagPr>
        <w:r w:rsidRPr="00864D76">
          <w:rPr>
            <w:rFonts w:ascii="Times New Roman" w:eastAsia="Times New Roman" w:hAnsi="Times New Roman" w:cs="Times New Roman"/>
            <w:sz w:val="24"/>
            <w:szCs w:val="24"/>
          </w:rPr>
          <w:t>3 км</w:t>
        </w:r>
      </w:smartTag>
      <w:r w:rsidRPr="00864D76">
        <w:rPr>
          <w:rFonts w:ascii="Times New Roman" w:eastAsia="Times New Roman" w:hAnsi="Times New Roman" w:cs="Times New Roman"/>
          <w:sz w:val="24"/>
          <w:szCs w:val="24"/>
        </w:rPr>
        <w:t xml:space="preserve">, </w:t>
      </w:r>
      <w:smartTag w:uri="urn:schemas-microsoft-com:office:smarttags" w:element="metricconverter">
        <w:smartTagPr>
          <w:attr w:name="ProductID" w:val="1 км"/>
        </w:smartTagPr>
        <w:r w:rsidRPr="00864D76">
          <w:rPr>
            <w:rFonts w:ascii="Times New Roman" w:eastAsia="Times New Roman" w:hAnsi="Times New Roman" w:cs="Times New Roman"/>
            <w:sz w:val="24"/>
            <w:szCs w:val="24"/>
          </w:rPr>
          <w:t>1 км</w:t>
        </w:r>
      </w:smartTag>
      <w:r w:rsidRPr="00864D76">
        <w:rPr>
          <w:rFonts w:ascii="Times New Roman" w:eastAsia="Times New Roman" w:hAnsi="Times New Roman" w:cs="Times New Roman"/>
          <w:sz w:val="24"/>
          <w:szCs w:val="24"/>
        </w:rPr>
        <w:t>.</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lastRenderedPageBreak/>
        <w:t xml:space="preserve">Тема 7. </w:t>
      </w:r>
      <w:r w:rsidRPr="00864D76">
        <w:rPr>
          <w:rFonts w:ascii="Times New Roman" w:eastAsia="Times New Roman" w:hAnsi="Times New Roman" w:cs="Times New Roman"/>
          <w:sz w:val="24"/>
          <w:szCs w:val="24"/>
        </w:rPr>
        <w:t>Совершенствование техники кроссового бега.</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 xml:space="preserve">7.1.Совершенствование техники старта, стартового ускорения, бега на равнинных участках </w:t>
      </w:r>
      <w:proofErr w:type="gramStart"/>
      <w:r w:rsidRPr="00864D76">
        <w:rPr>
          <w:rFonts w:ascii="Times New Roman" w:eastAsia="Times New Roman" w:hAnsi="Times New Roman" w:cs="Times New Roman"/>
          <w:sz w:val="24"/>
          <w:szCs w:val="24"/>
        </w:rPr>
        <w:t>по</w:t>
      </w:r>
      <w:proofErr w:type="gramEnd"/>
      <w:r w:rsidRPr="00864D76">
        <w:rPr>
          <w:rFonts w:ascii="Times New Roman" w:eastAsia="Times New Roman" w:hAnsi="Times New Roman" w:cs="Times New Roman"/>
          <w:sz w:val="24"/>
          <w:szCs w:val="24"/>
        </w:rPr>
        <w:t xml:space="preserve"> прямой и поворота.</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7.2.Совершенствование техники бега по различному грунту, в гору, под уклон, с преодолением препятствий, техники финиширования.</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7.3.Равномерный и повторный бег на местности с  соревновательной скоростью на отрезках 100-</w:t>
      </w:r>
      <w:smartTag w:uri="urn:schemas-microsoft-com:office:smarttags" w:element="metricconverter">
        <w:smartTagPr>
          <w:attr w:name="ProductID" w:val="300 м"/>
        </w:smartTagPr>
        <w:r w:rsidRPr="00864D76">
          <w:rPr>
            <w:rFonts w:ascii="Times New Roman" w:eastAsia="Times New Roman" w:hAnsi="Times New Roman" w:cs="Times New Roman"/>
            <w:sz w:val="24"/>
            <w:szCs w:val="24"/>
          </w:rPr>
          <w:t>300 м</w:t>
        </w:r>
      </w:smartTag>
      <w:r w:rsidRPr="00864D76">
        <w:rPr>
          <w:rFonts w:ascii="Times New Roman" w:eastAsia="Times New Roman" w:hAnsi="Times New Roman" w:cs="Times New Roman"/>
          <w:sz w:val="24"/>
          <w:szCs w:val="24"/>
        </w:rPr>
        <w:t>.</w:t>
      </w:r>
    </w:p>
    <w:p w:rsidR="005466FA" w:rsidRPr="00864D76" w:rsidRDefault="005466FA" w:rsidP="00864D76">
      <w:pPr>
        <w:pStyle w:val="a3"/>
        <w:contextualSpacing/>
        <w:jc w:val="center"/>
        <w:rPr>
          <w:rFonts w:cs="Times New Roman"/>
          <w:sz w:val="24"/>
          <w:szCs w:val="24"/>
        </w:rPr>
      </w:pPr>
      <w:r w:rsidRPr="00864D76">
        <w:rPr>
          <w:rFonts w:cs="Times New Roman"/>
          <w:sz w:val="24"/>
          <w:szCs w:val="24"/>
        </w:rPr>
        <w:t>Семестр № 5</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7. </w:t>
      </w:r>
      <w:r w:rsidRPr="00864D76">
        <w:rPr>
          <w:rFonts w:ascii="Times New Roman" w:eastAsia="Times New Roman" w:hAnsi="Times New Roman" w:cs="Times New Roman"/>
          <w:sz w:val="24"/>
          <w:szCs w:val="24"/>
        </w:rPr>
        <w:t>Совершенствование техники кроссового бега.</w:t>
      </w:r>
      <w:r w:rsidRPr="00864D76">
        <w:rPr>
          <w:rFonts w:ascii="Times New Roman" w:eastAsia="Times New Roman" w:hAnsi="Times New Roman" w:cs="Times New Roman"/>
          <w:b/>
          <w:bCs/>
          <w:sz w:val="24"/>
          <w:szCs w:val="24"/>
        </w:rPr>
        <w:t xml:space="preserve"> (ОК-13)</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 xml:space="preserve">7.1.Совершенствование техники старта, стартового ускорения, бега на равнинных участках </w:t>
      </w:r>
      <w:proofErr w:type="gramStart"/>
      <w:r w:rsidRPr="00864D76">
        <w:rPr>
          <w:rFonts w:ascii="Times New Roman" w:eastAsia="Times New Roman" w:hAnsi="Times New Roman" w:cs="Times New Roman"/>
          <w:sz w:val="24"/>
          <w:szCs w:val="24"/>
        </w:rPr>
        <w:t>по</w:t>
      </w:r>
      <w:proofErr w:type="gramEnd"/>
      <w:r w:rsidRPr="00864D76">
        <w:rPr>
          <w:rFonts w:ascii="Times New Roman" w:eastAsia="Times New Roman" w:hAnsi="Times New Roman" w:cs="Times New Roman"/>
          <w:sz w:val="24"/>
          <w:szCs w:val="24"/>
        </w:rPr>
        <w:t xml:space="preserve"> прямой и поворота.</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7.2.Совершенствование техники бега по различному грунту, в гору, под уклон, с преодолением препятствий, техники финиширования.</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7.3.Равномерный и повторный бег на местности с  соревновательной скоростью на отрезках 100-</w:t>
      </w:r>
      <w:smartTag w:uri="urn:schemas-microsoft-com:office:smarttags" w:element="metricconverter">
        <w:smartTagPr>
          <w:attr w:name="ProductID" w:val="300 м"/>
        </w:smartTagPr>
        <w:r w:rsidRPr="00864D76">
          <w:rPr>
            <w:rFonts w:ascii="Times New Roman" w:eastAsia="Times New Roman" w:hAnsi="Times New Roman" w:cs="Times New Roman"/>
            <w:sz w:val="24"/>
            <w:szCs w:val="24"/>
          </w:rPr>
          <w:t>300 м</w:t>
        </w:r>
      </w:smartTag>
      <w:r w:rsidRPr="00864D76">
        <w:rPr>
          <w:rFonts w:ascii="Times New Roman" w:eastAsia="Times New Roman" w:hAnsi="Times New Roman" w:cs="Times New Roman"/>
          <w:sz w:val="24"/>
          <w:szCs w:val="24"/>
        </w:rPr>
        <w:t>.</w:t>
      </w:r>
    </w:p>
    <w:p w:rsidR="005466FA" w:rsidRPr="00864D76" w:rsidRDefault="005466FA" w:rsidP="00864D76">
      <w:pPr>
        <w:pStyle w:val="a3"/>
        <w:contextualSpacing/>
        <w:jc w:val="center"/>
        <w:rPr>
          <w:rFonts w:cs="Times New Roman"/>
          <w:sz w:val="24"/>
          <w:szCs w:val="24"/>
        </w:rPr>
      </w:pPr>
      <w:r w:rsidRPr="00864D76">
        <w:rPr>
          <w:rFonts w:cs="Times New Roman"/>
          <w:sz w:val="24"/>
          <w:szCs w:val="24"/>
        </w:rPr>
        <w:t>Семестр № 6</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8. </w:t>
      </w:r>
      <w:r w:rsidRPr="00864D76">
        <w:rPr>
          <w:rFonts w:ascii="Times New Roman" w:eastAsia="Times New Roman" w:hAnsi="Times New Roman" w:cs="Times New Roman"/>
          <w:sz w:val="24"/>
          <w:szCs w:val="24"/>
        </w:rPr>
        <w:t>Совершенствование техники прыжков в длину с места и с разбега.</w:t>
      </w:r>
      <w:r w:rsidRPr="00864D76">
        <w:rPr>
          <w:rFonts w:ascii="Times New Roman" w:eastAsia="Times New Roman" w:hAnsi="Times New Roman" w:cs="Times New Roman"/>
          <w:b/>
          <w:bCs/>
          <w:sz w:val="24"/>
          <w:szCs w:val="24"/>
        </w:rPr>
        <w:t xml:space="preserve"> (ОК-13)</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8.1.Совершенствование техники разбега и отталкивания.</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8.2.Совершенствование техники полета и приземления.</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8.3.Совершенствование техники прыжков с места, техники избранного способа прыжка.</w:t>
      </w:r>
    </w:p>
    <w:p w:rsidR="005466FA" w:rsidRPr="00864D76" w:rsidRDefault="005466FA" w:rsidP="00864D76">
      <w:pPr>
        <w:pStyle w:val="a3"/>
        <w:contextualSpacing/>
        <w:rPr>
          <w:rFonts w:cs="Times New Roman"/>
          <w:sz w:val="24"/>
          <w:szCs w:val="24"/>
        </w:rPr>
      </w:pPr>
      <w:r w:rsidRPr="00864D76">
        <w:rPr>
          <w:rFonts w:cs="Times New Roman"/>
          <w:sz w:val="24"/>
          <w:szCs w:val="24"/>
        </w:rPr>
        <w:t xml:space="preserve">                                                                   Семестр № 1</w:t>
      </w:r>
    </w:p>
    <w:p w:rsidR="005466FA" w:rsidRPr="00864D76" w:rsidRDefault="005466FA" w:rsidP="00864D76">
      <w:pPr>
        <w:spacing w:after="0" w:line="240" w:lineRule="auto"/>
        <w:contextualSpacing/>
        <w:jc w:val="both"/>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2.  Модуль Баскетбол (ОК-13)</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1. </w:t>
      </w:r>
      <w:r w:rsidRPr="00864D76">
        <w:rPr>
          <w:rFonts w:ascii="Times New Roman" w:eastAsia="Times New Roman" w:hAnsi="Times New Roman" w:cs="Times New Roman"/>
          <w:sz w:val="24"/>
          <w:szCs w:val="24"/>
        </w:rPr>
        <w:t>Обучение технике перемещений.</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1.1.Обучение технике стойки, бега и прыжкам.</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 xml:space="preserve">1.2.Обучение технике остановок, поворотов, </w:t>
      </w:r>
      <w:proofErr w:type="spellStart"/>
      <w:r w:rsidRPr="00864D76">
        <w:rPr>
          <w:rFonts w:ascii="Times New Roman" w:eastAsia="Times New Roman" w:hAnsi="Times New Roman" w:cs="Times New Roman"/>
          <w:sz w:val="24"/>
          <w:szCs w:val="24"/>
        </w:rPr>
        <w:t>вышагиваний</w:t>
      </w:r>
      <w:proofErr w:type="spellEnd"/>
      <w:r w:rsidRPr="00864D76">
        <w:rPr>
          <w:rFonts w:ascii="Times New Roman" w:eastAsia="Times New Roman" w:hAnsi="Times New Roman" w:cs="Times New Roman"/>
          <w:sz w:val="24"/>
          <w:szCs w:val="24"/>
        </w:rPr>
        <w:t>.</w:t>
      </w:r>
    </w:p>
    <w:p w:rsidR="005466FA" w:rsidRPr="00864D76" w:rsidRDefault="005466FA" w:rsidP="00864D76">
      <w:pPr>
        <w:pStyle w:val="a3"/>
        <w:contextualSpacing/>
        <w:jc w:val="center"/>
        <w:rPr>
          <w:rFonts w:cs="Times New Roman"/>
          <w:sz w:val="24"/>
          <w:szCs w:val="24"/>
        </w:rPr>
      </w:pPr>
      <w:r w:rsidRPr="00864D76">
        <w:rPr>
          <w:rFonts w:cs="Times New Roman"/>
          <w:sz w:val="24"/>
          <w:szCs w:val="24"/>
        </w:rPr>
        <w:t>Семестр № 2</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2. </w:t>
      </w:r>
      <w:r w:rsidRPr="00864D76">
        <w:rPr>
          <w:rFonts w:ascii="Times New Roman" w:eastAsia="Times New Roman" w:hAnsi="Times New Roman" w:cs="Times New Roman"/>
          <w:sz w:val="24"/>
          <w:szCs w:val="24"/>
        </w:rPr>
        <w:t>Обучение технике владения мячом.</w:t>
      </w:r>
      <w:r w:rsidRPr="00864D76">
        <w:rPr>
          <w:rFonts w:ascii="Times New Roman" w:eastAsia="Times New Roman" w:hAnsi="Times New Roman" w:cs="Times New Roman"/>
          <w:b/>
          <w:bCs/>
          <w:sz w:val="24"/>
          <w:szCs w:val="24"/>
        </w:rPr>
        <w:t xml:space="preserve"> (ОК-13)</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2.1.Обучение технике ловли мяча.</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2.2.Обучение технике передачи мяча.</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2.3.Обучение технике бросков мяча.</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2.4.Обучение технике ведения мяча.</w:t>
      </w:r>
    </w:p>
    <w:p w:rsidR="005466FA" w:rsidRPr="00864D76" w:rsidRDefault="005466FA" w:rsidP="00864D76">
      <w:pPr>
        <w:pStyle w:val="a3"/>
        <w:contextualSpacing/>
        <w:jc w:val="center"/>
        <w:rPr>
          <w:rFonts w:cs="Times New Roman"/>
          <w:sz w:val="24"/>
          <w:szCs w:val="24"/>
        </w:rPr>
      </w:pPr>
      <w:r w:rsidRPr="00864D76">
        <w:rPr>
          <w:rFonts w:cs="Times New Roman"/>
          <w:sz w:val="24"/>
          <w:szCs w:val="24"/>
        </w:rPr>
        <w:t>Семестр № 3</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3. </w:t>
      </w:r>
      <w:r w:rsidRPr="00864D76">
        <w:rPr>
          <w:rFonts w:ascii="Times New Roman" w:eastAsia="Times New Roman" w:hAnsi="Times New Roman" w:cs="Times New Roman"/>
          <w:sz w:val="24"/>
          <w:szCs w:val="24"/>
        </w:rPr>
        <w:t>Обучение технике ведения мяча.</w:t>
      </w:r>
      <w:r w:rsidRPr="00864D76">
        <w:rPr>
          <w:rFonts w:ascii="Times New Roman" w:eastAsia="Times New Roman" w:hAnsi="Times New Roman" w:cs="Times New Roman"/>
          <w:b/>
          <w:bCs/>
          <w:sz w:val="24"/>
          <w:szCs w:val="24"/>
        </w:rPr>
        <w:t xml:space="preserve"> (ОК-13)</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3.1.Обучение технике ведения мяча с изменением темпа и с поворотами.</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3.2.Обучение технике финтов с мячом и без мяча.</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4. </w:t>
      </w:r>
      <w:r w:rsidRPr="00864D76">
        <w:rPr>
          <w:rFonts w:ascii="Times New Roman" w:eastAsia="Times New Roman" w:hAnsi="Times New Roman" w:cs="Times New Roman"/>
          <w:sz w:val="24"/>
          <w:szCs w:val="24"/>
        </w:rPr>
        <w:t>Обучение технике овладения мячом.</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4.1.Обучение технике перехватывания и вырывания мяча.</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4.2.Обучение технике выбивания и отбивания мяча.</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4.3.Обучение технике накрывания мяча и технике противодействия.</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4.4.Обучение технике и тактике игры в нападении и защите.</w:t>
      </w:r>
    </w:p>
    <w:p w:rsidR="005466FA" w:rsidRPr="00864D76" w:rsidRDefault="005466FA" w:rsidP="00864D76">
      <w:pPr>
        <w:pStyle w:val="a3"/>
        <w:contextualSpacing/>
        <w:jc w:val="center"/>
        <w:rPr>
          <w:rFonts w:cs="Times New Roman"/>
          <w:sz w:val="24"/>
          <w:szCs w:val="24"/>
        </w:rPr>
      </w:pPr>
      <w:r w:rsidRPr="00864D76">
        <w:rPr>
          <w:rFonts w:cs="Times New Roman"/>
          <w:sz w:val="24"/>
          <w:szCs w:val="24"/>
        </w:rPr>
        <w:t>Семестр № 4</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5. </w:t>
      </w:r>
      <w:r w:rsidRPr="00864D76">
        <w:rPr>
          <w:rFonts w:ascii="Times New Roman" w:eastAsia="Times New Roman" w:hAnsi="Times New Roman" w:cs="Times New Roman"/>
          <w:sz w:val="24"/>
          <w:szCs w:val="24"/>
        </w:rPr>
        <w:t>Совершенствование техники перемещений и стоек.</w:t>
      </w:r>
      <w:r w:rsidRPr="00864D76">
        <w:rPr>
          <w:rFonts w:ascii="Times New Roman" w:eastAsia="Times New Roman" w:hAnsi="Times New Roman" w:cs="Times New Roman"/>
          <w:b/>
          <w:bCs/>
          <w:sz w:val="24"/>
          <w:szCs w:val="24"/>
        </w:rPr>
        <w:t xml:space="preserve"> (ОК-13)</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6. </w:t>
      </w:r>
      <w:r w:rsidRPr="00864D76">
        <w:rPr>
          <w:rFonts w:ascii="Times New Roman" w:eastAsia="Times New Roman" w:hAnsi="Times New Roman" w:cs="Times New Roman"/>
          <w:sz w:val="24"/>
          <w:szCs w:val="24"/>
        </w:rPr>
        <w:t>Совершенствование техники владения и ведения мяча.</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7. </w:t>
      </w:r>
      <w:r w:rsidRPr="00864D76">
        <w:rPr>
          <w:rFonts w:ascii="Times New Roman" w:eastAsia="Times New Roman" w:hAnsi="Times New Roman" w:cs="Times New Roman"/>
          <w:sz w:val="24"/>
          <w:szCs w:val="24"/>
        </w:rPr>
        <w:t>Совершенствование индивидуальных и командных действий в нападении и защите.</w:t>
      </w:r>
    </w:p>
    <w:p w:rsidR="005466FA" w:rsidRPr="00864D76" w:rsidRDefault="005466FA" w:rsidP="00864D76">
      <w:pPr>
        <w:pStyle w:val="a3"/>
        <w:contextualSpacing/>
        <w:jc w:val="center"/>
        <w:rPr>
          <w:rFonts w:cs="Times New Roman"/>
          <w:sz w:val="24"/>
          <w:szCs w:val="24"/>
        </w:rPr>
      </w:pPr>
      <w:r w:rsidRPr="00864D76">
        <w:rPr>
          <w:rFonts w:cs="Times New Roman"/>
          <w:sz w:val="24"/>
          <w:szCs w:val="24"/>
        </w:rPr>
        <w:t>Семестр № 5</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8. </w:t>
      </w:r>
      <w:r w:rsidRPr="00864D76">
        <w:rPr>
          <w:rFonts w:ascii="Times New Roman" w:eastAsia="Times New Roman" w:hAnsi="Times New Roman" w:cs="Times New Roman"/>
          <w:sz w:val="24"/>
          <w:szCs w:val="24"/>
        </w:rPr>
        <w:t>Совершенствование техники ведения и техники овладения мячом.</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9. </w:t>
      </w:r>
      <w:r w:rsidRPr="00864D76">
        <w:rPr>
          <w:rFonts w:ascii="Times New Roman" w:eastAsia="Times New Roman" w:hAnsi="Times New Roman" w:cs="Times New Roman"/>
          <w:sz w:val="24"/>
          <w:szCs w:val="24"/>
        </w:rPr>
        <w:t>Совершенствование техники и тактики игры в нападении и защите.</w:t>
      </w:r>
    </w:p>
    <w:p w:rsidR="005466FA" w:rsidRPr="00864D76" w:rsidRDefault="005466FA" w:rsidP="00864D76">
      <w:pPr>
        <w:pStyle w:val="a3"/>
        <w:contextualSpacing/>
        <w:jc w:val="center"/>
        <w:rPr>
          <w:rFonts w:cs="Times New Roman"/>
          <w:sz w:val="24"/>
          <w:szCs w:val="24"/>
        </w:rPr>
      </w:pPr>
      <w:r w:rsidRPr="00864D76">
        <w:rPr>
          <w:rFonts w:cs="Times New Roman"/>
          <w:sz w:val="24"/>
          <w:szCs w:val="24"/>
        </w:rPr>
        <w:t>Семестр № 6</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10. </w:t>
      </w:r>
      <w:r w:rsidRPr="00864D76">
        <w:rPr>
          <w:rFonts w:ascii="Times New Roman" w:eastAsia="Times New Roman" w:hAnsi="Times New Roman" w:cs="Times New Roman"/>
          <w:sz w:val="24"/>
          <w:szCs w:val="24"/>
        </w:rPr>
        <w:t>Игровая и судейская практика. Совершенствование индивидуальных и командных действий в нападении и защите.</w:t>
      </w:r>
      <w:r w:rsidRPr="00864D76">
        <w:rPr>
          <w:rFonts w:ascii="Times New Roman" w:eastAsia="Times New Roman" w:hAnsi="Times New Roman" w:cs="Times New Roman"/>
          <w:b/>
          <w:bCs/>
          <w:sz w:val="24"/>
          <w:szCs w:val="24"/>
        </w:rPr>
        <w:t xml:space="preserve"> (ОК-13)</w:t>
      </w:r>
    </w:p>
    <w:p w:rsidR="005466FA" w:rsidRPr="00864D76" w:rsidRDefault="005466FA" w:rsidP="00864D76">
      <w:pPr>
        <w:pStyle w:val="a3"/>
        <w:contextualSpacing/>
        <w:jc w:val="center"/>
        <w:rPr>
          <w:rFonts w:cs="Times New Roman"/>
          <w:sz w:val="24"/>
          <w:szCs w:val="24"/>
        </w:rPr>
      </w:pPr>
      <w:r w:rsidRPr="00864D76">
        <w:rPr>
          <w:rFonts w:cs="Times New Roman"/>
          <w:sz w:val="24"/>
          <w:szCs w:val="24"/>
        </w:rPr>
        <w:lastRenderedPageBreak/>
        <w:t>Семестр № 1</w:t>
      </w:r>
    </w:p>
    <w:p w:rsidR="005466FA" w:rsidRPr="00864D76" w:rsidRDefault="005466FA" w:rsidP="00864D76">
      <w:pPr>
        <w:spacing w:after="0" w:line="240" w:lineRule="auto"/>
        <w:contextualSpacing/>
        <w:jc w:val="both"/>
        <w:rPr>
          <w:rFonts w:ascii="Times New Roman" w:eastAsia="Times New Roman" w:hAnsi="Times New Roman" w:cs="Times New Roman"/>
          <w:b/>
          <w:bCs/>
          <w:sz w:val="24"/>
          <w:szCs w:val="24"/>
        </w:rPr>
      </w:pP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
          <w:bCs/>
          <w:sz w:val="24"/>
          <w:szCs w:val="24"/>
        </w:rPr>
        <w:t>3. Модуль Волейбол (ОК-13)</w:t>
      </w:r>
    </w:p>
    <w:p w:rsidR="005466FA" w:rsidRPr="00864D76" w:rsidRDefault="005466FA" w:rsidP="00864D76">
      <w:pPr>
        <w:spacing w:after="0" w:line="240" w:lineRule="auto"/>
        <w:contextualSpacing/>
        <w:jc w:val="both"/>
        <w:rPr>
          <w:rFonts w:ascii="Times New Roman" w:eastAsia="Times New Roman" w:hAnsi="Times New Roman" w:cs="Times New Roman"/>
          <w:b/>
          <w:bCs/>
          <w:sz w:val="24"/>
          <w:szCs w:val="24"/>
        </w:rPr>
      </w:pP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1. </w:t>
      </w:r>
      <w:r w:rsidRPr="00864D76">
        <w:rPr>
          <w:rFonts w:ascii="Times New Roman" w:eastAsia="Times New Roman" w:hAnsi="Times New Roman" w:cs="Times New Roman"/>
          <w:sz w:val="24"/>
          <w:szCs w:val="24"/>
        </w:rPr>
        <w:t>Обучение технике перемещений.</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2. </w:t>
      </w:r>
      <w:r w:rsidRPr="00864D76">
        <w:rPr>
          <w:rFonts w:ascii="Times New Roman" w:eastAsia="Times New Roman" w:hAnsi="Times New Roman" w:cs="Times New Roman"/>
          <w:sz w:val="24"/>
          <w:szCs w:val="24"/>
        </w:rPr>
        <w:t>Обучение технике передачи мяча снизу двумя руками.</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3. </w:t>
      </w:r>
      <w:r w:rsidRPr="00864D76">
        <w:rPr>
          <w:rFonts w:ascii="Times New Roman" w:eastAsia="Times New Roman" w:hAnsi="Times New Roman" w:cs="Times New Roman"/>
          <w:sz w:val="24"/>
          <w:szCs w:val="24"/>
        </w:rPr>
        <w:t>Обучение технике нижней прямой и боковой подачи.</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4. </w:t>
      </w:r>
      <w:r w:rsidRPr="00864D76">
        <w:rPr>
          <w:rFonts w:ascii="Times New Roman" w:eastAsia="Times New Roman" w:hAnsi="Times New Roman" w:cs="Times New Roman"/>
          <w:sz w:val="24"/>
          <w:szCs w:val="24"/>
        </w:rPr>
        <w:t>Обучение технике передачи мяча сверху двумя руками.</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5. </w:t>
      </w:r>
      <w:r w:rsidRPr="00864D76">
        <w:rPr>
          <w:rFonts w:ascii="Times New Roman" w:eastAsia="Times New Roman" w:hAnsi="Times New Roman" w:cs="Times New Roman"/>
          <w:sz w:val="24"/>
          <w:szCs w:val="24"/>
        </w:rPr>
        <w:t>Обучение технике приема подачи.</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6. </w:t>
      </w:r>
      <w:r w:rsidRPr="00864D76">
        <w:rPr>
          <w:rFonts w:ascii="Times New Roman" w:eastAsia="Times New Roman" w:hAnsi="Times New Roman" w:cs="Times New Roman"/>
          <w:sz w:val="24"/>
          <w:szCs w:val="24"/>
        </w:rPr>
        <w:t>Обучение технике верхней прямой подачи. Обучение начальным игровым ситуациям.</w:t>
      </w:r>
    </w:p>
    <w:p w:rsidR="005466FA" w:rsidRPr="00864D76" w:rsidRDefault="005466FA" w:rsidP="00864D76">
      <w:pPr>
        <w:pStyle w:val="a3"/>
        <w:contextualSpacing/>
        <w:jc w:val="center"/>
        <w:rPr>
          <w:rFonts w:cs="Times New Roman"/>
          <w:sz w:val="24"/>
          <w:szCs w:val="24"/>
        </w:rPr>
      </w:pPr>
    </w:p>
    <w:p w:rsidR="005466FA" w:rsidRPr="00864D76" w:rsidRDefault="005466FA" w:rsidP="00864D76">
      <w:pPr>
        <w:pStyle w:val="a3"/>
        <w:contextualSpacing/>
        <w:jc w:val="center"/>
        <w:rPr>
          <w:rFonts w:cs="Times New Roman"/>
          <w:sz w:val="24"/>
          <w:szCs w:val="24"/>
        </w:rPr>
      </w:pPr>
      <w:r w:rsidRPr="00864D76">
        <w:rPr>
          <w:rFonts w:cs="Times New Roman"/>
          <w:sz w:val="24"/>
          <w:szCs w:val="24"/>
        </w:rPr>
        <w:t>Семестр № 2</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7. </w:t>
      </w:r>
      <w:r w:rsidRPr="00864D76">
        <w:rPr>
          <w:rFonts w:ascii="Times New Roman" w:eastAsia="Times New Roman" w:hAnsi="Times New Roman" w:cs="Times New Roman"/>
          <w:sz w:val="24"/>
          <w:szCs w:val="24"/>
        </w:rPr>
        <w:t>Обучение технике  прямого нападающего удара.</w:t>
      </w:r>
      <w:r w:rsidRPr="00864D76">
        <w:rPr>
          <w:rFonts w:ascii="Times New Roman" w:eastAsia="Times New Roman" w:hAnsi="Times New Roman" w:cs="Times New Roman"/>
          <w:b/>
          <w:bCs/>
          <w:sz w:val="24"/>
          <w:szCs w:val="24"/>
        </w:rPr>
        <w:t xml:space="preserve"> (ОК-13)</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8. </w:t>
      </w:r>
      <w:r w:rsidRPr="00864D76">
        <w:rPr>
          <w:rFonts w:ascii="Times New Roman" w:eastAsia="Times New Roman" w:hAnsi="Times New Roman" w:cs="Times New Roman"/>
          <w:sz w:val="24"/>
          <w:szCs w:val="24"/>
        </w:rPr>
        <w:t>Обучение технике приема подачи с последующей атакой и технике передачи мяча.</w:t>
      </w:r>
      <w:r w:rsidRPr="00864D76">
        <w:rPr>
          <w:rFonts w:ascii="Times New Roman" w:eastAsia="Times New Roman" w:hAnsi="Times New Roman" w:cs="Times New Roman"/>
          <w:b/>
          <w:bCs/>
          <w:sz w:val="24"/>
          <w:szCs w:val="24"/>
        </w:rPr>
        <w:t xml:space="preserve"> </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9. </w:t>
      </w:r>
      <w:r w:rsidRPr="00864D76">
        <w:rPr>
          <w:rFonts w:ascii="Times New Roman" w:eastAsia="Times New Roman" w:hAnsi="Times New Roman" w:cs="Times New Roman"/>
          <w:sz w:val="24"/>
          <w:szCs w:val="24"/>
        </w:rPr>
        <w:t>Обучение технике блокирования.</w:t>
      </w:r>
    </w:p>
    <w:p w:rsidR="005466FA" w:rsidRPr="00864D76" w:rsidRDefault="005466FA" w:rsidP="00864D76">
      <w:pPr>
        <w:pStyle w:val="a3"/>
        <w:contextualSpacing/>
        <w:jc w:val="center"/>
        <w:rPr>
          <w:rFonts w:cs="Times New Roman"/>
          <w:sz w:val="24"/>
          <w:szCs w:val="24"/>
        </w:rPr>
      </w:pPr>
      <w:r w:rsidRPr="00864D76">
        <w:rPr>
          <w:rFonts w:cs="Times New Roman"/>
          <w:sz w:val="24"/>
          <w:szCs w:val="24"/>
        </w:rPr>
        <w:t>Семестр № 3</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10. </w:t>
      </w:r>
      <w:r w:rsidRPr="00864D76">
        <w:rPr>
          <w:rFonts w:ascii="Times New Roman" w:eastAsia="Times New Roman" w:hAnsi="Times New Roman" w:cs="Times New Roman"/>
          <w:sz w:val="24"/>
          <w:szCs w:val="24"/>
        </w:rPr>
        <w:t>Обучение тактике групповых и командных действий.</w:t>
      </w:r>
      <w:r w:rsidRPr="00864D76">
        <w:rPr>
          <w:rFonts w:ascii="Times New Roman" w:eastAsia="Times New Roman" w:hAnsi="Times New Roman" w:cs="Times New Roman"/>
          <w:b/>
          <w:bCs/>
          <w:sz w:val="24"/>
          <w:szCs w:val="24"/>
        </w:rPr>
        <w:t xml:space="preserve"> (ОК-13)</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11. </w:t>
      </w:r>
      <w:r w:rsidRPr="00864D76">
        <w:rPr>
          <w:rFonts w:ascii="Times New Roman" w:eastAsia="Times New Roman" w:hAnsi="Times New Roman" w:cs="Times New Roman"/>
          <w:sz w:val="24"/>
          <w:szCs w:val="24"/>
        </w:rPr>
        <w:t>Обучение тактике игры в нападении.</w:t>
      </w:r>
      <w:r w:rsidRPr="00864D76">
        <w:rPr>
          <w:rFonts w:ascii="Times New Roman" w:eastAsia="Times New Roman" w:hAnsi="Times New Roman" w:cs="Times New Roman"/>
          <w:b/>
          <w:bCs/>
          <w:sz w:val="24"/>
          <w:szCs w:val="24"/>
        </w:rPr>
        <w:t xml:space="preserve"> </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12. </w:t>
      </w:r>
      <w:r w:rsidRPr="00864D76">
        <w:rPr>
          <w:rFonts w:ascii="Times New Roman" w:eastAsia="Times New Roman" w:hAnsi="Times New Roman" w:cs="Times New Roman"/>
          <w:sz w:val="24"/>
          <w:szCs w:val="24"/>
        </w:rPr>
        <w:t>Обучение тактике игры в защите.</w:t>
      </w:r>
      <w:r w:rsidRPr="00864D76">
        <w:rPr>
          <w:rFonts w:ascii="Times New Roman" w:eastAsia="Times New Roman" w:hAnsi="Times New Roman" w:cs="Times New Roman"/>
          <w:b/>
          <w:bCs/>
          <w:sz w:val="24"/>
          <w:szCs w:val="24"/>
        </w:rPr>
        <w:t xml:space="preserve"> </w:t>
      </w:r>
    </w:p>
    <w:p w:rsidR="005466FA" w:rsidRPr="00864D76" w:rsidRDefault="005466FA" w:rsidP="00864D76">
      <w:pPr>
        <w:pStyle w:val="a3"/>
        <w:contextualSpacing/>
        <w:jc w:val="center"/>
        <w:rPr>
          <w:rFonts w:cs="Times New Roman"/>
          <w:sz w:val="24"/>
          <w:szCs w:val="24"/>
        </w:rPr>
      </w:pPr>
      <w:r w:rsidRPr="00864D76">
        <w:rPr>
          <w:rFonts w:cs="Times New Roman"/>
          <w:sz w:val="24"/>
          <w:szCs w:val="24"/>
        </w:rPr>
        <w:t>Семестр № 4</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13. </w:t>
      </w:r>
      <w:r w:rsidRPr="00864D76">
        <w:rPr>
          <w:rFonts w:ascii="Times New Roman" w:eastAsia="Times New Roman" w:hAnsi="Times New Roman" w:cs="Times New Roman"/>
          <w:sz w:val="24"/>
          <w:szCs w:val="24"/>
        </w:rPr>
        <w:t>Совершенствование техники подачи, передачи и приема мяча.</w:t>
      </w:r>
      <w:r w:rsidRPr="00864D76">
        <w:rPr>
          <w:rFonts w:ascii="Times New Roman" w:eastAsia="Times New Roman" w:hAnsi="Times New Roman" w:cs="Times New Roman"/>
          <w:b/>
          <w:bCs/>
          <w:sz w:val="24"/>
          <w:szCs w:val="24"/>
        </w:rPr>
        <w:t xml:space="preserve"> (ОК-13)</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14. </w:t>
      </w:r>
      <w:r w:rsidRPr="00864D76">
        <w:rPr>
          <w:rFonts w:ascii="Times New Roman" w:eastAsia="Times New Roman" w:hAnsi="Times New Roman" w:cs="Times New Roman"/>
          <w:sz w:val="24"/>
          <w:szCs w:val="24"/>
        </w:rPr>
        <w:t>Совершенствование техники приема подачи, а также и блокирования.</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Тема 15. Блокирование. Выполнение крестным и приставным шагом. Двойное блокирование. Техника и тактика в защите и нападении.</w:t>
      </w:r>
    </w:p>
    <w:p w:rsidR="005466FA" w:rsidRPr="00864D76" w:rsidRDefault="005466FA" w:rsidP="00864D76">
      <w:pPr>
        <w:pStyle w:val="a3"/>
        <w:contextualSpacing/>
        <w:jc w:val="center"/>
        <w:rPr>
          <w:rFonts w:cs="Times New Roman"/>
          <w:sz w:val="24"/>
          <w:szCs w:val="24"/>
        </w:rPr>
      </w:pPr>
      <w:r w:rsidRPr="00864D76">
        <w:rPr>
          <w:rFonts w:cs="Times New Roman"/>
          <w:sz w:val="24"/>
          <w:szCs w:val="24"/>
        </w:rPr>
        <w:t>Семестр № 5</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16. </w:t>
      </w:r>
      <w:r w:rsidRPr="00864D76">
        <w:rPr>
          <w:rFonts w:ascii="Times New Roman" w:eastAsia="Times New Roman" w:hAnsi="Times New Roman" w:cs="Times New Roman"/>
          <w:sz w:val="24"/>
          <w:szCs w:val="24"/>
        </w:rPr>
        <w:t>Совершенствование групповой и командной техники игры в нападении.</w:t>
      </w:r>
      <w:r w:rsidRPr="00864D76">
        <w:rPr>
          <w:rFonts w:ascii="Times New Roman" w:eastAsia="Times New Roman" w:hAnsi="Times New Roman" w:cs="Times New Roman"/>
          <w:b/>
          <w:bCs/>
          <w:sz w:val="24"/>
          <w:szCs w:val="24"/>
        </w:rPr>
        <w:t xml:space="preserve"> (ОК-13)</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17. </w:t>
      </w:r>
      <w:r w:rsidRPr="00864D76">
        <w:rPr>
          <w:rFonts w:ascii="Times New Roman" w:eastAsia="Times New Roman" w:hAnsi="Times New Roman" w:cs="Times New Roman"/>
          <w:sz w:val="24"/>
          <w:szCs w:val="24"/>
        </w:rPr>
        <w:t>Совершенствование тактики игры в защите.</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Тема 18. Совершенствование блокирования. Выполнение крестным и приставным шагом. Двойное блокирование. Техника и тактика в защите и нападении</w:t>
      </w:r>
      <w:proofErr w:type="gramStart"/>
      <w:r w:rsidRPr="00864D76">
        <w:rPr>
          <w:rFonts w:ascii="Times New Roman" w:eastAsia="Times New Roman" w:hAnsi="Times New Roman" w:cs="Times New Roman"/>
          <w:sz w:val="24"/>
          <w:szCs w:val="24"/>
        </w:rPr>
        <w:t>..</w:t>
      </w:r>
      <w:proofErr w:type="gramEnd"/>
    </w:p>
    <w:p w:rsidR="005466FA" w:rsidRPr="00864D76" w:rsidRDefault="005466FA" w:rsidP="00864D76">
      <w:pPr>
        <w:pStyle w:val="a3"/>
        <w:contextualSpacing/>
        <w:jc w:val="center"/>
        <w:rPr>
          <w:rFonts w:cs="Times New Roman"/>
          <w:sz w:val="24"/>
          <w:szCs w:val="24"/>
        </w:rPr>
      </w:pPr>
      <w:r w:rsidRPr="00864D76">
        <w:rPr>
          <w:rFonts w:cs="Times New Roman"/>
          <w:sz w:val="24"/>
          <w:szCs w:val="24"/>
        </w:rPr>
        <w:t>Семестр № 6</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19. </w:t>
      </w:r>
      <w:r w:rsidRPr="00864D76">
        <w:rPr>
          <w:rFonts w:ascii="Times New Roman" w:eastAsia="Times New Roman" w:hAnsi="Times New Roman" w:cs="Times New Roman"/>
          <w:sz w:val="24"/>
          <w:szCs w:val="24"/>
        </w:rPr>
        <w:t xml:space="preserve">Совершенствование групповой и командной тактики игры в защите </w:t>
      </w:r>
      <w:r w:rsidRPr="00864D76">
        <w:rPr>
          <w:rFonts w:ascii="Times New Roman" w:eastAsia="Times New Roman" w:hAnsi="Times New Roman" w:cs="Times New Roman"/>
          <w:b/>
          <w:bCs/>
          <w:sz w:val="24"/>
          <w:szCs w:val="24"/>
        </w:rPr>
        <w:t>(ОК-13)</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20. </w:t>
      </w:r>
      <w:r w:rsidRPr="00864D76">
        <w:rPr>
          <w:rFonts w:ascii="Times New Roman" w:eastAsia="Times New Roman" w:hAnsi="Times New Roman" w:cs="Times New Roman"/>
          <w:sz w:val="24"/>
          <w:szCs w:val="24"/>
        </w:rPr>
        <w:t>Совершенствование игровой и судейской практики.</w:t>
      </w:r>
    </w:p>
    <w:p w:rsidR="005466FA" w:rsidRPr="00864D76" w:rsidRDefault="005466FA" w:rsidP="00864D76">
      <w:pPr>
        <w:pStyle w:val="a3"/>
        <w:contextualSpacing/>
        <w:jc w:val="center"/>
        <w:rPr>
          <w:rFonts w:cs="Times New Roman"/>
          <w:sz w:val="24"/>
          <w:szCs w:val="24"/>
        </w:rPr>
      </w:pPr>
      <w:r w:rsidRPr="00864D76">
        <w:rPr>
          <w:rFonts w:cs="Times New Roman"/>
          <w:sz w:val="24"/>
          <w:szCs w:val="24"/>
        </w:rPr>
        <w:t>Семестр № 7</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21. </w:t>
      </w:r>
      <w:r w:rsidRPr="00864D76">
        <w:rPr>
          <w:rFonts w:ascii="Times New Roman" w:eastAsia="Times New Roman" w:hAnsi="Times New Roman" w:cs="Times New Roman"/>
          <w:sz w:val="24"/>
          <w:szCs w:val="24"/>
        </w:rPr>
        <w:t xml:space="preserve">Совершенствование  командной тактики игры в защите </w:t>
      </w:r>
      <w:r w:rsidRPr="00864D76">
        <w:rPr>
          <w:rFonts w:ascii="Times New Roman" w:eastAsia="Times New Roman" w:hAnsi="Times New Roman" w:cs="Times New Roman"/>
          <w:b/>
          <w:bCs/>
          <w:sz w:val="24"/>
          <w:szCs w:val="24"/>
        </w:rPr>
        <w:t>(ОК-13)</w:t>
      </w:r>
    </w:p>
    <w:p w:rsidR="005466FA" w:rsidRPr="00864D76" w:rsidRDefault="005466FA" w:rsidP="00864D76">
      <w:pPr>
        <w:spacing w:after="0" w:line="240" w:lineRule="auto"/>
        <w:contextualSpacing/>
        <w:jc w:val="both"/>
        <w:rPr>
          <w:rFonts w:ascii="Times New Roman" w:eastAsia="Times New Roman" w:hAnsi="Times New Roman" w:cs="Times New Roman"/>
          <w:sz w:val="24"/>
          <w:szCs w:val="24"/>
        </w:rPr>
      </w:pPr>
      <w:r w:rsidRPr="00864D76">
        <w:rPr>
          <w:rFonts w:ascii="Times New Roman" w:eastAsia="Times New Roman" w:hAnsi="Times New Roman" w:cs="Times New Roman"/>
          <w:bCs/>
          <w:sz w:val="24"/>
          <w:szCs w:val="24"/>
        </w:rPr>
        <w:t xml:space="preserve">Тема 22. </w:t>
      </w:r>
      <w:r w:rsidRPr="00864D76">
        <w:rPr>
          <w:rFonts w:ascii="Times New Roman" w:eastAsia="Times New Roman" w:hAnsi="Times New Roman" w:cs="Times New Roman"/>
          <w:sz w:val="24"/>
          <w:szCs w:val="24"/>
        </w:rPr>
        <w:t>Совершенствование игровой и судейской практики.</w:t>
      </w:r>
    </w:p>
    <w:p w:rsidR="005466FA" w:rsidRPr="00864D76" w:rsidRDefault="005466FA" w:rsidP="00864D76">
      <w:pPr>
        <w:spacing w:after="0" w:line="240" w:lineRule="auto"/>
        <w:ind w:firstLine="709"/>
        <w:contextualSpacing/>
        <w:rPr>
          <w:rFonts w:ascii="Times New Roman" w:hAnsi="Times New Roman" w:cs="Times New Roman"/>
          <w:sz w:val="24"/>
          <w:szCs w:val="24"/>
        </w:rPr>
      </w:pPr>
    </w:p>
    <w:p w:rsidR="005466FA" w:rsidRPr="00864D76" w:rsidRDefault="005466FA" w:rsidP="00864D76">
      <w:pPr>
        <w:spacing w:after="0" w:line="240" w:lineRule="auto"/>
        <w:ind w:firstLine="709"/>
        <w:contextualSpacing/>
        <w:rPr>
          <w:rFonts w:ascii="Times New Roman" w:hAnsi="Times New Roman" w:cs="Times New Roman"/>
          <w:sz w:val="24"/>
          <w:szCs w:val="24"/>
        </w:rPr>
      </w:pPr>
    </w:p>
    <w:p w:rsidR="005466FA" w:rsidRPr="00864D76" w:rsidRDefault="005466FA" w:rsidP="00864D76">
      <w:pPr>
        <w:spacing w:after="0" w:line="240" w:lineRule="auto"/>
        <w:contextualSpacing/>
        <w:jc w:val="center"/>
        <w:rPr>
          <w:rFonts w:ascii="Times New Roman" w:hAnsi="Times New Roman" w:cs="Times New Roman"/>
          <w:b/>
          <w:sz w:val="24"/>
          <w:szCs w:val="24"/>
        </w:rPr>
      </w:pPr>
      <w:r w:rsidRPr="00864D76">
        <w:rPr>
          <w:rFonts w:ascii="Times New Roman" w:hAnsi="Times New Roman" w:cs="Times New Roman"/>
          <w:b/>
          <w:sz w:val="24"/>
          <w:szCs w:val="24"/>
        </w:rPr>
        <w:t xml:space="preserve">1С.В.ДВ.1.1  Политология </w:t>
      </w:r>
    </w:p>
    <w:p w:rsidR="005466FA" w:rsidRPr="00864D76" w:rsidRDefault="005466FA" w:rsidP="00864D76">
      <w:pPr>
        <w:spacing w:after="0" w:line="240" w:lineRule="auto"/>
        <w:ind w:firstLine="709"/>
        <w:contextualSpacing/>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108 ч. (3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5466FA" w:rsidRPr="00864D76" w:rsidRDefault="005466FA" w:rsidP="00864D76">
      <w:pPr>
        <w:spacing w:after="0" w:line="240" w:lineRule="auto"/>
        <w:ind w:firstLine="709"/>
        <w:contextualSpacing/>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зачет  в 6 семестре </w:t>
      </w:r>
    </w:p>
    <w:p w:rsidR="005466FA" w:rsidRPr="00864D76" w:rsidRDefault="005466FA" w:rsidP="00864D76">
      <w:pPr>
        <w:spacing w:after="0" w:line="240" w:lineRule="auto"/>
        <w:contextualSpacing/>
        <w:rPr>
          <w:rFonts w:ascii="Times New Roman" w:hAnsi="Times New Roman" w:cs="Times New Roman"/>
          <w:sz w:val="24"/>
          <w:szCs w:val="24"/>
        </w:rPr>
      </w:pPr>
    </w:p>
    <w:p w:rsidR="005466FA" w:rsidRPr="00864D76" w:rsidRDefault="005466FA" w:rsidP="00864D76">
      <w:pPr>
        <w:spacing w:after="0" w:line="240" w:lineRule="auto"/>
        <w:ind w:firstLine="709"/>
        <w:contextualSpacing/>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5466FA" w:rsidRPr="00864D76" w:rsidRDefault="005466FA" w:rsidP="00864D76">
      <w:pPr>
        <w:pStyle w:val="abzac"/>
        <w:contextualSpacing/>
      </w:pPr>
      <w:r w:rsidRPr="00864D76">
        <w:t xml:space="preserve">Дисциплина </w:t>
      </w:r>
      <w:r w:rsidRPr="00864D76">
        <w:rPr>
          <w:u w:val="single"/>
        </w:rPr>
        <w:t>"Политология"</w:t>
      </w:r>
      <w:r w:rsidRPr="00864D76">
        <w:t>.</w:t>
      </w:r>
    </w:p>
    <w:p w:rsidR="005466FA" w:rsidRPr="00864D76" w:rsidRDefault="005466FA" w:rsidP="00864D76">
      <w:pPr>
        <w:pStyle w:val="abzac"/>
        <w:contextualSpacing/>
      </w:pPr>
      <w:r w:rsidRPr="00864D76">
        <w:t>Учебный план по Образовательной программе утвержден на заседании Ученого совета университета от 09.08.2017 №15.</w:t>
      </w:r>
    </w:p>
    <w:p w:rsidR="005466FA" w:rsidRPr="00864D76" w:rsidRDefault="005466FA" w:rsidP="00864D76">
      <w:pPr>
        <w:pStyle w:val="abzac"/>
        <w:contextualSpacing/>
      </w:pPr>
      <w:r w:rsidRPr="00864D76">
        <w:t xml:space="preserve">Целью дисциплины "Политология" является расширение и углубление подготовки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общекультурных компетенций, способствующих решению профессиональных задач в </w:t>
      </w:r>
      <w:r w:rsidRPr="00864D76">
        <w:lastRenderedPageBreak/>
        <w:t>соответствии с видо</w:t>
      </w:r>
      <w:proofErr w:type="gramStart"/>
      <w:r w:rsidRPr="00864D76">
        <w:t>м(</w:t>
      </w:r>
      <w:proofErr w:type="gramEnd"/>
      <w:r w:rsidRPr="00864D76">
        <w:t>ми) профессиональной деятельности: производственно-технологическая и специализациями "Управление техническим состоянием железнодорожного пути", "Мосты".</w:t>
      </w:r>
    </w:p>
    <w:p w:rsidR="005466FA" w:rsidRPr="00864D76" w:rsidRDefault="005466FA" w:rsidP="00864D76">
      <w:pPr>
        <w:pStyle w:val="abzac"/>
        <w:contextualSpacing/>
      </w:pPr>
      <w:r w:rsidRPr="00864D76">
        <w:t>Для достижения цели поставлены задачи ведения дисциплины:</w:t>
      </w:r>
    </w:p>
    <w:p w:rsidR="005466FA" w:rsidRPr="00864D76" w:rsidRDefault="005466FA" w:rsidP="00864D76">
      <w:pPr>
        <w:pStyle w:val="a3"/>
        <w:numPr>
          <w:ilvl w:val="0"/>
          <w:numId w:val="49"/>
        </w:numPr>
        <w:contextualSpacing/>
        <w:jc w:val="both"/>
        <w:rPr>
          <w:rFonts w:cs="Times New Roman"/>
          <w:sz w:val="24"/>
          <w:szCs w:val="24"/>
        </w:rPr>
      </w:pPr>
      <w:r w:rsidRPr="00864D76">
        <w:rPr>
          <w:rFonts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466FA" w:rsidRPr="00864D76" w:rsidRDefault="005466FA" w:rsidP="00864D76">
      <w:pPr>
        <w:pStyle w:val="a3"/>
        <w:numPr>
          <w:ilvl w:val="0"/>
          <w:numId w:val="49"/>
        </w:numPr>
        <w:contextualSpacing/>
        <w:jc w:val="both"/>
        <w:rPr>
          <w:rFonts w:cs="Times New Roman"/>
          <w:sz w:val="24"/>
          <w:szCs w:val="24"/>
        </w:rPr>
      </w:pPr>
      <w:r w:rsidRPr="00864D76">
        <w:rPr>
          <w:rFonts w:cs="Times New Roman"/>
          <w:sz w:val="24"/>
          <w:szCs w:val="24"/>
        </w:rPr>
        <w:t>подготовка обучающегося к освоению дисциплины "Экономика";</w:t>
      </w:r>
    </w:p>
    <w:p w:rsidR="005466FA" w:rsidRPr="00864D76" w:rsidRDefault="005466FA" w:rsidP="00864D76">
      <w:pPr>
        <w:pStyle w:val="a3"/>
        <w:numPr>
          <w:ilvl w:val="0"/>
          <w:numId w:val="49"/>
        </w:numPr>
        <w:contextualSpacing/>
        <w:jc w:val="both"/>
        <w:rPr>
          <w:rFonts w:cs="Times New Roman"/>
          <w:sz w:val="24"/>
          <w:szCs w:val="24"/>
        </w:rPr>
      </w:pPr>
      <w:r w:rsidRPr="00864D76">
        <w:rPr>
          <w:rFonts w:cs="Times New Roman"/>
          <w:sz w:val="24"/>
          <w:szCs w:val="24"/>
        </w:rPr>
        <w:t>развитие социально-воспитательного компонента учебного процесса.</w:t>
      </w:r>
    </w:p>
    <w:p w:rsidR="005466FA" w:rsidRPr="00864D76" w:rsidRDefault="005466FA" w:rsidP="00864D76">
      <w:pPr>
        <w:spacing w:after="0" w:line="240" w:lineRule="auto"/>
        <w:contextualSpacing/>
        <w:rPr>
          <w:rFonts w:ascii="Times New Roman" w:hAnsi="Times New Roman" w:cs="Times New Roman"/>
          <w:sz w:val="24"/>
          <w:szCs w:val="24"/>
        </w:rPr>
      </w:pPr>
    </w:p>
    <w:p w:rsidR="005466FA" w:rsidRPr="00864D76" w:rsidRDefault="005466FA" w:rsidP="00864D76">
      <w:pPr>
        <w:pStyle w:val="zag"/>
        <w:contextualSpacin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3386"/>
        <w:gridCol w:w="5985"/>
      </w:tblGrid>
      <w:tr w:rsidR="005466FA" w:rsidRPr="00864D76" w:rsidTr="00864D76">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5466FA" w:rsidRPr="00864D76" w:rsidRDefault="005466FA" w:rsidP="00864D76">
            <w:pPr>
              <w:spacing w:after="0" w:line="240" w:lineRule="auto"/>
              <w:contextualSpacing/>
              <w:jc w:val="center"/>
              <w:rPr>
                <w:rFonts w:ascii="Times New Roman" w:hAnsi="Times New Roman" w:cs="Times New Roman"/>
                <w:b/>
                <w:bCs/>
                <w:sz w:val="24"/>
                <w:szCs w:val="24"/>
              </w:rPr>
            </w:pPr>
            <w:r w:rsidRPr="00864D76">
              <w:rPr>
                <w:rFonts w:ascii="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tcPr>
          <w:p w:rsidR="005466FA" w:rsidRPr="00864D76" w:rsidRDefault="005466FA" w:rsidP="00864D76">
            <w:pPr>
              <w:spacing w:after="0" w:line="240" w:lineRule="auto"/>
              <w:contextualSpacing/>
              <w:jc w:val="center"/>
              <w:rPr>
                <w:rFonts w:ascii="Times New Roman" w:hAnsi="Times New Roman" w:cs="Times New Roman"/>
                <w:b/>
                <w:bCs/>
                <w:sz w:val="24"/>
                <w:szCs w:val="24"/>
              </w:rPr>
            </w:pPr>
            <w:r w:rsidRPr="00864D76">
              <w:rPr>
                <w:rFonts w:ascii="Times New Roman" w:hAnsi="Times New Roman" w:cs="Times New Roman"/>
                <w:b/>
                <w:bCs/>
                <w:sz w:val="24"/>
                <w:szCs w:val="24"/>
              </w:rPr>
              <w:t>Планируемый результат освоения Образовательной программы</w:t>
            </w:r>
          </w:p>
        </w:tc>
      </w:tr>
      <w:tr w:rsidR="005466FA" w:rsidRPr="00864D76" w:rsidTr="00864D76">
        <w:trPr>
          <w:cantSplit/>
          <w:jc w:val="center"/>
        </w:trPr>
        <w:tc>
          <w:tcPr>
            <w:tcW w:w="0" w:type="auto"/>
            <w:tcBorders>
              <w:top w:val="outset" w:sz="6" w:space="0" w:color="111111"/>
              <w:left w:val="outset" w:sz="6" w:space="0" w:color="111111"/>
              <w:bottom w:val="outset" w:sz="6" w:space="0" w:color="111111"/>
              <w:right w:val="outset" w:sz="6" w:space="0" w:color="111111"/>
            </w:tcBorders>
          </w:tcPr>
          <w:p w:rsidR="005466FA" w:rsidRPr="00864D76" w:rsidRDefault="005466FA" w:rsidP="00864D76">
            <w:pPr>
              <w:pStyle w:val="a3"/>
              <w:contextualSpacing/>
              <w:rPr>
                <w:rFonts w:cs="Times New Roman"/>
                <w:sz w:val="24"/>
                <w:szCs w:val="24"/>
              </w:rPr>
            </w:pPr>
            <w:r w:rsidRPr="00864D76">
              <w:rPr>
                <w:rFonts w:cs="Times New Roman"/>
                <w:b/>
                <w:bCs/>
                <w:sz w:val="24"/>
                <w:szCs w:val="24"/>
              </w:rPr>
              <w:t>Знает:</w:t>
            </w:r>
            <w:r w:rsidRPr="00864D76">
              <w:rPr>
                <w:rFonts w:cs="Times New Roman"/>
                <w:sz w:val="24"/>
                <w:szCs w:val="24"/>
              </w:rPr>
              <w:t xml:space="preserve"> объект, предмет и метод политической науки; функции политологии</w:t>
            </w:r>
          </w:p>
          <w:p w:rsidR="005466FA" w:rsidRPr="00864D76" w:rsidRDefault="005466FA" w:rsidP="00864D76">
            <w:pPr>
              <w:pStyle w:val="a3"/>
              <w:contextualSpacing/>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анализировать политические ситуации, программы политических партий</w:t>
            </w:r>
          </w:p>
        </w:tc>
        <w:tc>
          <w:tcPr>
            <w:tcW w:w="0" w:type="auto"/>
            <w:tcBorders>
              <w:top w:val="outset" w:sz="6" w:space="0" w:color="111111"/>
              <w:left w:val="outset" w:sz="6" w:space="0" w:color="111111"/>
              <w:bottom w:val="outset" w:sz="6" w:space="0" w:color="111111"/>
              <w:right w:val="outset" w:sz="6" w:space="0" w:color="111111"/>
            </w:tcBorders>
          </w:tcPr>
          <w:p w:rsidR="005466FA" w:rsidRPr="00864D76" w:rsidRDefault="005466FA" w:rsidP="00864D76">
            <w:pPr>
              <w:spacing w:after="0" w:line="240" w:lineRule="auto"/>
              <w:contextualSpacing/>
              <w:rPr>
                <w:rFonts w:ascii="Times New Roman" w:hAnsi="Times New Roman" w:cs="Times New Roman"/>
                <w:sz w:val="24"/>
                <w:szCs w:val="24"/>
              </w:rPr>
            </w:pPr>
            <w:r w:rsidRPr="00864D76">
              <w:rPr>
                <w:rFonts w:ascii="Times New Roman" w:hAnsi="Times New Roman" w:cs="Times New Roman"/>
                <w:sz w:val="24"/>
                <w:szCs w:val="24"/>
              </w:rPr>
              <w:t>ОК-10 - способностью к анализу значимых политических событий и тенденций, к ответственному участию в политической жизни</w:t>
            </w:r>
          </w:p>
        </w:tc>
      </w:tr>
      <w:tr w:rsidR="005466FA" w:rsidRPr="00864D76" w:rsidTr="00864D76">
        <w:trPr>
          <w:cantSplit/>
          <w:jc w:val="center"/>
        </w:trPr>
        <w:tc>
          <w:tcPr>
            <w:tcW w:w="0" w:type="auto"/>
            <w:tcBorders>
              <w:top w:val="outset" w:sz="6" w:space="0" w:color="111111"/>
              <w:left w:val="outset" w:sz="6" w:space="0" w:color="111111"/>
              <w:bottom w:val="outset" w:sz="6" w:space="0" w:color="111111"/>
              <w:right w:val="outset" w:sz="6" w:space="0" w:color="111111"/>
            </w:tcBorders>
          </w:tcPr>
          <w:p w:rsidR="005466FA" w:rsidRPr="00864D76" w:rsidRDefault="005466FA" w:rsidP="00864D76">
            <w:pPr>
              <w:pStyle w:val="a3"/>
              <w:contextualSpacing/>
              <w:rPr>
                <w:rFonts w:cs="Times New Roman"/>
                <w:sz w:val="24"/>
                <w:szCs w:val="24"/>
              </w:rPr>
            </w:pPr>
            <w:r w:rsidRPr="00864D76">
              <w:rPr>
                <w:rFonts w:cs="Times New Roman"/>
                <w:b/>
                <w:bCs/>
                <w:sz w:val="24"/>
                <w:szCs w:val="24"/>
              </w:rPr>
              <w:t>Знает:</w:t>
            </w:r>
            <w:r w:rsidRPr="00864D76">
              <w:rPr>
                <w:rFonts w:cs="Times New Roman"/>
                <w:sz w:val="24"/>
                <w:szCs w:val="24"/>
              </w:rPr>
              <w:t xml:space="preserve"> нормативную документацию</w:t>
            </w:r>
          </w:p>
          <w:p w:rsidR="005466FA" w:rsidRPr="00864D76" w:rsidRDefault="005466FA" w:rsidP="00864D76">
            <w:pPr>
              <w:pStyle w:val="a3"/>
              <w:contextualSpacing/>
              <w:rPr>
                <w:rFonts w:cs="Times New Roman"/>
                <w:b/>
                <w:bCs/>
                <w:sz w:val="24"/>
                <w:szCs w:val="24"/>
              </w:rPr>
            </w:pPr>
            <w:r w:rsidRPr="00864D76">
              <w:rPr>
                <w:rFonts w:cs="Times New Roman"/>
                <w:b/>
                <w:bCs/>
                <w:sz w:val="24"/>
                <w:szCs w:val="24"/>
              </w:rPr>
              <w:t>Умеет:</w:t>
            </w:r>
            <w:r w:rsidRPr="00864D76">
              <w:rPr>
                <w:rFonts w:cs="Times New Roman"/>
                <w:sz w:val="24"/>
                <w:szCs w:val="24"/>
              </w:rPr>
              <w:t xml:space="preserve"> разрабатывать методическую и нормативную документацию</w:t>
            </w:r>
          </w:p>
        </w:tc>
        <w:tc>
          <w:tcPr>
            <w:tcW w:w="0" w:type="auto"/>
            <w:tcBorders>
              <w:top w:val="outset" w:sz="6" w:space="0" w:color="111111"/>
              <w:left w:val="outset" w:sz="6" w:space="0" w:color="111111"/>
              <w:bottom w:val="outset" w:sz="6" w:space="0" w:color="111111"/>
              <w:right w:val="outset" w:sz="6" w:space="0" w:color="111111"/>
            </w:tcBorders>
          </w:tcPr>
          <w:p w:rsidR="005466FA" w:rsidRPr="00864D76" w:rsidRDefault="005466FA" w:rsidP="00864D76">
            <w:pPr>
              <w:spacing w:after="0" w:line="240" w:lineRule="auto"/>
              <w:contextualSpacing/>
              <w:rPr>
                <w:rFonts w:ascii="Times New Roman" w:hAnsi="Times New Roman" w:cs="Times New Roman"/>
                <w:sz w:val="24"/>
                <w:szCs w:val="24"/>
              </w:rPr>
            </w:pPr>
            <w:r w:rsidRPr="00864D76">
              <w:rPr>
                <w:rFonts w:ascii="Times New Roman" w:hAnsi="Times New Roman" w:cs="Times New Roman"/>
                <w:sz w:val="24"/>
                <w:szCs w:val="24"/>
              </w:rPr>
              <w:t>ПК-6 - способностью разрабатывать методическую и нормативную документацию по правилам содержания и эксплуатации пути, путевого хозяйства, мостов, тоннелей и метрополитенов</w:t>
            </w:r>
          </w:p>
        </w:tc>
      </w:tr>
    </w:tbl>
    <w:p w:rsidR="005466FA" w:rsidRPr="00864D76" w:rsidRDefault="005466FA" w:rsidP="00864D76">
      <w:pPr>
        <w:spacing w:after="0" w:line="240" w:lineRule="auto"/>
        <w:ind w:firstLine="709"/>
        <w:contextualSpacing/>
        <w:rPr>
          <w:rFonts w:ascii="Times New Roman" w:hAnsi="Times New Roman" w:cs="Times New Roman"/>
          <w:sz w:val="24"/>
          <w:szCs w:val="24"/>
        </w:rPr>
      </w:pPr>
    </w:p>
    <w:p w:rsidR="005466FA" w:rsidRPr="00864D76" w:rsidRDefault="005466FA" w:rsidP="00864D76">
      <w:pPr>
        <w:pStyle w:val="zag"/>
        <w:contextualSpacing/>
        <w:rPr>
          <w:i/>
          <w:iCs/>
          <w:sz w:val="24"/>
          <w:szCs w:val="24"/>
        </w:rPr>
      </w:pPr>
      <w:r w:rsidRPr="00864D76">
        <w:rPr>
          <w:i/>
          <w:iCs/>
          <w:sz w:val="24"/>
          <w:szCs w:val="24"/>
        </w:rPr>
        <w:t>Содержание дисциплины</w:t>
      </w:r>
    </w:p>
    <w:p w:rsidR="005466FA" w:rsidRPr="00864D76" w:rsidRDefault="005466FA" w:rsidP="00864D76">
      <w:pPr>
        <w:pStyle w:val="a3"/>
        <w:contextualSpacing/>
        <w:jc w:val="center"/>
        <w:rPr>
          <w:rFonts w:cs="Times New Roman"/>
          <w:sz w:val="24"/>
          <w:szCs w:val="24"/>
        </w:rPr>
      </w:pPr>
      <w:r w:rsidRPr="00864D76">
        <w:rPr>
          <w:rFonts w:cs="Times New Roman"/>
          <w:sz w:val="24"/>
          <w:szCs w:val="24"/>
        </w:rPr>
        <w:t>Семестр № 3</w:t>
      </w:r>
    </w:p>
    <w:p w:rsidR="005466FA" w:rsidRPr="00864D76" w:rsidRDefault="005466FA" w:rsidP="00864D76">
      <w:pPr>
        <w:pStyle w:val="a3"/>
        <w:contextualSpacing/>
        <w:rPr>
          <w:rFonts w:cs="Times New Roman"/>
          <w:sz w:val="24"/>
          <w:szCs w:val="24"/>
        </w:rPr>
      </w:pPr>
      <w:r w:rsidRPr="00864D76">
        <w:rPr>
          <w:rFonts w:cs="Times New Roman"/>
          <w:sz w:val="24"/>
          <w:szCs w:val="24"/>
        </w:rPr>
        <w:t>1. Введение в политологию. (Компетенция ОК-10). (Компетенция/и ОК-10)</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1.1. Политология как наука и учебная дисциплина. Предмет, объект и методы политической науки.</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1.2. Политика как социальный феномен, объект следования и изучения. Взаимосвязь политологии с другими общественными науками.</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1.3. Методология познания политической реальности. Парадигмы политического знания. Экспертное политическое знание.</w:t>
      </w:r>
    </w:p>
    <w:p w:rsidR="005466FA" w:rsidRPr="00864D76" w:rsidRDefault="005466FA" w:rsidP="00864D76">
      <w:pPr>
        <w:pStyle w:val="a3"/>
        <w:contextualSpacing/>
        <w:rPr>
          <w:rFonts w:cs="Times New Roman"/>
          <w:sz w:val="24"/>
          <w:szCs w:val="24"/>
        </w:rPr>
      </w:pPr>
      <w:r w:rsidRPr="00864D76">
        <w:rPr>
          <w:rFonts w:cs="Times New Roman"/>
          <w:sz w:val="24"/>
          <w:szCs w:val="24"/>
        </w:rPr>
        <w:t>2. История развития политической науки. (Компетенция ОК-10). (Компетенция/и ПК-6)</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2.1. Элементы политологии в учениях Древней Греции и Древнего Рима. Древневосточная политическая мысль.</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2.2. Политическая мысль Средневековья, эпохи Возрождения и Нового времени.</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 xml:space="preserve">2.3. Социально-политические идеи социалистов-утопистов XVI-XIX </w:t>
      </w:r>
      <w:proofErr w:type="gramStart"/>
      <w:r w:rsidRPr="00864D76">
        <w:rPr>
          <w:rFonts w:cs="Times New Roman"/>
          <w:sz w:val="24"/>
          <w:szCs w:val="24"/>
        </w:rPr>
        <w:t>в</w:t>
      </w:r>
      <w:proofErr w:type="gramEnd"/>
      <w:r w:rsidRPr="00864D76">
        <w:rPr>
          <w:rFonts w:cs="Times New Roman"/>
          <w:sz w:val="24"/>
          <w:szCs w:val="24"/>
        </w:rPr>
        <w:t>.в.</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2.4. Марксистская теория политики.</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 xml:space="preserve">2.5. Российская политическая традиция: истоки, </w:t>
      </w:r>
      <w:proofErr w:type="spellStart"/>
      <w:r w:rsidRPr="00864D76">
        <w:rPr>
          <w:rFonts w:cs="Times New Roman"/>
          <w:sz w:val="24"/>
          <w:szCs w:val="24"/>
        </w:rPr>
        <w:t>социокультурные</w:t>
      </w:r>
      <w:proofErr w:type="spellEnd"/>
      <w:r w:rsidRPr="00864D76">
        <w:rPr>
          <w:rFonts w:cs="Times New Roman"/>
          <w:sz w:val="24"/>
          <w:szCs w:val="24"/>
        </w:rPr>
        <w:t xml:space="preserve"> основания, историческая динамика.</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2.6. Современные политологические школы.</w:t>
      </w:r>
    </w:p>
    <w:p w:rsidR="005466FA" w:rsidRPr="00864D76" w:rsidRDefault="005466FA" w:rsidP="00864D76">
      <w:pPr>
        <w:pStyle w:val="a3"/>
        <w:contextualSpacing/>
        <w:rPr>
          <w:rFonts w:cs="Times New Roman"/>
          <w:sz w:val="24"/>
          <w:szCs w:val="24"/>
        </w:rPr>
      </w:pPr>
      <w:r w:rsidRPr="00864D76">
        <w:rPr>
          <w:rFonts w:cs="Times New Roman"/>
          <w:sz w:val="24"/>
          <w:szCs w:val="24"/>
        </w:rPr>
        <w:t>3. Политическая система общества и её институты. (Компетенция ОК-10). (Компетенция/и ПК-6)</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3.1. Институциональные аспекты политики. Политическая власть: понятие, структура, функции, виды и ресурсы власти.</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3.2. Политическая система общества: понятие, сущность, структура, функции и типология.</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3.3. Политические режимы и их типология.</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lastRenderedPageBreak/>
        <w:t>3.4. Государство как центральный политический институт: происхождение, сущность, функции. Исторические типы и формы государства. Формы государственного устройства и правления.</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3.5. Государство и гражданское общество. Особенности становления гражданского общества в России. Создание правового государства.</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3.6. Политические партии: понятие, место, роль, функции. Партийные системы. Многопартийная система в современной России. Общественно-политические организации и социальные движения. Электоральные системы.</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3.7. Политические элиты и политическое лидерство: Понятие и основные концепции элит. Типология, закономерности существования и основные функции элит в обществе.</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3.8. Типология и функции политического лидерства.</w:t>
      </w:r>
    </w:p>
    <w:p w:rsidR="005466FA" w:rsidRPr="00864D76" w:rsidRDefault="005466FA" w:rsidP="00864D76">
      <w:pPr>
        <w:pStyle w:val="a3"/>
        <w:contextualSpacing/>
        <w:rPr>
          <w:rFonts w:cs="Times New Roman"/>
          <w:sz w:val="24"/>
          <w:szCs w:val="24"/>
        </w:rPr>
      </w:pPr>
      <w:r w:rsidRPr="00864D76">
        <w:rPr>
          <w:rFonts w:cs="Times New Roman"/>
          <w:sz w:val="24"/>
          <w:szCs w:val="24"/>
        </w:rPr>
        <w:t>4. Политические процессы и политическая деятельность. (Компетенция ОК-10). (Компетенция/и ПК-6)</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4.1. Политические отношения и процессы. Политическая деятельность.</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4.2. Политическое развитие и кризисы. Политическая модернизация.</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4.3. Политические конфликты и способы их разрешения.</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4.4. Технологии управления политическими процессами.</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 xml:space="preserve">4.5. Политическая идеология и политическая культура. </w:t>
      </w:r>
      <w:proofErr w:type="spellStart"/>
      <w:r w:rsidRPr="00864D76">
        <w:rPr>
          <w:rFonts w:cs="Times New Roman"/>
          <w:sz w:val="24"/>
          <w:szCs w:val="24"/>
        </w:rPr>
        <w:t>Социокультурные</w:t>
      </w:r>
      <w:proofErr w:type="spellEnd"/>
      <w:r w:rsidRPr="00864D76">
        <w:rPr>
          <w:rFonts w:cs="Times New Roman"/>
          <w:sz w:val="24"/>
          <w:szCs w:val="24"/>
        </w:rPr>
        <w:t xml:space="preserve"> аспекты политики.</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4.6. Политический менеджмент.</w:t>
      </w:r>
    </w:p>
    <w:p w:rsidR="005466FA" w:rsidRPr="00864D76" w:rsidRDefault="005466FA" w:rsidP="00864D76">
      <w:pPr>
        <w:pStyle w:val="a3"/>
        <w:contextualSpacing/>
        <w:rPr>
          <w:rFonts w:cs="Times New Roman"/>
          <w:sz w:val="24"/>
          <w:szCs w:val="24"/>
        </w:rPr>
      </w:pPr>
      <w:r w:rsidRPr="00864D76">
        <w:rPr>
          <w:rFonts w:cs="Times New Roman"/>
          <w:sz w:val="24"/>
          <w:szCs w:val="24"/>
        </w:rPr>
        <w:t>5. Мировая политика и международные отношения. (Компетенция ПК-6). (Компетенция/и ОК-10)</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5.1. Мировая политика и геополитика. Особенности мирового политического процесса.</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5.2. Международные отношения: понятие, субъекты, объекты, тенденции в развитии и факторы влияния.</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5.3. Национально-государственные интересы России в новой геополитической ситуации.</w:t>
      </w:r>
    </w:p>
    <w:p w:rsidR="005466FA" w:rsidRPr="00864D76" w:rsidRDefault="005466FA" w:rsidP="00864D76">
      <w:pPr>
        <w:pStyle w:val="a3"/>
        <w:contextualSpacing/>
        <w:rPr>
          <w:rFonts w:cs="Times New Roman"/>
          <w:sz w:val="24"/>
          <w:szCs w:val="24"/>
        </w:rPr>
      </w:pPr>
      <w:r w:rsidRPr="00864D76">
        <w:rPr>
          <w:rFonts w:cs="Times New Roman"/>
          <w:sz w:val="24"/>
          <w:szCs w:val="24"/>
        </w:rPr>
        <w:t>6. Прикладная политология. (Компетенция ПК-6). (Компетенция/и ОК-10)</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6.1. Политическая аналитика и прогностика.</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6.2. Политическое прогнозирование. Политическое моделирование.</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6.3. Политические технологии.</w:t>
      </w:r>
    </w:p>
    <w:p w:rsidR="005466FA" w:rsidRPr="00864D76" w:rsidRDefault="005466FA" w:rsidP="00864D76">
      <w:pPr>
        <w:spacing w:after="0" w:line="240" w:lineRule="auto"/>
        <w:ind w:firstLine="709"/>
        <w:contextualSpacing/>
        <w:rPr>
          <w:rFonts w:ascii="Times New Roman" w:hAnsi="Times New Roman" w:cs="Times New Roman"/>
          <w:sz w:val="24"/>
          <w:szCs w:val="24"/>
        </w:rPr>
      </w:pPr>
    </w:p>
    <w:p w:rsidR="005466FA" w:rsidRPr="00864D76" w:rsidRDefault="005466FA" w:rsidP="00864D76">
      <w:pPr>
        <w:spacing w:after="0" w:line="240" w:lineRule="auto"/>
        <w:ind w:firstLine="709"/>
        <w:contextualSpacing/>
        <w:rPr>
          <w:rFonts w:ascii="Times New Roman" w:hAnsi="Times New Roman" w:cs="Times New Roman"/>
          <w:sz w:val="24"/>
          <w:szCs w:val="24"/>
        </w:rPr>
      </w:pPr>
    </w:p>
    <w:p w:rsidR="005466FA" w:rsidRPr="00864D76" w:rsidRDefault="005466FA" w:rsidP="00864D76">
      <w:pPr>
        <w:spacing w:after="0" w:line="240" w:lineRule="auto"/>
        <w:contextualSpacing/>
        <w:jc w:val="center"/>
        <w:rPr>
          <w:rFonts w:ascii="Times New Roman" w:hAnsi="Times New Roman" w:cs="Times New Roman"/>
          <w:b/>
          <w:sz w:val="24"/>
          <w:szCs w:val="24"/>
        </w:rPr>
      </w:pPr>
      <w:r w:rsidRPr="00864D76">
        <w:rPr>
          <w:rFonts w:ascii="Times New Roman" w:hAnsi="Times New Roman" w:cs="Times New Roman"/>
          <w:b/>
          <w:sz w:val="24"/>
          <w:szCs w:val="24"/>
        </w:rPr>
        <w:t xml:space="preserve">1С.В.ДВ.1.2 </w:t>
      </w:r>
      <w:proofErr w:type="spellStart"/>
      <w:r w:rsidRPr="00864D76">
        <w:rPr>
          <w:rFonts w:ascii="Times New Roman" w:hAnsi="Times New Roman" w:cs="Times New Roman"/>
          <w:b/>
          <w:sz w:val="24"/>
          <w:szCs w:val="24"/>
        </w:rPr>
        <w:t>Культурология</w:t>
      </w:r>
      <w:proofErr w:type="spellEnd"/>
      <w:r w:rsidRPr="00864D76">
        <w:rPr>
          <w:rFonts w:ascii="Times New Roman" w:hAnsi="Times New Roman" w:cs="Times New Roman"/>
          <w:b/>
          <w:sz w:val="24"/>
          <w:szCs w:val="24"/>
        </w:rPr>
        <w:t xml:space="preserve"> </w:t>
      </w:r>
    </w:p>
    <w:p w:rsidR="005466FA" w:rsidRPr="00864D76" w:rsidRDefault="005466FA" w:rsidP="00864D76">
      <w:pPr>
        <w:spacing w:after="0" w:line="240" w:lineRule="auto"/>
        <w:ind w:firstLine="709"/>
        <w:contextualSpacing/>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108 ч. (3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5466FA" w:rsidRPr="00864D76" w:rsidRDefault="005466FA" w:rsidP="00864D76">
      <w:pPr>
        <w:spacing w:after="0" w:line="240" w:lineRule="auto"/>
        <w:ind w:firstLine="709"/>
        <w:contextualSpacing/>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зачет в 6 семестре </w:t>
      </w:r>
    </w:p>
    <w:p w:rsidR="005466FA" w:rsidRPr="00864D76" w:rsidRDefault="005466FA" w:rsidP="00864D76">
      <w:pPr>
        <w:spacing w:after="0" w:line="240" w:lineRule="auto"/>
        <w:contextualSpacing/>
        <w:rPr>
          <w:rFonts w:ascii="Times New Roman" w:hAnsi="Times New Roman" w:cs="Times New Roman"/>
          <w:sz w:val="24"/>
          <w:szCs w:val="24"/>
        </w:rPr>
      </w:pPr>
    </w:p>
    <w:p w:rsidR="005466FA" w:rsidRPr="00864D76" w:rsidRDefault="005466FA" w:rsidP="00864D76">
      <w:pPr>
        <w:spacing w:after="0" w:line="240" w:lineRule="auto"/>
        <w:ind w:firstLine="709"/>
        <w:contextualSpacing/>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5466FA" w:rsidRPr="00864D76" w:rsidRDefault="005466FA" w:rsidP="00864D76">
      <w:pPr>
        <w:pStyle w:val="abzac"/>
        <w:contextualSpacing/>
      </w:pPr>
      <w:r w:rsidRPr="00864D76">
        <w:t xml:space="preserve">Дисциплина </w:t>
      </w:r>
      <w:r w:rsidRPr="00864D76">
        <w:rPr>
          <w:u w:val="single"/>
        </w:rPr>
        <w:t>"</w:t>
      </w:r>
      <w:proofErr w:type="spellStart"/>
      <w:r w:rsidRPr="00864D76">
        <w:rPr>
          <w:u w:val="single"/>
        </w:rPr>
        <w:t>Культурология</w:t>
      </w:r>
      <w:proofErr w:type="spellEnd"/>
      <w:r w:rsidRPr="00864D76">
        <w:rPr>
          <w:u w:val="single"/>
        </w:rPr>
        <w:t>"</w:t>
      </w:r>
      <w:r w:rsidRPr="00864D76">
        <w:t>.</w:t>
      </w:r>
    </w:p>
    <w:p w:rsidR="005466FA" w:rsidRPr="00864D76" w:rsidRDefault="005466FA" w:rsidP="00864D76">
      <w:pPr>
        <w:pStyle w:val="abzac"/>
        <w:contextualSpacing/>
      </w:pPr>
      <w:r w:rsidRPr="00864D76">
        <w:t>Учебный план по Образовательной программе утвержден на заседании Ученого совета университета от 09.08.2017 №15.</w:t>
      </w:r>
    </w:p>
    <w:p w:rsidR="005466FA" w:rsidRPr="00864D76" w:rsidRDefault="005466FA" w:rsidP="00864D76">
      <w:pPr>
        <w:pStyle w:val="abzac"/>
        <w:contextualSpacing/>
      </w:pPr>
      <w:r w:rsidRPr="00864D76">
        <w:t>Целью дисциплины "</w:t>
      </w:r>
      <w:proofErr w:type="spellStart"/>
      <w:r w:rsidRPr="00864D76">
        <w:t>Культурология</w:t>
      </w:r>
      <w:proofErr w:type="spellEnd"/>
      <w:r w:rsidRPr="00864D76">
        <w:t xml:space="preserve">" является расширение и углубление подготовки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общекультурных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 и специализациями "Управление техническим состоянием железнодорожного пути", "Мосты".</w:t>
      </w:r>
    </w:p>
    <w:p w:rsidR="005466FA" w:rsidRPr="00864D76" w:rsidRDefault="005466FA" w:rsidP="00864D76">
      <w:pPr>
        <w:pStyle w:val="abzac"/>
        <w:contextualSpacing/>
      </w:pPr>
      <w:r w:rsidRPr="00864D76">
        <w:lastRenderedPageBreak/>
        <w:t>Для достижения цели поставлены задачи ведения дисциплины:</w:t>
      </w:r>
    </w:p>
    <w:p w:rsidR="005466FA" w:rsidRPr="00864D76" w:rsidRDefault="005466FA" w:rsidP="00864D76">
      <w:pPr>
        <w:pStyle w:val="a3"/>
        <w:numPr>
          <w:ilvl w:val="0"/>
          <w:numId w:val="50"/>
        </w:numPr>
        <w:contextualSpacing/>
        <w:jc w:val="both"/>
        <w:rPr>
          <w:rFonts w:cs="Times New Roman"/>
          <w:sz w:val="24"/>
          <w:szCs w:val="24"/>
        </w:rPr>
      </w:pPr>
      <w:r w:rsidRPr="00864D76">
        <w:rPr>
          <w:rFonts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466FA" w:rsidRPr="00864D76" w:rsidRDefault="005466FA" w:rsidP="00864D76">
      <w:pPr>
        <w:pStyle w:val="a3"/>
        <w:numPr>
          <w:ilvl w:val="0"/>
          <w:numId w:val="50"/>
        </w:numPr>
        <w:contextualSpacing/>
        <w:jc w:val="both"/>
        <w:rPr>
          <w:rFonts w:cs="Times New Roman"/>
          <w:sz w:val="24"/>
          <w:szCs w:val="24"/>
        </w:rPr>
      </w:pPr>
      <w:r w:rsidRPr="00864D76">
        <w:rPr>
          <w:rFonts w:cs="Times New Roman"/>
          <w:sz w:val="24"/>
          <w:szCs w:val="24"/>
        </w:rPr>
        <w:t xml:space="preserve">подготовка </w:t>
      </w:r>
      <w:proofErr w:type="gramStart"/>
      <w:r w:rsidRPr="00864D76">
        <w:rPr>
          <w:rFonts w:cs="Times New Roman"/>
          <w:sz w:val="24"/>
          <w:szCs w:val="24"/>
        </w:rPr>
        <w:t>обучающегося</w:t>
      </w:r>
      <w:proofErr w:type="gramEnd"/>
      <w:r w:rsidRPr="00864D76">
        <w:rPr>
          <w:rFonts w:cs="Times New Roman"/>
          <w:sz w:val="24"/>
          <w:szCs w:val="24"/>
        </w:rPr>
        <w:t xml:space="preserve"> к освоению дисциплины "Психология и педагогика";</w:t>
      </w:r>
    </w:p>
    <w:p w:rsidR="005466FA" w:rsidRPr="00864D76" w:rsidRDefault="005466FA" w:rsidP="00864D76">
      <w:pPr>
        <w:pStyle w:val="a3"/>
        <w:numPr>
          <w:ilvl w:val="0"/>
          <w:numId w:val="50"/>
        </w:numPr>
        <w:contextualSpacing/>
        <w:jc w:val="both"/>
        <w:rPr>
          <w:rFonts w:cs="Times New Roman"/>
          <w:sz w:val="24"/>
          <w:szCs w:val="24"/>
        </w:rPr>
      </w:pPr>
      <w:r w:rsidRPr="00864D76">
        <w:rPr>
          <w:rFonts w:cs="Times New Roman"/>
          <w:sz w:val="24"/>
          <w:szCs w:val="24"/>
        </w:rPr>
        <w:t>развитие социально-воспитательного компонента учебного процесса.</w:t>
      </w:r>
    </w:p>
    <w:p w:rsidR="005466FA" w:rsidRPr="00864D76" w:rsidRDefault="005466FA" w:rsidP="00864D76">
      <w:pPr>
        <w:spacing w:after="0" w:line="240" w:lineRule="auto"/>
        <w:contextualSpacing/>
        <w:rPr>
          <w:rFonts w:ascii="Times New Roman" w:hAnsi="Times New Roman" w:cs="Times New Roman"/>
          <w:sz w:val="24"/>
          <w:szCs w:val="24"/>
        </w:rPr>
      </w:pPr>
    </w:p>
    <w:p w:rsidR="005466FA" w:rsidRPr="00864D76" w:rsidRDefault="005466FA" w:rsidP="00864D76">
      <w:pPr>
        <w:pStyle w:val="zag"/>
        <w:contextualSpacin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635"/>
        <w:gridCol w:w="4736"/>
      </w:tblGrid>
      <w:tr w:rsidR="005466FA"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5466FA" w:rsidRPr="00864D76" w:rsidRDefault="005466FA" w:rsidP="00864D76">
            <w:pPr>
              <w:spacing w:after="0" w:line="240" w:lineRule="auto"/>
              <w:contextualSpacing/>
              <w:jc w:val="center"/>
              <w:rPr>
                <w:rFonts w:ascii="Times New Roman" w:hAnsi="Times New Roman" w:cs="Times New Roman"/>
                <w:b/>
                <w:bCs/>
                <w:sz w:val="24"/>
                <w:szCs w:val="24"/>
              </w:rPr>
            </w:pPr>
            <w:r w:rsidRPr="00864D76">
              <w:rPr>
                <w:rFonts w:ascii="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tcPr>
          <w:p w:rsidR="005466FA" w:rsidRPr="00864D76" w:rsidRDefault="005466FA" w:rsidP="00864D76">
            <w:pPr>
              <w:spacing w:after="0" w:line="240" w:lineRule="auto"/>
              <w:contextualSpacing/>
              <w:jc w:val="center"/>
              <w:rPr>
                <w:rFonts w:ascii="Times New Roman" w:hAnsi="Times New Roman" w:cs="Times New Roman"/>
                <w:b/>
                <w:bCs/>
                <w:sz w:val="24"/>
                <w:szCs w:val="24"/>
              </w:rPr>
            </w:pPr>
            <w:r w:rsidRPr="00864D76">
              <w:rPr>
                <w:rFonts w:ascii="Times New Roman" w:hAnsi="Times New Roman" w:cs="Times New Roman"/>
                <w:b/>
                <w:bCs/>
                <w:sz w:val="24"/>
                <w:szCs w:val="24"/>
              </w:rPr>
              <w:t>Планируемый результат освоения Образовательной программы</w:t>
            </w:r>
          </w:p>
        </w:tc>
      </w:tr>
      <w:tr w:rsidR="005466FA"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tcPr>
          <w:p w:rsidR="005466FA" w:rsidRPr="00864D76" w:rsidRDefault="005466FA" w:rsidP="00864D76">
            <w:pPr>
              <w:pStyle w:val="a3"/>
              <w:contextualSpacing/>
              <w:rPr>
                <w:rFonts w:cs="Times New Roman"/>
                <w:sz w:val="24"/>
                <w:szCs w:val="24"/>
              </w:rPr>
            </w:pPr>
            <w:r w:rsidRPr="00864D76">
              <w:rPr>
                <w:rFonts w:cs="Times New Roman"/>
                <w:b/>
                <w:bCs/>
                <w:sz w:val="24"/>
                <w:szCs w:val="24"/>
              </w:rPr>
              <w:t>Знает:</w:t>
            </w:r>
            <w:r w:rsidRPr="00864D76">
              <w:rPr>
                <w:rFonts w:cs="Times New Roman"/>
                <w:sz w:val="24"/>
                <w:szCs w:val="24"/>
              </w:rPr>
              <w:t xml:space="preserve"> основы </w:t>
            </w:r>
            <w:proofErr w:type="spellStart"/>
            <w:r w:rsidRPr="00864D76">
              <w:rPr>
                <w:rFonts w:cs="Times New Roman"/>
                <w:sz w:val="24"/>
                <w:szCs w:val="24"/>
              </w:rPr>
              <w:t>культурологии</w:t>
            </w:r>
            <w:proofErr w:type="spellEnd"/>
            <w:r w:rsidRPr="00864D76">
              <w:rPr>
                <w:rFonts w:cs="Times New Roman"/>
                <w:sz w:val="24"/>
                <w:szCs w:val="24"/>
              </w:rPr>
              <w:t xml:space="preserve">, основные закономерности </w:t>
            </w:r>
            <w:proofErr w:type="spellStart"/>
            <w:r w:rsidRPr="00864D76">
              <w:rPr>
                <w:rFonts w:cs="Times New Roman"/>
                <w:sz w:val="24"/>
                <w:szCs w:val="24"/>
              </w:rPr>
              <w:t>историческо-культурных</w:t>
            </w:r>
            <w:proofErr w:type="spellEnd"/>
            <w:r w:rsidRPr="00864D76">
              <w:rPr>
                <w:rFonts w:cs="Times New Roman"/>
                <w:sz w:val="24"/>
                <w:szCs w:val="24"/>
              </w:rPr>
              <w:t xml:space="preserve"> </w:t>
            </w:r>
            <w:proofErr w:type="spellStart"/>
            <w:r w:rsidRPr="00864D76">
              <w:rPr>
                <w:rFonts w:cs="Times New Roman"/>
                <w:sz w:val="24"/>
                <w:szCs w:val="24"/>
              </w:rPr>
              <w:t>процессов</w:t>
            </w:r>
            <w:proofErr w:type="gramStart"/>
            <w:r w:rsidRPr="00864D76">
              <w:rPr>
                <w:rFonts w:cs="Times New Roman"/>
                <w:sz w:val="24"/>
                <w:szCs w:val="24"/>
              </w:rPr>
              <w:t>,с</w:t>
            </w:r>
            <w:proofErr w:type="gramEnd"/>
            <w:r w:rsidRPr="00864D76">
              <w:rPr>
                <w:rFonts w:cs="Times New Roman"/>
                <w:sz w:val="24"/>
                <w:szCs w:val="24"/>
              </w:rPr>
              <w:t>труктуру</w:t>
            </w:r>
            <w:proofErr w:type="spellEnd"/>
            <w:r w:rsidRPr="00864D76">
              <w:rPr>
                <w:rFonts w:cs="Times New Roman"/>
                <w:sz w:val="24"/>
                <w:szCs w:val="24"/>
              </w:rPr>
              <w:t xml:space="preserve"> современного культурологического знания. </w:t>
            </w:r>
          </w:p>
          <w:p w:rsidR="005466FA" w:rsidRPr="00864D76" w:rsidRDefault="005466FA" w:rsidP="00864D76">
            <w:pPr>
              <w:pStyle w:val="a3"/>
              <w:contextualSpacing/>
              <w:rPr>
                <w:rFonts w:cs="Times New Roman"/>
                <w:sz w:val="24"/>
                <w:szCs w:val="24"/>
              </w:rPr>
            </w:pPr>
            <w:r w:rsidRPr="00864D76">
              <w:rPr>
                <w:rFonts w:cs="Times New Roman"/>
                <w:b/>
                <w:bCs/>
                <w:sz w:val="24"/>
                <w:szCs w:val="24"/>
              </w:rPr>
              <w:t>Умеет:</w:t>
            </w:r>
            <w:r w:rsidRPr="00864D76">
              <w:rPr>
                <w:rFonts w:cs="Times New Roman"/>
                <w:sz w:val="24"/>
                <w:szCs w:val="24"/>
              </w:rPr>
              <w:t xml:space="preserve"> анализировать культурные ценности и нормы; опираться на ценности мировой культуры в своем личностном и общекультурном развитии; обеспечивать высокий уровень профессиональной и общей культуры своей деятельности как работника, гражданина своей страны.</w:t>
            </w:r>
          </w:p>
          <w:p w:rsidR="005466FA" w:rsidRPr="00864D76" w:rsidRDefault="005466FA" w:rsidP="00864D76">
            <w:pPr>
              <w:pStyle w:val="a3"/>
              <w:contextualSpacing/>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толерантного восприятия социальных и культурных различий; пользуется методами социально-культурных исследований. </w:t>
            </w:r>
          </w:p>
        </w:tc>
        <w:tc>
          <w:tcPr>
            <w:tcW w:w="0" w:type="auto"/>
            <w:tcBorders>
              <w:top w:val="outset" w:sz="6" w:space="0" w:color="111111"/>
              <w:left w:val="outset" w:sz="6" w:space="0" w:color="111111"/>
              <w:bottom w:val="outset" w:sz="6" w:space="0" w:color="111111"/>
              <w:right w:val="outset" w:sz="6" w:space="0" w:color="111111"/>
            </w:tcBorders>
          </w:tcPr>
          <w:p w:rsidR="005466FA" w:rsidRPr="00864D76" w:rsidRDefault="005466FA" w:rsidP="00864D76">
            <w:pPr>
              <w:spacing w:after="0" w:line="240" w:lineRule="auto"/>
              <w:contextualSpacing/>
              <w:rPr>
                <w:rFonts w:ascii="Times New Roman" w:hAnsi="Times New Roman" w:cs="Times New Roman"/>
                <w:sz w:val="24"/>
                <w:szCs w:val="24"/>
              </w:rPr>
            </w:pPr>
            <w:r w:rsidRPr="00864D76">
              <w:rPr>
                <w:rFonts w:ascii="Times New Roman" w:hAnsi="Times New Roman" w:cs="Times New Roman"/>
                <w:sz w:val="24"/>
                <w:szCs w:val="24"/>
              </w:rPr>
              <w:t>ОК-1 - способностью использовать базовые ценности мировой культуры для формирования мировоззренческой позиции и готовностью опираться на них в своем личностном и общекультурном развитии, владением культурой мышления, способностью к обобщению, анализу, восприятию информации, постановке цели и выбору путей ее достижения</w:t>
            </w:r>
          </w:p>
        </w:tc>
      </w:tr>
      <w:tr w:rsidR="005466FA"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tcPr>
          <w:p w:rsidR="005466FA" w:rsidRPr="00864D76" w:rsidRDefault="005466FA" w:rsidP="00864D76">
            <w:pPr>
              <w:pStyle w:val="a3"/>
              <w:contextualSpacing/>
              <w:rPr>
                <w:rFonts w:cs="Times New Roman"/>
                <w:sz w:val="24"/>
                <w:szCs w:val="24"/>
              </w:rPr>
            </w:pPr>
            <w:r w:rsidRPr="00864D76">
              <w:rPr>
                <w:rFonts w:cs="Times New Roman"/>
                <w:b/>
                <w:bCs/>
                <w:sz w:val="24"/>
                <w:szCs w:val="24"/>
              </w:rPr>
              <w:t>Знает:</w:t>
            </w:r>
            <w:r w:rsidRPr="00864D76">
              <w:rPr>
                <w:rFonts w:cs="Times New Roman"/>
                <w:sz w:val="24"/>
                <w:szCs w:val="24"/>
              </w:rPr>
              <w:t xml:space="preserve"> многообразие культур и цивилизаций в их взаимодействии; общие духовно-ценностные ориентиры и историко-культурное наследие. </w:t>
            </w:r>
          </w:p>
          <w:p w:rsidR="005466FA" w:rsidRPr="00864D76" w:rsidRDefault="005466FA" w:rsidP="00864D76">
            <w:pPr>
              <w:pStyle w:val="a3"/>
              <w:contextualSpacing/>
              <w:rPr>
                <w:rFonts w:cs="Times New Roman"/>
                <w:sz w:val="24"/>
                <w:szCs w:val="24"/>
              </w:rPr>
            </w:pPr>
            <w:r w:rsidRPr="00864D76">
              <w:rPr>
                <w:rFonts w:cs="Times New Roman"/>
                <w:b/>
                <w:bCs/>
                <w:sz w:val="24"/>
                <w:szCs w:val="24"/>
              </w:rPr>
              <w:t>Умеет:</w:t>
            </w:r>
            <w:r w:rsidRPr="00864D76">
              <w:rPr>
                <w:rFonts w:cs="Times New Roman"/>
                <w:sz w:val="24"/>
                <w:szCs w:val="24"/>
              </w:rPr>
              <w:t xml:space="preserve"> анализировать культурные ценности и нормы; опираться на ценности мировой культуры в своем личностном и общекультурном развитии, использовать полученные общие знания в профессиональной деятельности, межличностном общении.</w:t>
            </w:r>
          </w:p>
          <w:p w:rsidR="005466FA" w:rsidRPr="00864D76" w:rsidRDefault="005466FA" w:rsidP="00864D76">
            <w:pPr>
              <w:pStyle w:val="a3"/>
              <w:contextualSpacing/>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толерантного восприятия социальных и культурных различий; навыки уважительного и бережного отношения к историческому наследию и культурным традициям;</w:t>
            </w:r>
          </w:p>
        </w:tc>
        <w:tc>
          <w:tcPr>
            <w:tcW w:w="0" w:type="auto"/>
            <w:tcBorders>
              <w:top w:val="outset" w:sz="6" w:space="0" w:color="111111"/>
              <w:left w:val="outset" w:sz="6" w:space="0" w:color="111111"/>
              <w:bottom w:val="outset" w:sz="6" w:space="0" w:color="111111"/>
              <w:right w:val="outset" w:sz="6" w:space="0" w:color="111111"/>
            </w:tcBorders>
          </w:tcPr>
          <w:p w:rsidR="005466FA" w:rsidRPr="00864D76" w:rsidRDefault="005466FA" w:rsidP="00864D76">
            <w:pPr>
              <w:spacing w:after="0" w:line="240" w:lineRule="auto"/>
              <w:contextualSpacing/>
              <w:rPr>
                <w:rFonts w:ascii="Times New Roman" w:hAnsi="Times New Roman" w:cs="Times New Roman"/>
                <w:sz w:val="24"/>
                <w:szCs w:val="24"/>
              </w:rPr>
            </w:pPr>
            <w:r w:rsidRPr="00864D76">
              <w:rPr>
                <w:rFonts w:ascii="Times New Roman" w:hAnsi="Times New Roman" w:cs="Times New Roman"/>
                <w:sz w:val="24"/>
                <w:szCs w:val="24"/>
              </w:rPr>
              <w:t>ОК-4 - способностью уважительно и бережно относиться к историческому наследию и культурным традициям, умением анализировать и оценивать исторические события и процессы</w:t>
            </w:r>
          </w:p>
        </w:tc>
      </w:tr>
      <w:tr w:rsidR="005466FA"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tcPr>
          <w:p w:rsidR="005466FA" w:rsidRPr="00864D76" w:rsidRDefault="005466FA" w:rsidP="00864D76">
            <w:pPr>
              <w:pStyle w:val="a3"/>
              <w:contextualSpacing/>
              <w:rPr>
                <w:rFonts w:cs="Times New Roman"/>
                <w:sz w:val="24"/>
                <w:szCs w:val="24"/>
              </w:rPr>
            </w:pPr>
            <w:r w:rsidRPr="00864D76">
              <w:rPr>
                <w:rFonts w:cs="Times New Roman"/>
                <w:b/>
                <w:bCs/>
                <w:sz w:val="24"/>
                <w:szCs w:val="24"/>
              </w:rPr>
              <w:t>Знает:</w:t>
            </w:r>
            <w:r w:rsidRPr="00864D76">
              <w:rPr>
                <w:rFonts w:cs="Times New Roman"/>
                <w:sz w:val="24"/>
                <w:szCs w:val="24"/>
              </w:rPr>
              <w:t xml:space="preserve"> нормативную документацию</w:t>
            </w:r>
          </w:p>
          <w:p w:rsidR="005466FA" w:rsidRPr="00864D76" w:rsidRDefault="005466FA" w:rsidP="00864D76">
            <w:pPr>
              <w:pStyle w:val="a3"/>
              <w:contextualSpacing/>
              <w:rPr>
                <w:rFonts w:cs="Times New Roman"/>
                <w:b/>
                <w:bCs/>
                <w:sz w:val="24"/>
                <w:szCs w:val="24"/>
              </w:rPr>
            </w:pPr>
            <w:r w:rsidRPr="00864D76">
              <w:rPr>
                <w:rFonts w:cs="Times New Roman"/>
                <w:b/>
                <w:bCs/>
                <w:sz w:val="24"/>
                <w:szCs w:val="24"/>
              </w:rPr>
              <w:t>Умеет:</w:t>
            </w:r>
            <w:r w:rsidRPr="00864D76">
              <w:rPr>
                <w:rFonts w:cs="Times New Roman"/>
                <w:sz w:val="24"/>
                <w:szCs w:val="24"/>
              </w:rPr>
              <w:t xml:space="preserve"> разрабатывать методическую и нормативную документацию</w:t>
            </w:r>
          </w:p>
        </w:tc>
        <w:tc>
          <w:tcPr>
            <w:tcW w:w="0" w:type="auto"/>
            <w:tcBorders>
              <w:top w:val="outset" w:sz="6" w:space="0" w:color="111111"/>
              <w:left w:val="outset" w:sz="6" w:space="0" w:color="111111"/>
              <w:bottom w:val="outset" w:sz="6" w:space="0" w:color="111111"/>
              <w:right w:val="outset" w:sz="6" w:space="0" w:color="111111"/>
            </w:tcBorders>
          </w:tcPr>
          <w:p w:rsidR="005466FA" w:rsidRPr="00864D76" w:rsidRDefault="005466FA" w:rsidP="00864D76">
            <w:pPr>
              <w:tabs>
                <w:tab w:val="left" w:pos="1365"/>
              </w:tabs>
              <w:spacing w:after="0" w:line="240" w:lineRule="auto"/>
              <w:contextualSpacing/>
              <w:rPr>
                <w:rFonts w:ascii="Times New Roman" w:hAnsi="Times New Roman" w:cs="Times New Roman"/>
                <w:sz w:val="24"/>
                <w:szCs w:val="24"/>
              </w:rPr>
            </w:pPr>
            <w:r w:rsidRPr="00864D76">
              <w:rPr>
                <w:rFonts w:ascii="Times New Roman" w:hAnsi="Times New Roman" w:cs="Times New Roman"/>
                <w:sz w:val="24"/>
                <w:szCs w:val="24"/>
              </w:rPr>
              <w:t>ПК-6 - способностью разрабатывать методическую и нормативную документацию по правилам содержания и эксплуатации пути, путевого хозяйства, мостов, тоннелей и метрополитенов</w:t>
            </w:r>
          </w:p>
        </w:tc>
      </w:tr>
    </w:tbl>
    <w:p w:rsidR="005466FA" w:rsidRPr="00864D76" w:rsidRDefault="005466FA" w:rsidP="00864D76">
      <w:pPr>
        <w:spacing w:after="0" w:line="240" w:lineRule="auto"/>
        <w:ind w:firstLine="709"/>
        <w:contextualSpacing/>
        <w:rPr>
          <w:rFonts w:ascii="Times New Roman" w:hAnsi="Times New Roman" w:cs="Times New Roman"/>
          <w:sz w:val="24"/>
          <w:szCs w:val="24"/>
        </w:rPr>
      </w:pPr>
    </w:p>
    <w:p w:rsidR="005466FA" w:rsidRPr="00864D76" w:rsidRDefault="005466FA" w:rsidP="00864D76">
      <w:pPr>
        <w:pStyle w:val="zag"/>
        <w:contextualSpacing/>
        <w:rPr>
          <w:i/>
          <w:iCs/>
          <w:sz w:val="24"/>
          <w:szCs w:val="24"/>
        </w:rPr>
      </w:pPr>
      <w:r w:rsidRPr="00864D76">
        <w:rPr>
          <w:i/>
          <w:iCs/>
          <w:sz w:val="24"/>
          <w:szCs w:val="24"/>
        </w:rPr>
        <w:t>Содержание дисциплины</w:t>
      </w:r>
    </w:p>
    <w:p w:rsidR="005466FA" w:rsidRPr="00864D76" w:rsidRDefault="005466FA" w:rsidP="00864D76">
      <w:pPr>
        <w:pStyle w:val="a3"/>
        <w:contextualSpacing/>
        <w:jc w:val="center"/>
        <w:rPr>
          <w:rFonts w:cs="Times New Roman"/>
          <w:sz w:val="24"/>
          <w:szCs w:val="24"/>
        </w:rPr>
      </w:pPr>
      <w:r w:rsidRPr="00864D76">
        <w:rPr>
          <w:rFonts w:cs="Times New Roman"/>
          <w:sz w:val="24"/>
          <w:szCs w:val="24"/>
        </w:rPr>
        <w:t>Семестр № 6</w:t>
      </w:r>
    </w:p>
    <w:p w:rsidR="005466FA" w:rsidRPr="00864D76" w:rsidRDefault="005466FA" w:rsidP="00864D76">
      <w:pPr>
        <w:pStyle w:val="a3"/>
        <w:contextualSpacing/>
        <w:rPr>
          <w:rFonts w:cs="Times New Roman"/>
          <w:sz w:val="24"/>
          <w:szCs w:val="24"/>
        </w:rPr>
      </w:pPr>
      <w:r w:rsidRPr="00864D76">
        <w:rPr>
          <w:rFonts w:cs="Times New Roman"/>
          <w:sz w:val="24"/>
          <w:szCs w:val="24"/>
        </w:rPr>
        <w:t xml:space="preserve">1. </w:t>
      </w:r>
      <w:proofErr w:type="spellStart"/>
      <w:r w:rsidRPr="00864D76">
        <w:rPr>
          <w:rFonts w:cs="Times New Roman"/>
          <w:sz w:val="24"/>
          <w:szCs w:val="24"/>
        </w:rPr>
        <w:t>Культурология</w:t>
      </w:r>
      <w:proofErr w:type="spellEnd"/>
      <w:r w:rsidRPr="00864D76">
        <w:rPr>
          <w:rFonts w:cs="Times New Roman"/>
          <w:sz w:val="24"/>
          <w:szCs w:val="24"/>
        </w:rPr>
        <w:t xml:space="preserve"> в системе научного знания. (Компетенция/и ОК-1, ПК-6)</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lastRenderedPageBreak/>
        <w:t xml:space="preserve">1.1. </w:t>
      </w:r>
      <w:proofErr w:type="spellStart"/>
      <w:r w:rsidRPr="00864D76">
        <w:rPr>
          <w:rFonts w:cs="Times New Roman"/>
          <w:sz w:val="24"/>
          <w:szCs w:val="24"/>
        </w:rPr>
        <w:t>Культурология</w:t>
      </w:r>
      <w:proofErr w:type="spellEnd"/>
      <w:r w:rsidRPr="00864D76">
        <w:rPr>
          <w:rFonts w:cs="Times New Roman"/>
          <w:sz w:val="24"/>
          <w:szCs w:val="24"/>
        </w:rPr>
        <w:t xml:space="preserve"> как система знаний: 1. Предмет </w:t>
      </w:r>
      <w:proofErr w:type="spellStart"/>
      <w:r w:rsidRPr="00864D76">
        <w:rPr>
          <w:rFonts w:cs="Times New Roman"/>
          <w:sz w:val="24"/>
          <w:szCs w:val="24"/>
        </w:rPr>
        <w:t>культурологии</w:t>
      </w:r>
      <w:proofErr w:type="spellEnd"/>
      <w:r w:rsidRPr="00864D76">
        <w:rPr>
          <w:rFonts w:cs="Times New Roman"/>
          <w:sz w:val="24"/>
          <w:szCs w:val="24"/>
        </w:rPr>
        <w:t xml:space="preserve">. Методы культурологических исследований. 2. Основные разделы </w:t>
      </w:r>
      <w:proofErr w:type="spellStart"/>
      <w:r w:rsidRPr="00864D76">
        <w:rPr>
          <w:rFonts w:cs="Times New Roman"/>
          <w:sz w:val="24"/>
          <w:szCs w:val="24"/>
        </w:rPr>
        <w:t>культурологии</w:t>
      </w:r>
      <w:proofErr w:type="spellEnd"/>
      <w:r w:rsidRPr="00864D76">
        <w:rPr>
          <w:rFonts w:cs="Times New Roman"/>
          <w:sz w:val="24"/>
          <w:szCs w:val="24"/>
        </w:rPr>
        <w:t xml:space="preserve">. </w:t>
      </w:r>
      <w:proofErr w:type="spellStart"/>
      <w:r w:rsidRPr="00864D76">
        <w:rPr>
          <w:rFonts w:cs="Times New Roman"/>
          <w:sz w:val="24"/>
          <w:szCs w:val="24"/>
        </w:rPr>
        <w:t>Культурология</w:t>
      </w:r>
      <w:proofErr w:type="spellEnd"/>
      <w:r w:rsidRPr="00864D76">
        <w:rPr>
          <w:rFonts w:cs="Times New Roman"/>
          <w:sz w:val="24"/>
          <w:szCs w:val="24"/>
        </w:rPr>
        <w:t xml:space="preserve"> как интегративная дисциплина. 3. Междисциплинарные связи </w:t>
      </w:r>
      <w:proofErr w:type="spellStart"/>
      <w:r w:rsidRPr="00864D76">
        <w:rPr>
          <w:rFonts w:cs="Times New Roman"/>
          <w:sz w:val="24"/>
          <w:szCs w:val="24"/>
        </w:rPr>
        <w:t>культурологии</w:t>
      </w:r>
      <w:proofErr w:type="spellEnd"/>
      <w:r w:rsidRPr="00864D76">
        <w:rPr>
          <w:rFonts w:cs="Times New Roman"/>
          <w:sz w:val="24"/>
          <w:szCs w:val="24"/>
        </w:rPr>
        <w:t xml:space="preserve">: </w:t>
      </w:r>
      <w:proofErr w:type="spellStart"/>
      <w:r w:rsidRPr="00864D76">
        <w:rPr>
          <w:rFonts w:cs="Times New Roman"/>
          <w:sz w:val="24"/>
          <w:szCs w:val="24"/>
        </w:rPr>
        <w:t>культурология</w:t>
      </w:r>
      <w:proofErr w:type="spellEnd"/>
      <w:r w:rsidRPr="00864D76">
        <w:rPr>
          <w:rFonts w:cs="Times New Roman"/>
          <w:sz w:val="24"/>
          <w:szCs w:val="24"/>
        </w:rPr>
        <w:t xml:space="preserve"> и философия культуры, </w:t>
      </w:r>
      <w:proofErr w:type="spellStart"/>
      <w:r w:rsidRPr="00864D76">
        <w:rPr>
          <w:rFonts w:cs="Times New Roman"/>
          <w:sz w:val="24"/>
          <w:szCs w:val="24"/>
        </w:rPr>
        <w:t>культурология</w:t>
      </w:r>
      <w:proofErr w:type="spellEnd"/>
      <w:r w:rsidRPr="00864D76">
        <w:rPr>
          <w:rFonts w:cs="Times New Roman"/>
          <w:sz w:val="24"/>
          <w:szCs w:val="24"/>
        </w:rPr>
        <w:t xml:space="preserve"> и философия истории. Теоретическая и прикладная </w:t>
      </w:r>
      <w:proofErr w:type="spellStart"/>
      <w:r w:rsidRPr="00864D76">
        <w:rPr>
          <w:rFonts w:cs="Times New Roman"/>
          <w:sz w:val="24"/>
          <w:szCs w:val="24"/>
        </w:rPr>
        <w:t>культурология</w:t>
      </w:r>
      <w:proofErr w:type="spellEnd"/>
      <w:r w:rsidRPr="00864D76">
        <w:rPr>
          <w:rFonts w:cs="Times New Roman"/>
          <w:sz w:val="24"/>
          <w:szCs w:val="24"/>
        </w:rPr>
        <w:t>.</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1.2. Морфология и динамика культуры: 1. Динамика культуры. 2. Культурные традиции и инновации. 3. Межкультурная коммуникация и диалог культур. Интеграция, ассимиляция, аккультурация.</w:t>
      </w:r>
    </w:p>
    <w:p w:rsidR="005466FA" w:rsidRPr="00864D76" w:rsidRDefault="005466FA" w:rsidP="00864D76">
      <w:pPr>
        <w:pStyle w:val="a3"/>
        <w:contextualSpacing/>
        <w:rPr>
          <w:rFonts w:cs="Times New Roman"/>
          <w:sz w:val="24"/>
          <w:szCs w:val="24"/>
        </w:rPr>
      </w:pPr>
      <w:r w:rsidRPr="00864D76">
        <w:rPr>
          <w:rFonts w:cs="Times New Roman"/>
          <w:sz w:val="24"/>
          <w:szCs w:val="24"/>
        </w:rPr>
        <w:t xml:space="preserve">2. Культура как объект исследования </w:t>
      </w:r>
      <w:proofErr w:type="spellStart"/>
      <w:r w:rsidRPr="00864D76">
        <w:rPr>
          <w:rFonts w:cs="Times New Roman"/>
          <w:sz w:val="24"/>
          <w:szCs w:val="24"/>
        </w:rPr>
        <w:t>культурологии</w:t>
      </w:r>
      <w:proofErr w:type="spellEnd"/>
      <w:r w:rsidRPr="00864D76">
        <w:rPr>
          <w:rFonts w:cs="Times New Roman"/>
          <w:sz w:val="24"/>
          <w:szCs w:val="24"/>
        </w:rPr>
        <w:t>. (Компетенция/и ОК-4, ПК-6)</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 xml:space="preserve">2.1. Сущность и подсистемы культуры: 1. Язык и символы культуры, культурные коды. 2. Институты трансляции культуры. 3. Особенности </w:t>
      </w:r>
      <w:proofErr w:type="spellStart"/>
      <w:r w:rsidRPr="00864D76">
        <w:rPr>
          <w:rFonts w:cs="Times New Roman"/>
          <w:sz w:val="24"/>
          <w:szCs w:val="24"/>
        </w:rPr>
        <w:t>социокультурных</w:t>
      </w:r>
      <w:proofErr w:type="spellEnd"/>
      <w:r w:rsidRPr="00864D76">
        <w:rPr>
          <w:rFonts w:cs="Times New Roman"/>
          <w:sz w:val="24"/>
          <w:szCs w:val="24"/>
        </w:rPr>
        <w:t xml:space="preserve"> трансформаций.</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 xml:space="preserve">2.2. Личность в культуре: 1. </w:t>
      </w:r>
      <w:proofErr w:type="spellStart"/>
      <w:r w:rsidRPr="00864D76">
        <w:rPr>
          <w:rFonts w:cs="Times New Roman"/>
          <w:sz w:val="24"/>
          <w:szCs w:val="24"/>
        </w:rPr>
        <w:t>Инкультурация</w:t>
      </w:r>
      <w:proofErr w:type="spellEnd"/>
      <w:r w:rsidRPr="00864D76">
        <w:rPr>
          <w:rFonts w:cs="Times New Roman"/>
          <w:sz w:val="24"/>
          <w:szCs w:val="24"/>
        </w:rPr>
        <w:t xml:space="preserve"> и социализация. 2. Культурная самоидентификация. 3. Культурные ценности и нормы.</w:t>
      </w:r>
    </w:p>
    <w:p w:rsidR="005466FA" w:rsidRPr="00864D76" w:rsidRDefault="005466FA" w:rsidP="00864D76">
      <w:pPr>
        <w:pStyle w:val="a3"/>
        <w:contextualSpacing/>
        <w:rPr>
          <w:rFonts w:cs="Times New Roman"/>
          <w:sz w:val="24"/>
          <w:szCs w:val="24"/>
        </w:rPr>
      </w:pPr>
      <w:r w:rsidRPr="00864D76">
        <w:rPr>
          <w:rFonts w:cs="Times New Roman"/>
          <w:sz w:val="24"/>
          <w:szCs w:val="24"/>
        </w:rPr>
        <w:t>3. Типология культуры. (Компетенция/и ОК-1)</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 xml:space="preserve">3.1. Основания типологии культуры: 1. Понятие </w:t>
      </w:r>
      <w:proofErr w:type="spellStart"/>
      <w:r w:rsidRPr="00864D76">
        <w:rPr>
          <w:rFonts w:cs="Times New Roman"/>
          <w:sz w:val="24"/>
          <w:szCs w:val="24"/>
        </w:rPr>
        <w:t>культурогенеза</w:t>
      </w:r>
      <w:proofErr w:type="spellEnd"/>
      <w:r w:rsidRPr="00864D76">
        <w:rPr>
          <w:rFonts w:cs="Times New Roman"/>
          <w:sz w:val="24"/>
          <w:szCs w:val="24"/>
        </w:rPr>
        <w:t xml:space="preserve"> и основные концепции. 2. Закономерности процесса </w:t>
      </w:r>
      <w:proofErr w:type="spellStart"/>
      <w:r w:rsidRPr="00864D76">
        <w:rPr>
          <w:rFonts w:cs="Times New Roman"/>
          <w:sz w:val="24"/>
          <w:szCs w:val="24"/>
        </w:rPr>
        <w:t>культурогенеза</w:t>
      </w:r>
      <w:proofErr w:type="spellEnd"/>
      <w:r w:rsidRPr="00864D76">
        <w:rPr>
          <w:rFonts w:cs="Times New Roman"/>
          <w:sz w:val="24"/>
          <w:szCs w:val="24"/>
        </w:rPr>
        <w:t>. 3. Первобытная культура. 4. Типологические характеристики культур. 5. Этнические и региональные культуры.</w:t>
      </w:r>
    </w:p>
    <w:p w:rsidR="005466FA" w:rsidRPr="00864D76" w:rsidRDefault="005466FA" w:rsidP="00864D76">
      <w:pPr>
        <w:pStyle w:val="a3"/>
        <w:contextualSpacing/>
        <w:rPr>
          <w:rFonts w:cs="Times New Roman"/>
          <w:sz w:val="24"/>
          <w:szCs w:val="24"/>
        </w:rPr>
      </w:pPr>
      <w:r w:rsidRPr="00864D76">
        <w:rPr>
          <w:rFonts w:cs="Times New Roman"/>
          <w:sz w:val="24"/>
          <w:szCs w:val="24"/>
        </w:rPr>
        <w:t>4. Исторические типы культуры. (Компетенция/и ОК-4)</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4.1. Основные исторические типы культуры: 1. «Культура античности». 2.«Культура Средневековья». 3. «Культура Возрождения». 4. «Культура просвещения». 5. «Западноевропейская культура XIX века». 6. «Культура XX века».</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4.2. Особенности российского типа культуры: 1. «Россия как тип культуры». 2. «История российской культуры».</w:t>
      </w:r>
    </w:p>
    <w:p w:rsidR="005466FA" w:rsidRPr="00864D76" w:rsidRDefault="005466FA" w:rsidP="00864D76">
      <w:pPr>
        <w:spacing w:after="0" w:line="240" w:lineRule="auto"/>
        <w:ind w:firstLine="709"/>
        <w:contextualSpacing/>
        <w:rPr>
          <w:rFonts w:ascii="Times New Roman" w:hAnsi="Times New Roman" w:cs="Times New Roman"/>
          <w:sz w:val="24"/>
          <w:szCs w:val="24"/>
        </w:rPr>
      </w:pPr>
    </w:p>
    <w:p w:rsidR="005466FA" w:rsidRPr="00864D76" w:rsidRDefault="005466FA" w:rsidP="00864D76">
      <w:pPr>
        <w:spacing w:after="0" w:line="240" w:lineRule="auto"/>
        <w:ind w:firstLine="709"/>
        <w:contextualSpacing/>
        <w:rPr>
          <w:rFonts w:ascii="Times New Roman" w:hAnsi="Times New Roman" w:cs="Times New Roman"/>
          <w:sz w:val="24"/>
          <w:szCs w:val="24"/>
        </w:rPr>
      </w:pPr>
    </w:p>
    <w:p w:rsidR="005466FA" w:rsidRPr="00864D76" w:rsidRDefault="005466FA" w:rsidP="00864D76">
      <w:pPr>
        <w:spacing w:after="0" w:line="240" w:lineRule="auto"/>
        <w:contextualSpacing/>
        <w:jc w:val="center"/>
        <w:rPr>
          <w:rFonts w:ascii="Times New Roman" w:hAnsi="Times New Roman" w:cs="Times New Roman"/>
          <w:b/>
          <w:sz w:val="24"/>
          <w:szCs w:val="24"/>
        </w:rPr>
      </w:pPr>
      <w:r w:rsidRPr="00864D76">
        <w:rPr>
          <w:rFonts w:ascii="Times New Roman" w:hAnsi="Times New Roman" w:cs="Times New Roman"/>
          <w:b/>
          <w:sz w:val="24"/>
          <w:szCs w:val="24"/>
        </w:rPr>
        <w:t xml:space="preserve">1С.В.ДВ.2.1  Офисные программы и делопроизводство </w:t>
      </w:r>
    </w:p>
    <w:p w:rsidR="005466FA" w:rsidRPr="00864D76" w:rsidRDefault="005466FA" w:rsidP="00864D76">
      <w:pPr>
        <w:spacing w:after="0" w:line="240" w:lineRule="auto"/>
        <w:ind w:firstLine="709"/>
        <w:contextualSpacing/>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108 ч. (3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5466FA" w:rsidRPr="00864D76" w:rsidRDefault="005466FA" w:rsidP="00864D76">
      <w:pPr>
        <w:spacing w:after="0" w:line="240" w:lineRule="auto"/>
        <w:ind w:firstLine="709"/>
        <w:contextualSpacing/>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зачет  в 3 семестре </w:t>
      </w:r>
    </w:p>
    <w:p w:rsidR="005466FA" w:rsidRPr="00864D76" w:rsidRDefault="005466FA" w:rsidP="00864D76">
      <w:pPr>
        <w:spacing w:after="0" w:line="240" w:lineRule="auto"/>
        <w:contextualSpacing/>
        <w:rPr>
          <w:rFonts w:ascii="Times New Roman" w:hAnsi="Times New Roman" w:cs="Times New Roman"/>
          <w:sz w:val="24"/>
          <w:szCs w:val="24"/>
        </w:rPr>
      </w:pPr>
    </w:p>
    <w:p w:rsidR="005466FA" w:rsidRPr="00864D76" w:rsidRDefault="005466FA" w:rsidP="00864D76">
      <w:pPr>
        <w:spacing w:after="0" w:line="240" w:lineRule="auto"/>
        <w:ind w:firstLine="709"/>
        <w:contextualSpacing/>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5466FA" w:rsidRPr="00864D76" w:rsidRDefault="005466FA" w:rsidP="00864D76">
      <w:pPr>
        <w:pStyle w:val="abzac"/>
        <w:contextualSpacing/>
      </w:pPr>
      <w:r w:rsidRPr="00864D76">
        <w:t xml:space="preserve">Дисциплина </w:t>
      </w:r>
      <w:r w:rsidRPr="00864D76">
        <w:rPr>
          <w:u w:val="single"/>
        </w:rPr>
        <w:t>"Офисные программы и делопроизводство</w:t>
      </w:r>
      <w:r w:rsidRPr="00864D76">
        <w:t>".</w:t>
      </w:r>
    </w:p>
    <w:p w:rsidR="005466FA" w:rsidRPr="00864D76" w:rsidRDefault="005466FA" w:rsidP="00864D76">
      <w:pPr>
        <w:pStyle w:val="abzac"/>
        <w:contextualSpacing/>
      </w:pPr>
      <w:r w:rsidRPr="00864D76">
        <w:t>Учебный план по Образовательной программе утвержден на заседании Ученого совета университета от 09.08.2017 №15.</w:t>
      </w:r>
    </w:p>
    <w:p w:rsidR="005466FA" w:rsidRPr="00864D76" w:rsidRDefault="005466FA" w:rsidP="00864D76">
      <w:pPr>
        <w:pStyle w:val="abzac"/>
        <w:contextualSpacing/>
      </w:pPr>
      <w:r w:rsidRPr="00864D76">
        <w:t xml:space="preserve">Целью дисциплины "Офисные программы и делопроизводство" является расширение и углубление естественнонаучной подготовки в составе других базовых дисциплин блока  1С - Дисциплины (модули) Образовательной программы по выбору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17.10.2016 № 1289) для формирования у выпускника </w:t>
      </w:r>
      <w:proofErr w:type="spellStart"/>
      <w:r w:rsidRPr="00864D76">
        <w:t>общепрофессиональных</w:t>
      </w:r>
      <w:proofErr w:type="spellEnd"/>
      <w:r w:rsidRPr="00864D76">
        <w:t xml:space="preserve">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w:t>
      </w:r>
    </w:p>
    <w:p w:rsidR="005466FA" w:rsidRPr="00864D76" w:rsidRDefault="005466FA" w:rsidP="00864D76">
      <w:pPr>
        <w:pStyle w:val="abzac"/>
        <w:contextualSpacing/>
      </w:pPr>
      <w:r w:rsidRPr="00864D76">
        <w:t>Для достижения цели поставлены задачи ведения дисциплины:</w:t>
      </w:r>
    </w:p>
    <w:p w:rsidR="005466FA" w:rsidRPr="00864D76" w:rsidRDefault="005466FA" w:rsidP="00864D76">
      <w:pPr>
        <w:pStyle w:val="a3"/>
        <w:numPr>
          <w:ilvl w:val="0"/>
          <w:numId w:val="51"/>
        </w:numPr>
        <w:contextualSpacing/>
        <w:jc w:val="both"/>
        <w:rPr>
          <w:rFonts w:cs="Times New Roman"/>
          <w:sz w:val="24"/>
          <w:szCs w:val="24"/>
        </w:rPr>
      </w:pPr>
      <w:r w:rsidRPr="00864D76">
        <w:rPr>
          <w:rFonts w:cs="Times New Roman"/>
          <w:sz w:val="24"/>
          <w:szCs w:val="24"/>
        </w:rPr>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5466FA" w:rsidRPr="00864D76" w:rsidRDefault="005466FA" w:rsidP="00864D76">
      <w:pPr>
        <w:pStyle w:val="a3"/>
        <w:numPr>
          <w:ilvl w:val="0"/>
          <w:numId w:val="51"/>
        </w:numPr>
        <w:contextualSpacing/>
        <w:jc w:val="both"/>
        <w:rPr>
          <w:rFonts w:cs="Times New Roman"/>
          <w:sz w:val="24"/>
          <w:szCs w:val="24"/>
        </w:rPr>
      </w:pPr>
      <w:r w:rsidRPr="00864D76">
        <w:rPr>
          <w:rFonts w:cs="Times New Roman"/>
          <w:sz w:val="24"/>
          <w:szCs w:val="24"/>
        </w:rPr>
        <w:t xml:space="preserve">подготовка студента к освоению дисциплин: "Прикладные задачи расчета железнодорожного пути и искусственных сооружений", "Прикладные задачи динамики взаимодействия пути и подвижного состава", "Организация, планирование и управление железнодорожным строительством", "Организация, </w:t>
      </w:r>
      <w:r w:rsidRPr="00864D76">
        <w:rPr>
          <w:rFonts w:cs="Times New Roman"/>
          <w:sz w:val="24"/>
          <w:szCs w:val="24"/>
        </w:rPr>
        <w:lastRenderedPageBreak/>
        <w:t>планирование и управление строительством мостов и тоннелей", "Организация, планирование и управление техническим обслуживанием железнодорожного пути";</w:t>
      </w:r>
    </w:p>
    <w:p w:rsidR="005466FA" w:rsidRPr="00864D76" w:rsidRDefault="005466FA" w:rsidP="00864D76">
      <w:pPr>
        <w:pStyle w:val="a3"/>
        <w:numPr>
          <w:ilvl w:val="0"/>
          <w:numId w:val="51"/>
        </w:numPr>
        <w:contextualSpacing/>
        <w:jc w:val="both"/>
        <w:rPr>
          <w:rFonts w:cs="Times New Roman"/>
          <w:sz w:val="24"/>
          <w:szCs w:val="24"/>
        </w:rPr>
      </w:pPr>
      <w:r w:rsidRPr="00864D76">
        <w:rPr>
          <w:rFonts w:cs="Times New Roman"/>
          <w:sz w:val="24"/>
          <w:szCs w:val="24"/>
        </w:rPr>
        <w:t>подготовка студента к прохождению практик "Учебная";</w:t>
      </w:r>
    </w:p>
    <w:p w:rsidR="005466FA" w:rsidRPr="00864D76" w:rsidRDefault="005466FA" w:rsidP="00864D76">
      <w:pPr>
        <w:pStyle w:val="a3"/>
        <w:numPr>
          <w:ilvl w:val="0"/>
          <w:numId w:val="51"/>
        </w:numPr>
        <w:contextualSpacing/>
        <w:jc w:val="both"/>
        <w:rPr>
          <w:rFonts w:cs="Times New Roman"/>
          <w:sz w:val="24"/>
          <w:szCs w:val="24"/>
        </w:rPr>
      </w:pPr>
      <w:r w:rsidRPr="00864D76">
        <w:rPr>
          <w:rFonts w:cs="Times New Roman"/>
          <w:sz w:val="24"/>
          <w:szCs w:val="24"/>
        </w:rPr>
        <w:t>развитие социально-воспитательного компонента учебного процесса.</w:t>
      </w:r>
    </w:p>
    <w:p w:rsidR="005466FA" w:rsidRPr="00864D76" w:rsidRDefault="005466FA" w:rsidP="00864D76">
      <w:pPr>
        <w:spacing w:after="0" w:line="240" w:lineRule="auto"/>
        <w:contextualSpacing/>
        <w:rPr>
          <w:rFonts w:ascii="Times New Roman" w:hAnsi="Times New Roman" w:cs="Times New Roman"/>
          <w:sz w:val="24"/>
          <w:szCs w:val="24"/>
        </w:rPr>
      </w:pPr>
    </w:p>
    <w:p w:rsidR="005466FA" w:rsidRPr="00864D76" w:rsidRDefault="005466FA" w:rsidP="00864D76">
      <w:pPr>
        <w:pStyle w:val="zag"/>
        <w:contextualSpacin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p w:rsidR="005466FA" w:rsidRPr="00864D76" w:rsidRDefault="005466FA" w:rsidP="00864D76">
      <w:pPr>
        <w:pStyle w:val="zag"/>
        <w:contextualSpacing/>
        <w:rPr>
          <w:sz w:val="24"/>
          <w:szCs w:val="24"/>
        </w:rPr>
      </w:pP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A0"/>
      </w:tblPr>
      <w:tblGrid>
        <w:gridCol w:w="4340"/>
        <w:gridCol w:w="5031"/>
      </w:tblGrid>
      <w:tr w:rsidR="005466FA" w:rsidRPr="00864D76" w:rsidTr="00864D76">
        <w:trPr>
          <w:jc w:val="center"/>
        </w:trPr>
        <w:tc>
          <w:tcPr>
            <w:tcW w:w="0" w:type="auto"/>
            <w:tcBorders>
              <w:top w:val="outset" w:sz="6" w:space="0" w:color="111111"/>
              <w:bottom w:val="outset" w:sz="6" w:space="0" w:color="111111"/>
              <w:right w:val="outset" w:sz="6" w:space="0" w:color="111111"/>
            </w:tcBorders>
            <w:vAlign w:val="center"/>
          </w:tcPr>
          <w:p w:rsidR="005466FA" w:rsidRPr="00864D76" w:rsidRDefault="005466FA" w:rsidP="00864D76">
            <w:pPr>
              <w:spacing w:after="0" w:line="240" w:lineRule="auto"/>
              <w:contextualSpacing/>
              <w:jc w:val="center"/>
              <w:rPr>
                <w:rFonts w:ascii="Times New Roman" w:hAnsi="Times New Roman" w:cs="Times New Roman"/>
                <w:b/>
                <w:bCs/>
                <w:sz w:val="24"/>
                <w:szCs w:val="24"/>
              </w:rPr>
            </w:pPr>
            <w:r w:rsidRPr="00864D76">
              <w:rPr>
                <w:rFonts w:ascii="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tcBorders>
            <w:vAlign w:val="center"/>
          </w:tcPr>
          <w:p w:rsidR="005466FA" w:rsidRPr="00864D76" w:rsidRDefault="005466FA" w:rsidP="00864D76">
            <w:pPr>
              <w:spacing w:after="0" w:line="240" w:lineRule="auto"/>
              <w:contextualSpacing/>
              <w:jc w:val="center"/>
              <w:rPr>
                <w:rFonts w:ascii="Times New Roman" w:hAnsi="Times New Roman" w:cs="Times New Roman"/>
                <w:b/>
                <w:bCs/>
                <w:sz w:val="24"/>
                <w:szCs w:val="24"/>
              </w:rPr>
            </w:pPr>
            <w:r w:rsidRPr="00864D76">
              <w:rPr>
                <w:rFonts w:ascii="Times New Roman" w:hAnsi="Times New Roman" w:cs="Times New Roman"/>
                <w:b/>
                <w:bCs/>
                <w:sz w:val="24"/>
                <w:szCs w:val="24"/>
              </w:rPr>
              <w:t>Планируемый результат освоения Образовательной программы</w:t>
            </w:r>
          </w:p>
        </w:tc>
      </w:tr>
      <w:tr w:rsidR="005466FA" w:rsidRPr="00864D76" w:rsidTr="00864D76">
        <w:trPr>
          <w:jc w:val="center"/>
        </w:trPr>
        <w:tc>
          <w:tcPr>
            <w:tcW w:w="0" w:type="auto"/>
            <w:tcBorders>
              <w:top w:val="outset" w:sz="6" w:space="0" w:color="111111"/>
              <w:bottom w:val="outset" w:sz="6" w:space="0" w:color="111111"/>
              <w:right w:val="outset" w:sz="6" w:space="0" w:color="111111"/>
            </w:tcBorders>
          </w:tcPr>
          <w:p w:rsidR="005466FA" w:rsidRPr="00864D76" w:rsidRDefault="005466FA" w:rsidP="00864D76">
            <w:pPr>
              <w:pStyle w:val="a3"/>
              <w:contextualSpacing/>
              <w:rPr>
                <w:rFonts w:cs="Times New Roman"/>
                <w:sz w:val="24"/>
                <w:szCs w:val="24"/>
              </w:rPr>
            </w:pPr>
            <w:r w:rsidRPr="00864D76">
              <w:rPr>
                <w:rFonts w:cs="Times New Roman"/>
                <w:b/>
                <w:bCs/>
                <w:sz w:val="24"/>
                <w:szCs w:val="24"/>
              </w:rPr>
              <w:t>Знает:</w:t>
            </w:r>
            <w:r w:rsidRPr="00864D76">
              <w:rPr>
                <w:rFonts w:cs="Times New Roman"/>
                <w:sz w:val="24"/>
                <w:szCs w:val="24"/>
              </w:rPr>
              <w:t xml:space="preserve"> правила составления текстов профессионального назначения, отстаивать свою точку зрения, не разрушая отношений</w:t>
            </w:r>
          </w:p>
          <w:p w:rsidR="005466FA" w:rsidRPr="00864D76" w:rsidRDefault="005466FA" w:rsidP="00864D76">
            <w:pPr>
              <w:pStyle w:val="a3"/>
              <w:contextualSpacing/>
              <w:rPr>
                <w:rFonts w:cs="Times New Roman"/>
                <w:sz w:val="24"/>
                <w:szCs w:val="24"/>
              </w:rPr>
            </w:pPr>
            <w:r w:rsidRPr="00864D76">
              <w:rPr>
                <w:rFonts w:cs="Times New Roman"/>
                <w:b/>
                <w:bCs/>
                <w:sz w:val="24"/>
                <w:szCs w:val="24"/>
              </w:rPr>
              <w:t>Умеет:</w:t>
            </w:r>
            <w:r w:rsidRPr="00864D76">
              <w:rPr>
                <w:rFonts w:cs="Times New Roman"/>
                <w:sz w:val="24"/>
                <w:szCs w:val="24"/>
              </w:rPr>
              <w:t xml:space="preserve"> </w:t>
            </w:r>
            <w:proofErr w:type="spellStart"/>
            <w:r w:rsidRPr="00864D76">
              <w:rPr>
                <w:rFonts w:cs="Times New Roman"/>
                <w:sz w:val="24"/>
                <w:szCs w:val="24"/>
              </w:rPr>
              <w:t>аргументированно</w:t>
            </w:r>
            <w:proofErr w:type="spellEnd"/>
            <w:r w:rsidRPr="00864D76">
              <w:rPr>
                <w:rFonts w:cs="Times New Roman"/>
                <w:sz w:val="24"/>
                <w:szCs w:val="24"/>
              </w:rPr>
              <w:t xml:space="preserve"> и ясно строить устную и письменную речь</w:t>
            </w:r>
          </w:p>
          <w:p w:rsidR="005466FA" w:rsidRPr="00864D76" w:rsidRDefault="005466FA" w:rsidP="00864D76">
            <w:pPr>
              <w:pStyle w:val="a3"/>
              <w:contextualSpacing/>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логически верно, </w:t>
            </w:r>
            <w:proofErr w:type="spellStart"/>
            <w:r w:rsidRPr="00864D76">
              <w:rPr>
                <w:rFonts w:cs="Times New Roman"/>
                <w:sz w:val="24"/>
                <w:szCs w:val="24"/>
              </w:rPr>
              <w:t>аргументированно</w:t>
            </w:r>
            <w:proofErr w:type="spellEnd"/>
            <w:r w:rsidRPr="00864D76">
              <w:rPr>
                <w:rFonts w:cs="Times New Roman"/>
                <w:sz w:val="24"/>
                <w:szCs w:val="24"/>
              </w:rPr>
              <w:t xml:space="preserve"> и ясно строить устную и письменную речь, создавать тексты профессионального назначения, отстаивать свою точку зрения, не разрушая отношений </w:t>
            </w:r>
          </w:p>
        </w:tc>
        <w:tc>
          <w:tcPr>
            <w:tcW w:w="0" w:type="auto"/>
            <w:tcBorders>
              <w:top w:val="outset" w:sz="6" w:space="0" w:color="111111"/>
              <w:left w:val="outset" w:sz="6" w:space="0" w:color="111111"/>
              <w:bottom w:val="outset" w:sz="6" w:space="0" w:color="111111"/>
            </w:tcBorders>
          </w:tcPr>
          <w:p w:rsidR="005466FA" w:rsidRPr="00864D76" w:rsidRDefault="005466FA" w:rsidP="00864D76">
            <w:pPr>
              <w:spacing w:after="0" w:line="240" w:lineRule="auto"/>
              <w:contextualSpacing/>
              <w:rPr>
                <w:rFonts w:ascii="Times New Roman" w:hAnsi="Times New Roman" w:cs="Times New Roman"/>
                <w:sz w:val="24"/>
                <w:szCs w:val="24"/>
              </w:rPr>
            </w:pPr>
            <w:r w:rsidRPr="00864D76">
              <w:rPr>
                <w:rFonts w:ascii="Times New Roman" w:hAnsi="Times New Roman" w:cs="Times New Roman"/>
                <w:sz w:val="24"/>
                <w:szCs w:val="24"/>
              </w:rPr>
              <w:t xml:space="preserve">ОК-2 - способностью логически верно, </w:t>
            </w:r>
            <w:proofErr w:type="spellStart"/>
            <w:r w:rsidRPr="00864D76">
              <w:rPr>
                <w:rFonts w:ascii="Times New Roman" w:hAnsi="Times New Roman" w:cs="Times New Roman"/>
                <w:sz w:val="24"/>
                <w:szCs w:val="24"/>
              </w:rPr>
              <w:t>аргументированно</w:t>
            </w:r>
            <w:proofErr w:type="spellEnd"/>
            <w:r w:rsidRPr="00864D76">
              <w:rPr>
                <w:rFonts w:ascii="Times New Roman" w:hAnsi="Times New Roman" w:cs="Times New Roman"/>
                <w:sz w:val="24"/>
                <w:szCs w:val="24"/>
              </w:rPr>
              <w:t xml:space="preserve"> и ясно строить устную и письменную речь, создавать тексты профессионального назначения, отстаивать свою точку зрения, не разрушая отношений</w:t>
            </w:r>
          </w:p>
        </w:tc>
      </w:tr>
      <w:tr w:rsidR="005466FA" w:rsidRPr="00864D76" w:rsidTr="00864D76">
        <w:trPr>
          <w:jc w:val="center"/>
        </w:trPr>
        <w:tc>
          <w:tcPr>
            <w:tcW w:w="0" w:type="auto"/>
            <w:tcBorders>
              <w:top w:val="outset" w:sz="6" w:space="0" w:color="111111"/>
              <w:bottom w:val="outset" w:sz="6" w:space="0" w:color="111111"/>
              <w:right w:val="outset" w:sz="6" w:space="0" w:color="111111"/>
            </w:tcBorders>
          </w:tcPr>
          <w:p w:rsidR="005466FA" w:rsidRPr="00864D76" w:rsidRDefault="005466FA" w:rsidP="00864D76">
            <w:pPr>
              <w:pStyle w:val="a3"/>
              <w:contextualSpacing/>
              <w:rPr>
                <w:rFonts w:cs="Times New Roman"/>
                <w:sz w:val="24"/>
                <w:szCs w:val="24"/>
              </w:rPr>
            </w:pPr>
            <w:r w:rsidRPr="00864D76">
              <w:rPr>
                <w:rFonts w:cs="Times New Roman"/>
                <w:b/>
                <w:bCs/>
                <w:sz w:val="24"/>
                <w:szCs w:val="24"/>
              </w:rPr>
              <w:t>Знает:</w:t>
            </w:r>
            <w:r w:rsidRPr="00864D76">
              <w:rPr>
                <w:rFonts w:cs="Times New Roman"/>
                <w:sz w:val="24"/>
                <w:szCs w:val="24"/>
              </w:rPr>
              <w:t xml:space="preserve"> основные методы, способы и средства получения, хранения и переработки информации</w:t>
            </w:r>
          </w:p>
          <w:p w:rsidR="005466FA" w:rsidRPr="00864D76" w:rsidRDefault="005466FA" w:rsidP="00864D76">
            <w:pPr>
              <w:pStyle w:val="a3"/>
              <w:contextualSpacing/>
              <w:rPr>
                <w:rFonts w:cs="Times New Roman"/>
                <w:sz w:val="24"/>
                <w:szCs w:val="24"/>
              </w:rPr>
            </w:pPr>
            <w:r w:rsidRPr="00864D76">
              <w:rPr>
                <w:rFonts w:cs="Times New Roman"/>
                <w:b/>
                <w:bCs/>
                <w:sz w:val="24"/>
                <w:szCs w:val="24"/>
              </w:rPr>
              <w:t>Умеет:</w:t>
            </w:r>
            <w:r w:rsidRPr="00864D76">
              <w:rPr>
                <w:rFonts w:cs="Times New Roman"/>
                <w:sz w:val="24"/>
                <w:szCs w:val="24"/>
              </w:rPr>
              <w:t xml:space="preserve"> использовать основные методы, способы и средства получения, хранения и переработки информации</w:t>
            </w:r>
          </w:p>
          <w:p w:rsidR="005466FA" w:rsidRPr="00864D76" w:rsidRDefault="005466FA" w:rsidP="00864D76">
            <w:pPr>
              <w:pStyle w:val="a3"/>
              <w:contextualSpacing/>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работы с компьютером как средством управления информацией и автоматизированными системами управления базами данных </w:t>
            </w:r>
          </w:p>
        </w:tc>
        <w:tc>
          <w:tcPr>
            <w:tcW w:w="0" w:type="auto"/>
            <w:tcBorders>
              <w:top w:val="outset" w:sz="6" w:space="0" w:color="111111"/>
              <w:left w:val="outset" w:sz="6" w:space="0" w:color="111111"/>
              <w:bottom w:val="outset" w:sz="6" w:space="0" w:color="111111"/>
            </w:tcBorders>
          </w:tcPr>
          <w:p w:rsidR="005466FA" w:rsidRPr="00864D76" w:rsidRDefault="005466FA" w:rsidP="00864D76">
            <w:pPr>
              <w:spacing w:after="0" w:line="240" w:lineRule="auto"/>
              <w:contextualSpacing/>
              <w:rPr>
                <w:rFonts w:ascii="Times New Roman" w:hAnsi="Times New Roman" w:cs="Times New Roman"/>
                <w:sz w:val="24"/>
                <w:szCs w:val="24"/>
              </w:rPr>
            </w:pPr>
            <w:r w:rsidRPr="00864D76">
              <w:rPr>
                <w:rFonts w:ascii="Times New Roman" w:hAnsi="Times New Roman" w:cs="Times New Roman"/>
                <w:sz w:val="24"/>
                <w:szCs w:val="24"/>
              </w:rPr>
              <w:t>ОПК-5 - владением основными методами, способами и средствами получения, хранения и переработки информации, наличием навыков работы с компьютером как средством управления информацией и автоматизированными системами управления базами данных</w:t>
            </w:r>
          </w:p>
        </w:tc>
      </w:tr>
      <w:tr w:rsidR="005466FA" w:rsidRPr="00864D76" w:rsidTr="00864D76">
        <w:trPr>
          <w:jc w:val="center"/>
        </w:trPr>
        <w:tc>
          <w:tcPr>
            <w:tcW w:w="0" w:type="auto"/>
            <w:tcBorders>
              <w:top w:val="outset" w:sz="6" w:space="0" w:color="111111"/>
              <w:bottom w:val="outset" w:sz="6" w:space="0" w:color="111111"/>
              <w:right w:val="outset" w:sz="6" w:space="0" w:color="111111"/>
            </w:tcBorders>
          </w:tcPr>
          <w:p w:rsidR="005466FA" w:rsidRPr="00864D76" w:rsidRDefault="005466FA" w:rsidP="00864D76">
            <w:pPr>
              <w:pStyle w:val="a3"/>
              <w:contextualSpacing/>
              <w:rPr>
                <w:rFonts w:cs="Times New Roman"/>
                <w:sz w:val="24"/>
                <w:szCs w:val="24"/>
              </w:rPr>
            </w:pPr>
            <w:r w:rsidRPr="00864D76">
              <w:rPr>
                <w:rFonts w:cs="Times New Roman"/>
                <w:b/>
                <w:bCs/>
                <w:sz w:val="24"/>
                <w:szCs w:val="24"/>
              </w:rPr>
              <w:t>Знает:</w:t>
            </w:r>
            <w:r w:rsidRPr="00864D76">
              <w:rPr>
                <w:rFonts w:cs="Times New Roman"/>
                <w:sz w:val="24"/>
                <w:szCs w:val="24"/>
              </w:rPr>
              <w:t xml:space="preserve"> нормативную документацию</w:t>
            </w:r>
          </w:p>
          <w:p w:rsidR="005466FA" w:rsidRPr="00864D76" w:rsidRDefault="005466FA" w:rsidP="00864D76">
            <w:pPr>
              <w:pStyle w:val="a3"/>
              <w:contextualSpacing/>
              <w:rPr>
                <w:rFonts w:cs="Times New Roman"/>
                <w:b/>
                <w:bCs/>
                <w:sz w:val="24"/>
                <w:szCs w:val="24"/>
              </w:rPr>
            </w:pPr>
            <w:r w:rsidRPr="00864D76">
              <w:rPr>
                <w:rFonts w:cs="Times New Roman"/>
                <w:b/>
                <w:bCs/>
                <w:sz w:val="24"/>
                <w:szCs w:val="24"/>
              </w:rPr>
              <w:t>Умеет:</w:t>
            </w:r>
            <w:r w:rsidRPr="00864D76">
              <w:rPr>
                <w:rFonts w:cs="Times New Roman"/>
                <w:sz w:val="24"/>
                <w:szCs w:val="24"/>
              </w:rPr>
              <w:t xml:space="preserve"> разрабатывать методическую и нормативную документацию</w:t>
            </w:r>
          </w:p>
          <w:p w:rsidR="005466FA" w:rsidRPr="00864D76" w:rsidRDefault="005466FA" w:rsidP="00864D76">
            <w:pPr>
              <w:pStyle w:val="a3"/>
              <w:contextualSpacing/>
              <w:rPr>
                <w:rFonts w:cs="Times New Roman"/>
                <w:b/>
                <w:bCs/>
                <w:sz w:val="24"/>
                <w:szCs w:val="24"/>
              </w:rPr>
            </w:pPr>
            <w:r w:rsidRPr="00864D76">
              <w:rPr>
                <w:rFonts w:cs="Times New Roman"/>
                <w:b/>
                <w:bCs/>
                <w:sz w:val="24"/>
                <w:szCs w:val="24"/>
              </w:rPr>
              <w:t xml:space="preserve">Имеет навыки: </w:t>
            </w:r>
            <w:r w:rsidRPr="00864D76">
              <w:rPr>
                <w:rFonts w:cs="Times New Roman"/>
                <w:bCs/>
                <w:sz w:val="24"/>
                <w:szCs w:val="24"/>
              </w:rPr>
              <w:t>оформления документов на компьютере</w:t>
            </w:r>
          </w:p>
        </w:tc>
        <w:tc>
          <w:tcPr>
            <w:tcW w:w="0" w:type="auto"/>
            <w:tcBorders>
              <w:top w:val="outset" w:sz="6" w:space="0" w:color="111111"/>
              <w:left w:val="outset" w:sz="6" w:space="0" w:color="111111"/>
              <w:bottom w:val="outset" w:sz="6" w:space="0" w:color="111111"/>
            </w:tcBorders>
          </w:tcPr>
          <w:p w:rsidR="005466FA" w:rsidRPr="00864D76" w:rsidRDefault="005466FA" w:rsidP="00864D76">
            <w:pPr>
              <w:spacing w:after="0" w:line="240" w:lineRule="auto"/>
              <w:contextualSpacing/>
              <w:rPr>
                <w:rFonts w:ascii="Times New Roman" w:hAnsi="Times New Roman" w:cs="Times New Roman"/>
                <w:sz w:val="24"/>
                <w:szCs w:val="24"/>
              </w:rPr>
            </w:pPr>
            <w:r w:rsidRPr="00864D76">
              <w:rPr>
                <w:rFonts w:ascii="Times New Roman" w:hAnsi="Times New Roman" w:cs="Times New Roman"/>
                <w:sz w:val="24"/>
                <w:szCs w:val="24"/>
              </w:rPr>
              <w:t>ПК-6 - способностью разрабатывать методическую и нормативную документацию по правилам содержания и эксплуатации пути, путевого хозяйства, мостов, тоннелей и метрополитенов</w:t>
            </w:r>
          </w:p>
        </w:tc>
      </w:tr>
    </w:tbl>
    <w:p w:rsidR="005466FA" w:rsidRPr="00864D76" w:rsidRDefault="005466FA" w:rsidP="00864D76">
      <w:pPr>
        <w:spacing w:after="0" w:line="240" w:lineRule="auto"/>
        <w:ind w:firstLine="709"/>
        <w:contextualSpacing/>
        <w:rPr>
          <w:rFonts w:ascii="Times New Roman" w:hAnsi="Times New Roman" w:cs="Times New Roman"/>
          <w:sz w:val="24"/>
          <w:szCs w:val="24"/>
        </w:rPr>
      </w:pPr>
    </w:p>
    <w:p w:rsidR="005466FA" w:rsidRPr="00864D76" w:rsidRDefault="005466FA" w:rsidP="00864D76">
      <w:pPr>
        <w:pStyle w:val="zag"/>
        <w:contextualSpacing/>
        <w:rPr>
          <w:i/>
          <w:iCs/>
          <w:sz w:val="24"/>
          <w:szCs w:val="24"/>
        </w:rPr>
      </w:pPr>
      <w:r w:rsidRPr="00864D76">
        <w:rPr>
          <w:i/>
          <w:iCs/>
          <w:sz w:val="24"/>
          <w:szCs w:val="24"/>
        </w:rPr>
        <w:t>Содержание дисциплины</w:t>
      </w:r>
    </w:p>
    <w:p w:rsidR="005466FA" w:rsidRPr="00864D76" w:rsidRDefault="005466FA" w:rsidP="00864D76">
      <w:pPr>
        <w:pStyle w:val="a3"/>
        <w:contextualSpacing/>
        <w:jc w:val="center"/>
        <w:rPr>
          <w:rFonts w:cs="Times New Roman"/>
          <w:sz w:val="24"/>
          <w:szCs w:val="24"/>
        </w:rPr>
      </w:pPr>
      <w:r w:rsidRPr="00864D76">
        <w:rPr>
          <w:rFonts w:cs="Times New Roman"/>
          <w:sz w:val="24"/>
          <w:szCs w:val="24"/>
        </w:rPr>
        <w:t>Семестр № 3</w:t>
      </w:r>
    </w:p>
    <w:p w:rsidR="005466FA" w:rsidRPr="00864D76" w:rsidRDefault="005466FA" w:rsidP="00864D76">
      <w:pPr>
        <w:pStyle w:val="a3"/>
        <w:contextualSpacing/>
        <w:rPr>
          <w:rFonts w:cs="Times New Roman"/>
          <w:sz w:val="24"/>
          <w:szCs w:val="24"/>
        </w:rPr>
      </w:pPr>
      <w:r w:rsidRPr="00864D76">
        <w:rPr>
          <w:rFonts w:cs="Times New Roman"/>
          <w:sz w:val="24"/>
          <w:szCs w:val="24"/>
        </w:rPr>
        <w:t>1. Оформление документов на компьютере. (Компетенция/и ОК-2, ОПК-5, ПК-6)</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 xml:space="preserve">1.1. Введение в делопроизводство на компьютере: 1) Основные сведения и понятия документоведения. 2) Документационное обеспечение управления. 3) Приложения MS </w:t>
      </w:r>
      <w:proofErr w:type="spellStart"/>
      <w:r w:rsidRPr="00864D76">
        <w:rPr>
          <w:rFonts w:cs="Times New Roman"/>
          <w:sz w:val="24"/>
          <w:szCs w:val="24"/>
        </w:rPr>
        <w:t>Office</w:t>
      </w:r>
      <w:proofErr w:type="spellEnd"/>
      <w:r w:rsidRPr="00864D76">
        <w:rPr>
          <w:rFonts w:cs="Times New Roman"/>
          <w:sz w:val="24"/>
          <w:szCs w:val="24"/>
        </w:rPr>
        <w:t>.</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 xml:space="preserve">1.2. Оформление документов в редакторах MS </w:t>
      </w:r>
      <w:proofErr w:type="spellStart"/>
      <w:r w:rsidRPr="00864D76">
        <w:rPr>
          <w:rFonts w:cs="Times New Roman"/>
          <w:sz w:val="24"/>
          <w:szCs w:val="24"/>
        </w:rPr>
        <w:t>Word</w:t>
      </w:r>
      <w:proofErr w:type="spellEnd"/>
      <w:r w:rsidRPr="00864D76">
        <w:rPr>
          <w:rFonts w:cs="Times New Roman"/>
          <w:sz w:val="24"/>
          <w:szCs w:val="24"/>
        </w:rPr>
        <w:t xml:space="preserve"> и MS </w:t>
      </w:r>
      <w:proofErr w:type="spellStart"/>
      <w:r w:rsidRPr="00864D76">
        <w:rPr>
          <w:rFonts w:cs="Times New Roman"/>
          <w:sz w:val="24"/>
          <w:szCs w:val="24"/>
        </w:rPr>
        <w:t>Excel</w:t>
      </w:r>
      <w:proofErr w:type="spellEnd"/>
      <w:r w:rsidRPr="00864D76">
        <w:rPr>
          <w:rFonts w:cs="Times New Roman"/>
          <w:sz w:val="24"/>
          <w:szCs w:val="24"/>
        </w:rPr>
        <w:t xml:space="preserve">: 1) Возможности редактора MS </w:t>
      </w:r>
      <w:proofErr w:type="spellStart"/>
      <w:r w:rsidRPr="00864D76">
        <w:rPr>
          <w:rFonts w:cs="Times New Roman"/>
          <w:sz w:val="24"/>
          <w:szCs w:val="24"/>
        </w:rPr>
        <w:t>Word</w:t>
      </w:r>
      <w:proofErr w:type="spellEnd"/>
      <w:r w:rsidRPr="00864D76">
        <w:rPr>
          <w:rFonts w:cs="Times New Roman"/>
          <w:sz w:val="24"/>
          <w:szCs w:val="24"/>
        </w:rPr>
        <w:t xml:space="preserve">. 2) Возможности табличного процессора MS </w:t>
      </w:r>
      <w:proofErr w:type="spellStart"/>
      <w:r w:rsidRPr="00864D76">
        <w:rPr>
          <w:rFonts w:cs="Times New Roman"/>
          <w:sz w:val="24"/>
          <w:szCs w:val="24"/>
        </w:rPr>
        <w:t>Excel</w:t>
      </w:r>
      <w:proofErr w:type="spellEnd"/>
      <w:r w:rsidRPr="00864D76">
        <w:rPr>
          <w:rFonts w:cs="Times New Roman"/>
          <w:sz w:val="24"/>
          <w:szCs w:val="24"/>
        </w:rPr>
        <w:t>.</w:t>
      </w:r>
    </w:p>
    <w:p w:rsidR="005466FA" w:rsidRPr="00864D76" w:rsidRDefault="005466FA" w:rsidP="00864D76">
      <w:pPr>
        <w:pStyle w:val="a3"/>
        <w:contextualSpacing/>
        <w:rPr>
          <w:rFonts w:cs="Times New Roman"/>
          <w:sz w:val="24"/>
          <w:szCs w:val="24"/>
        </w:rPr>
      </w:pPr>
      <w:r w:rsidRPr="00864D76">
        <w:rPr>
          <w:rFonts w:cs="Times New Roman"/>
          <w:sz w:val="24"/>
          <w:szCs w:val="24"/>
        </w:rPr>
        <w:t>2. Основы документоведения и архивоведения. (Компетенция/и ОК-2, ОПК-5, ПК-6)</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 xml:space="preserve">2.1. </w:t>
      </w:r>
      <w:proofErr w:type="gramStart"/>
      <w:r w:rsidRPr="00864D76">
        <w:rPr>
          <w:rFonts w:cs="Times New Roman"/>
          <w:sz w:val="24"/>
          <w:szCs w:val="24"/>
        </w:rPr>
        <w:t xml:space="preserve">Система документационного обеспечения управления организации: 1) Виды и функции документов. 2) Документационное обеспечение – основа технологии управления. 3) Современное состояние, документационное обеспечение управления (ДОУ), понятие «делопроизводство», уровни управления, функции </w:t>
      </w:r>
      <w:r w:rsidRPr="00864D76">
        <w:rPr>
          <w:rFonts w:cs="Times New Roman"/>
          <w:sz w:val="24"/>
          <w:szCs w:val="24"/>
        </w:rPr>
        <w:lastRenderedPageBreak/>
        <w:t>официальных документов. 4) Документирование, делопроизводство, автоматизированные технологии.</w:t>
      </w:r>
      <w:proofErr w:type="gramEnd"/>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 xml:space="preserve">2.2. </w:t>
      </w:r>
      <w:proofErr w:type="gramStart"/>
      <w:r w:rsidRPr="00864D76">
        <w:rPr>
          <w:rFonts w:cs="Times New Roman"/>
          <w:sz w:val="24"/>
          <w:szCs w:val="24"/>
        </w:rPr>
        <w:t>Нормативно-методическая база документоведения: 1) Законы, нормативно-правовые акты. 2) Регламенты, указы, распоряжения, постановления. 3) Стандарты, методические документы. 4) Ведомственные акты.</w:t>
      </w:r>
      <w:proofErr w:type="gramEnd"/>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2.3. Основные реквизиты документов и бланков: 1) Формы документов, правила оформления. 2) Особенности отдельных видов документов.</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2.4. Организационно-распорядительная документация: 1) Оформление документов. 2) Технология делопроизводства. 3) Автоматизация делопроизводства, электронный документооборот.</w:t>
      </w:r>
    </w:p>
    <w:p w:rsidR="005466FA" w:rsidRPr="00864D76" w:rsidRDefault="005466FA" w:rsidP="00864D76">
      <w:pPr>
        <w:pStyle w:val="a3"/>
        <w:contextualSpacing/>
        <w:rPr>
          <w:rFonts w:cs="Times New Roman"/>
          <w:sz w:val="24"/>
          <w:szCs w:val="24"/>
        </w:rPr>
      </w:pPr>
      <w:r w:rsidRPr="00864D76">
        <w:rPr>
          <w:rFonts w:cs="Times New Roman"/>
          <w:sz w:val="24"/>
          <w:szCs w:val="24"/>
        </w:rPr>
        <w:t>3. Технотронное документирование. (Компетенция/и ОПК-5, ПК-6)</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3.1. Технические и программно-технические средства документирования: 1) Электронное фото, видео материалы. 2) Осциллограммы, протоколы. 3) Методы и способы фиксации процессов, хранении и оформления.</w:t>
      </w:r>
    </w:p>
    <w:p w:rsidR="005466FA" w:rsidRPr="00864D76" w:rsidRDefault="005466FA" w:rsidP="00864D76">
      <w:pPr>
        <w:pStyle w:val="a3"/>
        <w:contextualSpacing/>
        <w:rPr>
          <w:rFonts w:cs="Times New Roman"/>
          <w:sz w:val="24"/>
          <w:szCs w:val="24"/>
        </w:rPr>
      </w:pPr>
      <w:r w:rsidRPr="00864D76">
        <w:rPr>
          <w:rFonts w:cs="Times New Roman"/>
          <w:sz w:val="24"/>
          <w:szCs w:val="24"/>
        </w:rPr>
        <w:t>4. Архивное хранение документов. (Компетенция/и ОПК-5, ПК-6)</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4.1. Организация архивного хранения документов: 1) Экспертиза ценности документов. 2) Подготовка и передача дел в архив. 3) Организация хранения документов.</w:t>
      </w:r>
    </w:p>
    <w:p w:rsidR="005466FA" w:rsidRPr="00864D76" w:rsidRDefault="005466FA" w:rsidP="00864D76">
      <w:pPr>
        <w:spacing w:after="0" w:line="240" w:lineRule="auto"/>
        <w:ind w:firstLine="709"/>
        <w:contextualSpacing/>
        <w:rPr>
          <w:rFonts w:ascii="Times New Roman" w:hAnsi="Times New Roman" w:cs="Times New Roman"/>
          <w:sz w:val="24"/>
          <w:szCs w:val="24"/>
        </w:rPr>
      </w:pPr>
    </w:p>
    <w:p w:rsidR="005466FA" w:rsidRPr="00864D76" w:rsidRDefault="005466FA" w:rsidP="00864D76">
      <w:pPr>
        <w:spacing w:after="0" w:line="240" w:lineRule="auto"/>
        <w:ind w:firstLine="709"/>
        <w:contextualSpacing/>
        <w:rPr>
          <w:rFonts w:ascii="Times New Roman" w:hAnsi="Times New Roman" w:cs="Times New Roman"/>
          <w:sz w:val="24"/>
          <w:szCs w:val="24"/>
        </w:rPr>
      </w:pPr>
    </w:p>
    <w:p w:rsidR="005466FA" w:rsidRPr="00864D76" w:rsidRDefault="005466FA" w:rsidP="00864D76">
      <w:pPr>
        <w:spacing w:after="0" w:line="240" w:lineRule="auto"/>
        <w:contextualSpacing/>
        <w:jc w:val="center"/>
        <w:rPr>
          <w:rFonts w:ascii="Times New Roman" w:hAnsi="Times New Roman" w:cs="Times New Roman"/>
          <w:b/>
          <w:sz w:val="24"/>
          <w:szCs w:val="24"/>
        </w:rPr>
      </w:pPr>
      <w:r w:rsidRPr="00864D76">
        <w:rPr>
          <w:rFonts w:ascii="Times New Roman" w:hAnsi="Times New Roman" w:cs="Times New Roman"/>
          <w:b/>
          <w:sz w:val="24"/>
          <w:szCs w:val="24"/>
        </w:rPr>
        <w:t xml:space="preserve">1С.В.ДВ.2.2  Компьютерный практикум </w:t>
      </w:r>
    </w:p>
    <w:p w:rsidR="005466FA" w:rsidRPr="00864D76" w:rsidRDefault="005466FA" w:rsidP="00864D76">
      <w:pPr>
        <w:spacing w:after="0" w:line="240" w:lineRule="auto"/>
        <w:ind w:firstLine="709"/>
        <w:contextualSpacing/>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108 ч. (3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5466FA" w:rsidRPr="00864D76" w:rsidRDefault="005466FA" w:rsidP="00864D76">
      <w:pPr>
        <w:spacing w:after="0" w:line="240" w:lineRule="auto"/>
        <w:ind w:firstLine="709"/>
        <w:contextualSpacing/>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зачет  в 3 семестре </w:t>
      </w:r>
    </w:p>
    <w:p w:rsidR="005466FA" w:rsidRPr="00864D76" w:rsidRDefault="005466FA" w:rsidP="00864D76">
      <w:pPr>
        <w:spacing w:after="0" w:line="240" w:lineRule="auto"/>
        <w:contextualSpacing/>
        <w:rPr>
          <w:rFonts w:ascii="Times New Roman" w:hAnsi="Times New Roman" w:cs="Times New Roman"/>
          <w:sz w:val="24"/>
          <w:szCs w:val="24"/>
        </w:rPr>
      </w:pPr>
    </w:p>
    <w:p w:rsidR="005466FA" w:rsidRPr="00864D76" w:rsidRDefault="005466FA" w:rsidP="00864D76">
      <w:pPr>
        <w:spacing w:after="0" w:line="240" w:lineRule="auto"/>
        <w:ind w:firstLine="709"/>
        <w:contextualSpacing/>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5466FA" w:rsidRPr="00864D76" w:rsidRDefault="005466FA" w:rsidP="00864D76">
      <w:pPr>
        <w:pStyle w:val="abzac"/>
        <w:contextualSpacing/>
      </w:pPr>
      <w:r w:rsidRPr="00864D76">
        <w:t xml:space="preserve">Дисциплина </w:t>
      </w:r>
      <w:r w:rsidRPr="00864D76">
        <w:rPr>
          <w:u w:val="single"/>
        </w:rPr>
        <w:t>"Компьютерный практикум</w:t>
      </w:r>
      <w:r w:rsidRPr="00864D76">
        <w:t>".</w:t>
      </w:r>
    </w:p>
    <w:p w:rsidR="005466FA" w:rsidRPr="00864D76" w:rsidRDefault="005466FA" w:rsidP="00864D76">
      <w:pPr>
        <w:pStyle w:val="abzac"/>
        <w:contextualSpacing/>
      </w:pPr>
      <w:r w:rsidRPr="00864D76">
        <w:t>Учебный план по Образовательной программе утвержден на заседании Ученого совета университета от 09.08.2017 №15.</w:t>
      </w:r>
    </w:p>
    <w:p w:rsidR="005466FA" w:rsidRPr="00864D76" w:rsidRDefault="005466FA" w:rsidP="00864D76">
      <w:pPr>
        <w:pStyle w:val="abzac"/>
        <w:contextualSpacing/>
      </w:pPr>
      <w:r w:rsidRPr="00864D76">
        <w:t xml:space="preserve">Целью дисциплины "Компьютерный практикум" является расширение и углубление естественнонаучной подготовки в составе других базовых дисциплин блока  1С - Дисциплины (модули) Образовательной программы по выбору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17.10.2016 № 1289) для формирования у выпускника </w:t>
      </w:r>
      <w:proofErr w:type="spellStart"/>
      <w:r w:rsidRPr="00864D76">
        <w:t>общепрофессиональных</w:t>
      </w:r>
      <w:proofErr w:type="spellEnd"/>
      <w:r w:rsidRPr="00864D76">
        <w:t xml:space="preserve">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w:t>
      </w:r>
    </w:p>
    <w:p w:rsidR="005466FA" w:rsidRPr="00864D76" w:rsidRDefault="005466FA" w:rsidP="00864D76">
      <w:pPr>
        <w:pStyle w:val="abzac"/>
        <w:contextualSpacing/>
      </w:pPr>
      <w:r w:rsidRPr="00864D76">
        <w:t>Для достижения цели поставлены задачи ведения дисциплины:</w:t>
      </w:r>
    </w:p>
    <w:p w:rsidR="005466FA" w:rsidRPr="00864D76" w:rsidRDefault="005466FA" w:rsidP="00864D76">
      <w:pPr>
        <w:pStyle w:val="a3"/>
        <w:numPr>
          <w:ilvl w:val="0"/>
          <w:numId w:val="51"/>
        </w:numPr>
        <w:contextualSpacing/>
        <w:jc w:val="both"/>
        <w:rPr>
          <w:rFonts w:cs="Times New Roman"/>
          <w:sz w:val="24"/>
          <w:szCs w:val="24"/>
        </w:rPr>
      </w:pPr>
      <w:r w:rsidRPr="00864D76">
        <w:rPr>
          <w:rFonts w:cs="Times New Roman"/>
          <w:sz w:val="24"/>
          <w:szCs w:val="24"/>
        </w:rPr>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5466FA" w:rsidRPr="00864D76" w:rsidRDefault="005466FA" w:rsidP="00864D76">
      <w:pPr>
        <w:pStyle w:val="a3"/>
        <w:numPr>
          <w:ilvl w:val="0"/>
          <w:numId w:val="51"/>
        </w:numPr>
        <w:contextualSpacing/>
        <w:jc w:val="both"/>
        <w:rPr>
          <w:rFonts w:cs="Times New Roman"/>
          <w:sz w:val="24"/>
          <w:szCs w:val="24"/>
        </w:rPr>
      </w:pPr>
      <w:r w:rsidRPr="00864D76">
        <w:rPr>
          <w:rFonts w:cs="Times New Roman"/>
          <w:sz w:val="24"/>
          <w:szCs w:val="24"/>
        </w:rPr>
        <w:t>подготовка студента к освоению дисциплин: "Прикладные задачи расчета железнодорожного пути и искусственных сооружений", "Прикладные задачи динамики взаимодействия пути и подвижного состава", "Организация, планирование и управление железнодорожным строительством", "Организация, планирование и управление строительством мостов и тоннелей", "Организация, планирование и управление техническим обслуживанием железнодорожного пути";</w:t>
      </w:r>
    </w:p>
    <w:p w:rsidR="005466FA" w:rsidRPr="00864D76" w:rsidRDefault="005466FA" w:rsidP="00864D76">
      <w:pPr>
        <w:pStyle w:val="a3"/>
        <w:numPr>
          <w:ilvl w:val="0"/>
          <w:numId w:val="51"/>
        </w:numPr>
        <w:contextualSpacing/>
        <w:jc w:val="both"/>
        <w:rPr>
          <w:rFonts w:cs="Times New Roman"/>
          <w:sz w:val="24"/>
          <w:szCs w:val="24"/>
        </w:rPr>
      </w:pPr>
      <w:r w:rsidRPr="00864D76">
        <w:rPr>
          <w:rFonts w:cs="Times New Roman"/>
          <w:sz w:val="24"/>
          <w:szCs w:val="24"/>
        </w:rPr>
        <w:t>подготовка студента к прохождению практик "Учебная";</w:t>
      </w:r>
    </w:p>
    <w:p w:rsidR="005466FA" w:rsidRPr="00864D76" w:rsidRDefault="005466FA" w:rsidP="00864D76">
      <w:pPr>
        <w:pStyle w:val="a3"/>
        <w:numPr>
          <w:ilvl w:val="0"/>
          <w:numId w:val="51"/>
        </w:numPr>
        <w:contextualSpacing/>
        <w:jc w:val="both"/>
        <w:rPr>
          <w:rFonts w:cs="Times New Roman"/>
          <w:sz w:val="24"/>
          <w:szCs w:val="24"/>
        </w:rPr>
      </w:pPr>
      <w:r w:rsidRPr="00864D76">
        <w:rPr>
          <w:rFonts w:cs="Times New Roman"/>
          <w:sz w:val="24"/>
          <w:szCs w:val="24"/>
        </w:rPr>
        <w:t>развитие социально-воспитательного компонента учебного процесса.</w:t>
      </w:r>
    </w:p>
    <w:p w:rsidR="005466FA" w:rsidRPr="00864D76" w:rsidRDefault="005466FA" w:rsidP="00864D76">
      <w:pPr>
        <w:spacing w:after="0" w:line="240" w:lineRule="auto"/>
        <w:contextualSpacing/>
        <w:rPr>
          <w:rFonts w:ascii="Times New Roman" w:hAnsi="Times New Roman" w:cs="Times New Roman"/>
          <w:sz w:val="24"/>
          <w:szCs w:val="24"/>
        </w:rPr>
      </w:pPr>
    </w:p>
    <w:p w:rsidR="005466FA" w:rsidRPr="00864D76" w:rsidRDefault="005466FA" w:rsidP="00864D76">
      <w:pPr>
        <w:pStyle w:val="zag"/>
        <w:contextualSpacin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p w:rsidR="005466FA" w:rsidRPr="00864D76" w:rsidRDefault="005466FA" w:rsidP="00864D76">
      <w:pPr>
        <w:pStyle w:val="zag"/>
        <w:contextualSpacing/>
        <w:rPr>
          <w:sz w:val="24"/>
          <w:szCs w:val="24"/>
        </w:rPr>
      </w:pP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A0"/>
      </w:tblPr>
      <w:tblGrid>
        <w:gridCol w:w="4340"/>
        <w:gridCol w:w="5031"/>
      </w:tblGrid>
      <w:tr w:rsidR="005466FA" w:rsidRPr="00864D76" w:rsidTr="00864D76">
        <w:trPr>
          <w:jc w:val="center"/>
        </w:trPr>
        <w:tc>
          <w:tcPr>
            <w:tcW w:w="0" w:type="auto"/>
            <w:tcBorders>
              <w:top w:val="outset" w:sz="6" w:space="0" w:color="111111"/>
              <w:bottom w:val="outset" w:sz="6" w:space="0" w:color="111111"/>
              <w:right w:val="outset" w:sz="6" w:space="0" w:color="111111"/>
            </w:tcBorders>
            <w:vAlign w:val="center"/>
          </w:tcPr>
          <w:p w:rsidR="005466FA" w:rsidRPr="00864D76" w:rsidRDefault="005466FA" w:rsidP="00864D76">
            <w:pPr>
              <w:spacing w:after="0" w:line="240" w:lineRule="auto"/>
              <w:contextualSpacing/>
              <w:jc w:val="center"/>
              <w:rPr>
                <w:rFonts w:ascii="Times New Roman" w:hAnsi="Times New Roman" w:cs="Times New Roman"/>
                <w:b/>
                <w:bCs/>
                <w:sz w:val="24"/>
                <w:szCs w:val="24"/>
              </w:rPr>
            </w:pPr>
            <w:r w:rsidRPr="00864D76">
              <w:rPr>
                <w:rFonts w:ascii="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tcBorders>
            <w:vAlign w:val="center"/>
          </w:tcPr>
          <w:p w:rsidR="005466FA" w:rsidRPr="00864D76" w:rsidRDefault="005466FA" w:rsidP="00864D76">
            <w:pPr>
              <w:spacing w:after="0" w:line="240" w:lineRule="auto"/>
              <w:contextualSpacing/>
              <w:jc w:val="center"/>
              <w:rPr>
                <w:rFonts w:ascii="Times New Roman" w:hAnsi="Times New Roman" w:cs="Times New Roman"/>
                <w:b/>
                <w:bCs/>
                <w:sz w:val="24"/>
                <w:szCs w:val="24"/>
              </w:rPr>
            </w:pPr>
            <w:r w:rsidRPr="00864D76">
              <w:rPr>
                <w:rFonts w:ascii="Times New Roman" w:hAnsi="Times New Roman" w:cs="Times New Roman"/>
                <w:b/>
                <w:bCs/>
                <w:sz w:val="24"/>
                <w:szCs w:val="24"/>
              </w:rPr>
              <w:t>Планируемый результат освоения Образовательной программы</w:t>
            </w:r>
          </w:p>
        </w:tc>
      </w:tr>
      <w:tr w:rsidR="005466FA" w:rsidRPr="00864D76" w:rsidTr="00864D76">
        <w:trPr>
          <w:jc w:val="center"/>
        </w:trPr>
        <w:tc>
          <w:tcPr>
            <w:tcW w:w="0" w:type="auto"/>
            <w:tcBorders>
              <w:top w:val="outset" w:sz="6" w:space="0" w:color="111111"/>
              <w:bottom w:val="outset" w:sz="6" w:space="0" w:color="111111"/>
              <w:right w:val="outset" w:sz="6" w:space="0" w:color="111111"/>
            </w:tcBorders>
          </w:tcPr>
          <w:p w:rsidR="005466FA" w:rsidRPr="00864D76" w:rsidRDefault="005466FA" w:rsidP="00864D76">
            <w:pPr>
              <w:pStyle w:val="a3"/>
              <w:contextualSpacing/>
              <w:rPr>
                <w:rFonts w:cs="Times New Roman"/>
                <w:sz w:val="24"/>
                <w:szCs w:val="24"/>
              </w:rPr>
            </w:pPr>
            <w:r w:rsidRPr="00864D76">
              <w:rPr>
                <w:rFonts w:cs="Times New Roman"/>
                <w:b/>
                <w:bCs/>
                <w:sz w:val="24"/>
                <w:szCs w:val="24"/>
              </w:rPr>
              <w:t>Знает:</w:t>
            </w:r>
            <w:r w:rsidRPr="00864D76">
              <w:rPr>
                <w:rFonts w:cs="Times New Roman"/>
                <w:sz w:val="24"/>
                <w:szCs w:val="24"/>
              </w:rPr>
              <w:t xml:space="preserve"> правила составления текстов профессионального назначения, отстаивать свою точку зрения, не разрушая отношений</w:t>
            </w:r>
          </w:p>
          <w:p w:rsidR="005466FA" w:rsidRPr="00864D76" w:rsidRDefault="005466FA" w:rsidP="00864D76">
            <w:pPr>
              <w:pStyle w:val="a3"/>
              <w:contextualSpacing/>
              <w:rPr>
                <w:rFonts w:cs="Times New Roman"/>
                <w:sz w:val="24"/>
                <w:szCs w:val="24"/>
              </w:rPr>
            </w:pPr>
            <w:r w:rsidRPr="00864D76">
              <w:rPr>
                <w:rFonts w:cs="Times New Roman"/>
                <w:b/>
                <w:bCs/>
                <w:sz w:val="24"/>
                <w:szCs w:val="24"/>
              </w:rPr>
              <w:t>Умеет:</w:t>
            </w:r>
            <w:r w:rsidRPr="00864D76">
              <w:rPr>
                <w:rFonts w:cs="Times New Roman"/>
                <w:sz w:val="24"/>
                <w:szCs w:val="24"/>
              </w:rPr>
              <w:t xml:space="preserve"> </w:t>
            </w:r>
            <w:proofErr w:type="spellStart"/>
            <w:r w:rsidRPr="00864D76">
              <w:rPr>
                <w:rFonts w:cs="Times New Roman"/>
                <w:sz w:val="24"/>
                <w:szCs w:val="24"/>
              </w:rPr>
              <w:t>аргументированно</w:t>
            </w:r>
            <w:proofErr w:type="spellEnd"/>
            <w:r w:rsidRPr="00864D76">
              <w:rPr>
                <w:rFonts w:cs="Times New Roman"/>
                <w:sz w:val="24"/>
                <w:szCs w:val="24"/>
              </w:rPr>
              <w:t xml:space="preserve"> и ясно строить устную и письменную речь</w:t>
            </w:r>
          </w:p>
          <w:p w:rsidR="005466FA" w:rsidRPr="00864D76" w:rsidRDefault="005466FA" w:rsidP="00864D76">
            <w:pPr>
              <w:pStyle w:val="a3"/>
              <w:contextualSpacing/>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логически верно, </w:t>
            </w:r>
            <w:proofErr w:type="spellStart"/>
            <w:r w:rsidRPr="00864D76">
              <w:rPr>
                <w:rFonts w:cs="Times New Roman"/>
                <w:sz w:val="24"/>
                <w:szCs w:val="24"/>
              </w:rPr>
              <w:t>аргументированно</w:t>
            </w:r>
            <w:proofErr w:type="spellEnd"/>
            <w:r w:rsidRPr="00864D76">
              <w:rPr>
                <w:rFonts w:cs="Times New Roman"/>
                <w:sz w:val="24"/>
                <w:szCs w:val="24"/>
              </w:rPr>
              <w:t xml:space="preserve"> и ясно строить устную и письменную речь, создавать тексты профессионального назначения, отстаивать свою точку зрения, не разрушая отношений </w:t>
            </w:r>
          </w:p>
        </w:tc>
        <w:tc>
          <w:tcPr>
            <w:tcW w:w="0" w:type="auto"/>
            <w:tcBorders>
              <w:top w:val="outset" w:sz="6" w:space="0" w:color="111111"/>
              <w:left w:val="outset" w:sz="6" w:space="0" w:color="111111"/>
              <w:bottom w:val="outset" w:sz="6" w:space="0" w:color="111111"/>
            </w:tcBorders>
          </w:tcPr>
          <w:p w:rsidR="005466FA" w:rsidRPr="00864D76" w:rsidRDefault="005466FA" w:rsidP="00864D76">
            <w:pPr>
              <w:spacing w:after="0" w:line="240" w:lineRule="auto"/>
              <w:contextualSpacing/>
              <w:rPr>
                <w:rFonts w:ascii="Times New Roman" w:hAnsi="Times New Roman" w:cs="Times New Roman"/>
                <w:sz w:val="24"/>
                <w:szCs w:val="24"/>
              </w:rPr>
            </w:pPr>
            <w:r w:rsidRPr="00864D76">
              <w:rPr>
                <w:rFonts w:ascii="Times New Roman" w:hAnsi="Times New Roman" w:cs="Times New Roman"/>
                <w:sz w:val="24"/>
                <w:szCs w:val="24"/>
              </w:rPr>
              <w:t xml:space="preserve">ОК-2 - способностью логически верно, </w:t>
            </w:r>
            <w:proofErr w:type="spellStart"/>
            <w:r w:rsidRPr="00864D76">
              <w:rPr>
                <w:rFonts w:ascii="Times New Roman" w:hAnsi="Times New Roman" w:cs="Times New Roman"/>
                <w:sz w:val="24"/>
                <w:szCs w:val="24"/>
              </w:rPr>
              <w:t>аргументированно</w:t>
            </w:r>
            <w:proofErr w:type="spellEnd"/>
            <w:r w:rsidRPr="00864D76">
              <w:rPr>
                <w:rFonts w:ascii="Times New Roman" w:hAnsi="Times New Roman" w:cs="Times New Roman"/>
                <w:sz w:val="24"/>
                <w:szCs w:val="24"/>
              </w:rPr>
              <w:t xml:space="preserve"> и ясно строить устную и письменную речь, создавать тексты профессионального назначения, отстаивать свою точку зрения, не разрушая отношений</w:t>
            </w:r>
          </w:p>
        </w:tc>
      </w:tr>
      <w:tr w:rsidR="005466FA" w:rsidRPr="00864D76" w:rsidTr="00864D76">
        <w:trPr>
          <w:trHeight w:val="694"/>
          <w:jc w:val="center"/>
        </w:trPr>
        <w:tc>
          <w:tcPr>
            <w:tcW w:w="0" w:type="auto"/>
            <w:tcBorders>
              <w:top w:val="outset" w:sz="6" w:space="0" w:color="111111"/>
              <w:bottom w:val="outset" w:sz="6" w:space="0" w:color="111111"/>
              <w:right w:val="outset" w:sz="6" w:space="0" w:color="111111"/>
            </w:tcBorders>
          </w:tcPr>
          <w:p w:rsidR="005466FA" w:rsidRPr="00864D76" w:rsidRDefault="005466FA" w:rsidP="00864D76">
            <w:pPr>
              <w:pStyle w:val="a3"/>
              <w:contextualSpacing/>
              <w:rPr>
                <w:rFonts w:cs="Times New Roman"/>
                <w:sz w:val="24"/>
                <w:szCs w:val="24"/>
              </w:rPr>
            </w:pPr>
            <w:r w:rsidRPr="00864D76">
              <w:rPr>
                <w:rFonts w:cs="Times New Roman"/>
                <w:b/>
                <w:bCs/>
                <w:sz w:val="24"/>
                <w:szCs w:val="24"/>
              </w:rPr>
              <w:t>Знает:</w:t>
            </w:r>
            <w:r w:rsidRPr="00864D76">
              <w:rPr>
                <w:rFonts w:cs="Times New Roman"/>
                <w:sz w:val="24"/>
                <w:szCs w:val="24"/>
              </w:rPr>
              <w:t xml:space="preserve"> основные методы, способы и средства получения, хранения и переработки информации</w:t>
            </w:r>
          </w:p>
          <w:p w:rsidR="005466FA" w:rsidRPr="00864D76" w:rsidRDefault="005466FA" w:rsidP="00864D76">
            <w:pPr>
              <w:pStyle w:val="a3"/>
              <w:contextualSpacing/>
              <w:rPr>
                <w:rFonts w:cs="Times New Roman"/>
                <w:sz w:val="24"/>
                <w:szCs w:val="24"/>
              </w:rPr>
            </w:pPr>
            <w:r w:rsidRPr="00864D76">
              <w:rPr>
                <w:rFonts w:cs="Times New Roman"/>
                <w:b/>
                <w:bCs/>
                <w:sz w:val="24"/>
                <w:szCs w:val="24"/>
              </w:rPr>
              <w:t>Умеет:</w:t>
            </w:r>
            <w:r w:rsidRPr="00864D76">
              <w:rPr>
                <w:rFonts w:cs="Times New Roman"/>
                <w:sz w:val="24"/>
                <w:szCs w:val="24"/>
              </w:rPr>
              <w:t xml:space="preserve"> использовать основные методы, способы и средства получения, хранения и переработки информации</w:t>
            </w:r>
          </w:p>
          <w:p w:rsidR="005466FA" w:rsidRPr="00864D76" w:rsidRDefault="005466FA" w:rsidP="00864D76">
            <w:pPr>
              <w:pStyle w:val="a3"/>
              <w:contextualSpacing/>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работы с компьютером как средством управления информацией и автоматизированными системами управления базами данных </w:t>
            </w:r>
          </w:p>
        </w:tc>
        <w:tc>
          <w:tcPr>
            <w:tcW w:w="0" w:type="auto"/>
            <w:tcBorders>
              <w:top w:val="outset" w:sz="6" w:space="0" w:color="111111"/>
              <w:left w:val="outset" w:sz="6" w:space="0" w:color="111111"/>
              <w:bottom w:val="outset" w:sz="6" w:space="0" w:color="111111"/>
            </w:tcBorders>
          </w:tcPr>
          <w:p w:rsidR="005466FA" w:rsidRPr="00864D76" w:rsidRDefault="005466FA" w:rsidP="00864D76">
            <w:pPr>
              <w:spacing w:after="0" w:line="240" w:lineRule="auto"/>
              <w:contextualSpacing/>
              <w:rPr>
                <w:rFonts w:ascii="Times New Roman" w:hAnsi="Times New Roman" w:cs="Times New Roman"/>
                <w:sz w:val="24"/>
                <w:szCs w:val="24"/>
              </w:rPr>
            </w:pPr>
            <w:r w:rsidRPr="00864D76">
              <w:rPr>
                <w:rFonts w:ascii="Times New Roman" w:hAnsi="Times New Roman" w:cs="Times New Roman"/>
                <w:sz w:val="24"/>
                <w:szCs w:val="24"/>
              </w:rPr>
              <w:t>ОПК-5 - владением основными методами, способами и средствами получения, хранения и переработки информации, наличием навыков работы с компьютером как средством управления информацией и автоматизированными системами управления базами данных</w:t>
            </w:r>
          </w:p>
        </w:tc>
      </w:tr>
      <w:tr w:rsidR="005466FA" w:rsidRPr="00864D76" w:rsidTr="00864D76">
        <w:trPr>
          <w:jc w:val="center"/>
        </w:trPr>
        <w:tc>
          <w:tcPr>
            <w:tcW w:w="0" w:type="auto"/>
            <w:tcBorders>
              <w:top w:val="outset" w:sz="6" w:space="0" w:color="111111"/>
              <w:bottom w:val="outset" w:sz="6" w:space="0" w:color="111111"/>
              <w:right w:val="outset" w:sz="6" w:space="0" w:color="111111"/>
            </w:tcBorders>
          </w:tcPr>
          <w:p w:rsidR="005466FA" w:rsidRPr="00864D76" w:rsidRDefault="005466FA" w:rsidP="00864D76">
            <w:pPr>
              <w:pStyle w:val="a3"/>
              <w:contextualSpacing/>
              <w:rPr>
                <w:rFonts w:cs="Times New Roman"/>
                <w:b/>
                <w:bCs/>
                <w:sz w:val="24"/>
                <w:szCs w:val="24"/>
              </w:rPr>
            </w:pPr>
          </w:p>
        </w:tc>
        <w:tc>
          <w:tcPr>
            <w:tcW w:w="0" w:type="auto"/>
            <w:tcBorders>
              <w:top w:val="outset" w:sz="6" w:space="0" w:color="111111"/>
              <w:left w:val="outset" w:sz="6" w:space="0" w:color="111111"/>
              <w:bottom w:val="outset" w:sz="6" w:space="0" w:color="111111"/>
            </w:tcBorders>
          </w:tcPr>
          <w:p w:rsidR="005466FA" w:rsidRPr="00864D76" w:rsidRDefault="005466FA" w:rsidP="00864D76">
            <w:pPr>
              <w:spacing w:after="0" w:line="240" w:lineRule="auto"/>
              <w:contextualSpacing/>
              <w:rPr>
                <w:rFonts w:ascii="Times New Roman" w:hAnsi="Times New Roman" w:cs="Times New Roman"/>
                <w:sz w:val="24"/>
                <w:szCs w:val="24"/>
              </w:rPr>
            </w:pPr>
            <w:r w:rsidRPr="00864D76">
              <w:rPr>
                <w:rFonts w:ascii="Times New Roman" w:hAnsi="Times New Roman" w:cs="Times New Roman"/>
                <w:sz w:val="24"/>
                <w:szCs w:val="24"/>
              </w:rPr>
              <w:t>ПК-6 - способностью разрабатывать методическую и нормативную документацию по правилам содержания и эксплуатации пути, путевого хозяйства, мостов, тоннелей и метрополитенов</w:t>
            </w:r>
          </w:p>
        </w:tc>
      </w:tr>
    </w:tbl>
    <w:p w:rsidR="005466FA" w:rsidRPr="00864D76" w:rsidRDefault="005466FA" w:rsidP="00864D76">
      <w:pPr>
        <w:spacing w:after="0" w:line="240" w:lineRule="auto"/>
        <w:ind w:firstLine="709"/>
        <w:contextualSpacing/>
        <w:rPr>
          <w:rFonts w:ascii="Times New Roman" w:hAnsi="Times New Roman" w:cs="Times New Roman"/>
          <w:sz w:val="24"/>
          <w:szCs w:val="24"/>
        </w:rPr>
      </w:pPr>
    </w:p>
    <w:p w:rsidR="005466FA" w:rsidRPr="00864D76" w:rsidRDefault="005466FA" w:rsidP="00864D76">
      <w:pPr>
        <w:pStyle w:val="zag"/>
        <w:contextualSpacing/>
        <w:rPr>
          <w:i/>
          <w:iCs/>
          <w:sz w:val="24"/>
          <w:szCs w:val="24"/>
        </w:rPr>
      </w:pPr>
      <w:r w:rsidRPr="00864D76">
        <w:rPr>
          <w:i/>
          <w:iCs/>
          <w:sz w:val="24"/>
          <w:szCs w:val="24"/>
        </w:rPr>
        <w:t>Содержание дисциплины</w:t>
      </w:r>
    </w:p>
    <w:p w:rsidR="005466FA" w:rsidRPr="00864D76" w:rsidRDefault="005466FA" w:rsidP="00864D76">
      <w:pPr>
        <w:pStyle w:val="a3"/>
        <w:contextualSpacing/>
        <w:jc w:val="center"/>
        <w:rPr>
          <w:rFonts w:cs="Times New Roman"/>
          <w:sz w:val="24"/>
          <w:szCs w:val="24"/>
        </w:rPr>
      </w:pPr>
      <w:r w:rsidRPr="00864D76">
        <w:rPr>
          <w:rFonts w:cs="Times New Roman"/>
          <w:sz w:val="24"/>
          <w:szCs w:val="24"/>
        </w:rPr>
        <w:t>Семестр № 3</w:t>
      </w:r>
    </w:p>
    <w:p w:rsidR="005466FA" w:rsidRPr="00864D76" w:rsidRDefault="005466FA" w:rsidP="00864D76">
      <w:pPr>
        <w:pStyle w:val="a3"/>
        <w:contextualSpacing/>
        <w:rPr>
          <w:rFonts w:cs="Times New Roman"/>
          <w:sz w:val="24"/>
          <w:szCs w:val="24"/>
        </w:rPr>
      </w:pPr>
      <w:r w:rsidRPr="00864D76">
        <w:rPr>
          <w:rFonts w:cs="Times New Roman"/>
          <w:sz w:val="24"/>
          <w:szCs w:val="24"/>
        </w:rPr>
        <w:t>1. Оформление документов на компьютере. (Компетенция/и ОК-2, ОПК-5)</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 xml:space="preserve">1.1. Введение в делопроизводство на компьютере: 1) Основные сведения и понятия документоведения. 2) Документационное обеспечение управления. 3) Приложения MS </w:t>
      </w:r>
      <w:proofErr w:type="spellStart"/>
      <w:r w:rsidRPr="00864D76">
        <w:rPr>
          <w:rFonts w:cs="Times New Roman"/>
          <w:sz w:val="24"/>
          <w:szCs w:val="24"/>
        </w:rPr>
        <w:t>Office</w:t>
      </w:r>
      <w:proofErr w:type="spellEnd"/>
      <w:r w:rsidRPr="00864D76">
        <w:rPr>
          <w:rFonts w:cs="Times New Roman"/>
          <w:sz w:val="24"/>
          <w:szCs w:val="24"/>
        </w:rPr>
        <w:t>.</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 xml:space="preserve">1.2. Оформление документов в редакторах MS </w:t>
      </w:r>
      <w:proofErr w:type="spellStart"/>
      <w:r w:rsidRPr="00864D76">
        <w:rPr>
          <w:rFonts w:cs="Times New Roman"/>
          <w:sz w:val="24"/>
          <w:szCs w:val="24"/>
        </w:rPr>
        <w:t>Word</w:t>
      </w:r>
      <w:proofErr w:type="spellEnd"/>
      <w:r w:rsidRPr="00864D76">
        <w:rPr>
          <w:rFonts w:cs="Times New Roman"/>
          <w:sz w:val="24"/>
          <w:szCs w:val="24"/>
        </w:rPr>
        <w:t xml:space="preserve"> и MS </w:t>
      </w:r>
      <w:proofErr w:type="spellStart"/>
      <w:r w:rsidRPr="00864D76">
        <w:rPr>
          <w:rFonts w:cs="Times New Roman"/>
          <w:sz w:val="24"/>
          <w:szCs w:val="24"/>
        </w:rPr>
        <w:t>Excel</w:t>
      </w:r>
      <w:proofErr w:type="spellEnd"/>
      <w:r w:rsidRPr="00864D76">
        <w:rPr>
          <w:rFonts w:cs="Times New Roman"/>
          <w:sz w:val="24"/>
          <w:szCs w:val="24"/>
        </w:rPr>
        <w:t xml:space="preserve">: 1) Возможности редактора MS </w:t>
      </w:r>
      <w:proofErr w:type="spellStart"/>
      <w:r w:rsidRPr="00864D76">
        <w:rPr>
          <w:rFonts w:cs="Times New Roman"/>
          <w:sz w:val="24"/>
          <w:szCs w:val="24"/>
        </w:rPr>
        <w:t>Word</w:t>
      </w:r>
      <w:proofErr w:type="spellEnd"/>
      <w:r w:rsidRPr="00864D76">
        <w:rPr>
          <w:rFonts w:cs="Times New Roman"/>
          <w:sz w:val="24"/>
          <w:szCs w:val="24"/>
        </w:rPr>
        <w:t xml:space="preserve">. 2) Возможности табличного процессора MS </w:t>
      </w:r>
      <w:proofErr w:type="spellStart"/>
      <w:r w:rsidRPr="00864D76">
        <w:rPr>
          <w:rFonts w:cs="Times New Roman"/>
          <w:sz w:val="24"/>
          <w:szCs w:val="24"/>
        </w:rPr>
        <w:t>Excel</w:t>
      </w:r>
      <w:proofErr w:type="spellEnd"/>
      <w:r w:rsidRPr="00864D76">
        <w:rPr>
          <w:rFonts w:cs="Times New Roman"/>
          <w:sz w:val="24"/>
          <w:szCs w:val="24"/>
        </w:rPr>
        <w:t>.</w:t>
      </w:r>
    </w:p>
    <w:p w:rsidR="005466FA" w:rsidRPr="00864D76" w:rsidRDefault="005466FA" w:rsidP="00864D76">
      <w:pPr>
        <w:pStyle w:val="a3"/>
        <w:contextualSpacing/>
        <w:rPr>
          <w:rFonts w:cs="Times New Roman"/>
          <w:sz w:val="24"/>
          <w:szCs w:val="24"/>
        </w:rPr>
      </w:pPr>
      <w:r w:rsidRPr="00864D76">
        <w:rPr>
          <w:rFonts w:cs="Times New Roman"/>
          <w:sz w:val="24"/>
          <w:szCs w:val="24"/>
        </w:rPr>
        <w:t>2. Основы документоведения и архивоведения. (Компетенция/и ОК-2, ОПК-5)</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 xml:space="preserve">2.1. </w:t>
      </w:r>
      <w:proofErr w:type="gramStart"/>
      <w:r w:rsidRPr="00864D76">
        <w:rPr>
          <w:rFonts w:cs="Times New Roman"/>
          <w:sz w:val="24"/>
          <w:szCs w:val="24"/>
        </w:rPr>
        <w:t>Система документационного обеспечения управления организации: 1) Виды и функции документов. 2) Документационное обеспечение – основа технологии управления. 3) Современное состояние, документационное обеспечение управления (ДОУ), понятие «делопроизводство», уровни управления, функции официальных документов. 4) Документирование, делопроизводство, автоматизированные технологии.</w:t>
      </w:r>
      <w:proofErr w:type="gramEnd"/>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 xml:space="preserve">2.2. </w:t>
      </w:r>
      <w:proofErr w:type="gramStart"/>
      <w:r w:rsidRPr="00864D76">
        <w:rPr>
          <w:rFonts w:cs="Times New Roman"/>
          <w:sz w:val="24"/>
          <w:szCs w:val="24"/>
        </w:rPr>
        <w:t>Нормативно-методическая база документоведения: 1) Законы, нормативно-правовые акты. 2) Регламенты, указы, распоряжения, постановления. 3) Стандарты, методические документы. 4) Ведомственные акты.</w:t>
      </w:r>
      <w:proofErr w:type="gramEnd"/>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2.3. Основные реквизиты документов и бланков: 1) Формы документов, правила оформления. 2) Особенности отдельных видов документов.</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lastRenderedPageBreak/>
        <w:t>2.4. Организационно-распорядительная документация: 1) Оформление документов. 2) Технология делопроизводства. 3) Автоматизация делопроизводства, электронный документооборот.</w:t>
      </w:r>
    </w:p>
    <w:p w:rsidR="005466FA" w:rsidRPr="00864D76" w:rsidRDefault="005466FA" w:rsidP="00864D76">
      <w:pPr>
        <w:pStyle w:val="a3"/>
        <w:contextualSpacing/>
        <w:rPr>
          <w:rFonts w:cs="Times New Roman"/>
          <w:sz w:val="24"/>
          <w:szCs w:val="24"/>
        </w:rPr>
      </w:pPr>
      <w:r w:rsidRPr="00864D76">
        <w:rPr>
          <w:rFonts w:cs="Times New Roman"/>
          <w:sz w:val="24"/>
          <w:szCs w:val="24"/>
        </w:rPr>
        <w:t>3. Технотронное документирование. (Компетенция/и ОПК-5)</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3.1. Технические и программно-технические средства документирования: 1) Электронное фото, видео материалы. 2) Осциллограммы, протоколы. 3) Методы и способы фиксации процессов, хранении и оформления.</w:t>
      </w:r>
    </w:p>
    <w:p w:rsidR="005466FA" w:rsidRPr="00864D76" w:rsidRDefault="005466FA" w:rsidP="00864D76">
      <w:pPr>
        <w:pStyle w:val="a3"/>
        <w:contextualSpacing/>
        <w:rPr>
          <w:rFonts w:cs="Times New Roman"/>
          <w:sz w:val="24"/>
          <w:szCs w:val="24"/>
        </w:rPr>
      </w:pPr>
      <w:r w:rsidRPr="00864D76">
        <w:rPr>
          <w:rFonts w:cs="Times New Roman"/>
          <w:sz w:val="24"/>
          <w:szCs w:val="24"/>
        </w:rPr>
        <w:t>4. Архивное хранение документов. (Компетенция/и ОПК-5)</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4.1. Организация архивного хранения документов: 1) Экспертиза ценности документов. 2) Подготовка и передача дел в архив. 3) Организация хранения документов.</w:t>
      </w:r>
    </w:p>
    <w:p w:rsidR="005466FA" w:rsidRPr="00864D76" w:rsidRDefault="005466FA" w:rsidP="00864D76">
      <w:pPr>
        <w:spacing w:after="0" w:line="240" w:lineRule="auto"/>
        <w:ind w:firstLine="709"/>
        <w:contextualSpacing/>
        <w:rPr>
          <w:rFonts w:ascii="Times New Roman" w:hAnsi="Times New Roman" w:cs="Times New Roman"/>
          <w:sz w:val="24"/>
          <w:szCs w:val="24"/>
        </w:rPr>
      </w:pPr>
    </w:p>
    <w:p w:rsidR="005466FA" w:rsidRPr="00864D76" w:rsidRDefault="005466FA" w:rsidP="00864D76">
      <w:pPr>
        <w:spacing w:after="0" w:line="240" w:lineRule="auto"/>
        <w:ind w:firstLine="709"/>
        <w:contextualSpacing/>
        <w:rPr>
          <w:rFonts w:ascii="Times New Roman" w:hAnsi="Times New Roman" w:cs="Times New Roman"/>
          <w:sz w:val="24"/>
          <w:szCs w:val="24"/>
        </w:rPr>
      </w:pPr>
    </w:p>
    <w:p w:rsidR="005466FA" w:rsidRPr="00864D76" w:rsidRDefault="005466FA" w:rsidP="00864D76">
      <w:pPr>
        <w:spacing w:after="0" w:line="240" w:lineRule="auto"/>
        <w:contextualSpacing/>
        <w:jc w:val="center"/>
        <w:rPr>
          <w:rFonts w:ascii="Times New Roman" w:hAnsi="Times New Roman" w:cs="Times New Roman"/>
          <w:b/>
          <w:sz w:val="24"/>
          <w:szCs w:val="24"/>
        </w:rPr>
      </w:pPr>
      <w:r w:rsidRPr="00864D76">
        <w:rPr>
          <w:rFonts w:ascii="Times New Roman" w:hAnsi="Times New Roman" w:cs="Times New Roman"/>
          <w:b/>
          <w:sz w:val="24"/>
          <w:szCs w:val="24"/>
        </w:rPr>
        <w:t xml:space="preserve">1С.В.ДВ.3.1  Динамика и устойчивость транспортных сооружений </w:t>
      </w:r>
    </w:p>
    <w:p w:rsidR="005466FA" w:rsidRPr="00864D76" w:rsidRDefault="005466FA" w:rsidP="00864D76">
      <w:pPr>
        <w:spacing w:after="0" w:line="240" w:lineRule="auto"/>
        <w:ind w:firstLine="709"/>
        <w:contextualSpacing/>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108 ч. (3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5466FA" w:rsidRPr="00864D76" w:rsidRDefault="005466FA" w:rsidP="00864D76">
      <w:pPr>
        <w:spacing w:after="0" w:line="240" w:lineRule="auto"/>
        <w:ind w:firstLine="709"/>
        <w:contextualSpacing/>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зачет  в 9 семестре </w:t>
      </w:r>
    </w:p>
    <w:p w:rsidR="005466FA" w:rsidRPr="00864D76" w:rsidRDefault="005466FA" w:rsidP="00864D76">
      <w:pPr>
        <w:spacing w:after="0" w:line="240" w:lineRule="auto"/>
        <w:contextualSpacing/>
        <w:rPr>
          <w:rFonts w:ascii="Times New Roman" w:hAnsi="Times New Roman" w:cs="Times New Roman"/>
          <w:sz w:val="24"/>
          <w:szCs w:val="24"/>
        </w:rPr>
      </w:pPr>
    </w:p>
    <w:p w:rsidR="005466FA" w:rsidRPr="00864D76" w:rsidRDefault="005466FA" w:rsidP="00864D76">
      <w:pPr>
        <w:spacing w:after="0" w:line="240" w:lineRule="auto"/>
        <w:ind w:firstLine="709"/>
        <w:contextualSpacing/>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5466FA" w:rsidRPr="00864D76" w:rsidRDefault="005466FA" w:rsidP="00864D76">
      <w:pPr>
        <w:pStyle w:val="abzac"/>
        <w:contextualSpacing/>
      </w:pPr>
      <w:r w:rsidRPr="00864D76">
        <w:t xml:space="preserve">Дисциплина </w:t>
      </w:r>
      <w:r w:rsidRPr="00864D76">
        <w:rPr>
          <w:u w:val="single"/>
        </w:rPr>
        <w:t>"Динамика и устойчивость транспортных сооружений"</w:t>
      </w:r>
      <w:r w:rsidRPr="00864D76">
        <w:t>.</w:t>
      </w:r>
    </w:p>
    <w:p w:rsidR="005466FA" w:rsidRPr="00864D76" w:rsidRDefault="005466FA" w:rsidP="00864D76">
      <w:pPr>
        <w:pStyle w:val="abzac"/>
        <w:contextualSpacing/>
      </w:pPr>
      <w:r w:rsidRPr="00864D76">
        <w:t>Учебный план по Образовательной программе утвержден на заседании Ученого совета университета от 09.08.2017 № 15.</w:t>
      </w:r>
    </w:p>
    <w:p w:rsidR="005466FA" w:rsidRPr="00864D76" w:rsidRDefault="005466FA" w:rsidP="00864D76">
      <w:pPr>
        <w:pStyle w:val="abzac"/>
        <w:contextualSpacing/>
      </w:pPr>
      <w:proofErr w:type="gramStart"/>
      <w:r w:rsidRPr="00864D76">
        <w:t xml:space="preserve">Целью дисциплины "Динамика и устойчивость транспортных сооружений" является расширение и углубление подготовки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для формирования у выпускника </w:t>
      </w:r>
      <w:proofErr w:type="spellStart"/>
      <w:r w:rsidRPr="00864D76">
        <w:t>общепрофессиональных</w:t>
      </w:r>
      <w:proofErr w:type="spellEnd"/>
      <w:r w:rsidRPr="00864D76">
        <w:t>, профессиональных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 и специализациями "Управление техническим состоянием</w:t>
      </w:r>
      <w:proofErr w:type="gramEnd"/>
      <w:r w:rsidRPr="00864D76">
        <w:t xml:space="preserve"> железнодорожного пути", "Мосты".</w:t>
      </w:r>
    </w:p>
    <w:p w:rsidR="005466FA" w:rsidRPr="00864D76" w:rsidRDefault="005466FA" w:rsidP="00864D76">
      <w:pPr>
        <w:pStyle w:val="abzac"/>
        <w:contextualSpacing/>
      </w:pPr>
      <w:r w:rsidRPr="00864D76">
        <w:t>Для достижения цели поставлены задачи ведения дисциплины:</w:t>
      </w:r>
    </w:p>
    <w:p w:rsidR="005466FA" w:rsidRPr="00864D76" w:rsidRDefault="005466FA" w:rsidP="00864D76">
      <w:pPr>
        <w:pStyle w:val="a3"/>
        <w:numPr>
          <w:ilvl w:val="0"/>
          <w:numId w:val="52"/>
        </w:numPr>
        <w:contextualSpacing/>
        <w:jc w:val="both"/>
        <w:rPr>
          <w:rFonts w:cs="Times New Roman"/>
          <w:sz w:val="24"/>
          <w:szCs w:val="24"/>
        </w:rPr>
      </w:pPr>
      <w:r w:rsidRPr="00864D76">
        <w:rPr>
          <w:rFonts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466FA" w:rsidRPr="00864D76" w:rsidRDefault="005466FA" w:rsidP="00864D76">
      <w:pPr>
        <w:pStyle w:val="a3"/>
        <w:numPr>
          <w:ilvl w:val="0"/>
          <w:numId w:val="52"/>
        </w:numPr>
        <w:contextualSpacing/>
        <w:jc w:val="both"/>
        <w:rPr>
          <w:rFonts w:cs="Times New Roman"/>
          <w:sz w:val="24"/>
          <w:szCs w:val="24"/>
        </w:rPr>
      </w:pPr>
      <w:r w:rsidRPr="00864D76">
        <w:rPr>
          <w:rFonts w:cs="Times New Roman"/>
          <w:sz w:val="24"/>
          <w:szCs w:val="24"/>
        </w:rPr>
        <w:t>подготовка обучающегося к освоению дисциплин "Надежность, грузоподъемность и усиление мостов", "Прикладные задачи динамики взаимодействия пути и подвижного состава";</w:t>
      </w:r>
    </w:p>
    <w:p w:rsidR="005466FA" w:rsidRPr="00864D76" w:rsidRDefault="005466FA" w:rsidP="00864D76">
      <w:pPr>
        <w:pStyle w:val="a3"/>
        <w:numPr>
          <w:ilvl w:val="0"/>
          <w:numId w:val="52"/>
        </w:numPr>
        <w:contextualSpacing/>
        <w:jc w:val="both"/>
        <w:rPr>
          <w:rFonts w:cs="Times New Roman"/>
          <w:sz w:val="24"/>
          <w:szCs w:val="24"/>
        </w:rPr>
      </w:pPr>
      <w:r w:rsidRPr="00864D76">
        <w:rPr>
          <w:rFonts w:cs="Times New Roman"/>
          <w:sz w:val="24"/>
          <w:szCs w:val="24"/>
        </w:rPr>
        <w:t>развитие социально-воспитательного компонента учебного процесса.</w:t>
      </w:r>
    </w:p>
    <w:p w:rsidR="005466FA" w:rsidRPr="00864D76" w:rsidRDefault="005466FA" w:rsidP="00864D76">
      <w:pPr>
        <w:spacing w:after="0" w:line="240" w:lineRule="auto"/>
        <w:contextualSpacing/>
        <w:rPr>
          <w:rFonts w:ascii="Times New Roman" w:hAnsi="Times New Roman" w:cs="Times New Roman"/>
          <w:sz w:val="24"/>
          <w:szCs w:val="24"/>
        </w:rPr>
      </w:pPr>
    </w:p>
    <w:p w:rsidR="005466FA" w:rsidRPr="00864D76" w:rsidRDefault="005466FA" w:rsidP="00864D76">
      <w:pPr>
        <w:pStyle w:val="zag"/>
        <w:contextualSpacin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809"/>
        <w:gridCol w:w="4562"/>
      </w:tblGrid>
      <w:tr w:rsidR="005466FA"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5466FA" w:rsidRPr="00864D76" w:rsidRDefault="005466FA" w:rsidP="00864D76">
            <w:pPr>
              <w:spacing w:after="0" w:line="240" w:lineRule="auto"/>
              <w:contextualSpacing/>
              <w:jc w:val="center"/>
              <w:rPr>
                <w:rFonts w:ascii="Times New Roman" w:hAnsi="Times New Roman" w:cs="Times New Roman"/>
                <w:b/>
                <w:bCs/>
                <w:sz w:val="24"/>
                <w:szCs w:val="24"/>
              </w:rPr>
            </w:pPr>
            <w:r w:rsidRPr="00864D76">
              <w:rPr>
                <w:rFonts w:ascii="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5466FA" w:rsidRPr="00864D76" w:rsidRDefault="005466FA" w:rsidP="00864D76">
            <w:pPr>
              <w:spacing w:after="0" w:line="240" w:lineRule="auto"/>
              <w:contextualSpacing/>
              <w:jc w:val="center"/>
              <w:rPr>
                <w:rFonts w:ascii="Times New Roman" w:hAnsi="Times New Roman" w:cs="Times New Roman"/>
                <w:b/>
                <w:bCs/>
                <w:sz w:val="24"/>
                <w:szCs w:val="24"/>
              </w:rPr>
            </w:pPr>
            <w:r w:rsidRPr="00864D76">
              <w:rPr>
                <w:rFonts w:ascii="Times New Roman" w:hAnsi="Times New Roman" w:cs="Times New Roman"/>
                <w:b/>
                <w:bCs/>
                <w:sz w:val="24"/>
                <w:szCs w:val="24"/>
              </w:rPr>
              <w:t>Планируемый результат освоения Образовательной программы</w:t>
            </w:r>
          </w:p>
        </w:tc>
      </w:tr>
      <w:tr w:rsidR="005466FA"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5466FA" w:rsidRPr="00864D76" w:rsidRDefault="005466FA" w:rsidP="00864D76">
            <w:pPr>
              <w:pStyle w:val="a3"/>
              <w:contextualSpacing/>
              <w:rPr>
                <w:rFonts w:cs="Times New Roman"/>
                <w:sz w:val="24"/>
                <w:szCs w:val="24"/>
              </w:rPr>
            </w:pPr>
            <w:r w:rsidRPr="00864D76">
              <w:rPr>
                <w:rFonts w:cs="Times New Roman"/>
                <w:b/>
                <w:bCs/>
                <w:sz w:val="24"/>
                <w:szCs w:val="24"/>
              </w:rPr>
              <w:t>Знает:</w:t>
            </w:r>
            <w:r w:rsidRPr="00864D76">
              <w:rPr>
                <w:rFonts w:cs="Times New Roman"/>
                <w:sz w:val="24"/>
                <w:szCs w:val="24"/>
              </w:rPr>
              <w:t xml:space="preserve"> особенности статической и динамической работы конструкции железнодорожного пути в целом и отдельных его элементов</w:t>
            </w:r>
          </w:p>
          <w:p w:rsidR="005466FA" w:rsidRPr="00864D76" w:rsidRDefault="005466FA" w:rsidP="00864D76">
            <w:pPr>
              <w:pStyle w:val="a3"/>
              <w:contextualSpacing/>
              <w:rPr>
                <w:rFonts w:cs="Times New Roman"/>
                <w:sz w:val="24"/>
                <w:szCs w:val="24"/>
              </w:rPr>
            </w:pPr>
            <w:r w:rsidRPr="00864D76">
              <w:rPr>
                <w:rFonts w:cs="Times New Roman"/>
                <w:b/>
                <w:bCs/>
                <w:sz w:val="24"/>
                <w:szCs w:val="24"/>
              </w:rPr>
              <w:t>Умеет:</w:t>
            </w:r>
            <w:r w:rsidRPr="00864D76">
              <w:rPr>
                <w:rFonts w:cs="Times New Roman"/>
                <w:sz w:val="24"/>
                <w:szCs w:val="24"/>
              </w:rPr>
              <w:t xml:space="preserve"> выполнять статические и динамические расчеты конструкций транспортных сооружений</w:t>
            </w:r>
          </w:p>
          <w:p w:rsidR="005466FA" w:rsidRPr="00864D76" w:rsidRDefault="005466FA" w:rsidP="00864D76">
            <w:pPr>
              <w:pStyle w:val="a3"/>
              <w:contextualSpacing/>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навыками расчета элементов строительных конструкций и сооружений на </w:t>
            </w:r>
            <w:r w:rsidRPr="00864D76">
              <w:rPr>
                <w:rFonts w:cs="Times New Roman"/>
                <w:sz w:val="24"/>
                <w:szCs w:val="24"/>
              </w:rPr>
              <w:lastRenderedPageBreak/>
              <w:t>прочность, жесткость, устойчивость</w:t>
            </w:r>
          </w:p>
        </w:tc>
        <w:tc>
          <w:tcPr>
            <w:tcW w:w="0" w:type="auto"/>
            <w:tcBorders>
              <w:top w:val="outset" w:sz="6" w:space="0" w:color="111111"/>
              <w:left w:val="outset" w:sz="6" w:space="0" w:color="111111"/>
              <w:bottom w:val="outset" w:sz="6" w:space="0" w:color="111111"/>
              <w:right w:val="outset" w:sz="6" w:space="0" w:color="111111"/>
            </w:tcBorders>
            <w:hideMark/>
          </w:tcPr>
          <w:p w:rsidR="005466FA" w:rsidRPr="00864D76" w:rsidRDefault="005466FA" w:rsidP="00864D76">
            <w:pPr>
              <w:spacing w:after="0" w:line="240" w:lineRule="auto"/>
              <w:contextualSpacing/>
              <w:rPr>
                <w:rFonts w:ascii="Times New Roman" w:hAnsi="Times New Roman" w:cs="Times New Roman"/>
                <w:sz w:val="24"/>
                <w:szCs w:val="24"/>
              </w:rPr>
            </w:pPr>
            <w:r w:rsidRPr="00864D76">
              <w:rPr>
                <w:rFonts w:ascii="Times New Roman" w:hAnsi="Times New Roman" w:cs="Times New Roman"/>
                <w:sz w:val="24"/>
                <w:szCs w:val="24"/>
              </w:rPr>
              <w:lastRenderedPageBreak/>
              <w:t>ОПК-7 - способностью применять методы расчета и оценки прочности сооружений и конструкций на основе знаний законов статики и динамики твердых тел, о системах сил, напряжениях и деформациях твердых и жидких тел</w:t>
            </w:r>
          </w:p>
        </w:tc>
      </w:tr>
      <w:tr w:rsidR="005466FA"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5466FA" w:rsidRPr="00864D76" w:rsidRDefault="005466FA" w:rsidP="00864D76">
            <w:pPr>
              <w:pStyle w:val="a3"/>
              <w:contextualSpacing/>
              <w:rPr>
                <w:rFonts w:cs="Times New Roman"/>
                <w:sz w:val="24"/>
                <w:szCs w:val="24"/>
              </w:rPr>
            </w:pPr>
            <w:r w:rsidRPr="00864D76">
              <w:rPr>
                <w:rFonts w:cs="Times New Roman"/>
                <w:b/>
                <w:bCs/>
                <w:sz w:val="24"/>
                <w:szCs w:val="24"/>
              </w:rPr>
              <w:lastRenderedPageBreak/>
              <w:t>Знает:</w:t>
            </w:r>
            <w:r w:rsidRPr="00864D76">
              <w:rPr>
                <w:rFonts w:cs="Times New Roman"/>
                <w:sz w:val="24"/>
                <w:szCs w:val="24"/>
              </w:rPr>
              <w:t xml:space="preserve"> методы выбора материалов; методы определения грузоподъемности эксплуатируемых мостовых сооружений; методы проверки несущей способности конструкций; особенности статической и динамической работы конструкции железнодорожного пути в целом и отдельных его элементов</w:t>
            </w:r>
          </w:p>
          <w:p w:rsidR="005466FA" w:rsidRPr="00864D76" w:rsidRDefault="005466FA" w:rsidP="00864D76">
            <w:pPr>
              <w:pStyle w:val="a3"/>
              <w:contextualSpacing/>
              <w:rPr>
                <w:rFonts w:cs="Times New Roman"/>
                <w:sz w:val="24"/>
                <w:szCs w:val="24"/>
              </w:rPr>
            </w:pPr>
            <w:r w:rsidRPr="00864D76">
              <w:rPr>
                <w:rFonts w:cs="Times New Roman"/>
                <w:b/>
                <w:bCs/>
                <w:sz w:val="24"/>
                <w:szCs w:val="24"/>
              </w:rPr>
              <w:t>Умеет:</w:t>
            </w:r>
            <w:r w:rsidRPr="00864D76">
              <w:rPr>
                <w:rFonts w:cs="Times New Roman"/>
                <w:sz w:val="24"/>
                <w:szCs w:val="24"/>
              </w:rPr>
              <w:t xml:space="preserve"> выполнять статические и динамические расчеты конструкций транспортных сооружений</w:t>
            </w:r>
          </w:p>
          <w:p w:rsidR="005466FA" w:rsidRPr="00864D76" w:rsidRDefault="005466FA" w:rsidP="00864D76">
            <w:pPr>
              <w:pStyle w:val="a3"/>
              <w:contextualSpacing/>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методами оценки прочности и надежности транспортных сооружений</w:t>
            </w:r>
          </w:p>
        </w:tc>
        <w:tc>
          <w:tcPr>
            <w:tcW w:w="0" w:type="auto"/>
            <w:tcBorders>
              <w:top w:val="outset" w:sz="6" w:space="0" w:color="111111"/>
              <w:left w:val="outset" w:sz="6" w:space="0" w:color="111111"/>
              <w:bottom w:val="outset" w:sz="6" w:space="0" w:color="111111"/>
              <w:right w:val="outset" w:sz="6" w:space="0" w:color="111111"/>
            </w:tcBorders>
            <w:hideMark/>
          </w:tcPr>
          <w:p w:rsidR="005466FA" w:rsidRPr="00864D76" w:rsidRDefault="005466FA" w:rsidP="00864D76">
            <w:pPr>
              <w:spacing w:after="0" w:line="240" w:lineRule="auto"/>
              <w:contextualSpacing/>
              <w:rPr>
                <w:rFonts w:ascii="Times New Roman" w:hAnsi="Times New Roman" w:cs="Times New Roman"/>
                <w:sz w:val="24"/>
                <w:szCs w:val="24"/>
              </w:rPr>
            </w:pPr>
            <w:r w:rsidRPr="00864D76">
              <w:rPr>
                <w:rFonts w:ascii="Times New Roman" w:hAnsi="Times New Roman" w:cs="Times New Roman"/>
                <w:sz w:val="24"/>
                <w:szCs w:val="24"/>
              </w:rPr>
              <w:t>ПК-3 - способностью планировать, проводить и контролировать ход технологических процессов и качество строительных и ремонтных работ в рамках текущего содержания железнодорожного пути, мостов, тоннелей, других искусственных сооружений и метрополитенов</w:t>
            </w:r>
          </w:p>
        </w:tc>
      </w:tr>
    </w:tbl>
    <w:p w:rsidR="005466FA" w:rsidRPr="00864D76" w:rsidRDefault="005466FA" w:rsidP="00864D76">
      <w:pPr>
        <w:spacing w:after="0" w:line="240" w:lineRule="auto"/>
        <w:ind w:firstLine="709"/>
        <w:contextualSpacing/>
        <w:rPr>
          <w:rFonts w:ascii="Times New Roman" w:hAnsi="Times New Roman" w:cs="Times New Roman"/>
          <w:sz w:val="24"/>
          <w:szCs w:val="24"/>
        </w:rPr>
      </w:pPr>
    </w:p>
    <w:p w:rsidR="005466FA" w:rsidRPr="00864D76" w:rsidRDefault="005466FA" w:rsidP="00864D76">
      <w:pPr>
        <w:pStyle w:val="zag"/>
        <w:contextualSpacing/>
        <w:rPr>
          <w:i/>
          <w:iCs/>
          <w:sz w:val="24"/>
          <w:szCs w:val="24"/>
        </w:rPr>
      </w:pPr>
      <w:r w:rsidRPr="00864D76">
        <w:rPr>
          <w:i/>
          <w:iCs/>
          <w:sz w:val="24"/>
          <w:szCs w:val="24"/>
        </w:rPr>
        <w:t>Содержание дисциплины</w:t>
      </w:r>
    </w:p>
    <w:p w:rsidR="005466FA" w:rsidRPr="00864D76" w:rsidRDefault="005466FA" w:rsidP="00864D76">
      <w:pPr>
        <w:pStyle w:val="a3"/>
        <w:contextualSpacing/>
        <w:jc w:val="center"/>
        <w:rPr>
          <w:rFonts w:cs="Times New Roman"/>
          <w:sz w:val="24"/>
          <w:szCs w:val="24"/>
        </w:rPr>
      </w:pPr>
      <w:r w:rsidRPr="00864D76">
        <w:rPr>
          <w:rFonts w:cs="Times New Roman"/>
          <w:sz w:val="24"/>
          <w:szCs w:val="24"/>
        </w:rPr>
        <w:t>Семестр № 9</w:t>
      </w:r>
    </w:p>
    <w:p w:rsidR="005466FA" w:rsidRPr="00864D76" w:rsidRDefault="005466FA" w:rsidP="00864D76">
      <w:pPr>
        <w:pStyle w:val="a3"/>
        <w:contextualSpacing/>
        <w:rPr>
          <w:rFonts w:cs="Times New Roman"/>
          <w:sz w:val="24"/>
          <w:szCs w:val="24"/>
        </w:rPr>
      </w:pPr>
      <w:r w:rsidRPr="00864D76">
        <w:rPr>
          <w:rFonts w:cs="Times New Roman"/>
          <w:sz w:val="24"/>
          <w:szCs w:val="24"/>
        </w:rPr>
        <w:t>1. ОБЩИЕ СВЕДЕНИЯ О ДИНАМИКЕ ДЕФОРМИРУЕМЫХ СИСТЕМ. (Компетенция/и ОПК-7, ПК-3)</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1.1. Основные понятия динамики транспортных сооружений: 1) Динамические нагрузки на транспортные сооружения. Задачи курса. 2) Виды колебаний упругих систем.</w:t>
      </w:r>
    </w:p>
    <w:p w:rsidR="005466FA" w:rsidRPr="00864D76" w:rsidRDefault="005466FA" w:rsidP="00864D76">
      <w:pPr>
        <w:pStyle w:val="a3"/>
        <w:contextualSpacing/>
        <w:rPr>
          <w:rFonts w:cs="Times New Roman"/>
          <w:sz w:val="24"/>
          <w:szCs w:val="24"/>
        </w:rPr>
      </w:pPr>
      <w:r w:rsidRPr="00864D76">
        <w:rPr>
          <w:rFonts w:cs="Times New Roman"/>
          <w:sz w:val="24"/>
          <w:szCs w:val="24"/>
        </w:rPr>
        <w:t>2. КОЛЕБАНИЯ УПРУГИХ СИСТЕМ С ОДНОЙ СТЕПЕНЬЮ СВОБОДЫ. (Компетенция/и ОПК-7)</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2.1. Свободные колебания: 1) Методы составления уравнений движения . 2) Учёт сил внутреннего трения и внешнего сопротивления. 3) Кинематика колебательных процессов.</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2.2. Реакция систем на динамические воздействия: 1) Действие на упругую систему внезапно приложенной силы и мгновенного импульса. 2) Реакция неупругой системы на внешнее воздействие.</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2.3. Произвольное действие динамических нагрузок: 1) Интеграл Дюамеля. 2) Амплитудно-частотная характеристика при вибрационных воздействиях на упругую систему.</w:t>
      </w:r>
    </w:p>
    <w:p w:rsidR="005466FA" w:rsidRPr="00864D76" w:rsidRDefault="005466FA" w:rsidP="00864D76">
      <w:pPr>
        <w:pStyle w:val="a3"/>
        <w:contextualSpacing/>
        <w:rPr>
          <w:rFonts w:cs="Times New Roman"/>
          <w:sz w:val="24"/>
          <w:szCs w:val="24"/>
        </w:rPr>
      </w:pPr>
      <w:r w:rsidRPr="00864D76">
        <w:rPr>
          <w:rFonts w:cs="Times New Roman"/>
          <w:sz w:val="24"/>
          <w:szCs w:val="24"/>
        </w:rPr>
        <w:t>3. КОЛЕБАНИЯ УПРУГИХ СИСТЕМ С КОНЕЧНЫМ ЧИСЛОМ СТЕПЕНЕЙ СВОБОДЫ. (Компетенция/и ОПК-7)</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3.1. Спектр частот и форм собственных колебаний: 1) Уравнения движения в форме метода сил и метода перемещений. 2) Частотное уравнение. Точные и приближённые методы определения частот собственных колебаний. 3) Ортогональность собственных форм колебаний.</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 xml:space="preserve">3.2. Вынужденные гармонические колебания: 1) Уравнения для вычисления вынужденных амплитуд колебаний и динамических сил. 2) Резонанс и </w:t>
      </w:r>
      <w:proofErr w:type="spellStart"/>
      <w:r w:rsidRPr="00864D76">
        <w:rPr>
          <w:rFonts w:cs="Times New Roman"/>
          <w:sz w:val="24"/>
          <w:szCs w:val="24"/>
        </w:rPr>
        <w:t>антирезонанс</w:t>
      </w:r>
      <w:proofErr w:type="spellEnd"/>
      <w:r w:rsidRPr="00864D76">
        <w:rPr>
          <w:rFonts w:cs="Times New Roman"/>
          <w:sz w:val="24"/>
          <w:szCs w:val="24"/>
        </w:rPr>
        <w:t xml:space="preserve">. </w:t>
      </w:r>
      <w:proofErr w:type="spellStart"/>
      <w:r w:rsidRPr="00864D76">
        <w:rPr>
          <w:rFonts w:cs="Times New Roman"/>
          <w:sz w:val="24"/>
          <w:szCs w:val="24"/>
        </w:rPr>
        <w:t>Виброзащита</w:t>
      </w:r>
      <w:proofErr w:type="spellEnd"/>
      <w:r w:rsidRPr="00864D76">
        <w:rPr>
          <w:rFonts w:cs="Times New Roman"/>
          <w:sz w:val="24"/>
          <w:szCs w:val="24"/>
        </w:rPr>
        <w:t xml:space="preserve"> конструкций.</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3.3. Основы спектральной теории расчёта сооружений на сейсмические воздействия: 1) Кинематическое возбуждение колебаний. 2) Расчёты сооружений на сейсмические воздействия по нормам.</w:t>
      </w:r>
    </w:p>
    <w:p w:rsidR="005466FA" w:rsidRPr="00864D76" w:rsidRDefault="005466FA" w:rsidP="00864D76">
      <w:pPr>
        <w:pStyle w:val="a3"/>
        <w:contextualSpacing/>
        <w:rPr>
          <w:rFonts w:cs="Times New Roman"/>
          <w:sz w:val="24"/>
          <w:szCs w:val="24"/>
        </w:rPr>
      </w:pPr>
      <w:r w:rsidRPr="00864D76">
        <w:rPr>
          <w:rFonts w:cs="Times New Roman"/>
          <w:sz w:val="24"/>
          <w:szCs w:val="24"/>
        </w:rPr>
        <w:t>4. КОЛЕБАНИЯ СТЕРЖНЕЙ КАК СИСТЕМ С БЕСКОНЕЧНО БОЛЬШИМ ЧИСЛОМ СТЕПЕНЕЙ СВОБОДЫ. (Компетенция/и ОПК-7)</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4.1. Свободные колебания стержней с распределённой массой: 1) Поперечные колебания стержней. 2) Продольные колебания. Бегущие волны деформаций в упругой среде.</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lastRenderedPageBreak/>
        <w:t>4.2. Вынужденные колебания стержней с бесконечно большим числом степеней свободы: 1) Динамический расчёт плоских рам. 2) Расчёт сооружений на подвижную нагрузку.</w:t>
      </w:r>
    </w:p>
    <w:p w:rsidR="005466FA" w:rsidRPr="00864D76" w:rsidRDefault="005466FA" w:rsidP="00864D76">
      <w:pPr>
        <w:pStyle w:val="a3"/>
        <w:contextualSpacing/>
        <w:rPr>
          <w:rFonts w:cs="Times New Roman"/>
          <w:sz w:val="24"/>
          <w:szCs w:val="24"/>
        </w:rPr>
      </w:pPr>
      <w:r w:rsidRPr="00864D76">
        <w:rPr>
          <w:rFonts w:cs="Times New Roman"/>
          <w:sz w:val="24"/>
          <w:szCs w:val="24"/>
        </w:rPr>
        <w:t>5. ОСНОВНЫЕ ПОНЯТИЯ УСТОЙЧИВОСТИ СООРУЖЕНИЙ. (Компетенция/и ОПК-7, ПК-3)</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5.1. Виды равновесия: 1) Неоднородность состояний равновесия. 2) Диаграммы состояний равновесия. 3) Точки бифуркации, предельные точки. Критическая нагрузка.</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5.2. Методы анализа устойчивости равновесия: 1) Статический, энергетический и динамический методы определения критической нагрузки. 2) Уравнения устойчивости.</w:t>
      </w:r>
    </w:p>
    <w:p w:rsidR="005466FA" w:rsidRPr="00864D76" w:rsidRDefault="005466FA" w:rsidP="00864D76">
      <w:pPr>
        <w:pStyle w:val="a3"/>
        <w:contextualSpacing/>
        <w:rPr>
          <w:rFonts w:cs="Times New Roman"/>
          <w:sz w:val="24"/>
          <w:szCs w:val="24"/>
        </w:rPr>
      </w:pPr>
      <w:r w:rsidRPr="00864D76">
        <w:rPr>
          <w:rFonts w:cs="Times New Roman"/>
          <w:sz w:val="24"/>
          <w:szCs w:val="24"/>
        </w:rPr>
        <w:t>6. УСТОЙЧИВОСТЬ ПРЯМОЛИНЕЙНЫХ СТЕРЖНЕЙ. (Компетенция/и ОПК-7)</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6.1. Дифференциальное уравнение упругой линии сжато-изогнутого стержня: 1) Классическая задача Л. Эйлера для определения критической силы сжатого стержня. 2) Учёт деформаций сдвига при определении критических нагрузок. 3) Приближённый расчёт составного стержня.</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6.2. Расчёт сжато-изогнутого стержня на смещение опорного закрепления: 1) Стандартные эпюры метода перемещений с учётом продольно-поперечного изгиба. 2) Таблицы А. Ф. Смирнова для расчёта рам на устойчивость.</w:t>
      </w:r>
    </w:p>
    <w:p w:rsidR="005466FA" w:rsidRPr="00864D76" w:rsidRDefault="005466FA" w:rsidP="00864D76">
      <w:pPr>
        <w:pStyle w:val="a3"/>
        <w:contextualSpacing/>
        <w:rPr>
          <w:rFonts w:cs="Times New Roman"/>
          <w:sz w:val="24"/>
          <w:szCs w:val="24"/>
        </w:rPr>
      </w:pPr>
      <w:r w:rsidRPr="00864D76">
        <w:rPr>
          <w:rFonts w:cs="Times New Roman"/>
          <w:sz w:val="24"/>
          <w:szCs w:val="24"/>
        </w:rPr>
        <w:t xml:space="preserve">7. УСТОЙЧИВОСТЬ ПРИ </w:t>
      </w:r>
      <w:proofErr w:type="gramStart"/>
      <w:r w:rsidRPr="00864D76">
        <w:rPr>
          <w:rFonts w:cs="Times New Roman"/>
          <w:sz w:val="24"/>
          <w:szCs w:val="24"/>
        </w:rPr>
        <w:t>МНОГОПАРАМЕТРИЧЕСКОМ</w:t>
      </w:r>
      <w:proofErr w:type="gramEnd"/>
      <w:r w:rsidRPr="00864D76">
        <w:rPr>
          <w:rFonts w:cs="Times New Roman"/>
          <w:sz w:val="24"/>
          <w:szCs w:val="24"/>
        </w:rPr>
        <w:t xml:space="preserve"> НАГРУЖЕНИИ. (Компетенция/и ОПК-7, ПК-3)</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 xml:space="preserve">7.1. Теорема П.Ф. </w:t>
      </w:r>
      <w:proofErr w:type="spellStart"/>
      <w:r w:rsidRPr="00864D76">
        <w:rPr>
          <w:rFonts w:cs="Times New Roman"/>
          <w:sz w:val="24"/>
          <w:szCs w:val="24"/>
        </w:rPr>
        <w:t>Папковича</w:t>
      </w:r>
      <w:proofErr w:type="spellEnd"/>
      <w:r w:rsidRPr="00864D76">
        <w:rPr>
          <w:rFonts w:cs="Times New Roman"/>
          <w:sz w:val="24"/>
          <w:szCs w:val="24"/>
        </w:rPr>
        <w:t xml:space="preserve"> о пограничной поверхности: 1) </w:t>
      </w:r>
      <w:proofErr w:type="gramStart"/>
      <w:r w:rsidRPr="00864D76">
        <w:rPr>
          <w:rFonts w:cs="Times New Roman"/>
          <w:sz w:val="24"/>
          <w:szCs w:val="24"/>
        </w:rPr>
        <w:t>Аналитическое</w:t>
      </w:r>
      <w:proofErr w:type="gramEnd"/>
      <w:r w:rsidRPr="00864D76">
        <w:rPr>
          <w:rFonts w:cs="Times New Roman"/>
          <w:sz w:val="24"/>
          <w:szCs w:val="24"/>
        </w:rPr>
        <w:t xml:space="preserve"> и графическое решения трансцендентных уравнений устойчивости. 2) Устойчивость стержневых систем при многопараметрическом </w:t>
      </w:r>
      <w:proofErr w:type="spellStart"/>
      <w:r w:rsidRPr="00864D76">
        <w:rPr>
          <w:rFonts w:cs="Times New Roman"/>
          <w:sz w:val="24"/>
          <w:szCs w:val="24"/>
        </w:rPr>
        <w:t>нагружении</w:t>
      </w:r>
      <w:proofErr w:type="spellEnd"/>
      <w:r w:rsidRPr="00864D76">
        <w:rPr>
          <w:rFonts w:cs="Times New Roman"/>
          <w:sz w:val="24"/>
          <w:szCs w:val="24"/>
        </w:rPr>
        <w:t>.</w:t>
      </w:r>
    </w:p>
    <w:p w:rsidR="005466FA" w:rsidRPr="00864D76" w:rsidRDefault="005466FA" w:rsidP="00864D76">
      <w:pPr>
        <w:spacing w:after="0" w:line="240" w:lineRule="auto"/>
        <w:ind w:firstLine="709"/>
        <w:contextualSpacing/>
        <w:rPr>
          <w:rFonts w:ascii="Times New Roman" w:hAnsi="Times New Roman" w:cs="Times New Roman"/>
          <w:sz w:val="24"/>
          <w:szCs w:val="24"/>
        </w:rPr>
      </w:pPr>
    </w:p>
    <w:p w:rsidR="005466FA" w:rsidRPr="00864D76" w:rsidRDefault="005466FA" w:rsidP="00864D76">
      <w:pPr>
        <w:spacing w:after="0" w:line="240" w:lineRule="auto"/>
        <w:ind w:firstLine="709"/>
        <w:contextualSpacing/>
        <w:rPr>
          <w:rFonts w:ascii="Times New Roman" w:hAnsi="Times New Roman" w:cs="Times New Roman"/>
          <w:sz w:val="24"/>
          <w:szCs w:val="24"/>
        </w:rPr>
      </w:pPr>
    </w:p>
    <w:p w:rsidR="005466FA" w:rsidRPr="00864D76" w:rsidRDefault="005466FA" w:rsidP="00864D76">
      <w:pPr>
        <w:spacing w:after="0" w:line="240" w:lineRule="auto"/>
        <w:contextualSpacing/>
        <w:jc w:val="center"/>
        <w:rPr>
          <w:rFonts w:ascii="Times New Roman" w:hAnsi="Times New Roman" w:cs="Times New Roman"/>
          <w:b/>
          <w:sz w:val="24"/>
          <w:szCs w:val="24"/>
        </w:rPr>
      </w:pPr>
      <w:r w:rsidRPr="00864D76">
        <w:rPr>
          <w:rFonts w:ascii="Times New Roman" w:hAnsi="Times New Roman" w:cs="Times New Roman"/>
          <w:b/>
          <w:sz w:val="24"/>
          <w:szCs w:val="24"/>
        </w:rPr>
        <w:t xml:space="preserve">1С.В.ДВ.3.2  Спецкурс №1 </w:t>
      </w:r>
    </w:p>
    <w:p w:rsidR="005466FA" w:rsidRPr="00864D76" w:rsidRDefault="005466FA" w:rsidP="00864D76">
      <w:pPr>
        <w:spacing w:after="0" w:line="240" w:lineRule="auto"/>
        <w:ind w:firstLine="709"/>
        <w:contextualSpacing/>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108 ч. (3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5466FA" w:rsidRPr="00864D76" w:rsidRDefault="005466FA" w:rsidP="00864D76">
      <w:pPr>
        <w:spacing w:after="0" w:line="240" w:lineRule="auto"/>
        <w:ind w:firstLine="709"/>
        <w:contextualSpacing/>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зачет  в 9 семестре </w:t>
      </w:r>
    </w:p>
    <w:p w:rsidR="005466FA" w:rsidRPr="00864D76" w:rsidRDefault="005466FA" w:rsidP="00864D76">
      <w:pPr>
        <w:spacing w:after="0" w:line="240" w:lineRule="auto"/>
        <w:contextualSpacing/>
        <w:rPr>
          <w:rFonts w:ascii="Times New Roman" w:hAnsi="Times New Roman" w:cs="Times New Roman"/>
          <w:sz w:val="24"/>
          <w:szCs w:val="24"/>
        </w:rPr>
      </w:pPr>
    </w:p>
    <w:p w:rsidR="005466FA" w:rsidRPr="00864D76" w:rsidRDefault="005466FA" w:rsidP="00864D76">
      <w:pPr>
        <w:spacing w:after="0" w:line="240" w:lineRule="auto"/>
        <w:ind w:firstLine="709"/>
        <w:contextualSpacing/>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5466FA" w:rsidRPr="00864D76" w:rsidRDefault="005466FA" w:rsidP="00864D76">
      <w:pPr>
        <w:pStyle w:val="abzac"/>
        <w:contextualSpacing/>
      </w:pPr>
      <w:r w:rsidRPr="00864D76">
        <w:t xml:space="preserve">Дисциплина </w:t>
      </w:r>
      <w:r w:rsidRPr="00864D76">
        <w:rPr>
          <w:u w:val="single"/>
        </w:rPr>
        <w:t>"Спецкурс №1"</w:t>
      </w:r>
      <w:r w:rsidRPr="00864D76">
        <w:t>.</w:t>
      </w:r>
    </w:p>
    <w:p w:rsidR="005466FA" w:rsidRPr="00864D76" w:rsidRDefault="005466FA" w:rsidP="00864D76">
      <w:pPr>
        <w:pStyle w:val="abzac"/>
        <w:contextualSpacing/>
      </w:pPr>
      <w:r w:rsidRPr="00864D76">
        <w:t>Учебный план по Образовательной программе утвержден на заседании Ученого совета университета от 09.08.2017 № 15.</w:t>
      </w:r>
    </w:p>
    <w:p w:rsidR="005466FA" w:rsidRPr="00864D76" w:rsidRDefault="005466FA" w:rsidP="00864D76">
      <w:pPr>
        <w:pStyle w:val="abzac"/>
        <w:contextualSpacing/>
      </w:pPr>
      <w:proofErr w:type="gramStart"/>
      <w:r w:rsidRPr="00864D76">
        <w:t xml:space="preserve">Целью дисциплины "Спецкурс №1" является расширение и углубление подготовки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для формирования у выпускника </w:t>
      </w:r>
      <w:proofErr w:type="spellStart"/>
      <w:r w:rsidRPr="00864D76">
        <w:t>общепрофессиональных</w:t>
      </w:r>
      <w:proofErr w:type="spellEnd"/>
      <w:r w:rsidRPr="00864D76">
        <w:t>, профессиональных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 и специализацией "Управление техническим состоянием железнодорожного пути".</w:t>
      </w:r>
      <w:proofErr w:type="gramEnd"/>
    </w:p>
    <w:p w:rsidR="005466FA" w:rsidRPr="00864D76" w:rsidRDefault="005466FA" w:rsidP="00864D76">
      <w:pPr>
        <w:pStyle w:val="abzac"/>
        <w:contextualSpacing/>
      </w:pPr>
      <w:r w:rsidRPr="00864D76">
        <w:t>Для достижения цели поставлены задачи ведения дисциплины:</w:t>
      </w:r>
    </w:p>
    <w:p w:rsidR="005466FA" w:rsidRPr="00864D76" w:rsidRDefault="005466FA" w:rsidP="00864D76">
      <w:pPr>
        <w:pStyle w:val="a3"/>
        <w:numPr>
          <w:ilvl w:val="0"/>
          <w:numId w:val="53"/>
        </w:numPr>
        <w:contextualSpacing/>
        <w:jc w:val="both"/>
        <w:rPr>
          <w:rFonts w:cs="Times New Roman"/>
          <w:sz w:val="24"/>
          <w:szCs w:val="24"/>
        </w:rPr>
      </w:pPr>
      <w:r w:rsidRPr="00864D76">
        <w:rPr>
          <w:rFonts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466FA" w:rsidRPr="00864D76" w:rsidRDefault="005466FA" w:rsidP="00864D76">
      <w:pPr>
        <w:pStyle w:val="a3"/>
        <w:numPr>
          <w:ilvl w:val="0"/>
          <w:numId w:val="53"/>
        </w:numPr>
        <w:contextualSpacing/>
        <w:jc w:val="both"/>
        <w:rPr>
          <w:rFonts w:cs="Times New Roman"/>
          <w:sz w:val="24"/>
          <w:szCs w:val="24"/>
        </w:rPr>
      </w:pPr>
      <w:r w:rsidRPr="00864D76">
        <w:rPr>
          <w:rFonts w:cs="Times New Roman"/>
          <w:sz w:val="24"/>
          <w:szCs w:val="24"/>
        </w:rPr>
        <w:t>подготовка обучающегося к прохождению практик "Преддипломная";</w:t>
      </w:r>
    </w:p>
    <w:p w:rsidR="005466FA" w:rsidRPr="00864D76" w:rsidRDefault="005466FA" w:rsidP="00864D76">
      <w:pPr>
        <w:pStyle w:val="a3"/>
        <w:numPr>
          <w:ilvl w:val="0"/>
          <w:numId w:val="53"/>
        </w:numPr>
        <w:contextualSpacing/>
        <w:jc w:val="both"/>
        <w:rPr>
          <w:rFonts w:cs="Times New Roman"/>
          <w:sz w:val="24"/>
          <w:szCs w:val="24"/>
        </w:rPr>
      </w:pPr>
      <w:r w:rsidRPr="00864D76">
        <w:rPr>
          <w:rFonts w:cs="Times New Roman"/>
          <w:sz w:val="24"/>
          <w:szCs w:val="24"/>
        </w:rPr>
        <w:t xml:space="preserve">подготовка </w:t>
      </w:r>
      <w:proofErr w:type="gramStart"/>
      <w:r w:rsidRPr="00864D76">
        <w:rPr>
          <w:rFonts w:cs="Times New Roman"/>
          <w:sz w:val="24"/>
          <w:szCs w:val="24"/>
        </w:rPr>
        <w:t>обучающегося</w:t>
      </w:r>
      <w:proofErr w:type="gramEnd"/>
      <w:r w:rsidRPr="00864D76">
        <w:rPr>
          <w:rFonts w:cs="Times New Roman"/>
          <w:sz w:val="24"/>
          <w:szCs w:val="24"/>
        </w:rPr>
        <w:t xml:space="preserve"> к защите выпускной квалификационной работы;</w:t>
      </w:r>
    </w:p>
    <w:p w:rsidR="005466FA" w:rsidRPr="00864D76" w:rsidRDefault="005466FA" w:rsidP="00864D76">
      <w:pPr>
        <w:pStyle w:val="a3"/>
        <w:numPr>
          <w:ilvl w:val="0"/>
          <w:numId w:val="53"/>
        </w:numPr>
        <w:contextualSpacing/>
        <w:jc w:val="both"/>
        <w:rPr>
          <w:rFonts w:cs="Times New Roman"/>
          <w:sz w:val="24"/>
          <w:szCs w:val="24"/>
        </w:rPr>
      </w:pPr>
      <w:r w:rsidRPr="00864D76">
        <w:rPr>
          <w:rFonts w:cs="Times New Roman"/>
          <w:sz w:val="24"/>
          <w:szCs w:val="24"/>
        </w:rPr>
        <w:t>развитие социально-воспитательного компонента учебного процесса.</w:t>
      </w:r>
    </w:p>
    <w:p w:rsidR="005466FA" w:rsidRPr="00864D76" w:rsidRDefault="005466FA" w:rsidP="00864D76">
      <w:pPr>
        <w:spacing w:after="0" w:line="240" w:lineRule="auto"/>
        <w:contextualSpacing/>
        <w:rPr>
          <w:rFonts w:ascii="Times New Roman" w:hAnsi="Times New Roman" w:cs="Times New Roman"/>
          <w:sz w:val="24"/>
          <w:szCs w:val="24"/>
        </w:rPr>
      </w:pPr>
    </w:p>
    <w:p w:rsidR="005466FA" w:rsidRPr="00864D76" w:rsidRDefault="005466FA" w:rsidP="00864D76">
      <w:pPr>
        <w:pStyle w:val="zag"/>
        <w:contextualSpacin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251"/>
        <w:gridCol w:w="4120"/>
      </w:tblGrid>
      <w:tr w:rsidR="005466FA"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5466FA" w:rsidRPr="00864D76" w:rsidRDefault="005466FA" w:rsidP="00864D76">
            <w:pPr>
              <w:spacing w:after="0" w:line="240" w:lineRule="auto"/>
              <w:contextualSpacing/>
              <w:jc w:val="center"/>
              <w:rPr>
                <w:rFonts w:ascii="Times New Roman" w:hAnsi="Times New Roman" w:cs="Times New Roman"/>
                <w:b/>
                <w:bCs/>
                <w:sz w:val="24"/>
                <w:szCs w:val="24"/>
              </w:rPr>
            </w:pPr>
            <w:r w:rsidRPr="00864D76">
              <w:rPr>
                <w:rFonts w:ascii="Times New Roman" w:hAnsi="Times New Roman" w:cs="Times New Roman"/>
                <w:b/>
                <w:bCs/>
                <w:sz w:val="24"/>
                <w:szCs w:val="24"/>
              </w:rPr>
              <w:lastRenderedPageBreak/>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5466FA" w:rsidRPr="00864D76" w:rsidRDefault="005466FA" w:rsidP="00864D76">
            <w:pPr>
              <w:spacing w:after="0" w:line="240" w:lineRule="auto"/>
              <w:contextualSpacing/>
              <w:jc w:val="center"/>
              <w:rPr>
                <w:rFonts w:ascii="Times New Roman" w:hAnsi="Times New Roman" w:cs="Times New Roman"/>
                <w:b/>
                <w:bCs/>
                <w:sz w:val="24"/>
                <w:szCs w:val="24"/>
              </w:rPr>
            </w:pPr>
            <w:r w:rsidRPr="00864D76">
              <w:rPr>
                <w:rFonts w:ascii="Times New Roman" w:hAnsi="Times New Roman" w:cs="Times New Roman"/>
                <w:b/>
                <w:bCs/>
                <w:sz w:val="24"/>
                <w:szCs w:val="24"/>
              </w:rPr>
              <w:t>Планируемый результат освоения Образовательной программы</w:t>
            </w:r>
          </w:p>
        </w:tc>
      </w:tr>
      <w:tr w:rsidR="005466FA"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5466FA" w:rsidRPr="00864D76" w:rsidRDefault="005466FA" w:rsidP="00864D76">
            <w:pPr>
              <w:pStyle w:val="a3"/>
              <w:contextualSpacing/>
              <w:rPr>
                <w:rFonts w:cs="Times New Roman"/>
                <w:sz w:val="24"/>
                <w:szCs w:val="24"/>
              </w:rPr>
            </w:pPr>
            <w:proofErr w:type="gramStart"/>
            <w:r w:rsidRPr="00864D76">
              <w:rPr>
                <w:rFonts w:cs="Times New Roman"/>
                <w:b/>
                <w:bCs/>
                <w:sz w:val="24"/>
                <w:szCs w:val="24"/>
              </w:rPr>
              <w:t>Знает:</w:t>
            </w:r>
            <w:r w:rsidRPr="00864D76">
              <w:rPr>
                <w:rFonts w:cs="Times New Roman"/>
                <w:sz w:val="24"/>
                <w:szCs w:val="24"/>
              </w:rPr>
              <w:t xml:space="preserve"> машины, механизмы и комплексы для строительства железных дорог, включая строительство искусственных сооружений; методы планирования и организации труда на объектах строительства железнодорожного транспорта; методы проверки несущей способности конструкций; методы расчета устойчивости и </w:t>
            </w:r>
            <w:proofErr w:type="spellStart"/>
            <w:r w:rsidRPr="00864D76">
              <w:rPr>
                <w:rFonts w:cs="Times New Roman"/>
                <w:sz w:val="24"/>
                <w:szCs w:val="24"/>
              </w:rPr>
              <w:t>деформируемости</w:t>
            </w:r>
            <w:proofErr w:type="spellEnd"/>
            <w:r w:rsidRPr="00864D76">
              <w:rPr>
                <w:rFonts w:cs="Times New Roman"/>
                <w:sz w:val="24"/>
                <w:szCs w:val="24"/>
              </w:rPr>
              <w:t xml:space="preserve"> грунтовых массивов при действии на них как собственного веса, так и внешних нагрузок от инженерных сооружений; нормативы и требования по реконструкции железнодорожной инфраструктуры;</w:t>
            </w:r>
            <w:proofErr w:type="gramEnd"/>
            <w:r w:rsidRPr="00864D76">
              <w:rPr>
                <w:rFonts w:cs="Times New Roman"/>
                <w:sz w:val="24"/>
                <w:szCs w:val="24"/>
              </w:rPr>
              <w:t xml:space="preserve"> принципы и методы планирования, ресурсного обеспечения деятельности предприятия, разработки оперативных планов работы производственных подразделений; технологию строительства и технического обслуживания железнодорожного пути, мостов, тоннелей, водопропускных и других искусственных сооружений</w:t>
            </w:r>
          </w:p>
          <w:p w:rsidR="005466FA" w:rsidRPr="00864D76" w:rsidRDefault="005466FA" w:rsidP="00864D76">
            <w:pPr>
              <w:pStyle w:val="a3"/>
              <w:contextualSpacing/>
              <w:rPr>
                <w:rFonts w:cs="Times New Roman"/>
                <w:sz w:val="24"/>
                <w:szCs w:val="24"/>
              </w:rPr>
            </w:pPr>
            <w:r w:rsidRPr="00864D76">
              <w:rPr>
                <w:rFonts w:cs="Times New Roman"/>
                <w:b/>
                <w:bCs/>
                <w:sz w:val="24"/>
                <w:szCs w:val="24"/>
              </w:rPr>
              <w:t>Умеет:</w:t>
            </w:r>
            <w:r w:rsidRPr="00864D76">
              <w:rPr>
                <w:rFonts w:cs="Times New Roman"/>
                <w:sz w:val="24"/>
                <w:szCs w:val="24"/>
              </w:rPr>
              <w:t xml:space="preserve"> выполнять статические и прочностные расчеты транспортных сооружений; запроектировать план, профиль и конструкцию железнодорожного пути и сооружений при реконструкции железнодорожной инфраструктуры; организовывать работу производственного коллектива и безопасные условия труда; применять математические методы, физические законы и вычислительную технику для решения практических задач; применять методы автоматизированного проектирования и расчетов; разрабатывать конструктивные решения простейших зданий и ограждающих конструкций, вести технические расчеты по современным нормам</w:t>
            </w:r>
          </w:p>
          <w:p w:rsidR="005466FA" w:rsidRPr="00864D76" w:rsidRDefault="005466FA" w:rsidP="00864D76">
            <w:pPr>
              <w:pStyle w:val="a3"/>
              <w:contextualSpacing/>
              <w:rPr>
                <w:rFonts w:cs="Times New Roman"/>
                <w:sz w:val="24"/>
                <w:szCs w:val="24"/>
              </w:rPr>
            </w:pPr>
            <w:proofErr w:type="gramStart"/>
            <w:r w:rsidRPr="00864D76">
              <w:rPr>
                <w:rFonts w:cs="Times New Roman"/>
                <w:b/>
                <w:bCs/>
                <w:sz w:val="24"/>
                <w:szCs w:val="24"/>
              </w:rPr>
              <w:t>Имеет навыки:</w:t>
            </w:r>
            <w:r w:rsidRPr="00864D76">
              <w:rPr>
                <w:rFonts w:cs="Times New Roman"/>
                <w:sz w:val="24"/>
                <w:szCs w:val="24"/>
              </w:rPr>
              <w:t xml:space="preserve"> методами и навыками планирования, организации и проведения работ по строительству и техническому обслуживанию железнодорожного пути и искусственных сооружений; методами инженерно-геологических изысканий, выбора оптимальных вариантов строительства, особенно в сложных инженерно-геологических условиях, и методами защиты и рационального использования окружающей среды; методами оценки прочности и надежности транспортных сооружений; методами технического контроля за состоянием строящегося и эксплуатируемого объекта;</w:t>
            </w:r>
            <w:proofErr w:type="gramEnd"/>
            <w:r w:rsidRPr="00864D76">
              <w:rPr>
                <w:rFonts w:cs="Times New Roman"/>
                <w:sz w:val="24"/>
                <w:szCs w:val="24"/>
              </w:rPr>
              <w:t xml:space="preserve"> навыками расчета элементов строительных конструкций и сооружений на прочность, жесткость, </w:t>
            </w:r>
            <w:r w:rsidRPr="00864D76">
              <w:rPr>
                <w:rFonts w:cs="Times New Roman"/>
                <w:sz w:val="24"/>
                <w:szCs w:val="24"/>
              </w:rPr>
              <w:lastRenderedPageBreak/>
              <w:t xml:space="preserve">устойчивость; современными методами расчета, проектирования и технологиями строительства и технического обслуживания железнодорожного пути и искусственных сооружений; Типовыми методами анализа напряженного и деформированного состояния элементов конструкций при простейших видах </w:t>
            </w:r>
            <w:proofErr w:type="spellStart"/>
            <w:r w:rsidRPr="00864D76">
              <w:rPr>
                <w:rFonts w:cs="Times New Roman"/>
                <w:sz w:val="24"/>
                <w:szCs w:val="24"/>
              </w:rPr>
              <w:t>нагружения</w:t>
            </w:r>
            <w:proofErr w:type="spellEnd"/>
          </w:p>
        </w:tc>
        <w:tc>
          <w:tcPr>
            <w:tcW w:w="0" w:type="auto"/>
            <w:tcBorders>
              <w:top w:val="outset" w:sz="6" w:space="0" w:color="111111"/>
              <w:left w:val="outset" w:sz="6" w:space="0" w:color="111111"/>
              <w:bottom w:val="outset" w:sz="6" w:space="0" w:color="111111"/>
              <w:right w:val="outset" w:sz="6" w:space="0" w:color="111111"/>
            </w:tcBorders>
            <w:hideMark/>
          </w:tcPr>
          <w:p w:rsidR="005466FA" w:rsidRPr="00864D76" w:rsidRDefault="005466FA" w:rsidP="00864D76">
            <w:pPr>
              <w:spacing w:after="0" w:line="240" w:lineRule="auto"/>
              <w:contextualSpacing/>
              <w:rPr>
                <w:rFonts w:ascii="Times New Roman" w:hAnsi="Times New Roman" w:cs="Times New Roman"/>
                <w:sz w:val="24"/>
                <w:szCs w:val="24"/>
              </w:rPr>
            </w:pPr>
            <w:r w:rsidRPr="00864D76">
              <w:rPr>
                <w:rFonts w:ascii="Times New Roman" w:hAnsi="Times New Roman" w:cs="Times New Roman"/>
                <w:sz w:val="24"/>
                <w:szCs w:val="24"/>
              </w:rPr>
              <w:lastRenderedPageBreak/>
              <w:t>ОПК-7 - способностью применять методы расчета и оценки прочности сооружений и конструкций на основе знаний законов статики и динамики твердых тел, о системах сил, напряжениях и деформациях твердых и жидких тел</w:t>
            </w:r>
          </w:p>
        </w:tc>
      </w:tr>
      <w:tr w:rsidR="005466FA" w:rsidRPr="00864D76" w:rsidTr="00864D76">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5466FA" w:rsidRPr="00864D76" w:rsidRDefault="005466FA" w:rsidP="00864D76">
            <w:pPr>
              <w:pStyle w:val="a3"/>
              <w:contextualSpacing/>
              <w:rPr>
                <w:rFonts w:cs="Times New Roman"/>
                <w:sz w:val="24"/>
                <w:szCs w:val="24"/>
              </w:rPr>
            </w:pPr>
            <w:r w:rsidRPr="00864D76">
              <w:rPr>
                <w:rFonts w:cs="Times New Roman"/>
                <w:b/>
                <w:bCs/>
                <w:sz w:val="24"/>
                <w:szCs w:val="24"/>
              </w:rPr>
              <w:lastRenderedPageBreak/>
              <w:t>Знает:</w:t>
            </w:r>
            <w:r w:rsidRPr="00864D76">
              <w:rPr>
                <w:rFonts w:cs="Times New Roman"/>
                <w:sz w:val="24"/>
                <w:szCs w:val="24"/>
              </w:rPr>
              <w:t xml:space="preserve"> основы функционирования отрасли строительства; особенности конструкций объектов ИССО; особенности мостовых конструкций и способов их сооружения</w:t>
            </w:r>
          </w:p>
          <w:p w:rsidR="005466FA" w:rsidRPr="00864D76" w:rsidRDefault="005466FA" w:rsidP="00864D76">
            <w:pPr>
              <w:pStyle w:val="a3"/>
              <w:contextualSpacing/>
              <w:rPr>
                <w:rFonts w:cs="Times New Roman"/>
                <w:sz w:val="24"/>
                <w:szCs w:val="24"/>
              </w:rPr>
            </w:pPr>
            <w:r w:rsidRPr="00864D76">
              <w:rPr>
                <w:rFonts w:cs="Times New Roman"/>
                <w:b/>
                <w:bCs/>
                <w:sz w:val="24"/>
                <w:szCs w:val="24"/>
              </w:rPr>
              <w:t>Умеет:</w:t>
            </w:r>
            <w:r w:rsidRPr="00864D76">
              <w:rPr>
                <w:rFonts w:cs="Times New Roman"/>
                <w:sz w:val="24"/>
                <w:szCs w:val="24"/>
              </w:rPr>
              <w:t xml:space="preserve"> определить стоимость по различным вариантам работ по обеспечению надежной эксплуатации пути и провести </w:t>
            </w:r>
            <w:proofErr w:type="spellStart"/>
            <w:proofErr w:type="gramStart"/>
            <w:r w:rsidRPr="00864D76">
              <w:rPr>
                <w:rFonts w:cs="Times New Roman"/>
                <w:sz w:val="24"/>
                <w:szCs w:val="24"/>
              </w:rPr>
              <w:t>технико</w:t>
            </w:r>
            <w:proofErr w:type="spellEnd"/>
            <w:r w:rsidRPr="00864D76">
              <w:rPr>
                <w:rFonts w:cs="Times New Roman"/>
                <w:sz w:val="24"/>
                <w:szCs w:val="24"/>
              </w:rPr>
              <w:t>- экономическое</w:t>
            </w:r>
            <w:proofErr w:type="gramEnd"/>
            <w:r w:rsidRPr="00864D76">
              <w:rPr>
                <w:rFonts w:cs="Times New Roman"/>
                <w:sz w:val="24"/>
                <w:szCs w:val="24"/>
              </w:rPr>
              <w:t xml:space="preserve"> сравнение предложенных решений</w:t>
            </w:r>
          </w:p>
          <w:p w:rsidR="005466FA" w:rsidRPr="00864D76" w:rsidRDefault="005466FA" w:rsidP="00864D76">
            <w:pPr>
              <w:pStyle w:val="a3"/>
              <w:contextualSpacing/>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современными методами расчета, проектирования и технологиями строительства и технического обслуживания железнодорожного пути и искусственных сооружений</w:t>
            </w:r>
          </w:p>
        </w:tc>
        <w:tc>
          <w:tcPr>
            <w:tcW w:w="0" w:type="auto"/>
            <w:tcBorders>
              <w:top w:val="outset" w:sz="6" w:space="0" w:color="111111"/>
              <w:left w:val="outset" w:sz="6" w:space="0" w:color="111111"/>
              <w:bottom w:val="outset" w:sz="6" w:space="0" w:color="111111"/>
              <w:right w:val="outset" w:sz="6" w:space="0" w:color="111111"/>
            </w:tcBorders>
            <w:hideMark/>
          </w:tcPr>
          <w:p w:rsidR="005466FA" w:rsidRPr="00864D76" w:rsidRDefault="005466FA" w:rsidP="00864D76">
            <w:pPr>
              <w:spacing w:after="0" w:line="240" w:lineRule="auto"/>
              <w:contextualSpacing/>
              <w:rPr>
                <w:rFonts w:ascii="Times New Roman" w:hAnsi="Times New Roman" w:cs="Times New Roman"/>
                <w:sz w:val="24"/>
                <w:szCs w:val="24"/>
              </w:rPr>
            </w:pPr>
            <w:r w:rsidRPr="00864D76">
              <w:rPr>
                <w:rFonts w:ascii="Times New Roman" w:hAnsi="Times New Roman" w:cs="Times New Roman"/>
                <w:sz w:val="24"/>
                <w:szCs w:val="24"/>
              </w:rPr>
              <w:t>ПК-6 - способностью разрабатывать методическую и нормативную документацию по правилам содержания и эксплуатации пути, путевого хозяйства, мостов, тоннелей и метрополитенов</w:t>
            </w:r>
          </w:p>
        </w:tc>
      </w:tr>
    </w:tbl>
    <w:p w:rsidR="005466FA" w:rsidRPr="00864D76" w:rsidRDefault="005466FA" w:rsidP="00864D76">
      <w:pPr>
        <w:spacing w:after="0" w:line="240" w:lineRule="auto"/>
        <w:ind w:firstLine="709"/>
        <w:contextualSpacing/>
        <w:rPr>
          <w:rFonts w:ascii="Times New Roman" w:hAnsi="Times New Roman" w:cs="Times New Roman"/>
          <w:sz w:val="24"/>
          <w:szCs w:val="24"/>
        </w:rPr>
      </w:pPr>
    </w:p>
    <w:p w:rsidR="005466FA" w:rsidRPr="00864D76" w:rsidRDefault="005466FA" w:rsidP="00864D76">
      <w:pPr>
        <w:pStyle w:val="zag"/>
        <w:contextualSpacing/>
        <w:rPr>
          <w:i/>
          <w:iCs/>
          <w:sz w:val="24"/>
          <w:szCs w:val="24"/>
        </w:rPr>
      </w:pPr>
      <w:r w:rsidRPr="00864D76">
        <w:rPr>
          <w:i/>
          <w:iCs/>
          <w:sz w:val="24"/>
          <w:szCs w:val="24"/>
        </w:rPr>
        <w:t>Содержание дисциплины</w:t>
      </w:r>
    </w:p>
    <w:p w:rsidR="005466FA" w:rsidRPr="00864D76" w:rsidRDefault="005466FA" w:rsidP="00864D76">
      <w:pPr>
        <w:pStyle w:val="a3"/>
        <w:contextualSpacing/>
        <w:jc w:val="center"/>
        <w:rPr>
          <w:rFonts w:cs="Times New Roman"/>
          <w:sz w:val="24"/>
          <w:szCs w:val="24"/>
        </w:rPr>
      </w:pPr>
      <w:r w:rsidRPr="00864D76">
        <w:rPr>
          <w:rFonts w:cs="Times New Roman"/>
          <w:sz w:val="24"/>
          <w:szCs w:val="24"/>
        </w:rPr>
        <w:t>Семестр № 9</w:t>
      </w:r>
    </w:p>
    <w:p w:rsidR="005466FA" w:rsidRPr="00864D76" w:rsidRDefault="005466FA" w:rsidP="00864D76">
      <w:pPr>
        <w:pStyle w:val="a3"/>
        <w:contextualSpacing/>
        <w:rPr>
          <w:rFonts w:cs="Times New Roman"/>
          <w:sz w:val="24"/>
          <w:szCs w:val="24"/>
        </w:rPr>
      </w:pPr>
      <w:r w:rsidRPr="00864D76">
        <w:rPr>
          <w:rFonts w:cs="Times New Roman"/>
          <w:sz w:val="24"/>
          <w:szCs w:val="24"/>
        </w:rPr>
        <w:t>1. Работы подготовительного периода. (Компетенция/и ОПК-7)</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1.1. Задачи транспортного комплекса.</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1.2. Организация строительства железных дорог.</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1.3. Организация работ подготовительного периода.</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1.4. Составление проекта организации работ строительства ж.д.</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 xml:space="preserve">1.5. Технико-экономические показатели и оценка вариантов </w:t>
      </w:r>
      <w:proofErr w:type="gramStart"/>
      <w:r w:rsidRPr="00864D76">
        <w:rPr>
          <w:rFonts w:cs="Times New Roman"/>
          <w:sz w:val="24"/>
          <w:szCs w:val="24"/>
        </w:rPr>
        <w:t>ПОС</w:t>
      </w:r>
      <w:proofErr w:type="gramEnd"/>
      <w:r w:rsidRPr="00864D76">
        <w:rPr>
          <w:rFonts w:cs="Times New Roman"/>
          <w:sz w:val="24"/>
          <w:szCs w:val="24"/>
        </w:rPr>
        <w:t>, ПОР.</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 xml:space="preserve">1.6. </w:t>
      </w:r>
      <w:proofErr w:type="spellStart"/>
      <w:r w:rsidRPr="00864D76">
        <w:rPr>
          <w:rFonts w:cs="Times New Roman"/>
          <w:sz w:val="24"/>
          <w:szCs w:val="24"/>
        </w:rPr>
        <w:t>Притрассовые</w:t>
      </w:r>
      <w:proofErr w:type="spellEnd"/>
      <w:r w:rsidRPr="00864D76">
        <w:rPr>
          <w:rFonts w:cs="Times New Roman"/>
          <w:sz w:val="24"/>
          <w:szCs w:val="24"/>
        </w:rPr>
        <w:t xml:space="preserve"> дороги.</w:t>
      </w:r>
    </w:p>
    <w:p w:rsidR="005466FA" w:rsidRPr="00864D76" w:rsidRDefault="005466FA" w:rsidP="00864D76">
      <w:pPr>
        <w:pStyle w:val="a3"/>
        <w:contextualSpacing/>
        <w:rPr>
          <w:rFonts w:cs="Times New Roman"/>
          <w:sz w:val="24"/>
          <w:szCs w:val="24"/>
        </w:rPr>
      </w:pPr>
      <w:r w:rsidRPr="00864D76">
        <w:rPr>
          <w:rFonts w:cs="Times New Roman"/>
          <w:sz w:val="24"/>
          <w:szCs w:val="24"/>
        </w:rPr>
        <w:t>2. Постройка искусственных сооружений. (Компетенция/и ОПК-7, ПК-6)</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2.1. Организация постройки искусственных сооружений.</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2.2. Экологические требования.</w:t>
      </w:r>
    </w:p>
    <w:p w:rsidR="005466FA" w:rsidRPr="00864D76" w:rsidRDefault="005466FA" w:rsidP="00864D76">
      <w:pPr>
        <w:pStyle w:val="a3"/>
        <w:contextualSpacing/>
        <w:rPr>
          <w:rFonts w:cs="Times New Roman"/>
          <w:sz w:val="24"/>
          <w:szCs w:val="24"/>
        </w:rPr>
      </w:pPr>
      <w:r w:rsidRPr="00864D76">
        <w:rPr>
          <w:rFonts w:cs="Times New Roman"/>
          <w:sz w:val="24"/>
          <w:szCs w:val="24"/>
        </w:rPr>
        <w:t>3. Сооружение земляного полотна. (Компетенция/и ОПК-7, ПК-6)</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3.1. Организация сооружения земляного полотна.</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3.2. Комплексная механизация работ.</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3.3. Проект организации работ по сооружению земляного полотна.</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3.4. Возведение земляного полотна в сложных условиях.</w:t>
      </w:r>
    </w:p>
    <w:p w:rsidR="005466FA" w:rsidRPr="00864D76" w:rsidRDefault="005466FA" w:rsidP="00864D76">
      <w:pPr>
        <w:pStyle w:val="a3"/>
        <w:contextualSpacing/>
        <w:rPr>
          <w:rFonts w:cs="Times New Roman"/>
          <w:sz w:val="24"/>
          <w:szCs w:val="24"/>
        </w:rPr>
      </w:pPr>
      <w:r w:rsidRPr="00864D76">
        <w:rPr>
          <w:rFonts w:cs="Times New Roman"/>
          <w:sz w:val="24"/>
          <w:szCs w:val="24"/>
        </w:rPr>
        <w:t>4. Укладка и балластировка пути. (Компетенция/и ОПК-7)</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4.1. Организация укладки пути.</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4.2. Звеносборочные базы.</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4.3. Проект организации работ по укладке пути.</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4.4. Организация балластировки пути.</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4.5. Балластные карьеры.</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4.6. Требования охраны окружающей среды.</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4.7. Проект организации работ по балластировке пути.</w:t>
      </w:r>
    </w:p>
    <w:p w:rsidR="005466FA" w:rsidRPr="00864D76" w:rsidRDefault="005466FA" w:rsidP="00864D76">
      <w:pPr>
        <w:pStyle w:val="a3"/>
        <w:contextualSpacing/>
        <w:rPr>
          <w:rFonts w:cs="Times New Roman"/>
          <w:sz w:val="24"/>
          <w:szCs w:val="24"/>
        </w:rPr>
      </w:pPr>
      <w:r w:rsidRPr="00864D76">
        <w:rPr>
          <w:rFonts w:cs="Times New Roman"/>
          <w:sz w:val="24"/>
          <w:szCs w:val="24"/>
        </w:rPr>
        <w:t>5. Постройка зданий и сооружений. (Компетенция/и ОПК-7)</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5.1. Организация постройки зданий на железнодорожной линии.</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5.2. Организация работ по электрификации железнодорожной линии.</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5.3. Организация работ по устройству водоснабжения и канализации, связи, энергоснабжения.</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5.4. Временная эксплуатация линии.</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5.5. Переустройство станций и узлов.</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lastRenderedPageBreak/>
        <w:t>5.6. Организация работ по электрификации железнодорожной линии.</w:t>
      </w:r>
    </w:p>
    <w:p w:rsidR="005466FA" w:rsidRPr="00864D76" w:rsidRDefault="005466FA" w:rsidP="00864D76">
      <w:pPr>
        <w:pStyle w:val="a3"/>
        <w:contextualSpacing/>
        <w:rPr>
          <w:rFonts w:cs="Times New Roman"/>
          <w:sz w:val="24"/>
          <w:szCs w:val="24"/>
        </w:rPr>
      </w:pPr>
      <w:r w:rsidRPr="00864D76">
        <w:rPr>
          <w:rFonts w:cs="Times New Roman"/>
          <w:sz w:val="24"/>
          <w:szCs w:val="24"/>
        </w:rPr>
        <w:t>6. Особенности строительства вторых путей. (Компетенция/и ОПК-7, ПК-6)</w:t>
      </w:r>
    </w:p>
    <w:p w:rsidR="005466FA" w:rsidRPr="00864D76" w:rsidRDefault="005466FA" w:rsidP="00864D76">
      <w:pPr>
        <w:spacing w:after="0" w:line="240" w:lineRule="auto"/>
        <w:ind w:firstLine="709"/>
        <w:contextualSpacing/>
        <w:rPr>
          <w:rFonts w:ascii="Times New Roman" w:hAnsi="Times New Roman" w:cs="Times New Roman"/>
          <w:sz w:val="24"/>
          <w:szCs w:val="24"/>
        </w:rPr>
      </w:pPr>
    </w:p>
    <w:p w:rsidR="005466FA" w:rsidRPr="00864D76" w:rsidRDefault="005466FA" w:rsidP="00864D76">
      <w:pPr>
        <w:spacing w:after="0" w:line="240" w:lineRule="auto"/>
        <w:ind w:firstLine="709"/>
        <w:contextualSpacing/>
        <w:rPr>
          <w:rFonts w:ascii="Times New Roman" w:hAnsi="Times New Roman" w:cs="Times New Roman"/>
          <w:sz w:val="24"/>
          <w:szCs w:val="24"/>
        </w:rPr>
      </w:pPr>
    </w:p>
    <w:p w:rsidR="005466FA" w:rsidRPr="00864D76" w:rsidRDefault="005466FA" w:rsidP="00864D76">
      <w:pPr>
        <w:spacing w:after="0" w:line="240" w:lineRule="auto"/>
        <w:contextualSpacing/>
        <w:jc w:val="center"/>
        <w:rPr>
          <w:rFonts w:ascii="Times New Roman" w:hAnsi="Times New Roman" w:cs="Times New Roman"/>
          <w:b/>
          <w:sz w:val="24"/>
          <w:szCs w:val="24"/>
        </w:rPr>
      </w:pPr>
      <w:r w:rsidRPr="00864D76">
        <w:rPr>
          <w:rFonts w:ascii="Times New Roman" w:hAnsi="Times New Roman" w:cs="Times New Roman"/>
          <w:b/>
          <w:sz w:val="24"/>
          <w:szCs w:val="24"/>
        </w:rPr>
        <w:t xml:space="preserve">1С.В.ДВ.4.1  Прикладные задачи расчета железнодорожного пути и искусственных сооружений  </w:t>
      </w:r>
    </w:p>
    <w:p w:rsidR="005466FA" w:rsidRPr="00864D76" w:rsidRDefault="005466FA" w:rsidP="00864D76">
      <w:pPr>
        <w:spacing w:after="0" w:line="240" w:lineRule="auto"/>
        <w:ind w:firstLine="709"/>
        <w:contextualSpacing/>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108 ч. (3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5466FA" w:rsidRPr="00864D76" w:rsidRDefault="005466FA" w:rsidP="00864D76">
      <w:pPr>
        <w:spacing w:after="0" w:line="240" w:lineRule="auto"/>
        <w:ind w:firstLine="709"/>
        <w:contextualSpacing/>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зачет  в 9 семестре </w:t>
      </w:r>
    </w:p>
    <w:p w:rsidR="005466FA" w:rsidRPr="00864D76" w:rsidRDefault="005466FA" w:rsidP="00864D76">
      <w:pPr>
        <w:spacing w:after="0" w:line="240" w:lineRule="auto"/>
        <w:contextualSpacing/>
        <w:rPr>
          <w:rFonts w:ascii="Times New Roman" w:hAnsi="Times New Roman" w:cs="Times New Roman"/>
          <w:sz w:val="24"/>
          <w:szCs w:val="24"/>
        </w:rPr>
      </w:pPr>
    </w:p>
    <w:p w:rsidR="005466FA" w:rsidRPr="00864D76" w:rsidRDefault="005466FA" w:rsidP="00864D76">
      <w:pPr>
        <w:spacing w:after="0" w:line="240" w:lineRule="auto"/>
        <w:ind w:firstLine="709"/>
        <w:contextualSpacing/>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5466FA" w:rsidRPr="00864D76" w:rsidRDefault="005466FA" w:rsidP="00864D76">
      <w:pPr>
        <w:pStyle w:val="abzac"/>
        <w:contextualSpacing/>
      </w:pPr>
      <w:r w:rsidRPr="00864D76">
        <w:t xml:space="preserve">Дисциплина </w:t>
      </w:r>
      <w:r w:rsidRPr="00864D76">
        <w:rPr>
          <w:u w:val="single"/>
        </w:rPr>
        <w:t>"Прикладные задачи расчета железнодорожного пути и искусственных сооружений"</w:t>
      </w:r>
      <w:r w:rsidRPr="00864D76">
        <w:t>.</w:t>
      </w:r>
    </w:p>
    <w:p w:rsidR="005466FA" w:rsidRPr="00864D76" w:rsidRDefault="005466FA" w:rsidP="00864D76">
      <w:pPr>
        <w:pStyle w:val="abzac"/>
        <w:contextualSpacing/>
      </w:pPr>
      <w:r w:rsidRPr="00864D76">
        <w:t>Учебный план по Образовательной программе утвержден на заседании Ученого совета университета от 09.08.2017 №15.</w:t>
      </w:r>
    </w:p>
    <w:p w:rsidR="005466FA" w:rsidRPr="00864D76" w:rsidRDefault="005466FA" w:rsidP="00864D76">
      <w:pPr>
        <w:pStyle w:val="abzac"/>
        <w:contextualSpacing/>
      </w:pPr>
      <w:r w:rsidRPr="00864D76">
        <w:t xml:space="preserve">Целью дисциплины "Прикладные задачи расчета железнодорожного пути и искусственных сооружений" является расширение и углубление подготовки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w:t>
      </w:r>
      <w:proofErr w:type="spellStart"/>
      <w:r w:rsidRPr="00864D76">
        <w:t>общепрофессиональных</w:t>
      </w:r>
      <w:proofErr w:type="spellEnd"/>
      <w:r w:rsidRPr="00864D76">
        <w:t>, профессионально-специализированных компетенций, способствующих решению профессиональных задач в соответствии с видо</w:t>
      </w:r>
      <w:proofErr w:type="gramStart"/>
      <w:r w:rsidRPr="00864D76">
        <w:t>м(</w:t>
      </w:r>
      <w:proofErr w:type="gramEnd"/>
      <w:r w:rsidRPr="00864D76">
        <w:t xml:space="preserve">ми) профессиональной деятельности: </w:t>
      </w:r>
      <w:proofErr w:type="gramStart"/>
      <w:r w:rsidRPr="00864D76">
        <w:t>производственно-технологическая</w:t>
      </w:r>
      <w:proofErr w:type="gramEnd"/>
      <w:r w:rsidRPr="00864D76">
        <w:t xml:space="preserve"> и специализациями "Управление техническим состоянием железнодорожного пути", "Мосты".</w:t>
      </w:r>
    </w:p>
    <w:p w:rsidR="005466FA" w:rsidRPr="00864D76" w:rsidRDefault="005466FA" w:rsidP="00864D76">
      <w:pPr>
        <w:pStyle w:val="abzac"/>
        <w:contextualSpacing/>
      </w:pPr>
      <w:r w:rsidRPr="00864D76">
        <w:t>Для достижения цели поставлены задачи ведения дисциплины:</w:t>
      </w:r>
    </w:p>
    <w:p w:rsidR="005466FA" w:rsidRPr="00864D76" w:rsidRDefault="005466FA" w:rsidP="00864D76">
      <w:pPr>
        <w:pStyle w:val="a3"/>
        <w:numPr>
          <w:ilvl w:val="0"/>
          <w:numId w:val="54"/>
        </w:numPr>
        <w:contextualSpacing/>
        <w:jc w:val="both"/>
        <w:rPr>
          <w:rFonts w:cs="Times New Roman"/>
          <w:sz w:val="24"/>
          <w:szCs w:val="24"/>
        </w:rPr>
      </w:pPr>
      <w:r w:rsidRPr="00864D76">
        <w:rPr>
          <w:rFonts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466FA" w:rsidRPr="00864D76" w:rsidRDefault="005466FA" w:rsidP="00864D76">
      <w:pPr>
        <w:pStyle w:val="a3"/>
        <w:numPr>
          <w:ilvl w:val="0"/>
          <w:numId w:val="54"/>
        </w:numPr>
        <w:contextualSpacing/>
        <w:jc w:val="both"/>
        <w:rPr>
          <w:rFonts w:cs="Times New Roman"/>
          <w:sz w:val="24"/>
          <w:szCs w:val="24"/>
        </w:rPr>
      </w:pPr>
      <w:r w:rsidRPr="00864D76">
        <w:rPr>
          <w:rFonts w:cs="Times New Roman"/>
          <w:sz w:val="24"/>
          <w:szCs w:val="24"/>
        </w:rPr>
        <w:t xml:space="preserve">подготовка </w:t>
      </w:r>
      <w:proofErr w:type="gramStart"/>
      <w:r w:rsidRPr="00864D76">
        <w:rPr>
          <w:rFonts w:cs="Times New Roman"/>
          <w:sz w:val="24"/>
          <w:szCs w:val="24"/>
        </w:rPr>
        <w:t>обучающегося</w:t>
      </w:r>
      <w:proofErr w:type="gramEnd"/>
      <w:r w:rsidRPr="00864D76">
        <w:rPr>
          <w:rFonts w:cs="Times New Roman"/>
          <w:sz w:val="24"/>
          <w:szCs w:val="24"/>
        </w:rPr>
        <w:t xml:space="preserve"> к освоению дисциплины "Междисциплинарный курс";</w:t>
      </w:r>
    </w:p>
    <w:p w:rsidR="005466FA" w:rsidRPr="00864D76" w:rsidRDefault="005466FA" w:rsidP="00864D76">
      <w:pPr>
        <w:pStyle w:val="a3"/>
        <w:numPr>
          <w:ilvl w:val="0"/>
          <w:numId w:val="54"/>
        </w:numPr>
        <w:contextualSpacing/>
        <w:jc w:val="both"/>
        <w:rPr>
          <w:rFonts w:cs="Times New Roman"/>
          <w:sz w:val="24"/>
          <w:szCs w:val="24"/>
        </w:rPr>
      </w:pPr>
      <w:r w:rsidRPr="00864D76">
        <w:rPr>
          <w:rFonts w:cs="Times New Roman"/>
          <w:sz w:val="24"/>
          <w:szCs w:val="24"/>
        </w:rPr>
        <w:t>подготовка обучающегося к прохождению практики "Преддипломная";</w:t>
      </w:r>
    </w:p>
    <w:p w:rsidR="005466FA" w:rsidRPr="00864D76" w:rsidRDefault="005466FA" w:rsidP="00864D76">
      <w:pPr>
        <w:pStyle w:val="a3"/>
        <w:numPr>
          <w:ilvl w:val="0"/>
          <w:numId w:val="54"/>
        </w:numPr>
        <w:contextualSpacing/>
        <w:jc w:val="both"/>
        <w:rPr>
          <w:rFonts w:cs="Times New Roman"/>
          <w:sz w:val="24"/>
          <w:szCs w:val="24"/>
        </w:rPr>
      </w:pPr>
      <w:r w:rsidRPr="00864D76">
        <w:rPr>
          <w:rFonts w:cs="Times New Roman"/>
          <w:sz w:val="24"/>
          <w:szCs w:val="24"/>
        </w:rPr>
        <w:t xml:space="preserve">подготовка </w:t>
      </w:r>
      <w:proofErr w:type="gramStart"/>
      <w:r w:rsidRPr="00864D76">
        <w:rPr>
          <w:rFonts w:cs="Times New Roman"/>
          <w:sz w:val="24"/>
          <w:szCs w:val="24"/>
        </w:rPr>
        <w:t>обучающегося</w:t>
      </w:r>
      <w:proofErr w:type="gramEnd"/>
      <w:r w:rsidRPr="00864D76">
        <w:rPr>
          <w:rFonts w:cs="Times New Roman"/>
          <w:sz w:val="24"/>
          <w:szCs w:val="24"/>
        </w:rPr>
        <w:t xml:space="preserve"> к защите выпускной квалификационной работы;</w:t>
      </w:r>
    </w:p>
    <w:p w:rsidR="005466FA" w:rsidRPr="00864D76" w:rsidRDefault="005466FA" w:rsidP="00864D76">
      <w:pPr>
        <w:pStyle w:val="a3"/>
        <w:numPr>
          <w:ilvl w:val="0"/>
          <w:numId w:val="54"/>
        </w:numPr>
        <w:contextualSpacing/>
        <w:jc w:val="both"/>
        <w:rPr>
          <w:rFonts w:cs="Times New Roman"/>
          <w:sz w:val="24"/>
          <w:szCs w:val="24"/>
        </w:rPr>
      </w:pPr>
      <w:r w:rsidRPr="00864D76">
        <w:rPr>
          <w:rFonts w:cs="Times New Roman"/>
          <w:sz w:val="24"/>
          <w:szCs w:val="24"/>
        </w:rPr>
        <w:t>развитие социально-воспитательного компонента учебного процесса.</w:t>
      </w:r>
    </w:p>
    <w:p w:rsidR="005466FA" w:rsidRPr="00864D76" w:rsidRDefault="005466FA" w:rsidP="00864D76">
      <w:pPr>
        <w:spacing w:after="0" w:line="240" w:lineRule="auto"/>
        <w:contextualSpacing/>
        <w:rPr>
          <w:rFonts w:ascii="Times New Roman" w:hAnsi="Times New Roman" w:cs="Times New Roman"/>
          <w:sz w:val="24"/>
          <w:szCs w:val="24"/>
        </w:rPr>
      </w:pPr>
    </w:p>
    <w:p w:rsidR="005466FA" w:rsidRPr="00864D76" w:rsidRDefault="005466FA" w:rsidP="00864D76">
      <w:pPr>
        <w:pStyle w:val="zag"/>
        <w:contextualSpacin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269"/>
        <w:gridCol w:w="5102"/>
      </w:tblGrid>
      <w:tr w:rsidR="005466FA" w:rsidRPr="00864D76" w:rsidTr="00864D76">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5466FA" w:rsidRPr="00864D76" w:rsidRDefault="005466FA" w:rsidP="00864D76">
            <w:pPr>
              <w:spacing w:after="0" w:line="240" w:lineRule="auto"/>
              <w:contextualSpacing/>
              <w:jc w:val="center"/>
              <w:rPr>
                <w:rFonts w:ascii="Times New Roman" w:hAnsi="Times New Roman" w:cs="Times New Roman"/>
                <w:b/>
                <w:bCs/>
                <w:sz w:val="24"/>
                <w:szCs w:val="24"/>
              </w:rPr>
            </w:pPr>
            <w:r w:rsidRPr="00864D76">
              <w:rPr>
                <w:rFonts w:ascii="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5466FA" w:rsidRPr="00864D76" w:rsidRDefault="005466FA" w:rsidP="00864D76">
            <w:pPr>
              <w:spacing w:after="0" w:line="240" w:lineRule="auto"/>
              <w:contextualSpacing/>
              <w:jc w:val="center"/>
              <w:rPr>
                <w:rFonts w:ascii="Times New Roman" w:hAnsi="Times New Roman" w:cs="Times New Roman"/>
                <w:b/>
                <w:bCs/>
                <w:sz w:val="24"/>
                <w:szCs w:val="24"/>
              </w:rPr>
            </w:pPr>
            <w:r w:rsidRPr="00864D76">
              <w:rPr>
                <w:rFonts w:ascii="Times New Roman" w:hAnsi="Times New Roman" w:cs="Times New Roman"/>
                <w:b/>
                <w:bCs/>
                <w:sz w:val="24"/>
                <w:szCs w:val="24"/>
              </w:rPr>
              <w:t>Планируемый результат освоения Образовательной программы</w:t>
            </w:r>
          </w:p>
        </w:tc>
      </w:tr>
      <w:tr w:rsidR="005466FA" w:rsidRPr="00864D76" w:rsidTr="00864D76">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5466FA" w:rsidRPr="00864D76" w:rsidRDefault="005466FA" w:rsidP="00864D76">
            <w:pPr>
              <w:pStyle w:val="a3"/>
              <w:contextualSpacing/>
              <w:rPr>
                <w:rFonts w:cs="Times New Roman"/>
                <w:sz w:val="24"/>
                <w:szCs w:val="24"/>
              </w:rPr>
            </w:pPr>
            <w:r w:rsidRPr="00864D76">
              <w:rPr>
                <w:rFonts w:cs="Times New Roman"/>
                <w:b/>
                <w:bCs/>
                <w:sz w:val="24"/>
                <w:szCs w:val="24"/>
              </w:rPr>
              <w:t>Знает:</w:t>
            </w:r>
            <w:r w:rsidRPr="00864D76">
              <w:rPr>
                <w:rFonts w:cs="Times New Roman"/>
                <w:sz w:val="24"/>
                <w:szCs w:val="24"/>
              </w:rPr>
              <w:t xml:space="preserve"> особенности расчетов и проектирования элементов железнодорожного пути для различных условий эксплуатации</w:t>
            </w:r>
          </w:p>
          <w:p w:rsidR="005466FA" w:rsidRPr="00864D76" w:rsidRDefault="005466FA" w:rsidP="00864D76">
            <w:pPr>
              <w:pStyle w:val="a3"/>
              <w:contextualSpacing/>
              <w:rPr>
                <w:rFonts w:cs="Times New Roman"/>
                <w:sz w:val="24"/>
                <w:szCs w:val="24"/>
              </w:rPr>
            </w:pPr>
            <w:r w:rsidRPr="00864D76">
              <w:rPr>
                <w:rFonts w:cs="Times New Roman"/>
                <w:b/>
                <w:bCs/>
                <w:sz w:val="24"/>
                <w:szCs w:val="24"/>
              </w:rPr>
              <w:t>Умеет:</w:t>
            </w:r>
            <w:r w:rsidRPr="00864D76">
              <w:rPr>
                <w:rFonts w:cs="Times New Roman"/>
                <w:sz w:val="24"/>
                <w:szCs w:val="24"/>
              </w:rPr>
              <w:t xml:space="preserve"> выполнять статические и динамические расчеты конструкций пути и искусственных сооружений с учетом изменения эксплуатационных параметров</w:t>
            </w:r>
          </w:p>
        </w:tc>
        <w:tc>
          <w:tcPr>
            <w:tcW w:w="0" w:type="auto"/>
            <w:tcBorders>
              <w:top w:val="outset" w:sz="6" w:space="0" w:color="111111"/>
              <w:left w:val="outset" w:sz="6" w:space="0" w:color="111111"/>
              <w:bottom w:val="outset" w:sz="6" w:space="0" w:color="111111"/>
              <w:right w:val="outset" w:sz="6" w:space="0" w:color="111111"/>
            </w:tcBorders>
            <w:hideMark/>
          </w:tcPr>
          <w:p w:rsidR="005466FA" w:rsidRPr="00864D76" w:rsidRDefault="005466FA" w:rsidP="00864D76">
            <w:pPr>
              <w:spacing w:after="0" w:line="240" w:lineRule="auto"/>
              <w:contextualSpacing/>
              <w:rPr>
                <w:rFonts w:ascii="Times New Roman" w:hAnsi="Times New Roman" w:cs="Times New Roman"/>
                <w:sz w:val="24"/>
                <w:szCs w:val="24"/>
              </w:rPr>
            </w:pPr>
            <w:r w:rsidRPr="00864D76">
              <w:rPr>
                <w:rFonts w:ascii="Times New Roman" w:hAnsi="Times New Roman" w:cs="Times New Roman"/>
                <w:sz w:val="24"/>
                <w:szCs w:val="24"/>
              </w:rPr>
              <w:t>ОПК-7 - способностью применять методы расчета и оценки прочности сооружений и конструкций на основе знаний законов статики и динамики твердых тел, о системах сил, напряжениях и деформациях твердых и жидких тел</w:t>
            </w:r>
          </w:p>
        </w:tc>
      </w:tr>
      <w:tr w:rsidR="005466FA" w:rsidRPr="00864D76" w:rsidTr="00864D76">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5466FA" w:rsidRPr="00864D76" w:rsidRDefault="005466FA" w:rsidP="00864D76">
            <w:pPr>
              <w:pStyle w:val="a3"/>
              <w:contextualSpacing/>
              <w:rPr>
                <w:rFonts w:cs="Times New Roman"/>
                <w:sz w:val="24"/>
                <w:szCs w:val="24"/>
              </w:rPr>
            </w:pPr>
            <w:r w:rsidRPr="00864D76">
              <w:rPr>
                <w:rFonts w:cs="Times New Roman"/>
                <w:b/>
                <w:bCs/>
                <w:sz w:val="24"/>
                <w:szCs w:val="24"/>
              </w:rPr>
              <w:lastRenderedPageBreak/>
              <w:t>Знает:</w:t>
            </w:r>
            <w:r w:rsidRPr="00864D76">
              <w:rPr>
                <w:rFonts w:cs="Times New Roman"/>
                <w:sz w:val="24"/>
                <w:szCs w:val="24"/>
              </w:rPr>
              <w:t xml:space="preserve"> особенности расчетов и проектирования элементов железнодорожного пути для различных условий эксплуатации</w:t>
            </w:r>
          </w:p>
          <w:p w:rsidR="005466FA" w:rsidRPr="00864D76" w:rsidRDefault="005466FA" w:rsidP="00864D76">
            <w:pPr>
              <w:pStyle w:val="a3"/>
              <w:contextualSpacing/>
              <w:rPr>
                <w:rFonts w:cs="Times New Roman"/>
                <w:sz w:val="24"/>
                <w:szCs w:val="24"/>
              </w:rPr>
            </w:pPr>
            <w:r w:rsidRPr="00864D76">
              <w:rPr>
                <w:rFonts w:cs="Times New Roman"/>
                <w:b/>
                <w:bCs/>
                <w:sz w:val="24"/>
                <w:szCs w:val="24"/>
              </w:rPr>
              <w:t>Умеет:</w:t>
            </w:r>
            <w:r w:rsidRPr="00864D76">
              <w:rPr>
                <w:rFonts w:cs="Times New Roman"/>
                <w:sz w:val="24"/>
                <w:szCs w:val="24"/>
              </w:rPr>
              <w:t xml:space="preserve"> применять методы автоматизированного проектирования и расчетов</w:t>
            </w:r>
          </w:p>
          <w:p w:rsidR="005466FA" w:rsidRPr="00864D76" w:rsidRDefault="005466FA" w:rsidP="00864D76">
            <w:pPr>
              <w:pStyle w:val="a3"/>
              <w:contextualSpacing/>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современными методами расчета и проектирования элементов железнодорожного пути на прочность и устойчивость</w:t>
            </w:r>
          </w:p>
        </w:tc>
        <w:tc>
          <w:tcPr>
            <w:tcW w:w="0" w:type="auto"/>
            <w:tcBorders>
              <w:top w:val="outset" w:sz="6" w:space="0" w:color="111111"/>
              <w:left w:val="outset" w:sz="6" w:space="0" w:color="111111"/>
              <w:bottom w:val="outset" w:sz="6" w:space="0" w:color="111111"/>
              <w:right w:val="outset" w:sz="6" w:space="0" w:color="111111"/>
            </w:tcBorders>
            <w:hideMark/>
          </w:tcPr>
          <w:p w:rsidR="005466FA" w:rsidRPr="00864D76" w:rsidRDefault="005466FA" w:rsidP="00864D76">
            <w:pPr>
              <w:spacing w:after="0" w:line="240" w:lineRule="auto"/>
              <w:contextualSpacing/>
              <w:rPr>
                <w:rFonts w:ascii="Times New Roman" w:hAnsi="Times New Roman" w:cs="Times New Roman"/>
                <w:sz w:val="24"/>
                <w:szCs w:val="24"/>
              </w:rPr>
            </w:pPr>
            <w:r w:rsidRPr="00864D76">
              <w:rPr>
                <w:rFonts w:ascii="Times New Roman" w:hAnsi="Times New Roman" w:cs="Times New Roman"/>
                <w:sz w:val="24"/>
                <w:szCs w:val="24"/>
              </w:rPr>
              <w:t>ПСК-2.3 - способностью разрабатывать и выполнять проекты реконструкции и ремонтов железнодорожного пути с учетом топографических, инженерно-геологических условий и экологических требований</w:t>
            </w:r>
          </w:p>
        </w:tc>
      </w:tr>
    </w:tbl>
    <w:p w:rsidR="005466FA" w:rsidRPr="00864D76" w:rsidRDefault="005466FA" w:rsidP="00864D76">
      <w:pPr>
        <w:spacing w:after="0" w:line="240" w:lineRule="auto"/>
        <w:ind w:firstLine="709"/>
        <w:contextualSpacing/>
        <w:rPr>
          <w:rFonts w:ascii="Times New Roman" w:hAnsi="Times New Roman" w:cs="Times New Roman"/>
          <w:sz w:val="24"/>
          <w:szCs w:val="24"/>
        </w:rPr>
      </w:pPr>
    </w:p>
    <w:p w:rsidR="005466FA" w:rsidRPr="00864D76" w:rsidRDefault="005466FA" w:rsidP="00864D76">
      <w:pPr>
        <w:pStyle w:val="zag"/>
        <w:contextualSpacing/>
        <w:rPr>
          <w:i/>
          <w:iCs/>
          <w:sz w:val="24"/>
          <w:szCs w:val="24"/>
        </w:rPr>
      </w:pPr>
      <w:r w:rsidRPr="00864D76">
        <w:rPr>
          <w:i/>
          <w:iCs/>
          <w:sz w:val="24"/>
          <w:szCs w:val="24"/>
        </w:rPr>
        <w:t>Содержание дисциплины</w:t>
      </w:r>
    </w:p>
    <w:p w:rsidR="005466FA" w:rsidRPr="00864D76" w:rsidRDefault="005466FA" w:rsidP="00864D76">
      <w:pPr>
        <w:pStyle w:val="a3"/>
        <w:contextualSpacing/>
        <w:jc w:val="center"/>
        <w:rPr>
          <w:rFonts w:cs="Times New Roman"/>
          <w:sz w:val="24"/>
          <w:szCs w:val="24"/>
        </w:rPr>
      </w:pPr>
      <w:r w:rsidRPr="00864D76">
        <w:rPr>
          <w:rFonts w:cs="Times New Roman"/>
          <w:sz w:val="24"/>
          <w:szCs w:val="24"/>
        </w:rPr>
        <w:t>Семестр № 9</w:t>
      </w:r>
    </w:p>
    <w:p w:rsidR="005466FA" w:rsidRPr="00864D76" w:rsidRDefault="005466FA" w:rsidP="00864D76">
      <w:pPr>
        <w:pStyle w:val="a3"/>
        <w:contextualSpacing/>
        <w:rPr>
          <w:rFonts w:cs="Times New Roman"/>
          <w:sz w:val="24"/>
          <w:szCs w:val="24"/>
        </w:rPr>
      </w:pPr>
      <w:r w:rsidRPr="00864D76">
        <w:rPr>
          <w:rFonts w:cs="Times New Roman"/>
          <w:sz w:val="24"/>
          <w:szCs w:val="24"/>
        </w:rPr>
        <w:t>1. Расчет верхнего строения пути на прочность. (Компетенция/и ОПК-7)</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1.1. Краткая история развития теории расчетов пути на прочность.</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1.2. Цели расчетов.</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1.3. Предпосылки и допущения при расчетах.</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1.4. Упругие характеристики пути.</w:t>
      </w:r>
    </w:p>
    <w:p w:rsidR="005466FA" w:rsidRPr="00864D76" w:rsidRDefault="005466FA" w:rsidP="00864D76">
      <w:pPr>
        <w:pStyle w:val="a3"/>
        <w:contextualSpacing/>
        <w:rPr>
          <w:rFonts w:cs="Times New Roman"/>
          <w:sz w:val="24"/>
          <w:szCs w:val="24"/>
        </w:rPr>
      </w:pPr>
      <w:r w:rsidRPr="00864D76">
        <w:rPr>
          <w:rFonts w:cs="Times New Roman"/>
          <w:sz w:val="24"/>
          <w:szCs w:val="24"/>
        </w:rPr>
        <w:t>2. Статический расчет пути на прочность. (Компетенция/и ОПК-7)</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2.1. Основное дифференциальное уравнение и его решение.</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2.2. Определение расчетных напряжений в элементах пути.</w:t>
      </w:r>
    </w:p>
    <w:p w:rsidR="005466FA" w:rsidRPr="00864D76" w:rsidRDefault="005466FA" w:rsidP="00864D76">
      <w:pPr>
        <w:pStyle w:val="a3"/>
        <w:contextualSpacing/>
        <w:rPr>
          <w:rFonts w:cs="Times New Roman"/>
          <w:sz w:val="24"/>
          <w:szCs w:val="24"/>
        </w:rPr>
      </w:pPr>
      <w:r w:rsidRPr="00864D76">
        <w:rPr>
          <w:rFonts w:cs="Times New Roman"/>
          <w:sz w:val="24"/>
          <w:szCs w:val="24"/>
        </w:rPr>
        <w:t>3. Динамический расчет пути на прочность. (Компетенция/и ОПК-7)</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3.1. Основы динамического расчета пути на прочность.</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3.2. Переменные силы, действующие на путь.</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3.3. Выбор расчетной нагрузки.</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3.4. Расчетные формулы для определения напряжений в элементах пути.</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3.5. Определение допускаемых скоростей движения поездов.</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3.6. Допускаемые напряжения в элементах верхнего строения пути.</w:t>
      </w:r>
    </w:p>
    <w:p w:rsidR="005466FA" w:rsidRPr="00864D76" w:rsidRDefault="005466FA" w:rsidP="00864D76">
      <w:pPr>
        <w:pStyle w:val="a3"/>
        <w:contextualSpacing/>
        <w:rPr>
          <w:rFonts w:cs="Times New Roman"/>
          <w:sz w:val="24"/>
          <w:szCs w:val="24"/>
        </w:rPr>
      </w:pPr>
      <w:r w:rsidRPr="00864D76">
        <w:rPr>
          <w:rFonts w:cs="Times New Roman"/>
          <w:sz w:val="24"/>
          <w:szCs w:val="24"/>
        </w:rPr>
        <w:t xml:space="preserve">4. Комплексный расчет прочности и устойчивости </w:t>
      </w:r>
      <w:proofErr w:type="spellStart"/>
      <w:r w:rsidRPr="00864D76">
        <w:rPr>
          <w:rFonts w:cs="Times New Roman"/>
          <w:sz w:val="24"/>
          <w:szCs w:val="24"/>
        </w:rPr>
        <w:t>бесстыкового</w:t>
      </w:r>
      <w:proofErr w:type="spellEnd"/>
      <w:r w:rsidRPr="00864D76">
        <w:rPr>
          <w:rFonts w:cs="Times New Roman"/>
          <w:sz w:val="24"/>
          <w:szCs w:val="24"/>
        </w:rPr>
        <w:t xml:space="preserve"> пути. (Компетенция/и ОПК-7)</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4.1. Краткие теоретические сведения.</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4.2. Расчет прочности и устойчивости.</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4.3. Допускаемые и расчетные амплитуды колебания температур рельсов.</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 xml:space="preserve">4.4. Расчет температурных интервалов закрепления </w:t>
      </w:r>
      <w:proofErr w:type="spellStart"/>
      <w:r w:rsidRPr="00864D76">
        <w:rPr>
          <w:rFonts w:cs="Times New Roman"/>
          <w:sz w:val="24"/>
          <w:szCs w:val="24"/>
        </w:rPr>
        <w:t>бесстыковых</w:t>
      </w:r>
      <w:proofErr w:type="spellEnd"/>
      <w:r w:rsidRPr="00864D76">
        <w:rPr>
          <w:rFonts w:cs="Times New Roman"/>
          <w:sz w:val="24"/>
          <w:szCs w:val="24"/>
        </w:rPr>
        <w:t xml:space="preserve"> плетей.</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 xml:space="preserve">4.5. Особенности укладки </w:t>
      </w:r>
      <w:proofErr w:type="spellStart"/>
      <w:r w:rsidRPr="00864D76">
        <w:rPr>
          <w:rFonts w:cs="Times New Roman"/>
          <w:sz w:val="24"/>
          <w:szCs w:val="24"/>
        </w:rPr>
        <w:t>бесстыкового</w:t>
      </w:r>
      <w:proofErr w:type="spellEnd"/>
      <w:r w:rsidRPr="00864D76">
        <w:rPr>
          <w:rFonts w:cs="Times New Roman"/>
          <w:sz w:val="24"/>
          <w:szCs w:val="24"/>
        </w:rPr>
        <w:t xml:space="preserve"> пути на мостах.</w:t>
      </w:r>
    </w:p>
    <w:p w:rsidR="005466FA" w:rsidRPr="00864D76" w:rsidRDefault="005466FA" w:rsidP="00864D76">
      <w:pPr>
        <w:pStyle w:val="a3"/>
        <w:contextualSpacing/>
        <w:rPr>
          <w:rFonts w:cs="Times New Roman"/>
          <w:sz w:val="24"/>
          <w:szCs w:val="24"/>
        </w:rPr>
      </w:pPr>
      <w:r w:rsidRPr="00864D76">
        <w:rPr>
          <w:rFonts w:cs="Times New Roman"/>
          <w:sz w:val="24"/>
          <w:szCs w:val="24"/>
        </w:rPr>
        <w:t>5. Расчет устойчивости пути против поперечного сдвига. (Компетенция/и ПСК-2.3)</w:t>
      </w:r>
    </w:p>
    <w:p w:rsidR="005466FA" w:rsidRPr="00864D76" w:rsidRDefault="005466FA" w:rsidP="00864D76">
      <w:pPr>
        <w:spacing w:after="0" w:line="240" w:lineRule="auto"/>
        <w:ind w:firstLine="709"/>
        <w:contextualSpacing/>
        <w:rPr>
          <w:rFonts w:ascii="Times New Roman" w:hAnsi="Times New Roman" w:cs="Times New Roman"/>
          <w:sz w:val="24"/>
          <w:szCs w:val="24"/>
        </w:rPr>
      </w:pPr>
    </w:p>
    <w:p w:rsidR="005466FA" w:rsidRPr="00864D76" w:rsidRDefault="005466FA" w:rsidP="00864D76">
      <w:pPr>
        <w:spacing w:after="0" w:line="240" w:lineRule="auto"/>
        <w:ind w:firstLine="709"/>
        <w:contextualSpacing/>
        <w:rPr>
          <w:rFonts w:ascii="Times New Roman" w:hAnsi="Times New Roman" w:cs="Times New Roman"/>
          <w:sz w:val="24"/>
          <w:szCs w:val="24"/>
        </w:rPr>
      </w:pPr>
    </w:p>
    <w:p w:rsidR="005466FA" w:rsidRPr="00864D76" w:rsidRDefault="005466FA" w:rsidP="00864D76">
      <w:pPr>
        <w:spacing w:after="0" w:line="240" w:lineRule="auto"/>
        <w:contextualSpacing/>
        <w:jc w:val="center"/>
        <w:rPr>
          <w:rFonts w:ascii="Times New Roman" w:hAnsi="Times New Roman" w:cs="Times New Roman"/>
          <w:b/>
          <w:sz w:val="24"/>
          <w:szCs w:val="24"/>
        </w:rPr>
      </w:pPr>
      <w:r w:rsidRPr="00864D76">
        <w:rPr>
          <w:rFonts w:ascii="Times New Roman" w:hAnsi="Times New Roman" w:cs="Times New Roman"/>
          <w:b/>
          <w:sz w:val="24"/>
          <w:szCs w:val="24"/>
        </w:rPr>
        <w:t xml:space="preserve">1С.В.ДВ.4.2  Прикладные задачи динамики взаимодействия пути и подвижного состава </w:t>
      </w:r>
    </w:p>
    <w:p w:rsidR="005466FA" w:rsidRPr="00864D76" w:rsidRDefault="005466FA" w:rsidP="00864D76">
      <w:pPr>
        <w:spacing w:after="0" w:line="240" w:lineRule="auto"/>
        <w:ind w:firstLine="709"/>
        <w:contextualSpacing/>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108 ч. (3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5466FA" w:rsidRPr="00864D76" w:rsidRDefault="005466FA" w:rsidP="00864D76">
      <w:pPr>
        <w:spacing w:after="0" w:line="240" w:lineRule="auto"/>
        <w:ind w:firstLine="709"/>
        <w:contextualSpacing/>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зачет  в 9семестре </w:t>
      </w:r>
    </w:p>
    <w:p w:rsidR="005466FA" w:rsidRPr="00864D76" w:rsidRDefault="005466FA" w:rsidP="00864D76">
      <w:pPr>
        <w:spacing w:after="0" w:line="240" w:lineRule="auto"/>
        <w:contextualSpacing/>
        <w:rPr>
          <w:rFonts w:ascii="Times New Roman" w:hAnsi="Times New Roman" w:cs="Times New Roman"/>
          <w:sz w:val="24"/>
          <w:szCs w:val="24"/>
        </w:rPr>
      </w:pPr>
    </w:p>
    <w:p w:rsidR="005466FA" w:rsidRPr="00864D76" w:rsidRDefault="005466FA" w:rsidP="00864D76">
      <w:pPr>
        <w:spacing w:after="0" w:line="240" w:lineRule="auto"/>
        <w:ind w:firstLine="709"/>
        <w:contextualSpacing/>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5466FA" w:rsidRPr="00864D76" w:rsidRDefault="005466FA" w:rsidP="00864D76">
      <w:pPr>
        <w:pStyle w:val="abzac"/>
        <w:contextualSpacing/>
      </w:pPr>
      <w:r w:rsidRPr="00864D76">
        <w:t xml:space="preserve">Дисциплина </w:t>
      </w:r>
      <w:r w:rsidRPr="00864D76">
        <w:rPr>
          <w:u w:val="single"/>
        </w:rPr>
        <w:t>"Прикладные задачи динамики взаимодействия пути и подвижного состава"</w:t>
      </w:r>
      <w:r w:rsidRPr="00864D76">
        <w:t>.</w:t>
      </w:r>
    </w:p>
    <w:p w:rsidR="005466FA" w:rsidRPr="00864D76" w:rsidRDefault="005466FA" w:rsidP="00864D76">
      <w:pPr>
        <w:pStyle w:val="abzac"/>
        <w:contextualSpacing/>
      </w:pPr>
      <w:r w:rsidRPr="00864D76">
        <w:t>Учебный план по Образовательной программе утвержден на заседании Ученого совета университета от 09.08.2017 №15.</w:t>
      </w:r>
    </w:p>
    <w:p w:rsidR="005466FA" w:rsidRPr="00864D76" w:rsidRDefault="005466FA" w:rsidP="00864D76">
      <w:pPr>
        <w:pStyle w:val="abzac"/>
        <w:contextualSpacing/>
      </w:pPr>
      <w:r w:rsidRPr="00864D76">
        <w:t xml:space="preserve">Целью дисциплины "Прикладные задачи динамики взаимодействия пути и подвижного состава" является расширение и углубление подготовки в составе других базовых дисциплин блока "Блок 1 - Дисциплины (модули)" Образовательной программы в </w:t>
      </w:r>
      <w:r w:rsidRPr="00864D76">
        <w:lastRenderedPageBreak/>
        <w:t xml:space="preserve">соответствии с требованиями, установленными федеральным государственным образовательным стандартом высшего образования (приказ </w:t>
      </w:r>
      <w:proofErr w:type="spellStart"/>
      <w:r w:rsidRPr="00864D76">
        <w:t>Минобрнауки</w:t>
      </w:r>
      <w:proofErr w:type="spellEnd"/>
      <w:r w:rsidRPr="00864D76">
        <w:t xml:space="preserve"> России от 12.09.2016 № 1160) для формирования у выпускника </w:t>
      </w:r>
      <w:proofErr w:type="spellStart"/>
      <w:r w:rsidRPr="00864D76">
        <w:t>общепрофессиональных</w:t>
      </w:r>
      <w:proofErr w:type="spellEnd"/>
      <w:r w:rsidRPr="00864D76">
        <w:t>, профессионально-специализированных компетенций, способствующих решению профессиональных задач в соответствии с видо</w:t>
      </w:r>
      <w:proofErr w:type="gramStart"/>
      <w:r w:rsidRPr="00864D76">
        <w:t>м(</w:t>
      </w:r>
      <w:proofErr w:type="gramEnd"/>
      <w:r w:rsidRPr="00864D76">
        <w:t xml:space="preserve">ми) профессиональной деятельности: </w:t>
      </w:r>
      <w:proofErr w:type="gramStart"/>
      <w:r w:rsidRPr="00864D76">
        <w:t>производственно-технологическая</w:t>
      </w:r>
      <w:proofErr w:type="gramEnd"/>
      <w:r w:rsidRPr="00864D76">
        <w:t xml:space="preserve"> и специализациями "Управление техническим состоянием железнодорожного пути", "Мосты".</w:t>
      </w:r>
    </w:p>
    <w:p w:rsidR="005466FA" w:rsidRPr="00864D76" w:rsidRDefault="005466FA" w:rsidP="00864D76">
      <w:pPr>
        <w:pStyle w:val="abzac"/>
        <w:contextualSpacing/>
      </w:pPr>
      <w:r w:rsidRPr="00864D76">
        <w:t>Для достижения цели поставлены задачи ведения дисциплины:</w:t>
      </w:r>
    </w:p>
    <w:p w:rsidR="005466FA" w:rsidRPr="00864D76" w:rsidRDefault="005466FA" w:rsidP="00864D76">
      <w:pPr>
        <w:pStyle w:val="a3"/>
        <w:numPr>
          <w:ilvl w:val="0"/>
          <w:numId w:val="55"/>
        </w:numPr>
        <w:contextualSpacing/>
        <w:jc w:val="both"/>
        <w:rPr>
          <w:rFonts w:cs="Times New Roman"/>
          <w:sz w:val="24"/>
          <w:szCs w:val="24"/>
        </w:rPr>
      </w:pPr>
      <w:r w:rsidRPr="00864D76">
        <w:rPr>
          <w:rFonts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466FA" w:rsidRPr="00864D76" w:rsidRDefault="005466FA" w:rsidP="00864D76">
      <w:pPr>
        <w:pStyle w:val="a3"/>
        <w:numPr>
          <w:ilvl w:val="0"/>
          <w:numId w:val="55"/>
        </w:numPr>
        <w:contextualSpacing/>
        <w:jc w:val="both"/>
        <w:rPr>
          <w:rFonts w:cs="Times New Roman"/>
          <w:sz w:val="24"/>
          <w:szCs w:val="24"/>
        </w:rPr>
      </w:pPr>
      <w:r w:rsidRPr="00864D76">
        <w:rPr>
          <w:rFonts w:cs="Times New Roman"/>
          <w:sz w:val="24"/>
          <w:szCs w:val="24"/>
        </w:rPr>
        <w:t xml:space="preserve">подготовка </w:t>
      </w:r>
      <w:proofErr w:type="gramStart"/>
      <w:r w:rsidRPr="00864D76">
        <w:rPr>
          <w:rFonts w:cs="Times New Roman"/>
          <w:sz w:val="24"/>
          <w:szCs w:val="24"/>
        </w:rPr>
        <w:t>обучающегося</w:t>
      </w:r>
      <w:proofErr w:type="gramEnd"/>
      <w:r w:rsidRPr="00864D76">
        <w:rPr>
          <w:rFonts w:cs="Times New Roman"/>
          <w:sz w:val="24"/>
          <w:szCs w:val="24"/>
        </w:rPr>
        <w:t xml:space="preserve"> к защите выпускной квалификационной работы;</w:t>
      </w:r>
    </w:p>
    <w:p w:rsidR="005466FA" w:rsidRPr="00864D76" w:rsidRDefault="005466FA" w:rsidP="00864D76">
      <w:pPr>
        <w:pStyle w:val="a3"/>
        <w:numPr>
          <w:ilvl w:val="0"/>
          <w:numId w:val="55"/>
        </w:numPr>
        <w:contextualSpacing/>
        <w:jc w:val="both"/>
        <w:rPr>
          <w:rFonts w:cs="Times New Roman"/>
          <w:sz w:val="24"/>
          <w:szCs w:val="24"/>
        </w:rPr>
      </w:pPr>
      <w:r w:rsidRPr="00864D76">
        <w:rPr>
          <w:rFonts w:cs="Times New Roman"/>
          <w:sz w:val="24"/>
          <w:szCs w:val="24"/>
        </w:rPr>
        <w:t>развитие социально-воспитательного компонента учебного процесса.</w:t>
      </w:r>
    </w:p>
    <w:p w:rsidR="005466FA" w:rsidRPr="00864D76" w:rsidRDefault="005466FA" w:rsidP="00864D76">
      <w:pPr>
        <w:spacing w:after="0" w:line="240" w:lineRule="auto"/>
        <w:contextualSpacing/>
        <w:rPr>
          <w:rFonts w:ascii="Times New Roman" w:hAnsi="Times New Roman" w:cs="Times New Roman"/>
          <w:sz w:val="24"/>
          <w:szCs w:val="24"/>
        </w:rPr>
      </w:pPr>
    </w:p>
    <w:p w:rsidR="005466FA" w:rsidRPr="00864D76" w:rsidRDefault="005466FA" w:rsidP="00864D76">
      <w:pPr>
        <w:pStyle w:val="zag"/>
        <w:contextualSpacin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123"/>
        <w:gridCol w:w="5248"/>
      </w:tblGrid>
      <w:tr w:rsidR="005466FA" w:rsidRPr="00864D76" w:rsidTr="008D6678">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5466FA" w:rsidRPr="00864D76" w:rsidRDefault="005466FA" w:rsidP="00864D76">
            <w:pPr>
              <w:spacing w:after="0" w:line="240" w:lineRule="auto"/>
              <w:contextualSpacing/>
              <w:jc w:val="center"/>
              <w:rPr>
                <w:rFonts w:ascii="Times New Roman" w:hAnsi="Times New Roman" w:cs="Times New Roman"/>
                <w:b/>
                <w:bCs/>
                <w:sz w:val="24"/>
                <w:szCs w:val="24"/>
              </w:rPr>
            </w:pPr>
            <w:r w:rsidRPr="00864D76">
              <w:rPr>
                <w:rFonts w:ascii="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5466FA" w:rsidRPr="00864D76" w:rsidRDefault="005466FA" w:rsidP="00864D76">
            <w:pPr>
              <w:spacing w:after="0" w:line="240" w:lineRule="auto"/>
              <w:contextualSpacing/>
              <w:jc w:val="center"/>
              <w:rPr>
                <w:rFonts w:ascii="Times New Roman" w:hAnsi="Times New Roman" w:cs="Times New Roman"/>
                <w:b/>
                <w:bCs/>
                <w:sz w:val="24"/>
                <w:szCs w:val="24"/>
              </w:rPr>
            </w:pPr>
            <w:r w:rsidRPr="00864D76">
              <w:rPr>
                <w:rFonts w:ascii="Times New Roman" w:hAnsi="Times New Roman" w:cs="Times New Roman"/>
                <w:b/>
                <w:bCs/>
                <w:sz w:val="24"/>
                <w:szCs w:val="24"/>
              </w:rPr>
              <w:t>Планируемый результат освоения Образовательной программы</w:t>
            </w:r>
          </w:p>
        </w:tc>
      </w:tr>
      <w:tr w:rsidR="005466FA" w:rsidRPr="00864D76" w:rsidTr="008D6678">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5466FA" w:rsidRPr="00864D76" w:rsidRDefault="005466FA" w:rsidP="00864D76">
            <w:pPr>
              <w:pStyle w:val="a3"/>
              <w:contextualSpacing/>
              <w:rPr>
                <w:rFonts w:cs="Times New Roman"/>
                <w:sz w:val="24"/>
                <w:szCs w:val="24"/>
              </w:rPr>
            </w:pPr>
            <w:r w:rsidRPr="00864D76">
              <w:rPr>
                <w:rFonts w:cs="Times New Roman"/>
                <w:b/>
                <w:bCs/>
                <w:sz w:val="24"/>
                <w:szCs w:val="24"/>
              </w:rPr>
              <w:t>Знает:</w:t>
            </w:r>
            <w:r w:rsidRPr="00864D76">
              <w:rPr>
                <w:rFonts w:cs="Times New Roman"/>
                <w:sz w:val="24"/>
                <w:szCs w:val="24"/>
              </w:rPr>
              <w:t xml:space="preserve"> особенности статической и динамической работы конструкции железнодорожного пути в целом и отдельных его элементов</w:t>
            </w:r>
          </w:p>
          <w:p w:rsidR="005466FA" w:rsidRPr="00864D76" w:rsidRDefault="005466FA" w:rsidP="00864D76">
            <w:pPr>
              <w:pStyle w:val="a3"/>
              <w:contextualSpacing/>
              <w:rPr>
                <w:rFonts w:cs="Times New Roman"/>
                <w:sz w:val="24"/>
                <w:szCs w:val="24"/>
              </w:rPr>
            </w:pPr>
            <w:r w:rsidRPr="00864D76">
              <w:rPr>
                <w:rFonts w:cs="Times New Roman"/>
                <w:b/>
                <w:bCs/>
                <w:sz w:val="24"/>
                <w:szCs w:val="24"/>
              </w:rPr>
              <w:t>Умеет:</w:t>
            </w:r>
            <w:r w:rsidRPr="00864D76">
              <w:rPr>
                <w:rFonts w:cs="Times New Roman"/>
                <w:sz w:val="24"/>
                <w:szCs w:val="24"/>
              </w:rPr>
              <w:t xml:space="preserve"> выполнять статические и динамические расчеты конструкций пути и искусственных сооружений с учетом изменения эксплуатационных параметров</w:t>
            </w:r>
          </w:p>
          <w:p w:rsidR="005466FA" w:rsidRPr="00864D76" w:rsidRDefault="005466FA" w:rsidP="00864D76">
            <w:pPr>
              <w:pStyle w:val="a3"/>
              <w:contextualSpacing/>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методами оценки прочности и надежности транспортных сооружений</w:t>
            </w:r>
          </w:p>
        </w:tc>
        <w:tc>
          <w:tcPr>
            <w:tcW w:w="0" w:type="auto"/>
            <w:tcBorders>
              <w:top w:val="outset" w:sz="6" w:space="0" w:color="111111"/>
              <w:left w:val="outset" w:sz="6" w:space="0" w:color="111111"/>
              <w:bottom w:val="outset" w:sz="6" w:space="0" w:color="111111"/>
              <w:right w:val="outset" w:sz="6" w:space="0" w:color="111111"/>
            </w:tcBorders>
            <w:hideMark/>
          </w:tcPr>
          <w:p w:rsidR="005466FA" w:rsidRPr="00864D76" w:rsidRDefault="005466FA" w:rsidP="00864D76">
            <w:pPr>
              <w:spacing w:after="0" w:line="240" w:lineRule="auto"/>
              <w:contextualSpacing/>
              <w:rPr>
                <w:rFonts w:ascii="Times New Roman" w:hAnsi="Times New Roman" w:cs="Times New Roman"/>
                <w:sz w:val="24"/>
                <w:szCs w:val="24"/>
              </w:rPr>
            </w:pPr>
            <w:r w:rsidRPr="00864D76">
              <w:rPr>
                <w:rFonts w:ascii="Times New Roman" w:hAnsi="Times New Roman" w:cs="Times New Roman"/>
                <w:sz w:val="24"/>
                <w:szCs w:val="24"/>
              </w:rPr>
              <w:t>ОПК-7 - способностью применять методы расчета и оценки прочности сооружений и конструкций на основе знаний законов статики и динамики твердых тел, о системах сил, напряжениях и деформациях твердых и жидких тел</w:t>
            </w:r>
          </w:p>
        </w:tc>
      </w:tr>
      <w:tr w:rsidR="005466FA" w:rsidRPr="00864D76" w:rsidTr="008D6678">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5466FA" w:rsidRPr="00864D76" w:rsidRDefault="005466FA" w:rsidP="00864D76">
            <w:pPr>
              <w:pStyle w:val="a3"/>
              <w:contextualSpacing/>
              <w:rPr>
                <w:rFonts w:cs="Times New Roman"/>
                <w:sz w:val="24"/>
                <w:szCs w:val="24"/>
              </w:rPr>
            </w:pPr>
            <w:r w:rsidRPr="00864D76">
              <w:rPr>
                <w:rFonts w:cs="Times New Roman"/>
                <w:b/>
                <w:bCs/>
                <w:sz w:val="24"/>
                <w:szCs w:val="24"/>
              </w:rPr>
              <w:t>Знает:</w:t>
            </w:r>
            <w:r w:rsidRPr="00864D76">
              <w:rPr>
                <w:rFonts w:cs="Times New Roman"/>
                <w:sz w:val="24"/>
                <w:szCs w:val="24"/>
              </w:rPr>
              <w:t xml:space="preserve"> классификацию отказов элементов железнодорожного пути и его сооружений, методы и способы повышения надежности и продления ресурса работоспособности конструкций</w:t>
            </w:r>
          </w:p>
          <w:p w:rsidR="005466FA" w:rsidRPr="00864D76" w:rsidRDefault="005466FA" w:rsidP="00864D76">
            <w:pPr>
              <w:pStyle w:val="a3"/>
              <w:contextualSpacing/>
              <w:rPr>
                <w:rFonts w:cs="Times New Roman"/>
                <w:sz w:val="24"/>
                <w:szCs w:val="24"/>
              </w:rPr>
            </w:pPr>
            <w:r w:rsidRPr="00864D76">
              <w:rPr>
                <w:rFonts w:cs="Times New Roman"/>
                <w:b/>
                <w:bCs/>
                <w:sz w:val="24"/>
                <w:szCs w:val="24"/>
              </w:rPr>
              <w:t>Умеет:</w:t>
            </w:r>
            <w:r w:rsidRPr="00864D76">
              <w:rPr>
                <w:rFonts w:cs="Times New Roman"/>
                <w:sz w:val="24"/>
                <w:szCs w:val="24"/>
              </w:rPr>
              <w:t xml:space="preserve"> выполнять статические и динамические расчеты конструкций пути и искусственных сооружений с учетом изменения эксплуатационных параметров</w:t>
            </w:r>
          </w:p>
          <w:p w:rsidR="005466FA" w:rsidRPr="00864D76" w:rsidRDefault="005466FA" w:rsidP="00864D76">
            <w:pPr>
              <w:pStyle w:val="a3"/>
              <w:contextualSpacing/>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методами оценки прочности и надежности транспортных сооружений</w:t>
            </w:r>
          </w:p>
        </w:tc>
        <w:tc>
          <w:tcPr>
            <w:tcW w:w="0" w:type="auto"/>
            <w:tcBorders>
              <w:top w:val="outset" w:sz="6" w:space="0" w:color="111111"/>
              <w:left w:val="outset" w:sz="6" w:space="0" w:color="111111"/>
              <w:bottom w:val="outset" w:sz="6" w:space="0" w:color="111111"/>
              <w:right w:val="outset" w:sz="6" w:space="0" w:color="111111"/>
            </w:tcBorders>
            <w:hideMark/>
          </w:tcPr>
          <w:p w:rsidR="005466FA" w:rsidRPr="00864D76" w:rsidRDefault="005466FA" w:rsidP="00864D76">
            <w:pPr>
              <w:spacing w:after="0" w:line="240" w:lineRule="auto"/>
              <w:contextualSpacing/>
              <w:rPr>
                <w:rFonts w:ascii="Times New Roman" w:hAnsi="Times New Roman" w:cs="Times New Roman"/>
                <w:sz w:val="24"/>
                <w:szCs w:val="24"/>
              </w:rPr>
            </w:pPr>
            <w:r w:rsidRPr="00864D76">
              <w:rPr>
                <w:rFonts w:ascii="Times New Roman" w:hAnsi="Times New Roman" w:cs="Times New Roman"/>
                <w:sz w:val="24"/>
                <w:szCs w:val="24"/>
              </w:rPr>
              <w:t>ПСК-2.4 - владением методами проектирования и расчета конструкций железнодорожного пути и его сооружений на прочность и устойчивость с учетом обеспечения длительных сроков эксплуатации при известных параметрах движения поездов и природных воздействий</w:t>
            </w:r>
          </w:p>
        </w:tc>
      </w:tr>
    </w:tbl>
    <w:p w:rsidR="005466FA" w:rsidRPr="00864D76" w:rsidRDefault="005466FA" w:rsidP="00864D76">
      <w:pPr>
        <w:spacing w:after="0" w:line="240" w:lineRule="auto"/>
        <w:ind w:firstLine="709"/>
        <w:contextualSpacing/>
        <w:rPr>
          <w:rFonts w:ascii="Times New Roman" w:hAnsi="Times New Roman" w:cs="Times New Roman"/>
          <w:sz w:val="24"/>
          <w:szCs w:val="24"/>
        </w:rPr>
      </w:pPr>
    </w:p>
    <w:p w:rsidR="005466FA" w:rsidRPr="00864D76" w:rsidRDefault="005466FA" w:rsidP="00864D76">
      <w:pPr>
        <w:pStyle w:val="zag"/>
        <w:contextualSpacing/>
        <w:rPr>
          <w:i/>
          <w:iCs/>
          <w:sz w:val="24"/>
          <w:szCs w:val="24"/>
        </w:rPr>
      </w:pPr>
      <w:r w:rsidRPr="00864D76">
        <w:rPr>
          <w:i/>
          <w:iCs/>
          <w:sz w:val="24"/>
          <w:szCs w:val="24"/>
        </w:rPr>
        <w:t>Содержание дисциплины</w:t>
      </w:r>
    </w:p>
    <w:p w:rsidR="005466FA" w:rsidRPr="00864D76" w:rsidRDefault="005466FA" w:rsidP="00864D76">
      <w:pPr>
        <w:pStyle w:val="a3"/>
        <w:contextualSpacing/>
        <w:jc w:val="center"/>
        <w:rPr>
          <w:rFonts w:cs="Times New Roman"/>
          <w:sz w:val="24"/>
          <w:szCs w:val="24"/>
        </w:rPr>
      </w:pPr>
      <w:r w:rsidRPr="00864D76">
        <w:rPr>
          <w:rFonts w:cs="Times New Roman"/>
          <w:sz w:val="24"/>
          <w:szCs w:val="24"/>
        </w:rPr>
        <w:t>Семестр № 9</w:t>
      </w:r>
    </w:p>
    <w:p w:rsidR="005466FA" w:rsidRPr="00864D76" w:rsidRDefault="005466FA" w:rsidP="00864D76">
      <w:pPr>
        <w:pStyle w:val="a3"/>
        <w:contextualSpacing/>
        <w:rPr>
          <w:rFonts w:cs="Times New Roman"/>
          <w:sz w:val="24"/>
          <w:szCs w:val="24"/>
        </w:rPr>
      </w:pPr>
      <w:r w:rsidRPr="00864D76">
        <w:rPr>
          <w:rFonts w:cs="Times New Roman"/>
          <w:sz w:val="24"/>
          <w:szCs w:val="24"/>
        </w:rPr>
        <w:t>1. Основы взаимодействия подвижного состава и пути. (Компетенция/и ОПК-7)</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 xml:space="preserve">1.1. Особенности железнодорожного пути: 1) Конструктивные особенности железнодорожного пути, влияющие на его взаимодействие с подвижным составом. 2) Основные элементы ж.д. пути. 3) Особенности устройства пути на кривых </w:t>
      </w:r>
      <w:r w:rsidRPr="00864D76">
        <w:rPr>
          <w:rFonts w:cs="Times New Roman"/>
          <w:sz w:val="24"/>
          <w:szCs w:val="24"/>
        </w:rPr>
        <w:lastRenderedPageBreak/>
        <w:t>участках. 4) Неровности рельсового пути. Динамические характеристики верхнего строения пути. 5) Стрелочные переводы.</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1.2. Устройство и параметры ходовых частей подвижного состава: 1) Основные конструктивные элементы и параметры ходовых частей подвижного состава. 2) Расчетная схема механической части железнодорожного подвижного состава.</w:t>
      </w:r>
    </w:p>
    <w:p w:rsidR="005466FA" w:rsidRPr="00864D76" w:rsidRDefault="005466FA" w:rsidP="00864D76">
      <w:pPr>
        <w:pStyle w:val="a3"/>
        <w:contextualSpacing/>
        <w:rPr>
          <w:rFonts w:cs="Times New Roman"/>
          <w:sz w:val="24"/>
          <w:szCs w:val="24"/>
        </w:rPr>
      </w:pPr>
      <w:r w:rsidRPr="00864D76">
        <w:rPr>
          <w:rFonts w:cs="Times New Roman"/>
          <w:sz w:val="24"/>
          <w:szCs w:val="24"/>
        </w:rPr>
        <w:t>2. Методы изучения взаимодействия подвижного состава и пути. (Компетенция/и ОПК-7)</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2.1. Методика составления уравнений движения: 1) Уравнения аналитической механики. Связи. Число степеней свободы. Обобщенные координаты. 2) Кинетическая энергия. Потенциальная энергия. Обобщенные силы. Диссипативная функция Рэлея. 3) Дифференциальные уравнения движения: уравнения Лагранжа второго рода; общее уравнение динамики.</w:t>
      </w:r>
    </w:p>
    <w:p w:rsidR="005466FA" w:rsidRPr="00864D76" w:rsidRDefault="005466FA" w:rsidP="00864D76">
      <w:pPr>
        <w:pStyle w:val="a3"/>
        <w:contextualSpacing/>
        <w:rPr>
          <w:rFonts w:cs="Times New Roman"/>
          <w:sz w:val="24"/>
          <w:szCs w:val="24"/>
        </w:rPr>
      </w:pPr>
      <w:r w:rsidRPr="00864D76">
        <w:rPr>
          <w:rFonts w:cs="Times New Roman"/>
          <w:sz w:val="24"/>
          <w:szCs w:val="24"/>
        </w:rPr>
        <w:t>3. Устойчивость механических систем. (Компетенция/и ОПК-7, ПСК-2.4)</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3.1. Равновесие механической системы. Устойчивость равновесия: 1) Понятие об устойчивости равновесия по Ляпунову. Достаточное условие устойчивости равновесия консервативной системы (теорема Лагранжа — Дирихле). 2)Теоремы Ляпунова. Теоремы Кельвина. 3) Примеры оценки устойчивости равновесия подвижного состава и пути.</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 xml:space="preserve">3.2. Исследование устойчивости движения рельсовых экипажей: 1) Нормальные и касательные усилия в контакте «колесо-рельс». Пятно контакта. 2) Качение одиночной колесной пары в рельсовой колее. Формула </w:t>
      </w:r>
      <w:proofErr w:type="spellStart"/>
      <w:r w:rsidRPr="00864D76">
        <w:rPr>
          <w:rFonts w:cs="Times New Roman"/>
          <w:sz w:val="24"/>
          <w:szCs w:val="24"/>
        </w:rPr>
        <w:t>Клингеля</w:t>
      </w:r>
      <w:proofErr w:type="spellEnd"/>
      <w:r w:rsidRPr="00864D76">
        <w:rPr>
          <w:rFonts w:cs="Times New Roman"/>
          <w:sz w:val="24"/>
          <w:szCs w:val="24"/>
        </w:rPr>
        <w:t>. Пример расчета. 3) Устойчивость движения рельсовых экипажей по первому приближению Ляпунова. Примеры.</w:t>
      </w:r>
    </w:p>
    <w:p w:rsidR="005466FA" w:rsidRPr="00864D76" w:rsidRDefault="005466FA" w:rsidP="00864D76">
      <w:pPr>
        <w:pStyle w:val="a3"/>
        <w:contextualSpacing/>
        <w:rPr>
          <w:rFonts w:cs="Times New Roman"/>
          <w:sz w:val="24"/>
          <w:szCs w:val="24"/>
        </w:rPr>
      </w:pPr>
      <w:r w:rsidRPr="00864D76">
        <w:rPr>
          <w:rFonts w:cs="Times New Roman"/>
          <w:sz w:val="24"/>
          <w:szCs w:val="24"/>
        </w:rPr>
        <w:t>4. . Инженерные методы решения задач взаимодействия пути и подвижного состава. (Компетенция/и ОПК-7, ПСК-2.4)</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4.1. Малые колебания системы с одной степенью свободы: 1) Малые колебания консервативных систем. Линеаризация дифференциальных уравнений движения. 2) Свободные гармонические колебания. Затухающие колебания, апериодическое затухающее движение. 3) Вынужденные колебания. Биение; резонанс. Вынужденные колебания при наличии сопротивления. АЧХ, АФХ. Примеры.</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4.2. Малые колебания с двумя степенями свободы: 1) Дифференциальные уравнения малых колебаний консервативной системы в обобщенных координатах. 2) Общее решение системы дифференциальных уравнений. 3) Уравнение частот. Собственные частоты, главные колебания. Парциальные частоты. Собственные формы колебаний, их свойства. Примеры 4) Вынужденные колебания системы с двумя степенями свободы.</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4.3. Расчеты пути, производимые с целью определения его конструктивных параметров: 1) Продольные динамические силы в рельсах, возникающие при движении по пути подвижного состава. 2) Расчет прочности верхнего строения пути.</w:t>
      </w:r>
    </w:p>
    <w:p w:rsidR="005466FA" w:rsidRPr="00864D76" w:rsidRDefault="005466FA" w:rsidP="00864D76">
      <w:pPr>
        <w:spacing w:after="0" w:line="240" w:lineRule="auto"/>
        <w:ind w:firstLine="709"/>
        <w:contextualSpacing/>
        <w:rPr>
          <w:rFonts w:ascii="Times New Roman" w:hAnsi="Times New Roman" w:cs="Times New Roman"/>
          <w:sz w:val="24"/>
          <w:szCs w:val="24"/>
        </w:rPr>
      </w:pPr>
    </w:p>
    <w:p w:rsidR="005466FA" w:rsidRPr="00864D76" w:rsidRDefault="005466FA" w:rsidP="00864D76">
      <w:pPr>
        <w:spacing w:after="0" w:line="240" w:lineRule="auto"/>
        <w:ind w:firstLine="709"/>
        <w:contextualSpacing/>
        <w:rPr>
          <w:rFonts w:ascii="Times New Roman" w:hAnsi="Times New Roman" w:cs="Times New Roman"/>
          <w:sz w:val="24"/>
          <w:szCs w:val="24"/>
        </w:rPr>
      </w:pPr>
    </w:p>
    <w:p w:rsidR="005466FA" w:rsidRPr="00864D76" w:rsidRDefault="005466FA" w:rsidP="00864D76">
      <w:pPr>
        <w:spacing w:after="0" w:line="240" w:lineRule="auto"/>
        <w:ind w:firstLine="709"/>
        <w:contextualSpacing/>
        <w:jc w:val="center"/>
        <w:rPr>
          <w:rFonts w:ascii="Times New Roman" w:hAnsi="Times New Roman" w:cs="Times New Roman"/>
          <w:sz w:val="24"/>
          <w:szCs w:val="24"/>
        </w:rPr>
      </w:pPr>
      <w:r w:rsidRPr="00864D76">
        <w:rPr>
          <w:rFonts w:ascii="Times New Roman" w:hAnsi="Times New Roman" w:cs="Times New Roman"/>
          <w:b/>
          <w:sz w:val="24"/>
          <w:szCs w:val="24"/>
        </w:rPr>
        <w:t>ФТД.1  Иностранный язык</w:t>
      </w:r>
    </w:p>
    <w:p w:rsidR="005466FA" w:rsidRPr="00864D76" w:rsidRDefault="005466FA" w:rsidP="00864D76">
      <w:pPr>
        <w:spacing w:after="0" w:line="240" w:lineRule="auto"/>
        <w:ind w:firstLine="709"/>
        <w:contextualSpacing/>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36 ч. (1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5466FA" w:rsidRPr="00864D76" w:rsidRDefault="005466FA" w:rsidP="00864D76">
      <w:pPr>
        <w:spacing w:after="0" w:line="240" w:lineRule="auto"/>
        <w:ind w:firstLine="709"/>
        <w:contextualSpacing/>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зачет  в  3 семестре </w:t>
      </w:r>
    </w:p>
    <w:p w:rsidR="005466FA" w:rsidRPr="00864D76" w:rsidRDefault="005466FA" w:rsidP="00864D76">
      <w:pPr>
        <w:spacing w:after="0" w:line="240" w:lineRule="auto"/>
        <w:contextualSpacing/>
        <w:rPr>
          <w:rFonts w:ascii="Times New Roman" w:hAnsi="Times New Roman" w:cs="Times New Roman"/>
          <w:sz w:val="24"/>
          <w:szCs w:val="24"/>
        </w:rPr>
      </w:pPr>
    </w:p>
    <w:p w:rsidR="005466FA" w:rsidRPr="00864D76" w:rsidRDefault="005466FA" w:rsidP="00864D76">
      <w:pPr>
        <w:spacing w:after="0" w:line="240" w:lineRule="auto"/>
        <w:ind w:firstLine="709"/>
        <w:contextualSpacing/>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5466FA" w:rsidRPr="00864D76" w:rsidRDefault="005466FA" w:rsidP="00864D76">
      <w:pPr>
        <w:pStyle w:val="abzac"/>
        <w:contextualSpacing/>
      </w:pPr>
      <w:r w:rsidRPr="00864D76">
        <w:t xml:space="preserve">Дисциплина </w:t>
      </w:r>
      <w:r w:rsidRPr="00864D76">
        <w:rPr>
          <w:u w:val="single"/>
        </w:rPr>
        <w:t>"Иностранный язык"</w:t>
      </w:r>
    </w:p>
    <w:p w:rsidR="005466FA" w:rsidRPr="00864D76" w:rsidRDefault="005466FA" w:rsidP="00864D76">
      <w:pPr>
        <w:pStyle w:val="abzac"/>
        <w:contextualSpacing/>
      </w:pPr>
      <w:r w:rsidRPr="00864D76">
        <w:t>Учебный план по Образовательной программе утвержден на заседании Ученого совета университета от 09.08.2017 №15.</w:t>
      </w:r>
    </w:p>
    <w:p w:rsidR="005466FA" w:rsidRPr="00864D76" w:rsidRDefault="005466FA" w:rsidP="00864D76">
      <w:pPr>
        <w:pStyle w:val="abzac"/>
        <w:contextualSpacing/>
      </w:pPr>
      <w:r w:rsidRPr="00864D76">
        <w:t xml:space="preserve">Целью дисциплины "Иностранный язык" является фундаментальная подготовка в составе других базовых дисциплин Образовательной программы в соответствии с требованиями, установленными федеральным государственным образовательным </w:t>
      </w:r>
      <w:r w:rsidRPr="00864D76">
        <w:lastRenderedPageBreak/>
        <w:t xml:space="preserve">стандартом высшего образования (приказ </w:t>
      </w:r>
      <w:proofErr w:type="spellStart"/>
      <w:r w:rsidRPr="00864D76">
        <w:t>Минобрнауки</w:t>
      </w:r>
      <w:proofErr w:type="spellEnd"/>
      <w:r w:rsidRPr="00864D76">
        <w:t xml:space="preserve"> России от 17.10.2016 № 1295) для формирования у выпускника общекультурных компетенций, способствующих решению профессиональных задач в соответствии с видо</w:t>
      </w:r>
      <w:proofErr w:type="gramStart"/>
      <w:r w:rsidRPr="00864D76">
        <w:t>м(</w:t>
      </w:r>
      <w:proofErr w:type="gramEnd"/>
      <w:r w:rsidRPr="00864D76">
        <w:t>ми) профессиональной деятельности: производственно-технологическая.</w:t>
      </w:r>
    </w:p>
    <w:p w:rsidR="005466FA" w:rsidRPr="00864D76" w:rsidRDefault="005466FA" w:rsidP="00864D76">
      <w:pPr>
        <w:pStyle w:val="abzac"/>
        <w:contextualSpacing/>
      </w:pPr>
      <w:r w:rsidRPr="00864D76">
        <w:t>Для достижения цели поставлены задачи ведения дисциплины:</w:t>
      </w:r>
    </w:p>
    <w:p w:rsidR="005466FA" w:rsidRPr="00864D76" w:rsidRDefault="005466FA" w:rsidP="00864D76">
      <w:pPr>
        <w:pStyle w:val="a3"/>
        <w:numPr>
          <w:ilvl w:val="0"/>
          <w:numId w:val="56"/>
        </w:numPr>
        <w:contextualSpacing/>
        <w:jc w:val="both"/>
        <w:rPr>
          <w:rFonts w:cs="Times New Roman"/>
          <w:sz w:val="24"/>
          <w:szCs w:val="24"/>
        </w:rPr>
      </w:pPr>
      <w:r w:rsidRPr="00864D76">
        <w:rPr>
          <w:rFonts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466FA" w:rsidRPr="00864D76" w:rsidRDefault="005466FA" w:rsidP="00864D76">
      <w:pPr>
        <w:pStyle w:val="a3"/>
        <w:numPr>
          <w:ilvl w:val="0"/>
          <w:numId w:val="56"/>
        </w:numPr>
        <w:contextualSpacing/>
        <w:jc w:val="both"/>
        <w:rPr>
          <w:rFonts w:cs="Times New Roman"/>
          <w:sz w:val="24"/>
          <w:szCs w:val="24"/>
        </w:rPr>
      </w:pPr>
      <w:r w:rsidRPr="00864D76">
        <w:rPr>
          <w:rFonts w:cs="Times New Roman"/>
          <w:sz w:val="24"/>
          <w:szCs w:val="24"/>
        </w:rPr>
        <w:t xml:space="preserve">подготовка </w:t>
      </w:r>
      <w:proofErr w:type="gramStart"/>
      <w:r w:rsidRPr="00864D76">
        <w:rPr>
          <w:rFonts w:cs="Times New Roman"/>
          <w:sz w:val="24"/>
          <w:szCs w:val="24"/>
        </w:rPr>
        <w:t>обучающегося</w:t>
      </w:r>
      <w:proofErr w:type="gramEnd"/>
      <w:r w:rsidRPr="00864D76">
        <w:rPr>
          <w:rFonts w:cs="Times New Roman"/>
          <w:sz w:val="24"/>
          <w:szCs w:val="24"/>
        </w:rPr>
        <w:t xml:space="preserve"> к освоению дисциплины "Психология и педагогика";</w:t>
      </w:r>
    </w:p>
    <w:p w:rsidR="005466FA" w:rsidRPr="00864D76" w:rsidRDefault="005466FA" w:rsidP="00864D76">
      <w:pPr>
        <w:pStyle w:val="a3"/>
        <w:numPr>
          <w:ilvl w:val="0"/>
          <w:numId w:val="56"/>
        </w:numPr>
        <w:contextualSpacing/>
        <w:jc w:val="both"/>
        <w:rPr>
          <w:rFonts w:cs="Times New Roman"/>
          <w:sz w:val="24"/>
          <w:szCs w:val="24"/>
        </w:rPr>
      </w:pPr>
      <w:r w:rsidRPr="00864D76">
        <w:rPr>
          <w:rFonts w:cs="Times New Roman"/>
          <w:sz w:val="24"/>
          <w:szCs w:val="24"/>
        </w:rPr>
        <w:t xml:space="preserve">подготовка </w:t>
      </w:r>
      <w:proofErr w:type="gramStart"/>
      <w:r w:rsidRPr="00864D76">
        <w:rPr>
          <w:rFonts w:cs="Times New Roman"/>
          <w:sz w:val="24"/>
          <w:szCs w:val="24"/>
        </w:rPr>
        <w:t>обучающегося</w:t>
      </w:r>
      <w:proofErr w:type="gramEnd"/>
      <w:r w:rsidRPr="00864D76">
        <w:rPr>
          <w:rFonts w:cs="Times New Roman"/>
          <w:sz w:val="24"/>
          <w:szCs w:val="24"/>
        </w:rPr>
        <w:t xml:space="preserve"> к защите выпускной квалификационной работы;</w:t>
      </w:r>
    </w:p>
    <w:p w:rsidR="005466FA" w:rsidRPr="00864D76" w:rsidRDefault="005466FA" w:rsidP="00864D76">
      <w:pPr>
        <w:pStyle w:val="a3"/>
        <w:numPr>
          <w:ilvl w:val="0"/>
          <w:numId w:val="56"/>
        </w:numPr>
        <w:contextualSpacing/>
        <w:jc w:val="both"/>
        <w:rPr>
          <w:rFonts w:cs="Times New Roman"/>
          <w:sz w:val="24"/>
          <w:szCs w:val="24"/>
        </w:rPr>
      </w:pPr>
      <w:r w:rsidRPr="00864D76">
        <w:rPr>
          <w:rFonts w:cs="Times New Roman"/>
          <w:sz w:val="24"/>
          <w:szCs w:val="24"/>
        </w:rPr>
        <w:t>развитие социально-воспитательного компонента учебного процесса.</w:t>
      </w:r>
    </w:p>
    <w:p w:rsidR="005466FA" w:rsidRPr="00864D76" w:rsidRDefault="005466FA" w:rsidP="00864D76">
      <w:pPr>
        <w:spacing w:after="0" w:line="240" w:lineRule="auto"/>
        <w:contextualSpacing/>
        <w:rPr>
          <w:rFonts w:ascii="Times New Roman" w:eastAsia="Times New Roman" w:hAnsi="Times New Roman" w:cs="Times New Roman"/>
          <w:sz w:val="24"/>
          <w:szCs w:val="24"/>
        </w:rPr>
      </w:pPr>
    </w:p>
    <w:p w:rsidR="005466FA" w:rsidRPr="00864D76" w:rsidRDefault="005466FA" w:rsidP="00864D76">
      <w:pPr>
        <w:pStyle w:val="zag"/>
        <w:contextualSpacin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дисциплине</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204"/>
        <w:gridCol w:w="4167"/>
      </w:tblGrid>
      <w:tr w:rsidR="005466FA" w:rsidRPr="00864D76" w:rsidTr="00864D76">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5466FA" w:rsidRPr="00864D76" w:rsidRDefault="005466FA" w:rsidP="00864D76">
            <w:pPr>
              <w:spacing w:after="0" w:line="240" w:lineRule="auto"/>
              <w:contextualSpacing/>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5466FA" w:rsidRPr="00864D76" w:rsidRDefault="005466FA" w:rsidP="00864D76">
            <w:pPr>
              <w:spacing w:after="0" w:line="240" w:lineRule="auto"/>
              <w:contextualSpacing/>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5466FA" w:rsidRPr="00864D76" w:rsidTr="00864D76">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5466FA" w:rsidRPr="00864D76" w:rsidRDefault="005466FA" w:rsidP="00864D76">
            <w:pPr>
              <w:pStyle w:val="a3"/>
              <w:contextualSpacing/>
              <w:rPr>
                <w:rFonts w:cs="Times New Roman"/>
                <w:sz w:val="24"/>
                <w:szCs w:val="24"/>
              </w:rPr>
            </w:pPr>
            <w:r w:rsidRPr="00864D76">
              <w:rPr>
                <w:rFonts w:cs="Times New Roman"/>
                <w:sz w:val="24"/>
                <w:szCs w:val="24"/>
              </w:rPr>
              <w:t> </w:t>
            </w:r>
            <w:r w:rsidRPr="00864D76">
              <w:rPr>
                <w:rFonts w:cs="Times New Roman"/>
                <w:b/>
                <w:bCs/>
                <w:sz w:val="24"/>
                <w:szCs w:val="24"/>
              </w:rPr>
              <w:t>Знает:</w:t>
            </w:r>
            <w:r w:rsidRPr="00864D76">
              <w:rPr>
                <w:rFonts w:cs="Times New Roman"/>
                <w:sz w:val="24"/>
                <w:szCs w:val="24"/>
              </w:rPr>
              <w:t xml:space="preserve"> общую и профессиональную лексику на иностранном языке</w:t>
            </w:r>
          </w:p>
          <w:p w:rsidR="005466FA" w:rsidRPr="00864D76" w:rsidRDefault="005466FA" w:rsidP="00864D76">
            <w:pPr>
              <w:pStyle w:val="a3"/>
              <w:contextualSpacing/>
              <w:rPr>
                <w:rFonts w:cs="Times New Roman"/>
                <w:sz w:val="24"/>
                <w:szCs w:val="24"/>
              </w:rPr>
            </w:pPr>
            <w:r w:rsidRPr="00864D76">
              <w:rPr>
                <w:rFonts w:cs="Times New Roman"/>
                <w:b/>
                <w:bCs/>
                <w:sz w:val="24"/>
                <w:szCs w:val="24"/>
              </w:rPr>
              <w:t>Умеет:</w:t>
            </w:r>
            <w:r w:rsidRPr="00864D76">
              <w:rPr>
                <w:rFonts w:cs="Times New Roman"/>
                <w:sz w:val="24"/>
                <w:szCs w:val="24"/>
              </w:rPr>
              <w:t xml:space="preserve"> переводить общие и профессиональные тексты на иностранном языке</w:t>
            </w:r>
          </w:p>
          <w:p w:rsidR="005466FA" w:rsidRPr="00864D76" w:rsidRDefault="005466FA" w:rsidP="00864D76">
            <w:pPr>
              <w:spacing w:after="0" w:line="240" w:lineRule="auto"/>
              <w:contextualSpacing/>
              <w:rPr>
                <w:rFonts w:ascii="Times New Roman" w:eastAsia="Times New Roman" w:hAnsi="Times New Roman" w:cs="Times New Roman"/>
                <w:sz w:val="24"/>
                <w:szCs w:val="24"/>
              </w:rPr>
            </w:pPr>
            <w:r w:rsidRPr="00864D76">
              <w:rPr>
                <w:rFonts w:ascii="Times New Roman" w:eastAsia="Times New Roman" w:hAnsi="Times New Roman" w:cs="Times New Roman"/>
                <w:b/>
                <w:bCs/>
                <w:sz w:val="24"/>
                <w:szCs w:val="24"/>
              </w:rPr>
              <w:t>Имеет навыки:</w:t>
            </w:r>
            <w:r w:rsidRPr="00864D76">
              <w:rPr>
                <w:rFonts w:ascii="Times New Roman" w:eastAsia="Times New Roman" w:hAnsi="Times New Roman" w:cs="Times New Roman"/>
                <w:sz w:val="24"/>
                <w:szCs w:val="24"/>
              </w:rPr>
              <w:t xml:space="preserve"> одним из иностранных языков на уровне </w:t>
            </w:r>
            <w:proofErr w:type="gramStart"/>
            <w:r w:rsidRPr="00864D76">
              <w:rPr>
                <w:rFonts w:ascii="Times New Roman" w:eastAsia="Times New Roman" w:hAnsi="Times New Roman" w:cs="Times New Roman"/>
                <w:sz w:val="24"/>
                <w:szCs w:val="24"/>
              </w:rPr>
              <w:t>разговорного</w:t>
            </w:r>
            <w:proofErr w:type="gramEnd"/>
            <w:r w:rsidRPr="00864D76">
              <w:rPr>
                <w:rFonts w:ascii="Times New Roman" w:eastAsia="Times New Roman" w:hAnsi="Times New Roman" w:cs="Times New Roman"/>
                <w:sz w:val="24"/>
                <w:szCs w:val="24"/>
              </w:rPr>
              <w:t xml:space="preserve"> или читать и переводить со словарем</w:t>
            </w:r>
          </w:p>
        </w:tc>
        <w:tc>
          <w:tcPr>
            <w:tcW w:w="0" w:type="auto"/>
            <w:tcBorders>
              <w:top w:val="outset" w:sz="6" w:space="0" w:color="111111"/>
              <w:left w:val="outset" w:sz="6" w:space="0" w:color="111111"/>
              <w:bottom w:val="outset" w:sz="6" w:space="0" w:color="111111"/>
              <w:right w:val="outset" w:sz="6" w:space="0" w:color="111111"/>
            </w:tcBorders>
            <w:hideMark/>
          </w:tcPr>
          <w:p w:rsidR="005466FA" w:rsidRPr="00864D76" w:rsidRDefault="005466FA" w:rsidP="00864D76">
            <w:pPr>
              <w:spacing w:after="0" w:line="240" w:lineRule="auto"/>
              <w:contextualSpacing/>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ОК-3 - владением одним из иностранных языков на уровне не ниже разговорного</w:t>
            </w:r>
          </w:p>
        </w:tc>
      </w:tr>
    </w:tbl>
    <w:p w:rsidR="005466FA" w:rsidRPr="00864D76" w:rsidRDefault="005466FA" w:rsidP="00864D76">
      <w:pPr>
        <w:spacing w:after="0" w:line="240" w:lineRule="auto"/>
        <w:ind w:firstLine="709"/>
        <w:contextualSpacing/>
        <w:rPr>
          <w:rFonts w:ascii="Times New Roman" w:hAnsi="Times New Roman" w:cs="Times New Roman"/>
          <w:sz w:val="24"/>
          <w:szCs w:val="24"/>
        </w:rPr>
      </w:pPr>
    </w:p>
    <w:p w:rsidR="005466FA" w:rsidRPr="00864D76" w:rsidRDefault="005466FA" w:rsidP="00864D76">
      <w:pPr>
        <w:pStyle w:val="zag"/>
        <w:contextualSpacing/>
        <w:rPr>
          <w:i/>
          <w:iCs/>
          <w:sz w:val="24"/>
          <w:szCs w:val="24"/>
        </w:rPr>
      </w:pPr>
      <w:r w:rsidRPr="00864D76">
        <w:rPr>
          <w:i/>
          <w:iCs/>
          <w:sz w:val="24"/>
          <w:szCs w:val="24"/>
        </w:rPr>
        <w:t>Содержание дисциплины</w:t>
      </w:r>
    </w:p>
    <w:p w:rsidR="005466FA" w:rsidRPr="00864D76" w:rsidRDefault="005466FA" w:rsidP="00864D76">
      <w:pPr>
        <w:pStyle w:val="a3"/>
        <w:contextualSpacing/>
        <w:jc w:val="center"/>
        <w:rPr>
          <w:rFonts w:cs="Times New Roman"/>
          <w:sz w:val="24"/>
          <w:szCs w:val="24"/>
        </w:rPr>
      </w:pPr>
      <w:r w:rsidRPr="00864D76">
        <w:rPr>
          <w:rFonts w:cs="Times New Roman"/>
          <w:sz w:val="24"/>
          <w:szCs w:val="24"/>
        </w:rPr>
        <w:t>Семестр № 3</w:t>
      </w:r>
    </w:p>
    <w:p w:rsidR="005466FA" w:rsidRPr="00864D76" w:rsidRDefault="005466FA" w:rsidP="00864D76">
      <w:pPr>
        <w:pStyle w:val="a3"/>
        <w:contextualSpacing/>
        <w:rPr>
          <w:rFonts w:cs="Times New Roman"/>
          <w:sz w:val="24"/>
          <w:szCs w:val="24"/>
        </w:rPr>
      </w:pPr>
      <w:r w:rsidRPr="00864D76">
        <w:rPr>
          <w:rFonts w:cs="Times New Roman"/>
          <w:sz w:val="24"/>
          <w:szCs w:val="24"/>
        </w:rPr>
        <w:t>1. Страны изучаемого языка: достижения науки, культуры и техники; ученые и их открытия; изобретатели и изобретения. (Компетенция ОК-3)</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1.1. Лексика по темам: культура и наука стран изучаемого языка, ученые и изобретатели, столицы и крупные города/ поездка за рубеж. Грамматика. Части речи: глаголы (</w:t>
      </w:r>
      <w:proofErr w:type="spellStart"/>
      <w:proofErr w:type="gramStart"/>
      <w:r w:rsidRPr="00864D76">
        <w:rPr>
          <w:rFonts w:cs="Times New Roman"/>
          <w:sz w:val="24"/>
          <w:szCs w:val="24"/>
        </w:rPr>
        <w:t>видо-временная</w:t>
      </w:r>
      <w:proofErr w:type="spellEnd"/>
      <w:proofErr w:type="gramEnd"/>
      <w:r w:rsidRPr="00864D76">
        <w:rPr>
          <w:rFonts w:cs="Times New Roman"/>
          <w:sz w:val="24"/>
          <w:szCs w:val="24"/>
        </w:rPr>
        <w:t xml:space="preserve"> система действительного залога). Словообразование. </w:t>
      </w:r>
      <w:proofErr w:type="spellStart"/>
      <w:r w:rsidRPr="00864D76">
        <w:rPr>
          <w:rFonts w:cs="Times New Roman"/>
          <w:sz w:val="24"/>
          <w:szCs w:val="24"/>
        </w:rPr>
        <w:t>Аудирование</w:t>
      </w:r>
      <w:proofErr w:type="spellEnd"/>
      <w:r w:rsidRPr="00864D76">
        <w:rPr>
          <w:rFonts w:cs="Times New Roman"/>
          <w:sz w:val="24"/>
          <w:szCs w:val="24"/>
        </w:rPr>
        <w:t xml:space="preserve"> и чтение: понимание основного содержания текста и запрашиваемой информации (общественно-политические, публицистические, страноведческие тексты по обозначенной тематике).</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1.2. Говорение: монолог-сообщение (известные личности и достижения страны изучаемого языка), монолог-описание (крупные города и достопримечательности), диалог- расспрос (на таможне), реферирование текста по заданной тематике устно. Письмо: план сообщения с опорной лексикой, перевод текста общественно-политического, публицистического, страноведческого характера. Деловая документация: оформление конверта. Речевой этикет: общение с официальным лицом (на таможне).</w:t>
      </w:r>
    </w:p>
    <w:p w:rsidR="005466FA" w:rsidRPr="00864D76" w:rsidRDefault="005466FA" w:rsidP="00864D76">
      <w:pPr>
        <w:pStyle w:val="a3"/>
        <w:contextualSpacing/>
        <w:rPr>
          <w:rFonts w:cs="Times New Roman"/>
          <w:sz w:val="24"/>
          <w:szCs w:val="24"/>
        </w:rPr>
      </w:pPr>
      <w:r w:rsidRPr="00864D76">
        <w:rPr>
          <w:rFonts w:cs="Times New Roman"/>
          <w:sz w:val="24"/>
          <w:szCs w:val="24"/>
        </w:rPr>
        <w:t>2. Вагоны. (Компетенция ОК-3)</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 xml:space="preserve">2.1. 1) Лексика по темам: грузовые, пассажирские, специализированные вагоны.2) Грамматика: действительный и страдательный залоги.3) </w:t>
      </w:r>
      <w:proofErr w:type="spellStart"/>
      <w:r w:rsidRPr="00864D76">
        <w:rPr>
          <w:rFonts w:cs="Times New Roman"/>
          <w:sz w:val="24"/>
          <w:szCs w:val="24"/>
        </w:rPr>
        <w:t>Аудирование</w:t>
      </w:r>
      <w:proofErr w:type="spellEnd"/>
      <w:r w:rsidRPr="00864D76">
        <w:rPr>
          <w:rFonts w:cs="Times New Roman"/>
          <w:sz w:val="24"/>
          <w:szCs w:val="24"/>
        </w:rPr>
        <w:t xml:space="preserve"> и чтение: понимание основного содержания текста и запрашиваемой информации несложных текстов профессиональной направленности, устное реферирование текста по широкому профилю специальности.</w:t>
      </w:r>
    </w:p>
    <w:p w:rsidR="005466FA" w:rsidRPr="00864D76" w:rsidRDefault="005466FA" w:rsidP="00864D76">
      <w:pPr>
        <w:pStyle w:val="a3"/>
        <w:ind w:left="720"/>
        <w:contextualSpacing/>
        <w:jc w:val="both"/>
        <w:rPr>
          <w:rFonts w:cs="Times New Roman"/>
          <w:sz w:val="24"/>
          <w:szCs w:val="24"/>
        </w:rPr>
      </w:pPr>
      <w:proofErr w:type="gramStart"/>
      <w:r w:rsidRPr="00864D76">
        <w:rPr>
          <w:rFonts w:cs="Times New Roman"/>
          <w:sz w:val="24"/>
          <w:szCs w:val="24"/>
        </w:rPr>
        <w:t xml:space="preserve">2.2. 4) Говорение: монолог-сообщение (вагоностроительные заводы), монолог-описание (перспективы развития современного вагоностроения), диалог-расспрос (преимущества и недостатки отечественных и зарубежных пассажирских вагонов).5) Письмо: перевод текста по широкому профилю специальности, письменное реферирование текста по широкому профилю специальности.6) </w:t>
      </w:r>
      <w:r w:rsidRPr="00864D76">
        <w:rPr>
          <w:rFonts w:cs="Times New Roman"/>
          <w:sz w:val="24"/>
          <w:szCs w:val="24"/>
        </w:rPr>
        <w:lastRenderedPageBreak/>
        <w:t>Речевой этикет: представление и обсуждение продукта с деловыми партнерами.7) Деловая документация: виды деловых писем (предложение).</w:t>
      </w:r>
      <w:proofErr w:type="gramEnd"/>
    </w:p>
    <w:p w:rsidR="005466FA" w:rsidRPr="00864D76" w:rsidRDefault="005466FA" w:rsidP="00864D76">
      <w:pPr>
        <w:pStyle w:val="a3"/>
        <w:contextualSpacing/>
        <w:rPr>
          <w:rFonts w:cs="Times New Roman"/>
          <w:sz w:val="24"/>
          <w:szCs w:val="24"/>
        </w:rPr>
      </w:pPr>
      <w:r w:rsidRPr="00864D76">
        <w:rPr>
          <w:rFonts w:cs="Times New Roman"/>
          <w:sz w:val="24"/>
          <w:szCs w:val="24"/>
        </w:rPr>
        <w:t>3. Техническое обслуживание подвижного состава. (Компетенция ОК-3)</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 xml:space="preserve">3.1. 1) Лексика по темам: организация ТОПС, технологические процессы.2) Грамматика: Неличные формы глагола.3) </w:t>
      </w:r>
      <w:proofErr w:type="spellStart"/>
      <w:r w:rsidRPr="00864D76">
        <w:rPr>
          <w:rFonts w:cs="Times New Roman"/>
          <w:sz w:val="24"/>
          <w:szCs w:val="24"/>
        </w:rPr>
        <w:t>Аудирование</w:t>
      </w:r>
      <w:proofErr w:type="spellEnd"/>
      <w:r w:rsidRPr="00864D76">
        <w:rPr>
          <w:rFonts w:cs="Times New Roman"/>
          <w:sz w:val="24"/>
          <w:szCs w:val="24"/>
        </w:rPr>
        <w:t xml:space="preserve"> и чтение: понимание основного содержания текста и запрашиваемой информации несложных текстов профессиональной направленности, устное реферирование текста по широкому профилю специальности.</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3.2. 4) Говорение: монолог-сообщение (типы классификации локомотивов), диалог-расспрос (сходство и различие отечественных и зарубежных локомотивов), монолог-рассуждение (преимущества локомотивов).5) Письмо: перевод текста по широкому профилю специальности, письменное реферирование текста по широкому профилю специальности.6) Речевой этикет: обсуждение контракта с деловым партнером.7) Деловая документация: контракт.</w:t>
      </w:r>
    </w:p>
    <w:p w:rsidR="005466FA" w:rsidRPr="00864D76" w:rsidRDefault="005466FA" w:rsidP="00864D76">
      <w:pPr>
        <w:pStyle w:val="a3"/>
        <w:contextualSpacing/>
        <w:rPr>
          <w:rFonts w:cs="Times New Roman"/>
          <w:sz w:val="24"/>
          <w:szCs w:val="24"/>
        </w:rPr>
      </w:pPr>
      <w:r w:rsidRPr="00864D76">
        <w:rPr>
          <w:rFonts w:cs="Times New Roman"/>
          <w:sz w:val="24"/>
          <w:szCs w:val="24"/>
        </w:rPr>
        <w:t>4. Высокоскоростной наземный транспорт. (Компетенция ОК-3)</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 xml:space="preserve">4.1. 1) Лексика по теме: скоростные поезда.2) Грамматика: Неличные формы глагола.3) </w:t>
      </w:r>
      <w:proofErr w:type="spellStart"/>
      <w:r w:rsidRPr="00864D76">
        <w:rPr>
          <w:rFonts w:cs="Times New Roman"/>
          <w:sz w:val="24"/>
          <w:szCs w:val="24"/>
        </w:rPr>
        <w:t>Аудирование</w:t>
      </w:r>
      <w:proofErr w:type="spellEnd"/>
      <w:r w:rsidRPr="00864D76">
        <w:rPr>
          <w:rFonts w:cs="Times New Roman"/>
          <w:sz w:val="24"/>
          <w:szCs w:val="24"/>
        </w:rPr>
        <w:t xml:space="preserve"> и чтение: понимание основного содержания текста и запрашиваемой информации несложных текстов профессиональной направленности, устное реферирование текста по широкому профилю специальности.4) Говорение: монолог-сообщение (история электровоза), диалог-расспрос (преимущества и недостатки электровозов), монолог-описание (электровозы зарубежных стран).</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4.2. 5) Письмо: перевод текста по широкому профилю специальности, письменное реферирование текста по широкому профилю специальности.6) Речевой этикет: обсуждение отдельных пунктов контракта с деловым партнером. 7) Деловая документация: пункты контракта.</w:t>
      </w:r>
    </w:p>
    <w:p w:rsidR="005466FA" w:rsidRPr="00864D76" w:rsidRDefault="005466FA" w:rsidP="00864D76">
      <w:pPr>
        <w:spacing w:after="0" w:line="240" w:lineRule="auto"/>
        <w:ind w:firstLine="709"/>
        <w:contextualSpacing/>
        <w:rPr>
          <w:rFonts w:ascii="Times New Roman" w:hAnsi="Times New Roman" w:cs="Times New Roman"/>
          <w:sz w:val="24"/>
          <w:szCs w:val="24"/>
        </w:rPr>
      </w:pPr>
    </w:p>
    <w:p w:rsidR="005466FA" w:rsidRPr="00864D76" w:rsidRDefault="005466FA" w:rsidP="00864D76">
      <w:pPr>
        <w:spacing w:after="0" w:line="240" w:lineRule="auto"/>
        <w:ind w:firstLine="709"/>
        <w:contextualSpacing/>
        <w:rPr>
          <w:rFonts w:ascii="Times New Roman" w:hAnsi="Times New Roman" w:cs="Times New Roman"/>
          <w:sz w:val="24"/>
          <w:szCs w:val="24"/>
        </w:rPr>
      </w:pPr>
    </w:p>
    <w:p w:rsidR="005466FA" w:rsidRPr="00864D76" w:rsidRDefault="005466FA" w:rsidP="00864D76">
      <w:pPr>
        <w:spacing w:after="0" w:line="240" w:lineRule="auto"/>
        <w:ind w:firstLine="709"/>
        <w:contextualSpacing/>
        <w:jc w:val="center"/>
        <w:rPr>
          <w:rFonts w:ascii="Times New Roman" w:hAnsi="Times New Roman" w:cs="Times New Roman"/>
          <w:sz w:val="24"/>
          <w:szCs w:val="24"/>
        </w:rPr>
      </w:pPr>
      <w:r w:rsidRPr="00864D76">
        <w:rPr>
          <w:rFonts w:ascii="Times New Roman" w:hAnsi="Times New Roman" w:cs="Times New Roman"/>
          <w:b/>
          <w:sz w:val="24"/>
          <w:szCs w:val="24"/>
        </w:rPr>
        <w:t>ФТД.2  Транспортное право</w:t>
      </w:r>
    </w:p>
    <w:p w:rsidR="005466FA" w:rsidRPr="00864D76" w:rsidRDefault="005466FA" w:rsidP="00864D76">
      <w:pPr>
        <w:spacing w:after="0" w:line="240" w:lineRule="auto"/>
        <w:ind w:firstLine="709"/>
        <w:contextualSpacing/>
        <w:rPr>
          <w:rFonts w:ascii="Times New Roman" w:hAnsi="Times New Roman" w:cs="Times New Roman"/>
          <w:sz w:val="24"/>
          <w:szCs w:val="24"/>
        </w:rPr>
      </w:pPr>
      <w:r w:rsidRPr="00864D76">
        <w:rPr>
          <w:rFonts w:ascii="Times New Roman" w:hAnsi="Times New Roman" w:cs="Times New Roman"/>
          <w:sz w:val="24"/>
          <w:szCs w:val="24"/>
        </w:rPr>
        <w:t xml:space="preserve">Общая трудоемкость дисциплины 36 ч. (1 </w:t>
      </w:r>
      <w:proofErr w:type="spellStart"/>
      <w:r w:rsidRPr="00864D76">
        <w:rPr>
          <w:rFonts w:ascii="Times New Roman" w:hAnsi="Times New Roman" w:cs="Times New Roman"/>
          <w:sz w:val="24"/>
          <w:szCs w:val="24"/>
        </w:rPr>
        <w:t>з</w:t>
      </w:r>
      <w:proofErr w:type="spellEnd"/>
      <w:r w:rsidRPr="00864D76">
        <w:rPr>
          <w:rFonts w:ascii="Times New Roman" w:hAnsi="Times New Roman" w:cs="Times New Roman"/>
          <w:sz w:val="24"/>
          <w:szCs w:val="24"/>
        </w:rPr>
        <w:t>. е.)</w:t>
      </w:r>
    </w:p>
    <w:p w:rsidR="005466FA" w:rsidRPr="00864D76" w:rsidRDefault="005466FA" w:rsidP="00864D76">
      <w:pPr>
        <w:spacing w:after="0" w:line="240" w:lineRule="auto"/>
        <w:ind w:firstLine="709"/>
        <w:contextualSpacing/>
        <w:rPr>
          <w:rFonts w:ascii="Times New Roman" w:hAnsi="Times New Roman" w:cs="Times New Roman"/>
          <w:sz w:val="24"/>
          <w:szCs w:val="24"/>
        </w:rPr>
      </w:pPr>
      <w:r w:rsidRPr="00864D76">
        <w:rPr>
          <w:rFonts w:ascii="Times New Roman" w:hAnsi="Times New Roman" w:cs="Times New Roman"/>
          <w:sz w:val="24"/>
          <w:szCs w:val="24"/>
        </w:rPr>
        <w:t xml:space="preserve">Форма аттестации: зачет  в  9 семестре </w:t>
      </w:r>
    </w:p>
    <w:p w:rsidR="005466FA" w:rsidRPr="00864D76" w:rsidRDefault="005466FA" w:rsidP="00864D76">
      <w:pPr>
        <w:spacing w:after="0" w:line="240" w:lineRule="auto"/>
        <w:contextualSpacing/>
        <w:rPr>
          <w:rFonts w:ascii="Times New Roman" w:hAnsi="Times New Roman" w:cs="Times New Roman"/>
          <w:sz w:val="24"/>
          <w:szCs w:val="24"/>
        </w:rPr>
      </w:pPr>
    </w:p>
    <w:p w:rsidR="005466FA" w:rsidRPr="00864D76" w:rsidRDefault="005466FA" w:rsidP="00864D76">
      <w:pPr>
        <w:spacing w:after="0" w:line="240" w:lineRule="auto"/>
        <w:ind w:firstLine="709"/>
        <w:contextualSpacing/>
        <w:rPr>
          <w:rFonts w:ascii="Times New Roman" w:hAnsi="Times New Roman" w:cs="Times New Roman"/>
          <w:b/>
          <w:sz w:val="24"/>
          <w:szCs w:val="24"/>
        </w:rPr>
      </w:pPr>
      <w:r w:rsidRPr="00864D76">
        <w:rPr>
          <w:rFonts w:ascii="Times New Roman" w:hAnsi="Times New Roman" w:cs="Times New Roman"/>
          <w:b/>
          <w:sz w:val="24"/>
          <w:szCs w:val="24"/>
        </w:rPr>
        <w:t>Наименование, цель и задача дисциплины</w:t>
      </w:r>
    </w:p>
    <w:p w:rsidR="005466FA" w:rsidRPr="00864D76" w:rsidRDefault="005466FA" w:rsidP="00864D76">
      <w:pPr>
        <w:pStyle w:val="abzac"/>
        <w:contextualSpacing/>
      </w:pPr>
      <w:r w:rsidRPr="00864D76">
        <w:t xml:space="preserve">Факультатив </w:t>
      </w:r>
      <w:r w:rsidRPr="00864D76">
        <w:rPr>
          <w:u w:val="single"/>
        </w:rPr>
        <w:t>"Транспортное право"</w:t>
      </w:r>
      <w:r w:rsidRPr="00864D76">
        <w:t>.</w:t>
      </w:r>
    </w:p>
    <w:p w:rsidR="005466FA" w:rsidRPr="00864D76" w:rsidRDefault="005466FA" w:rsidP="00864D76">
      <w:pPr>
        <w:pStyle w:val="abzac"/>
        <w:contextualSpacing/>
      </w:pPr>
      <w:r w:rsidRPr="00864D76">
        <w:t>Учебный план по Образовательной программе утвержден на заседании Ученого совета университета от 09.08.2017 № 15.</w:t>
      </w:r>
    </w:p>
    <w:p w:rsidR="005466FA" w:rsidRPr="00864D76" w:rsidRDefault="005466FA" w:rsidP="00864D76">
      <w:pPr>
        <w:pStyle w:val="abzac"/>
        <w:contextualSpacing/>
      </w:pPr>
      <w:proofErr w:type="gramStart"/>
      <w:r w:rsidRPr="00864D76">
        <w:t>Целью факультатива "Транспортное право"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для формирования у выпускника общекультурных, профессиональных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roofErr w:type="gramEnd"/>
    </w:p>
    <w:p w:rsidR="005466FA" w:rsidRPr="00864D76" w:rsidRDefault="005466FA" w:rsidP="00864D76">
      <w:pPr>
        <w:pStyle w:val="abzac"/>
        <w:contextualSpacing/>
      </w:pPr>
      <w:r w:rsidRPr="00864D76">
        <w:t>Для достижения цели поставлены задачи ведения факультатива:</w:t>
      </w:r>
    </w:p>
    <w:p w:rsidR="005466FA" w:rsidRPr="00864D76" w:rsidRDefault="005466FA" w:rsidP="00864D76">
      <w:pPr>
        <w:pStyle w:val="a3"/>
        <w:numPr>
          <w:ilvl w:val="0"/>
          <w:numId w:val="57"/>
        </w:numPr>
        <w:contextualSpacing/>
        <w:jc w:val="both"/>
        <w:rPr>
          <w:rFonts w:cs="Times New Roman"/>
          <w:sz w:val="24"/>
          <w:szCs w:val="24"/>
        </w:rPr>
      </w:pPr>
      <w:r w:rsidRPr="00864D76">
        <w:rPr>
          <w:rFonts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факультатива;</w:t>
      </w:r>
    </w:p>
    <w:p w:rsidR="005466FA" w:rsidRPr="00864D76" w:rsidRDefault="005466FA" w:rsidP="00864D76">
      <w:pPr>
        <w:pStyle w:val="a3"/>
        <w:numPr>
          <w:ilvl w:val="0"/>
          <w:numId w:val="57"/>
        </w:numPr>
        <w:contextualSpacing/>
        <w:jc w:val="both"/>
        <w:rPr>
          <w:rFonts w:cs="Times New Roman"/>
          <w:sz w:val="24"/>
          <w:szCs w:val="24"/>
        </w:rPr>
      </w:pPr>
      <w:r w:rsidRPr="00864D76">
        <w:rPr>
          <w:rFonts w:cs="Times New Roman"/>
          <w:sz w:val="24"/>
          <w:szCs w:val="24"/>
        </w:rPr>
        <w:t xml:space="preserve">подготовка </w:t>
      </w:r>
      <w:proofErr w:type="gramStart"/>
      <w:r w:rsidRPr="00864D76">
        <w:rPr>
          <w:rFonts w:cs="Times New Roman"/>
          <w:sz w:val="24"/>
          <w:szCs w:val="24"/>
        </w:rPr>
        <w:t>обучающегося</w:t>
      </w:r>
      <w:proofErr w:type="gramEnd"/>
      <w:r w:rsidRPr="00864D76">
        <w:rPr>
          <w:rFonts w:cs="Times New Roman"/>
          <w:sz w:val="24"/>
          <w:szCs w:val="24"/>
        </w:rPr>
        <w:t xml:space="preserve"> к защите выпускной квалификационной работы;</w:t>
      </w:r>
    </w:p>
    <w:p w:rsidR="005466FA" w:rsidRPr="00864D76" w:rsidRDefault="005466FA" w:rsidP="00864D76">
      <w:pPr>
        <w:pStyle w:val="a3"/>
        <w:numPr>
          <w:ilvl w:val="0"/>
          <w:numId w:val="57"/>
        </w:numPr>
        <w:contextualSpacing/>
        <w:jc w:val="both"/>
        <w:rPr>
          <w:rFonts w:cs="Times New Roman"/>
          <w:sz w:val="24"/>
          <w:szCs w:val="24"/>
        </w:rPr>
      </w:pPr>
      <w:r w:rsidRPr="00864D76">
        <w:rPr>
          <w:rFonts w:cs="Times New Roman"/>
          <w:sz w:val="24"/>
          <w:szCs w:val="24"/>
        </w:rPr>
        <w:t>развитие социально-воспитательного компонента учебного процесса.</w:t>
      </w:r>
    </w:p>
    <w:p w:rsidR="005466FA" w:rsidRPr="00864D76" w:rsidRDefault="005466FA" w:rsidP="00864D76">
      <w:pPr>
        <w:spacing w:after="0" w:line="240" w:lineRule="auto"/>
        <w:contextualSpacing/>
        <w:rPr>
          <w:rFonts w:ascii="Times New Roman" w:eastAsia="Times New Roman" w:hAnsi="Times New Roman" w:cs="Times New Roman"/>
          <w:sz w:val="24"/>
          <w:szCs w:val="24"/>
        </w:rPr>
      </w:pPr>
    </w:p>
    <w:p w:rsidR="005466FA" w:rsidRPr="00864D76" w:rsidRDefault="005466FA" w:rsidP="00864D76">
      <w:pPr>
        <w:pStyle w:val="zag"/>
        <w:contextualSpacing/>
        <w:rPr>
          <w:sz w:val="24"/>
          <w:szCs w:val="24"/>
        </w:rPr>
      </w:pPr>
      <w:r w:rsidRPr="00864D76">
        <w:rPr>
          <w:sz w:val="24"/>
          <w:szCs w:val="24"/>
        </w:rPr>
        <w:t xml:space="preserve">Перечень планируемых результатов </w:t>
      </w:r>
      <w:proofErr w:type="gramStart"/>
      <w:r w:rsidRPr="00864D76">
        <w:rPr>
          <w:sz w:val="24"/>
          <w:szCs w:val="24"/>
        </w:rPr>
        <w:t>обучения по факультативу</w:t>
      </w:r>
      <w:proofErr w:type="gramEnd"/>
      <w:r w:rsidRPr="00864D76">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577"/>
        <w:gridCol w:w="3794"/>
      </w:tblGrid>
      <w:tr w:rsidR="005466FA" w:rsidRPr="00864D76" w:rsidTr="00864D76">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5466FA" w:rsidRPr="00864D76" w:rsidRDefault="005466FA" w:rsidP="00864D76">
            <w:pPr>
              <w:spacing w:after="0" w:line="240" w:lineRule="auto"/>
              <w:contextualSpacing/>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lastRenderedPageBreak/>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5466FA" w:rsidRPr="00864D76" w:rsidRDefault="005466FA" w:rsidP="00864D76">
            <w:pPr>
              <w:spacing w:after="0" w:line="240" w:lineRule="auto"/>
              <w:contextualSpacing/>
              <w:jc w:val="center"/>
              <w:rPr>
                <w:rFonts w:ascii="Times New Roman" w:eastAsia="Times New Roman" w:hAnsi="Times New Roman" w:cs="Times New Roman"/>
                <w:b/>
                <w:bCs/>
                <w:sz w:val="24"/>
                <w:szCs w:val="24"/>
              </w:rPr>
            </w:pPr>
            <w:r w:rsidRPr="00864D76">
              <w:rPr>
                <w:rFonts w:ascii="Times New Roman" w:eastAsia="Times New Roman" w:hAnsi="Times New Roman" w:cs="Times New Roman"/>
                <w:b/>
                <w:bCs/>
                <w:sz w:val="24"/>
                <w:szCs w:val="24"/>
              </w:rPr>
              <w:t>Планируемый результат освоения Образовательной программы</w:t>
            </w:r>
          </w:p>
        </w:tc>
      </w:tr>
      <w:tr w:rsidR="005466FA" w:rsidRPr="00864D76" w:rsidTr="00864D76">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5466FA" w:rsidRPr="00864D76" w:rsidRDefault="005466FA" w:rsidP="00864D76">
            <w:pPr>
              <w:pStyle w:val="a3"/>
              <w:contextualSpacing/>
              <w:rPr>
                <w:rFonts w:cs="Times New Roman"/>
                <w:sz w:val="24"/>
                <w:szCs w:val="24"/>
              </w:rPr>
            </w:pPr>
            <w:r w:rsidRPr="00864D76">
              <w:rPr>
                <w:rFonts w:cs="Times New Roman"/>
                <w:b/>
                <w:bCs/>
                <w:sz w:val="24"/>
                <w:szCs w:val="24"/>
              </w:rPr>
              <w:t>Знает:</w:t>
            </w:r>
            <w:r w:rsidRPr="00864D76">
              <w:rPr>
                <w:rFonts w:cs="Times New Roman"/>
                <w:sz w:val="24"/>
                <w:szCs w:val="24"/>
              </w:rPr>
              <w:t xml:space="preserve"> об использовании нормативных правовых актов в своей профессиональной деятельности в сфере транспортного права и государственного управления в области транспорта </w:t>
            </w:r>
          </w:p>
          <w:p w:rsidR="005466FA" w:rsidRPr="00864D76" w:rsidRDefault="005466FA" w:rsidP="00864D76">
            <w:pPr>
              <w:pStyle w:val="a3"/>
              <w:contextualSpacing/>
              <w:rPr>
                <w:rFonts w:cs="Times New Roman"/>
                <w:sz w:val="24"/>
                <w:szCs w:val="24"/>
              </w:rPr>
            </w:pPr>
            <w:r w:rsidRPr="00864D76">
              <w:rPr>
                <w:rFonts w:cs="Times New Roman"/>
                <w:b/>
                <w:bCs/>
                <w:sz w:val="24"/>
                <w:szCs w:val="24"/>
              </w:rPr>
              <w:t>Умеет:</w:t>
            </w:r>
            <w:r w:rsidRPr="00864D76">
              <w:rPr>
                <w:rFonts w:cs="Times New Roman"/>
                <w:sz w:val="24"/>
                <w:szCs w:val="24"/>
              </w:rPr>
              <w:t xml:space="preserve"> использовать нормативные правовые акты в своей профессиональной деятельности в сфере транспортного права и государственного управления в области транспорта </w:t>
            </w:r>
          </w:p>
          <w:p w:rsidR="005466FA" w:rsidRPr="00864D76" w:rsidRDefault="005466FA" w:rsidP="00864D76">
            <w:pPr>
              <w:pStyle w:val="a3"/>
              <w:contextualSpacing/>
              <w:rPr>
                <w:rFonts w:cs="Times New Roman"/>
                <w:sz w:val="24"/>
                <w:szCs w:val="24"/>
              </w:rPr>
            </w:pPr>
            <w:r w:rsidRPr="00864D76">
              <w:rPr>
                <w:rFonts w:cs="Times New Roman"/>
                <w:b/>
                <w:bCs/>
                <w:sz w:val="24"/>
                <w:szCs w:val="24"/>
              </w:rPr>
              <w:t>Имеет навыки:</w:t>
            </w:r>
            <w:r w:rsidRPr="00864D76">
              <w:rPr>
                <w:rFonts w:cs="Times New Roman"/>
                <w:sz w:val="24"/>
                <w:szCs w:val="24"/>
              </w:rPr>
              <w:t xml:space="preserve"> использования нормативных правовых актов в своей профессиональной деятельности в сфере транспортного права и государственного управления в области транспорта </w:t>
            </w:r>
          </w:p>
        </w:tc>
        <w:tc>
          <w:tcPr>
            <w:tcW w:w="0" w:type="auto"/>
            <w:tcBorders>
              <w:top w:val="outset" w:sz="6" w:space="0" w:color="111111"/>
              <w:left w:val="outset" w:sz="6" w:space="0" w:color="111111"/>
              <w:bottom w:val="outset" w:sz="6" w:space="0" w:color="111111"/>
              <w:right w:val="outset" w:sz="6" w:space="0" w:color="111111"/>
            </w:tcBorders>
            <w:hideMark/>
          </w:tcPr>
          <w:p w:rsidR="005466FA" w:rsidRPr="00864D76" w:rsidRDefault="005466FA" w:rsidP="00864D76">
            <w:pPr>
              <w:spacing w:after="0" w:line="240" w:lineRule="auto"/>
              <w:contextualSpacing/>
              <w:rPr>
                <w:rFonts w:ascii="Times New Roman" w:eastAsia="Times New Roman" w:hAnsi="Times New Roman" w:cs="Times New Roman"/>
                <w:sz w:val="24"/>
                <w:szCs w:val="24"/>
              </w:rPr>
            </w:pPr>
            <w:r w:rsidRPr="00864D76">
              <w:rPr>
                <w:rFonts w:ascii="Times New Roman" w:eastAsia="Times New Roman" w:hAnsi="Times New Roman" w:cs="Times New Roman"/>
                <w:sz w:val="24"/>
                <w:szCs w:val="24"/>
              </w:rPr>
              <w:t>ОК-6 - готовностью использовать нормативные правовые акты в своей профессиональной деятельности</w:t>
            </w:r>
          </w:p>
        </w:tc>
      </w:tr>
    </w:tbl>
    <w:p w:rsidR="005466FA" w:rsidRPr="00864D76" w:rsidRDefault="005466FA" w:rsidP="00864D76">
      <w:pPr>
        <w:spacing w:after="0" w:line="240" w:lineRule="auto"/>
        <w:contextualSpacing/>
        <w:rPr>
          <w:rFonts w:ascii="Times New Roman" w:hAnsi="Times New Roman" w:cs="Times New Roman"/>
          <w:sz w:val="24"/>
          <w:szCs w:val="24"/>
        </w:rPr>
      </w:pPr>
    </w:p>
    <w:p w:rsidR="005466FA" w:rsidRPr="00864D76" w:rsidRDefault="005466FA" w:rsidP="00864D76">
      <w:pPr>
        <w:pStyle w:val="zag"/>
        <w:contextualSpacing/>
        <w:rPr>
          <w:i/>
          <w:iCs/>
          <w:sz w:val="24"/>
          <w:szCs w:val="24"/>
        </w:rPr>
      </w:pPr>
      <w:r w:rsidRPr="00864D76">
        <w:rPr>
          <w:i/>
          <w:iCs/>
          <w:sz w:val="24"/>
          <w:szCs w:val="24"/>
        </w:rPr>
        <w:t xml:space="preserve">Содержание </w:t>
      </w:r>
      <w:r w:rsidRPr="00864D76">
        <w:rPr>
          <w:i/>
          <w:sz w:val="24"/>
          <w:szCs w:val="24"/>
        </w:rPr>
        <w:t>факультатива</w:t>
      </w:r>
    </w:p>
    <w:p w:rsidR="005466FA" w:rsidRPr="00864D76" w:rsidRDefault="005466FA" w:rsidP="00864D76">
      <w:pPr>
        <w:pStyle w:val="a3"/>
        <w:contextualSpacing/>
        <w:jc w:val="center"/>
        <w:rPr>
          <w:rFonts w:cs="Times New Roman"/>
          <w:sz w:val="24"/>
          <w:szCs w:val="24"/>
        </w:rPr>
      </w:pPr>
      <w:r w:rsidRPr="00864D76">
        <w:rPr>
          <w:rFonts w:cs="Times New Roman"/>
          <w:sz w:val="24"/>
          <w:szCs w:val="24"/>
        </w:rPr>
        <w:t>Семестр № 7</w:t>
      </w:r>
    </w:p>
    <w:p w:rsidR="005466FA" w:rsidRPr="00864D76" w:rsidRDefault="005466FA" w:rsidP="00864D76">
      <w:pPr>
        <w:pStyle w:val="a3"/>
        <w:contextualSpacing/>
        <w:rPr>
          <w:rFonts w:cs="Times New Roman"/>
          <w:sz w:val="24"/>
          <w:szCs w:val="24"/>
        </w:rPr>
      </w:pPr>
      <w:r w:rsidRPr="00864D76">
        <w:rPr>
          <w:rFonts w:cs="Times New Roman"/>
          <w:sz w:val="24"/>
          <w:szCs w:val="24"/>
        </w:rPr>
        <w:t>1. Понятие транспортного права. (Компетенция ОК-6)</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1.1. Транспортное право - комплексная отрасль права: 2) Принципы транспортного права 3) Система транспортного права.</w:t>
      </w:r>
    </w:p>
    <w:p w:rsidR="005466FA" w:rsidRPr="00864D76" w:rsidRDefault="005466FA" w:rsidP="00864D76">
      <w:pPr>
        <w:pStyle w:val="a3"/>
        <w:contextualSpacing/>
        <w:rPr>
          <w:rFonts w:cs="Times New Roman"/>
          <w:sz w:val="24"/>
          <w:szCs w:val="24"/>
        </w:rPr>
      </w:pPr>
      <w:r w:rsidRPr="00864D76">
        <w:rPr>
          <w:rFonts w:cs="Times New Roman"/>
          <w:sz w:val="24"/>
          <w:szCs w:val="24"/>
        </w:rPr>
        <w:t>2. Источники транспортного права. (Компетенция ОК-6)</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2.1. Понятие источников транспортного права, их классификация: 2) Законы и подзаконные нормативные правовые акты как источники транспортного права 3) Унификация транспортного законодательства.</w:t>
      </w:r>
    </w:p>
    <w:p w:rsidR="005466FA" w:rsidRPr="00864D76" w:rsidRDefault="005466FA" w:rsidP="00864D76">
      <w:pPr>
        <w:pStyle w:val="a3"/>
        <w:contextualSpacing/>
        <w:rPr>
          <w:rFonts w:cs="Times New Roman"/>
          <w:sz w:val="24"/>
          <w:szCs w:val="24"/>
        </w:rPr>
      </w:pPr>
      <w:r w:rsidRPr="00864D76">
        <w:rPr>
          <w:rFonts w:cs="Times New Roman"/>
          <w:sz w:val="24"/>
          <w:szCs w:val="24"/>
        </w:rPr>
        <w:t>3. Государственное управление в области транспорта. (Компетенция ОК-6)</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3.1. Организационно-правовая система государственного управления в области транспорта: 2) Полномочия федеральных органов исполнительной власти в области транспорта 3) Государственный контроль и надзор в области транспорта 4) Лицензирование отдельных видов транспортной деятельности.</w:t>
      </w:r>
    </w:p>
    <w:p w:rsidR="005466FA" w:rsidRPr="00864D76" w:rsidRDefault="005466FA" w:rsidP="00864D76">
      <w:pPr>
        <w:pStyle w:val="a3"/>
        <w:contextualSpacing/>
        <w:rPr>
          <w:rFonts w:cs="Times New Roman"/>
          <w:sz w:val="24"/>
          <w:szCs w:val="24"/>
        </w:rPr>
      </w:pPr>
      <w:r w:rsidRPr="00864D76">
        <w:rPr>
          <w:rFonts w:cs="Times New Roman"/>
          <w:sz w:val="24"/>
          <w:szCs w:val="24"/>
        </w:rPr>
        <w:t>4. Перевозка. Транспортные договоры. (Компетенция ОК-6)</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4.1. Перевозка как гражданско-правовая категория: 2) Понятие транспортных договоров и их классификация 3) Договор об организации перевозки грузов 4) Договор подачи транспортных средств.</w:t>
      </w:r>
    </w:p>
    <w:p w:rsidR="005466FA" w:rsidRPr="00864D76" w:rsidRDefault="005466FA" w:rsidP="00864D76">
      <w:pPr>
        <w:pStyle w:val="a3"/>
        <w:contextualSpacing/>
        <w:rPr>
          <w:rFonts w:cs="Times New Roman"/>
          <w:sz w:val="24"/>
          <w:szCs w:val="24"/>
        </w:rPr>
      </w:pPr>
      <w:r w:rsidRPr="00864D76">
        <w:rPr>
          <w:rFonts w:cs="Times New Roman"/>
          <w:sz w:val="24"/>
          <w:szCs w:val="24"/>
        </w:rPr>
        <w:t>5. Перевозки отдельными видами транспорта. (Компетенция ОК-6)</w:t>
      </w:r>
    </w:p>
    <w:p w:rsidR="005466FA" w:rsidRPr="00864D76" w:rsidRDefault="005466FA" w:rsidP="00864D76">
      <w:pPr>
        <w:pStyle w:val="a3"/>
        <w:ind w:left="720"/>
        <w:contextualSpacing/>
        <w:jc w:val="both"/>
        <w:rPr>
          <w:rFonts w:cs="Times New Roman"/>
          <w:sz w:val="24"/>
          <w:szCs w:val="24"/>
        </w:rPr>
      </w:pPr>
      <w:r w:rsidRPr="00864D76">
        <w:rPr>
          <w:rFonts w:cs="Times New Roman"/>
          <w:sz w:val="24"/>
          <w:szCs w:val="24"/>
        </w:rPr>
        <w:t>5.1. Перевозки отдельными видами транспорта: 1) Перевозки железнодорожным транспортом 2) Перевозки автомобильным транспортом 3) Перевозки внутренним водным транспортом 4) Перевозки морским транспортом 5) Перевозки воздушным транспортом 6) Понятие и особенности перевозки в прямом смешанном сообщении.</w:t>
      </w:r>
    </w:p>
    <w:p w:rsidR="005466FA" w:rsidRPr="00864D76" w:rsidRDefault="005466FA" w:rsidP="00864D76">
      <w:pPr>
        <w:spacing w:after="0" w:line="240" w:lineRule="auto"/>
        <w:contextualSpacing/>
        <w:rPr>
          <w:rFonts w:ascii="Times New Roman" w:hAnsi="Times New Roman" w:cs="Times New Roman"/>
          <w:sz w:val="24"/>
          <w:szCs w:val="24"/>
        </w:rPr>
      </w:pPr>
    </w:p>
    <w:p w:rsidR="005466FA" w:rsidRPr="00864D76" w:rsidRDefault="005466FA" w:rsidP="00864D76">
      <w:pPr>
        <w:spacing w:after="0" w:line="240" w:lineRule="auto"/>
        <w:contextualSpacing/>
        <w:rPr>
          <w:rFonts w:ascii="Times New Roman" w:hAnsi="Times New Roman" w:cs="Times New Roman"/>
          <w:sz w:val="24"/>
          <w:szCs w:val="24"/>
        </w:rPr>
      </w:pPr>
    </w:p>
    <w:p w:rsidR="0018080B" w:rsidRPr="00864D76" w:rsidRDefault="0018080B" w:rsidP="00864D76">
      <w:pPr>
        <w:spacing w:after="0" w:line="240" w:lineRule="auto"/>
        <w:jc w:val="center"/>
        <w:rPr>
          <w:rFonts w:ascii="Times New Roman" w:hAnsi="Times New Roman" w:cs="Times New Roman"/>
          <w:sz w:val="24"/>
          <w:szCs w:val="24"/>
        </w:rPr>
      </w:pPr>
    </w:p>
    <w:sectPr w:rsidR="0018080B" w:rsidRPr="00864D76" w:rsidSect="001808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4E85"/>
    <w:multiLevelType w:val="multilevel"/>
    <w:tmpl w:val="03CE754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3D1973"/>
    <w:multiLevelType w:val="multilevel"/>
    <w:tmpl w:val="1CD6B35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640CFC"/>
    <w:multiLevelType w:val="multilevel"/>
    <w:tmpl w:val="AA12ED7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60632D7"/>
    <w:multiLevelType w:val="multilevel"/>
    <w:tmpl w:val="1BBEC46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7EE7453"/>
    <w:multiLevelType w:val="multilevel"/>
    <w:tmpl w:val="D92A9D6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A854E26"/>
    <w:multiLevelType w:val="multilevel"/>
    <w:tmpl w:val="A2AE672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B7533E6"/>
    <w:multiLevelType w:val="multilevel"/>
    <w:tmpl w:val="64D0085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F445440"/>
    <w:multiLevelType w:val="multilevel"/>
    <w:tmpl w:val="AFDABD0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1522F25"/>
    <w:multiLevelType w:val="multilevel"/>
    <w:tmpl w:val="9F367672"/>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3920D6F"/>
    <w:multiLevelType w:val="multilevel"/>
    <w:tmpl w:val="5A90B32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39B5ACA"/>
    <w:multiLevelType w:val="multilevel"/>
    <w:tmpl w:val="825EE69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81C2C42"/>
    <w:multiLevelType w:val="multilevel"/>
    <w:tmpl w:val="50843AA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A141EB5"/>
    <w:multiLevelType w:val="multilevel"/>
    <w:tmpl w:val="8C588A9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C243D71"/>
    <w:multiLevelType w:val="multilevel"/>
    <w:tmpl w:val="29D8C72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C396C4E"/>
    <w:multiLevelType w:val="multilevel"/>
    <w:tmpl w:val="569AB89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CBB70BD"/>
    <w:multiLevelType w:val="multilevel"/>
    <w:tmpl w:val="B1323EE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1D763BD"/>
    <w:multiLevelType w:val="multilevel"/>
    <w:tmpl w:val="2F7C236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887769B"/>
    <w:multiLevelType w:val="multilevel"/>
    <w:tmpl w:val="B09AA9A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A721716"/>
    <w:multiLevelType w:val="multilevel"/>
    <w:tmpl w:val="CC5A3112"/>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B353CB4"/>
    <w:multiLevelType w:val="multilevel"/>
    <w:tmpl w:val="F58CB5E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B7E28DB"/>
    <w:multiLevelType w:val="multilevel"/>
    <w:tmpl w:val="4AF281E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34F2BE5"/>
    <w:multiLevelType w:val="multilevel"/>
    <w:tmpl w:val="5C7C6D5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73662A8"/>
    <w:multiLevelType w:val="multilevel"/>
    <w:tmpl w:val="09A438C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98B4800"/>
    <w:multiLevelType w:val="multilevel"/>
    <w:tmpl w:val="F7E00C2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9A51C4E"/>
    <w:multiLevelType w:val="multilevel"/>
    <w:tmpl w:val="23A86D2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C234C4D"/>
    <w:multiLevelType w:val="multilevel"/>
    <w:tmpl w:val="F1E0D35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CD917D5"/>
    <w:multiLevelType w:val="multilevel"/>
    <w:tmpl w:val="D69234B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DC20D84"/>
    <w:multiLevelType w:val="multilevel"/>
    <w:tmpl w:val="44E200C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724712B"/>
    <w:multiLevelType w:val="multilevel"/>
    <w:tmpl w:val="9BD0254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B7761E3"/>
    <w:multiLevelType w:val="multilevel"/>
    <w:tmpl w:val="E59E5FC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B8B63A9"/>
    <w:multiLevelType w:val="multilevel"/>
    <w:tmpl w:val="2C02A0F2"/>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BCD4C42"/>
    <w:multiLevelType w:val="multilevel"/>
    <w:tmpl w:val="9A3EA45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4BD14C7B"/>
    <w:multiLevelType w:val="multilevel"/>
    <w:tmpl w:val="AFD62CB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24E4E94"/>
    <w:multiLevelType w:val="multilevel"/>
    <w:tmpl w:val="7B56191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30B0703"/>
    <w:multiLevelType w:val="multilevel"/>
    <w:tmpl w:val="7ACEA1B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3325AB0"/>
    <w:multiLevelType w:val="multilevel"/>
    <w:tmpl w:val="A6D81762"/>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554034E5"/>
    <w:multiLevelType w:val="multilevel"/>
    <w:tmpl w:val="8D961E72"/>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7EB24E1"/>
    <w:multiLevelType w:val="multilevel"/>
    <w:tmpl w:val="0536510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B687E8E"/>
    <w:multiLevelType w:val="multilevel"/>
    <w:tmpl w:val="A956ED9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5BC969B7"/>
    <w:multiLevelType w:val="multilevel"/>
    <w:tmpl w:val="9E2A53F2"/>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5FEB04DA"/>
    <w:multiLevelType w:val="multilevel"/>
    <w:tmpl w:val="A498D41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60085ED1"/>
    <w:multiLevelType w:val="multilevel"/>
    <w:tmpl w:val="61E0359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0130EEB"/>
    <w:multiLevelType w:val="multilevel"/>
    <w:tmpl w:val="FB269E1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615411B6"/>
    <w:multiLevelType w:val="multilevel"/>
    <w:tmpl w:val="5492D04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6BB71667"/>
    <w:multiLevelType w:val="multilevel"/>
    <w:tmpl w:val="AC442372"/>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6C7D33D2"/>
    <w:multiLevelType w:val="multilevel"/>
    <w:tmpl w:val="53D0D84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6DBD3EB1"/>
    <w:multiLevelType w:val="multilevel"/>
    <w:tmpl w:val="8DDE101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6EE767E0"/>
    <w:multiLevelType w:val="multilevel"/>
    <w:tmpl w:val="C9D0BE2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6F56164D"/>
    <w:multiLevelType w:val="multilevel"/>
    <w:tmpl w:val="F936104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73042DCC"/>
    <w:multiLevelType w:val="multilevel"/>
    <w:tmpl w:val="BF5EEF4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0">
    <w:nsid w:val="757F52DF"/>
    <w:multiLevelType w:val="multilevel"/>
    <w:tmpl w:val="131EEB1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75B57512"/>
    <w:multiLevelType w:val="multilevel"/>
    <w:tmpl w:val="F8EAF552"/>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78360E2C"/>
    <w:multiLevelType w:val="multilevel"/>
    <w:tmpl w:val="676E4F0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785B110B"/>
    <w:multiLevelType w:val="multilevel"/>
    <w:tmpl w:val="2800DFD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7A130ABD"/>
    <w:multiLevelType w:val="multilevel"/>
    <w:tmpl w:val="6B4CE0A2"/>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7D8120EF"/>
    <w:multiLevelType w:val="multilevel"/>
    <w:tmpl w:val="70002F2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7E2055D5"/>
    <w:multiLevelType w:val="multilevel"/>
    <w:tmpl w:val="0DE6ACD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7E3C281D"/>
    <w:multiLevelType w:val="multilevel"/>
    <w:tmpl w:val="4B76500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5737"/>
    <w:rsid w:val="00000C05"/>
    <w:rsid w:val="00000CCD"/>
    <w:rsid w:val="00000E94"/>
    <w:rsid w:val="00001029"/>
    <w:rsid w:val="00001053"/>
    <w:rsid w:val="000010BC"/>
    <w:rsid w:val="00001807"/>
    <w:rsid w:val="0000218C"/>
    <w:rsid w:val="00002CD4"/>
    <w:rsid w:val="00002D13"/>
    <w:rsid w:val="00002DD9"/>
    <w:rsid w:val="00003C4B"/>
    <w:rsid w:val="0000409F"/>
    <w:rsid w:val="00004593"/>
    <w:rsid w:val="000049F5"/>
    <w:rsid w:val="0000520C"/>
    <w:rsid w:val="000055D2"/>
    <w:rsid w:val="00005B8F"/>
    <w:rsid w:val="00005B92"/>
    <w:rsid w:val="00005EF3"/>
    <w:rsid w:val="00005FBA"/>
    <w:rsid w:val="0000634D"/>
    <w:rsid w:val="00006573"/>
    <w:rsid w:val="00006634"/>
    <w:rsid w:val="00006B85"/>
    <w:rsid w:val="00006E2C"/>
    <w:rsid w:val="000073D4"/>
    <w:rsid w:val="000074A0"/>
    <w:rsid w:val="00007A3A"/>
    <w:rsid w:val="00007B3E"/>
    <w:rsid w:val="00007E28"/>
    <w:rsid w:val="00007F70"/>
    <w:rsid w:val="00010246"/>
    <w:rsid w:val="0001026A"/>
    <w:rsid w:val="0001035C"/>
    <w:rsid w:val="0001043F"/>
    <w:rsid w:val="000109D2"/>
    <w:rsid w:val="00010A90"/>
    <w:rsid w:val="00010C34"/>
    <w:rsid w:val="00010C7C"/>
    <w:rsid w:val="00010F34"/>
    <w:rsid w:val="00010F6C"/>
    <w:rsid w:val="000113ED"/>
    <w:rsid w:val="00011650"/>
    <w:rsid w:val="00011BFB"/>
    <w:rsid w:val="00011D32"/>
    <w:rsid w:val="00012110"/>
    <w:rsid w:val="0001238E"/>
    <w:rsid w:val="000128DF"/>
    <w:rsid w:val="000131EF"/>
    <w:rsid w:val="000133C1"/>
    <w:rsid w:val="00013733"/>
    <w:rsid w:val="000138FA"/>
    <w:rsid w:val="00013BEF"/>
    <w:rsid w:val="00014667"/>
    <w:rsid w:val="00014E16"/>
    <w:rsid w:val="00014E39"/>
    <w:rsid w:val="00015187"/>
    <w:rsid w:val="00015428"/>
    <w:rsid w:val="0001555D"/>
    <w:rsid w:val="00015A6B"/>
    <w:rsid w:val="00015BC4"/>
    <w:rsid w:val="00016342"/>
    <w:rsid w:val="0001681B"/>
    <w:rsid w:val="00016887"/>
    <w:rsid w:val="00016B09"/>
    <w:rsid w:val="00016F6B"/>
    <w:rsid w:val="00017746"/>
    <w:rsid w:val="00017D50"/>
    <w:rsid w:val="0002001E"/>
    <w:rsid w:val="00020021"/>
    <w:rsid w:val="00021C83"/>
    <w:rsid w:val="0002249A"/>
    <w:rsid w:val="00022C1A"/>
    <w:rsid w:val="00022CB4"/>
    <w:rsid w:val="00022D30"/>
    <w:rsid w:val="00023297"/>
    <w:rsid w:val="00023920"/>
    <w:rsid w:val="00023BF8"/>
    <w:rsid w:val="00023EFD"/>
    <w:rsid w:val="00024197"/>
    <w:rsid w:val="0002439D"/>
    <w:rsid w:val="00024559"/>
    <w:rsid w:val="0002458D"/>
    <w:rsid w:val="00024AA4"/>
    <w:rsid w:val="00025011"/>
    <w:rsid w:val="0002512C"/>
    <w:rsid w:val="00025178"/>
    <w:rsid w:val="0002525D"/>
    <w:rsid w:val="0002558D"/>
    <w:rsid w:val="0002574F"/>
    <w:rsid w:val="00025864"/>
    <w:rsid w:val="00025A16"/>
    <w:rsid w:val="00025A2B"/>
    <w:rsid w:val="00026032"/>
    <w:rsid w:val="0002605A"/>
    <w:rsid w:val="00026121"/>
    <w:rsid w:val="000265D2"/>
    <w:rsid w:val="000268C6"/>
    <w:rsid w:val="00026919"/>
    <w:rsid w:val="00026A65"/>
    <w:rsid w:val="000270FD"/>
    <w:rsid w:val="000274A2"/>
    <w:rsid w:val="00027641"/>
    <w:rsid w:val="000278D2"/>
    <w:rsid w:val="00027CFC"/>
    <w:rsid w:val="00027D2A"/>
    <w:rsid w:val="00027DDC"/>
    <w:rsid w:val="00030560"/>
    <w:rsid w:val="000307E9"/>
    <w:rsid w:val="0003091A"/>
    <w:rsid w:val="00030966"/>
    <w:rsid w:val="00030AC5"/>
    <w:rsid w:val="00030B40"/>
    <w:rsid w:val="00030EC8"/>
    <w:rsid w:val="00030FF6"/>
    <w:rsid w:val="000313A5"/>
    <w:rsid w:val="00031648"/>
    <w:rsid w:val="000317B8"/>
    <w:rsid w:val="0003253E"/>
    <w:rsid w:val="0003298C"/>
    <w:rsid w:val="00032AE4"/>
    <w:rsid w:val="00032FDC"/>
    <w:rsid w:val="0003337E"/>
    <w:rsid w:val="000336BE"/>
    <w:rsid w:val="00034530"/>
    <w:rsid w:val="000352E7"/>
    <w:rsid w:val="00035407"/>
    <w:rsid w:val="00035D51"/>
    <w:rsid w:val="00035D6C"/>
    <w:rsid w:val="000369EE"/>
    <w:rsid w:val="00036B30"/>
    <w:rsid w:val="00036B8C"/>
    <w:rsid w:val="00036D61"/>
    <w:rsid w:val="00036DBB"/>
    <w:rsid w:val="00037704"/>
    <w:rsid w:val="000400FB"/>
    <w:rsid w:val="0004010C"/>
    <w:rsid w:val="0004045E"/>
    <w:rsid w:val="00040BCE"/>
    <w:rsid w:val="0004116F"/>
    <w:rsid w:val="0004143A"/>
    <w:rsid w:val="0004165A"/>
    <w:rsid w:val="00041915"/>
    <w:rsid w:val="00041AC2"/>
    <w:rsid w:val="00041F01"/>
    <w:rsid w:val="00042502"/>
    <w:rsid w:val="000431D2"/>
    <w:rsid w:val="00043377"/>
    <w:rsid w:val="000433AB"/>
    <w:rsid w:val="00043523"/>
    <w:rsid w:val="00043C03"/>
    <w:rsid w:val="00043D94"/>
    <w:rsid w:val="00043DBB"/>
    <w:rsid w:val="00044177"/>
    <w:rsid w:val="00044250"/>
    <w:rsid w:val="000443EA"/>
    <w:rsid w:val="00044578"/>
    <w:rsid w:val="000446A8"/>
    <w:rsid w:val="0004479F"/>
    <w:rsid w:val="0004492A"/>
    <w:rsid w:val="00044DF0"/>
    <w:rsid w:val="00045241"/>
    <w:rsid w:val="00045F2A"/>
    <w:rsid w:val="00045F4F"/>
    <w:rsid w:val="00045FE0"/>
    <w:rsid w:val="00046440"/>
    <w:rsid w:val="0004672F"/>
    <w:rsid w:val="000467C9"/>
    <w:rsid w:val="00046A30"/>
    <w:rsid w:val="00046B88"/>
    <w:rsid w:val="00046DDE"/>
    <w:rsid w:val="00047396"/>
    <w:rsid w:val="00047470"/>
    <w:rsid w:val="00047BB5"/>
    <w:rsid w:val="00047C39"/>
    <w:rsid w:val="00047CBB"/>
    <w:rsid w:val="00047EB9"/>
    <w:rsid w:val="000501AD"/>
    <w:rsid w:val="00050814"/>
    <w:rsid w:val="0005084A"/>
    <w:rsid w:val="00050C57"/>
    <w:rsid w:val="00050CE0"/>
    <w:rsid w:val="00051006"/>
    <w:rsid w:val="0005130B"/>
    <w:rsid w:val="00051520"/>
    <w:rsid w:val="00051831"/>
    <w:rsid w:val="000518B8"/>
    <w:rsid w:val="000523E0"/>
    <w:rsid w:val="00053246"/>
    <w:rsid w:val="0005356B"/>
    <w:rsid w:val="00053659"/>
    <w:rsid w:val="00053708"/>
    <w:rsid w:val="000539E0"/>
    <w:rsid w:val="00053CAD"/>
    <w:rsid w:val="00053ED9"/>
    <w:rsid w:val="000542C9"/>
    <w:rsid w:val="0005520F"/>
    <w:rsid w:val="0005541D"/>
    <w:rsid w:val="0005562E"/>
    <w:rsid w:val="00055656"/>
    <w:rsid w:val="00055988"/>
    <w:rsid w:val="000560EC"/>
    <w:rsid w:val="000561B8"/>
    <w:rsid w:val="000569F3"/>
    <w:rsid w:val="00056A98"/>
    <w:rsid w:val="00056DB3"/>
    <w:rsid w:val="00056F42"/>
    <w:rsid w:val="00056F96"/>
    <w:rsid w:val="0005728A"/>
    <w:rsid w:val="0005756F"/>
    <w:rsid w:val="000579DB"/>
    <w:rsid w:val="00057B80"/>
    <w:rsid w:val="000601EE"/>
    <w:rsid w:val="00060EC2"/>
    <w:rsid w:val="00061751"/>
    <w:rsid w:val="000618F9"/>
    <w:rsid w:val="000619A8"/>
    <w:rsid w:val="000619AE"/>
    <w:rsid w:val="00061F89"/>
    <w:rsid w:val="0006202A"/>
    <w:rsid w:val="000622CE"/>
    <w:rsid w:val="00062309"/>
    <w:rsid w:val="0006247A"/>
    <w:rsid w:val="000625BB"/>
    <w:rsid w:val="00062900"/>
    <w:rsid w:val="00062993"/>
    <w:rsid w:val="000629A5"/>
    <w:rsid w:val="000629D0"/>
    <w:rsid w:val="00062B52"/>
    <w:rsid w:val="00063145"/>
    <w:rsid w:val="0006337D"/>
    <w:rsid w:val="000633C4"/>
    <w:rsid w:val="00063659"/>
    <w:rsid w:val="00063671"/>
    <w:rsid w:val="00063678"/>
    <w:rsid w:val="000637A3"/>
    <w:rsid w:val="0006390D"/>
    <w:rsid w:val="00063F05"/>
    <w:rsid w:val="00064186"/>
    <w:rsid w:val="00064785"/>
    <w:rsid w:val="00064B38"/>
    <w:rsid w:val="00064E01"/>
    <w:rsid w:val="00064EFC"/>
    <w:rsid w:val="00065726"/>
    <w:rsid w:val="000657E1"/>
    <w:rsid w:val="00065980"/>
    <w:rsid w:val="00065B4E"/>
    <w:rsid w:val="00065DDA"/>
    <w:rsid w:val="00065E4C"/>
    <w:rsid w:val="00065EA6"/>
    <w:rsid w:val="00065F04"/>
    <w:rsid w:val="00065FED"/>
    <w:rsid w:val="00066221"/>
    <w:rsid w:val="000662AD"/>
    <w:rsid w:val="000662BD"/>
    <w:rsid w:val="0006682F"/>
    <w:rsid w:val="000670E1"/>
    <w:rsid w:val="000671D2"/>
    <w:rsid w:val="00067301"/>
    <w:rsid w:val="00067529"/>
    <w:rsid w:val="00067764"/>
    <w:rsid w:val="00067977"/>
    <w:rsid w:val="00067C38"/>
    <w:rsid w:val="00067D23"/>
    <w:rsid w:val="00067F57"/>
    <w:rsid w:val="00067F6D"/>
    <w:rsid w:val="0007005F"/>
    <w:rsid w:val="00070172"/>
    <w:rsid w:val="0007077B"/>
    <w:rsid w:val="00070A14"/>
    <w:rsid w:val="00070D70"/>
    <w:rsid w:val="00071681"/>
    <w:rsid w:val="0007178C"/>
    <w:rsid w:val="00071949"/>
    <w:rsid w:val="00071D82"/>
    <w:rsid w:val="00071F44"/>
    <w:rsid w:val="0007216C"/>
    <w:rsid w:val="00072449"/>
    <w:rsid w:val="00072CE3"/>
    <w:rsid w:val="00072DD1"/>
    <w:rsid w:val="0007325E"/>
    <w:rsid w:val="00073CBF"/>
    <w:rsid w:val="00073ED9"/>
    <w:rsid w:val="00074236"/>
    <w:rsid w:val="000742FF"/>
    <w:rsid w:val="000743D8"/>
    <w:rsid w:val="000747B2"/>
    <w:rsid w:val="00075D24"/>
    <w:rsid w:val="000760FA"/>
    <w:rsid w:val="00076337"/>
    <w:rsid w:val="00076A05"/>
    <w:rsid w:val="00076EA1"/>
    <w:rsid w:val="00076ECC"/>
    <w:rsid w:val="0007722F"/>
    <w:rsid w:val="00077462"/>
    <w:rsid w:val="000776DB"/>
    <w:rsid w:val="00080119"/>
    <w:rsid w:val="00080306"/>
    <w:rsid w:val="0008045C"/>
    <w:rsid w:val="00080759"/>
    <w:rsid w:val="0008086E"/>
    <w:rsid w:val="00080ADB"/>
    <w:rsid w:val="00080CB0"/>
    <w:rsid w:val="000811AF"/>
    <w:rsid w:val="00081529"/>
    <w:rsid w:val="00081898"/>
    <w:rsid w:val="00081C34"/>
    <w:rsid w:val="00081DF4"/>
    <w:rsid w:val="00081F47"/>
    <w:rsid w:val="000820BD"/>
    <w:rsid w:val="000825BF"/>
    <w:rsid w:val="000828CB"/>
    <w:rsid w:val="00082D58"/>
    <w:rsid w:val="00082DF3"/>
    <w:rsid w:val="00083084"/>
    <w:rsid w:val="000830A0"/>
    <w:rsid w:val="00083226"/>
    <w:rsid w:val="00083349"/>
    <w:rsid w:val="00083762"/>
    <w:rsid w:val="0008377C"/>
    <w:rsid w:val="0008393F"/>
    <w:rsid w:val="00084BBA"/>
    <w:rsid w:val="00084BD7"/>
    <w:rsid w:val="00085160"/>
    <w:rsid w:val="000854D8"/>
    <w:rsid w:val="000858D2"/>
    <w:rsid w:val="00085ACA"/>
    <w:rsid w:val="00085B98"/>
    <w:rsid w:val="00085CA5"/>
    <w:rsid w:val="00085D1B"/>
    <w:rsid w:val="0008698F"/>
    <w:rsid w:val="00086E52"/>
    <w:rsid w:val="00086F41"/>
    <w:rsid w:val="00086F82"/>
    <w:rsid w:val="00087055"/>
    <w:rsid w:val="000873FD"/>
    <w:rsid w:val="000875AA"/>
    <w:rsid w:val="00087928"/>
    <w:rsid w:val="00090694"/>
    <w:rsid w:val="00090A84"/>
    <w:rsid w:val="00090C07"/>
    <w:rsid w:val="0009104C"/>
    <w:rsid w:val="0009138E"/>
    <w:rsid w:val="0009155D"/>
    <w:rsid w:val="000915D3"/>
    <w:rsid w:val="0009181E"/>
    <w:rsid w:val="00091B8D"/>
    <w:rsid w:val="00091BBC"/>
    <w:rsid w:val="00092219"/>
    <w:rsid w:val="000922AF"/>
    <w:rsid w:val="000925D6"/>
    <w:rsid w:val="00092B0E"/>
    <w:rsid w:val="00092C70"/>
    <w:rsid w:val="000932E1"/>
    <w:rsid w:val="00093412"/>
    <w:rsid w:val="00093C34"/>
    <w:rsid w:val="00093CA3"/>
    <w:rsid w:val="00093E0C"/>
    <w:rsid w:val="00094910"/>
    <w:rsid w:val="00094A7D"/>
    <w:rsid w:val="00094F7E"/>
    <w:rsid w:val="000951F6"/>
    <w:rsid w:val="000952D5"/>
    <w:rsid w:val="00095340"/>
    <w:rsid w:val="0009571B"/>
    <w:rsid w:val="0009586D"/>
    <w:rsid w:val="00095D21"/>
    <w:rsid w:val="00095EC8"/>
    <w:rsid w:val="000961CC"/>
    <w:rsid w:val="00096556"/>
    <w:rsid w:val="000965F7"/>
    <w:rsid w:val="000968EA"/>
    <w:rsid w:val="00096D8C"/>
    <w:rsid w:val="0009725E"/>
    <w:rsid w:val="000978B7"/>
    <w:rsid w:val="000978F8"/>
    <w:rsid w:val="00097AF6"/>
    <w:rsid w:val="00097B64"/>
    <w:rsid w:val="00097C7B"/>
    <w:rsid w:val="00097ED5"/>
    <w:rsid w:val="00097EEB"/>
    <w:rsid w:val="000A0144"/>
    <w:rsid w:val="000A083C"/>
    <w:rsid w:val="000A0C19"/>
    <w:rsid w:val="000A1003"/>
    <w:rsid w:val="000A1589"/>
    <w:rsid w:val="000A17FF"/>
    <w:rsid w:val="000A22E9"/>
    <w:rsid w:val="000A2369"/>
    <w:rsid w:val="000A24F5"/>
    <w:rsid w:val="000A2604"/>
    <w:rsid w:val="000A27EB"/>
    <w:rsid w:val="000A2B49"/>
    <w:rsid w:val="000A381C"/>
    <w:rsid w:val="000A3BE8"/>
    <w:rsid w:val="000A4235"/>
    <w:rsid w:val="000A4CDF"/>
    <w:rsid w:val="000A507C"/>
    <w:rsid w:val="000A5616"/>
    <w:rsid w:val="000A59AD"/>
    <w:rsid w:val="000A5DEC"/>
    <w:rsid w:val="000A630C"/>
    <w:rsid w:val="000A683F"/>
    <w:rsid w:val="000A706F"/>
    <w:rsid w:val="000A7340"/>
    <w:rsid w:val="000A75CF"/>
    <w:rsid w:val="000A7769"/>
    <w:rsid w:val="000A79CA"/>
    <w:rsid w:val="000A7C76"/>
    <w:rsid w:val="000A7F8F"/>
    <w:rsid w:val="000A7FD9"/>
    <w:rsid w:val="000B01B1"/>
    <w:rsid w:val="000B056A"/>
    <w:rsid w:val="000B06CB"/>
    <w:rsid w:val="000B0720"/>
    <w:rsid w:val="000B0803"/>
    <w:rsid w:val="000B0CA3"/>
    <w:rsid w:val="000B0D27"/>
    <w:rsid w:val="000B0D3A"/>
    <w:rsid w:val="000B0EE3"/>
    <w:rsid w:val="000B0F81"/>
    <w:rsid w:val="000B1131"/>
    <w:rsid w:val="000B1182"/>
    <w:rsid w:val="000B12F7"/>
    <w:rsid w:val="000B17C4"/>
    <w:rsid w:val="000B19D0"/>
    <w:rsid w:val="000B2030"/>
    <w:rsid w:val="000B21E9"/>
    <w:rsid w:val="000B2D2E"/>
    <w:rsid w:val="000B3296"/>
    <w:rsid w:val="000B341D"/>
    <w:rsid w:val="000B37C2"/>
    <w:rsid w:val="000B385C"/>
    <w:rsid w:val="000B3F5A"/>
    <w:rsid w:val="000B42F6"/>
    <w:rsid w:val="000B4970"/>
    <w:rsid w:val="000B4AE2"/>
    <w:rsid w:val="000B4C0C"/>
    <w:rsid w:val="000B4E20"/>
    <w:rsid w:val="000B4EBA"/>
    <w:rsid w:val="000B5334"/>
    <w:rsid w:val="000B5FFF"/>
    <w:rsid w:val="000B62B0"/>
    <w:rsid w:val="000B63BE"/>
    <w:rsid w:val="000B68B6"/>
    <w:rsid w:val="000B6A29"/>
    <w:rsid w:val="000B6DBF"/>
    <w:rsid w:val="000B72C4"/>
    <w:rsid w:val="000B7748"/>
    <w:rsid w:val="000B7C69"/>
    <w:rsid w:val="000B7D6F"/>
    <w:rsid w:val="000C06DF"/>
    <w:rsid w:val="000C0C43"/>
    <w:rsid w:val="000C141F"/>
    <w:rsid w:val="000C1429"/>
    <w:rsid w:val="000C15FC"/>
    <w:rsid w:val="000C2030"/>
    <w:rsid w:val="000C20FF"/>
    <w:rsid w:val="000C2162"/>
    <w:rsid w:val="000C2517"/>
    <w:rsid w:val="000C2C52"/>
    <w:rsid w:val="000C3450"/>
    <w:rsid w:val="000C35D2"/>
    <w:rsid w:val="000C3607"/>
    <w:rsid w:val="000C3D9A"/>
    <w:rsid w:val="000C424C"/>
    <w:rsid w:val="000C4648"/>
    <w:rsid w:val="000C4F6C"/>
    <w:rsid w:val="000C5BCD"/>
    <w:rsid w:val="000C5E0D"/>
    <w:rsid w:val="000C6199"/>
    <w:rsid w:val="000C6653"/>
    <w:rsid w:val="000C67CE"/>
    <w:rsid w:val="000C6997"/>
    <w:rsid w:val="000C69A8"/>
    <w:rsid w:val="000C6E81"/>
    <w:rsid w:val="000C6FF2"/>
    <w:rsid w:val="000C7635"/>
    <w:rsid w:val="000C7CE9"/>
    <w:rsid w:val="000C7F14"/>
    <w:rsid w:val="000D005F"/>
    <w:rsid w:val="000D00F5"/>
    <w:rsid w:val="000D039B"/>
    <w:rsid w:val="000D0452"/>
    <w:rsid w:val="000D06FF"/>
    <w:rsid w:val="000D077F"/>
    <w:rsid w:val="000D09B5"/>
    <w:rsid w:val="000D0B75"/>
    <w:rsid w:val="000D0BB5"/>
    <w:rsid w:val="000D0ED4"/>
    <w:rsid w:val="000D11D9"/>
    <w:rsid w:val="000D1568"/>
    <w:rsid w:val="000D15E8"/>
    <w:rsid w:val="000D1E91"/>
    <w:rsid w:val="000D2135"/>
    <w:rsid w:val="000D25A8"/>
    <w:rsid w:val="000D2776"/>
    <w:rsid w:val="000D2A83"/>
    <w:rsid w:val="000D2B0D"/>
    <w:rsid w:val="000D3377"/>
    <w:rsid w:val="000D348F"/>
    <w:rsid w:val="000D3B7E"/>
    <w:rsid w:val="000D3CC4"/>
    <w:rsid w:val="000D4845"/>
    <w:rsid w:val="000D4DEB"/>
    <w:rsid w:val="000D4EFB"/>
    <w:rsid w:val="000D56C4"/>
    <w:rsid w:val="000D57CA"/>
    <w:rsid w:val="000D5A05"/>
    <w:rsid w:val="000D5C39"/>
    <w:rsid w:val="000D5D51"/>
    <w:rsid w:val="000D61D7"/>
    <w:rsid w:val="000D62C8"/>
    <w:rsid w:val="000D6434"/>
    <w:rsid w:val="000D6BFC"/>
    <w:rsid w:val="000D6C4D"/>
    <w:rsid w:val="000D7084"/>
    <w:rsid w:val="000D71B6"/>
    <w:rsid w:val="000D71F7"/>
    <w:rsid w:val="000D72F0"/>
    <w:rsid w:val="000D736B"/>
    <w:rsid w:val="000D7472"/>
    <w:rsid w:val="000D7DDF"/>
    <w:rsid w:val="000E0594"/>
    <w:rsid w:val="000E05AA"/>
    <w:rsid w:val="000E0771"/>
    <w:rsid w:val="000E08A8"/>
    <w:rsid w:val="000E0C10"/>
    <w:rsid w:val="000E0C3B"/>
    <w:rsid w:val="000E0F69"/>
    <w:rsid w:val="000E13B3"/>
    <w:rsid w:val="000E1B55"/>
    <w:rsid w:val="000E1E50"/>
    <w:rsid w:val="000E22BB"/>
    <w:rsid w:val="000E22F9"/>
    <w:rsid w:val="000E28E5"/>
    <w:rsid w:val="000E29FA"/>
    <w:rsid w:val="000E2A99"/>
    <w:rsid w:val="000E2AF3"/>
    <w:rsid w:val="000E34CE"/>
    <w:rsid w:val="000E3961"/>
    <w:rsid w:val="000E39F6"/>
    <w:rsid w:val="000E3A7C"/>
    <w:rsid w:val="000E3B7A"/>
    <w:rsid w:val="000E405F"/>
    <w:rsid w:val="000E42DF"/>
    <w:rsid w:val="000E471C"/>
    <w:rsid w:val="000E4E6D"/>
    <w:rsid w:val="000E5126"/>
    <w:rsid w:val="000E544D"/>
    <w:rsid w:val="000E5473"/>
    <w:rsid w:val="000E55A1"/>
    <w:rsid w:val="000E56C2"/>
    <w:rsid w:val="000E5AC5"/>
    <w:rsid w:val="000E5F88"/>
    <w:rsid w:val="000E601E"/>
    <w:rsid w:val="000E60C3"/>
    <w:rsid w:val="000E61BC"/>
    <w:rsid w:val="000E6C37"/>
    <w:rsid w:val="000E6C8D"/>
    <w:rsid w:val="000E73C4"/>
    <w:rsid w:val="000E7405"/>
    <w:rsid w:val="000E75B6"/>
    <w:rsid w:val="000E7BD7"/>
    <w:rsid w:val="000F030D"/>
    <w:rsid w:val="000F0598"/>
    <w:rsid w:val="000F07F3"/>
    <w:rsid w:val="000F0814"/>
    <w:rsid w:val="000F0D4C"/>
    <w:rsid w:val="000F10B3"/>
    <w:rsid w:val="000F11CA"/>
    <w:rsid w:val="000F142C"/>
    <w:rsid w:val="000F178E"/>
    <w:rsid w:val="000F1A83"/>
    <w:rsid w:val="000F2358"/>
    <w:rsid w:val="000F2D1A"/>
    <w:rsid w:val="000F37BE"/>
    <w:rsid w:val="000F3DBB"/>
    <w:rsid w:val="000F3DDD"/>
    <w:rsid w:val="000F3FCE"/>
    <w:rsid w:val="000F45D0"/>
    <w:rsid w:val="000F48B9"/>
    <w:rsid w:val="000F4BEC"/>
    <w:rsid w:val="000F4CE2"/>
    <w:rsid w:val="000F51E6"/>
    <w:rsid w:val="000F543A"/>
    <w:rsid w:val="000F556B"/>
    <w:rsid w:val="000F58BB"/>
    <w:rsid w:val="000F5A49"/>
    <w:rsid w:val="000F5AC8"/>
    <w:rsid w:val="000F6807"/>
    <w:rsid w:val="000F6B37"/>
    <w:rsid w:val="000F7087"/>
    <w:rsid w:val="000F718F"/>
    <w:rsid w:val="000F74E7"/>
    <w:rsid w:val="000F7535"/>
    <w:rsid w:val="000F75A8"/>
    <w:rsid w:val="000F7690"/>
    <w:rsid w:val="000F7902"/>
    <w:rsid w:val="000F7C40"/>
    <w:rsid w:val="000F7FDF"/>
    <w:rsid w:val="00100213"/>
    <w:rsid w:val="001002A1"/>
    <w:rsid w:val="0010037D"/>
    <w:rsid w:val="00100BBA"/>
    <w:rsid w:val="001019A1"/>
    <w:rsid w:val="001020BC"/>
    <w:rsid w:val="001020DF"/>
    <w:rsid w:val="001021E7"/>
    <w:rsid w:val="001025F3"/>
    <w:rsid w:val="00102636"/>
    <w:rsid w:val="00102E14"/>
    <w:rsid w:val="00102FBC"/>
    <w:rsid w:val="00103033"/>
    <w:rsid w:val="001033A6"/>
    <w:rsid w:val="00103402"/>
    <w:rsid w:val="00103C0D"/>
    <w:rsid w:val="00103D82"/>
    <w:rsid w:val="00104224"/>
    <w:rsid w:val="0010441C"/>
    <w:rsid w:val="001046C5"/>
    <w:rsid w:val="00104ADF"/>
    <w:rsid w:val="00104B1A"/>
    <w:rsid w:val="00104B20"/>
    <w:rsid w:val="00104B65"/>
    <w:rsid w:val="00104F17"/>
    <w:rsid w:val="00105A09"/>
    <w:rsid w:val="00105F05"/>
    <w:rsid w:val="0010652F"/>
    <w:rsid w:val="00106BEA"/>
    <w:rsid w:val="00106CE3"/>
    <w:rsid w:val="00107177"/>
    <w:rsid w:val="00107215"/>
    <w:rsid w:val="00107234"/>
    <w:rsid w:val="00110463"/>
    <w:rsid w:val="001108D5"/>
    <w:rsid w:val="00110945"/>
    <w:rsid w:val="00110B7C"/>
    <w:rsid w:val="00111C77"/>
    <w:rsid w:val="00112079"/>
    <w:rsid w:val="0011224B"/>
    <w:rsid w:val="00112609"/>
    <w:rsid w:val="0011291A"/>
    <w:rsid w:val="001129B0"/>
    <w:rsid w:val="00112CA6"/>
    <w:rsid w:val="00113100"/>
    <w:rsid w:val="00113386"/>
    <w:rsid w:val="0011344E"/>
    <w:rsid w:val="00113956"/>
    <w:rsid w:val="001139F5"/>
    <w:rsid w:val="00114433"/>
    <w:rsid w:val="001144E4"/>
    <w:rsid w:val="00114AF4"/>
    <w:rsid w:val="00114C6B"/>
    <w:rsid w:val="00114E7E"/>
    <w:rsid w:val="00115001"/>
    <w:rsid w:val="0011508A"/>
    <w:rsid w:val="00115096"/>
    <w:rsid w:val="001156CE"/>
    <w:rsid w:val="00115EED"/>
    <w:rsid w:val="001163E0"/>
    <w:rsid w:val="001169F5"/>
    <w:rsid w:val="00116D87"/>
    <w:rsid w:val="00116DBF"/>
    <w:rsid w:val="00117204"/>
    <w:rsid w:val="00117266"/>
    <w:rsid w:val="00117351"/>
    <w:rsid w:val="001173AD"/>
    <w:rsid w:val="001174D2"/>
    <w:rsid w:val="0011751A"/>
    <w:rsid w:val="001177CB"/>
    <w:rsid w:val="00117B52"/>
    <w:rsid w:val="00117CF1"/>
    <w:rsid w:val="00117F60"/>
    <w:rsid w:val="0012084F"/>
    <w:rsid w:val="001208F2"/>
    <w:rsid w:val="00120E4B"/>
    <w:rsid w:val="00120EE4"/>
    <w:rsid w:val="00121270"/>
    <w:rsid w:val="0012160D"/>
    <w:rsid w:val="0012191D"/>
    <w:rsid w:val="0012198F"/>
    <w:rsid w:val="00121C36"/>
    <w:rsid w:val="00121C89"/>
    <w:rsid w:val="00121DE3"/>
    <w:rsid w:val="00121E5E"/>
    <w:rsid w:val="001226AC"/>
    <w:rsid w:val="00122D6E"/>
    <w:rsid w:val="00122DC2"/>
    <w:rsid w:val="00123B38"/>
    <w:rsid w:val="00123FC1"/>
    <w:rsid w:val="001241D0"/>
    <w:rsid w:val="0012425D"/>
    <w:rsid w:val="00124397"/>
    <w:rsid w:val="001246C9"/>
    <w:rsid w:val="0012516A"/>
    <w:rsid w:val="0012522F"/>
    <w:rsid w:val="00125248"/>
    <w:rsid w:val="0012561D"/>
    <w:rsid w:val="001257E6"/>
    <w:rsid w:val="001265D3"/>
    <w:rsid w:val="00126ABF"/>
    <w:rsid w:val="0012746B"/>
    <w:rsid w:val="00127D37"/>
    <w:rsid w:val="00130109"/>
    <w:rsid w:val="001303B1"/>
    <w:rsid w:val="00130642"/>
    <w:rsid w:val="00130E32"/>
    <w:rsid w:val="001312D0"/>
    <w:rsid w:val="00131389"/>
    <w:rsid w:val="00131470"/>
    <w:rsid w:val="001314CE"/>
    <w:rsid w:val="00132DCB"/>
    <w:rsid w:val="00133140"/>
    <w:rsid w:val="001337C7"/>
    <w:rsid w:val="00133879"/>
    <w:rsid w:val="0013423D"/>
    <w:rsid w:val="0013442E"/>
    <w:rsid w:val="001349E4"/>
    <w:rsid w:val="001349F8"/>
    <w:rsid w:val="00134B12"/>
    <w:rsid w:val="00134D12"/>
    <w:rsid w:val="0013598D"/>
    <w:rsid w:val="00135A33"/>
    <w:rsid w:val="00135C14"/>
    <w:rsid w:val="00135F34"/>
    <w:rsid w:val="00136112"/>
    <w:rsid w:val="00136910"/>
    <w:rsid w:val="001370C2"/>
    <w:rsid w:val="00137155"/>
    <w:rsid w:val="00137497"/>
    <w:rsid w:val="001379E7"/>
    <w:rsid w:val="00137E0B"/>
    <w:rsid w:val="0014013A"/>
    <w:rsid w:val="00140246"/>
    <w:rsid w:val="0014060A"/>
    <w:rsid w:val="001408BA"/>
    <w:rsid w:val="001410CB"/>
    <w:rsid w:val="001414A1"/>
    <w:rsid w:val="00141D3E"/>
    <w:rsid w:val="00141FFE"/>
    <w:rsid w:val="001420A7"/>
    <w:rsid w:val="00142318"/>
    <w:rsid w:val="00142CDE"/>
    <w:rsid w:val="00142DDF"/>
    <w:rsid w:val="00142E04"/>
    <w:rsid w:val="00143385"/>
    <w:rsid w:val="001435E5"/>
    <w:rsid w:val="0014369D"/>
    <w:rsid w:val="00143849"/>
    <w:rsid w:val="00143891"/>
    <w:rsid w:val="00143ACD"/>
    <w:rsid w:val="001441AA"/>
    <w:rsid w:val="0014429C"/>
    <w:rsid w:val="0014457F"/>
    <w:rsid w:val="001445C7"/>
    <w:rsid w:val="00144625"/>
    <w:rsid w:val="00144991"/>
    <w:rsid w:val="00144BDC"/>
    <w:rsid w:val="00144C4A"/>
    <w:rsid w:val="00145056"/>
    <w:rsid w:val="00145C2D"/>
    <w:rsid w:val="00145F8A"/>
    <w:rsid w:val="00146182"/>
    <w:rsid w:val="00146751"/>
    <w:rsid w:val="00146CDE"/>
    <w:rsid w:val="00146CF1"/>
    <w:rsid w:val="00146F6E"/>
    <w:rsid w:val="0014775C"/>
    <w:rsid w:val="00147949"/>
    <w:rsid w:val="00147D65"/>
    <w:rsid w:val="00147DD5"/>
    <w:rsid w:val="00147FDD"/>
    <w:rsid w:val="001507BD"/>
    <w:rsid w:val="00150867"/>
    <w:rsid w:val="00151177"/>
    <w:rsid w:val="001511C5"/>
    <w:rsid w:val="00151BCA"/>
    <w:rsid w:val="001521FD"/>
    <w:rsid w:val="00152486"/>
    <w:rsid w:val="00152987"/>
    <w:rsid w:val="001529E2"/>
    <w:rsid w:val="00152C34"/>
    <w:rsid w:val="00153C9A"/>
    <w:rsid w:val="00153E24"/>
    <w:rsid w:val="00153EF3"/>
    <w:rsid w:val="001540B8"/>
    <w:rsid w:val="00154422"/>
    <w:rsid w:val="001547AB"/>
    <w:rsid w:val="001548A0"/>
    <w:rsid w:val="00154B2B"/>
    <w:rsid w:val="00154DD6"/>
    <w:rsid w:val="0015582F"/>
    <w:rsid w:val="001559DA"/>
    <w:rsid w:val="00155E8A"/>
    <w:rsid w:val="0015610B"/>
    <w:rsid w:val="0015642F"/>
    <w:rsid w:val="00156647"/>
    <w:rsid w:val="0015666F"/>
    <w:rsid w:val="00156BCC"/>
    <w:rsid w:val="00156D1A"/>
    <w:rsid w:val="00156F46"/>
    <w:rsid w:val="00157006"/>
    <w:rsid w:val="00157760"/>
    <w:rsid w:val="0015793E"/>
    <w:rsid w:val="00160058"/>
    <w:rsid w:val="001601CD"/>
    <w:rsid w:val="001604CB"/>
    <w:rsid w:val="0016094D"/>
    <w:rsid w:val="00160957"/>
    <w:rsid w:val="00160CDB"/>
    <w:rsid w:val="00160EDB"/>
    <w:rsid w:val="00161B01"/>
    <w:rsid w:val="001622F3"/>
    <w:rsid w:val="001626F5"/>
    <w:rsid w:val="00162FFF"/>
    <w:rsid w:val="00163261"/>
    <w:rsid w:val="00163296"/>
    <w:rsid w:val="001634EB"/>
    <w:rsid w:val="0016370F"/>
    <w:rsid w:val="00163878"/>
    <w:rsid w:val="00163896"/>
    <w:rsid w:val="00163945"/>
    <w:rsid w:val="00163D15"/>
    <w:rsid w:val="00163D2C"/>
    <w:rsid w:val="00163EC0"/>
    <w:rsid w:val="001640E5"/>
    <w:rsid w:val="00164171"/>
    <w:rsid w:val="001645CF"/>
    <w:rsid w:val="001649A4"/>
    <w:rsid w:val="00164AF9"/>
    <w:rsid w:val="00164BE6"/>
    <w:rsid w:val="00165AA8"/>
    <w:rsid w:val="00165D51"/>
    <w:rsid w:val="00165FFF"/>
    <w:rsid w:val="00166046"/>
    <w:rsid w:val="00166312"/>
    <w:rsid w:val="00166F2D"/>
    <w:rsid w:val="00166FAF"/>
    <w:rsid w:val="00167077"/>
    <w:rsid w:val="00167157"/>
    <w:rsid w:val="00167340"/>
    <w:rsid w:val="00167520"/>
    <w:rsid w:val="001679BE"/>
    <w:rsid w:val="00167BA4"/>
    <w:rsid w:val="00167D1C"/>
    <w:rsid w:val="0017031D"/>
    <w:rsid w:val="0017031E"/>
    <w:rsid w:val="00171330"/>
    <w:rsid w:val="00171878"/>
    <w:rsid w:val="00171B00"/>
    <w:rsid w:val="00171CC8"/>
    <w:rsid w:val="001723C3"/>
    <w:rsid w:val="0017340F"/>
    <w:rsid w:val="001735E8"/>
    <w:rsid w:val="0017364A"/>
    <w:rsid w:val="00173728"/>
    <w:rsid w:val="00173AD8"/>
    <w:rsid w:val="00173B1B"/>
    <w:rsid w:val="00174195"/>
    <w:rsid w:val="001749B0"/>
    <w:rsid w:val="0017520B"/>
    <w:rsid w:val="00175528"/>
    <w:rsid w:val="00175772"/>
    <w:rsid w:val="00175820"/>
    <w:rsid w:val="00175D18"/>
    <w:rsid w:val="00176242"/>
    <w:rsid w:val="00176943"/>
    <w:rsid w:val="00176AB8"/>
    <w:rsid w:val="00176B3E"/>
    <w:rsid w:val="00176D65"/>
    <w:rsid w:val="00177036"/>
    <w:rsid w:val="001773BF"/>
    <w:rsid w:val="00177A5B"/>
    <w:rsid w:val="00177B69"/>
    <w:rsid w:val="0018080B"/>
    <w:rsid w:val="001808C8"/>
    <w:rsid w:val="00180A50"/>
    <w:rsid w:val="00180EC3"/>
    <w:rsid w:val="00181303"/>
    <w:rsid w:val="00181470"/>
    <w:rsid w:val="001815BE"/>
    <w:rsid w:val="00181AC7"/>
    <w:rsid w:val="00181AD6"/>
    <w:rsid w:val="00181AEB"/>
    <w:rsid w:val="00181B5A"/>
    <w:rsid w:val="00181CC3"/>
    <w:rsid w:val="00181DDF"/>
    <w:rsid w:val="00181F5A"/>
    <w:rsid w:val="00182153"/>
    <w:rsid w:val="00182804"/>
    <w:rsid w:val="001828DA"/>
    <w:rsid w:val="00182FAF"/>
    <w:rsid w:val="00183039"/>
    <w:rsid w:val="001833F4"/>
    <w:rsid w:val="00183798"/>
    <w:rsid w:val="0018390B"/>
    <w:rsid w:val="00183950"/>
    <w:rsid w:val="0018427C"/>
    <w:rsid w:val="001844D8"/>
    <w:rsid w:val="00184CC2"/>
    <w:rsid w:val="001851FA"/>
    <w:rsid w:val="0018535D"/>
    <w:rsid w:val="00185699"/>
    <w:rsid w:val="00185806"/>
    <w:rsid w:val="00185931"/>
    <w:rsid w:val="001859C1"/>
    <w:rsid w:val="00185D26"/>
    <w:rsid w:val="00185EA5"/>
    <w:rsid w:val="00185FDA"/>
    <w:rsid w:val="001863F6"/>
    <w:rsid w:val="00186595"/>
    <w:rsid w:val="001865E1"/>
    <w:rsid w:val="00186781"/>
    <w:rsid w:val="00186BBE"/>
    <w:rsid w:val="00186EB0"/>
    <w:rsid w:val="001870BC"/>
    <w:rsid w:val="001871A3"/>
    <w:rsid w:val="001871C5"/>
    <w:rsid w:val="001878F4"/>
    <w:rsid w:val="00187CA3"/>
    <w:rsid w:val="00191114"/>
    <w:rsid w:val="001912AF"/>
    <w:rsid w:val="001914D6"/>
    <w:rsid w:val="001919A5"/>
    <w:rsid w:val="001927F9"/>
    <w:rsid w:val="001928A2"/>
    <w:rsid w:val="001929D7"/>
    <w:rsid w:val="00192B48"/>
    <w:rsid w:val="00193987"/>
    <w:rsid w:val="00193E6A"/>
    <w:rsid w:val="001946AA"/>
    <w:rsid w:val="001946AD"/>
    <w:rsid w:val="00194992"/>
    <w:rsid w:val="00194A51"/>
    <w:rsid w:val="00194ABE"/>
    <w:rsid w:val="00194D75"/>
    <w:rsid w:val="00194F15"/>
    <w:rsid w:val="001951F5"/>
    <w:rsid w:val="0019525E"/>
    <w:rsid w:val="001952CD"/>
    <w:rsid w:val="00195315"/>
    <w:rsid w:val="00195451"/>
    <w:rsid w:val="00195790"/>
    <w:rsid w:val="001957B4"/>
    <w:rsid w:val="00195E3D"/>
    <w:rsid w:val="00195F07"/>
    <w:rsid w:val="001964F6"/>
    <w:rsid w:val="00196785"/>
    <w:rsid w:val="00196E20"/>
    <w:rsid w:val="00196E5D"/>
    <w:rsid w:val="00197193"/>
    <w:rsid w:val="00197C91"/>
    <w:rsid w:val="00197DA0"/>
    <w:rsid w:val="001A0171"/>
    <w:rsid w:val="001A01D5"/>
    <w:rsid w:val="001A06E9"/>
    <w:rsid w:val="001A108F"/>
    <w:rsid w:val="001A1268"/>
    <w:rsid w:val="001A1614"/>
    <w:rsid w:val="001A17C9"/>
    <w:rsid w:val="001A1816"/>
    <w:rsid w:val="001A18BB"/>
    <w:rsid w:val="001A1BE1"/>
    <w:rsid w:val="001A1E53"/>
    <w:rsid w:val="001A243E"/>
    <w:rsid w:val="001A2C1D"/>
    <w:rsid w:val="001A3125"/>
    <w:rsid w:val="001A389A"/>
    <w:rsid w:val="001A389F"/>
    <w:rsid w:val="001A3D7F"/>
    <w:rsid w:val="001A410B"/>
    <w:rsid w:val="001A4125"/>
    <w:rsid w:val="001A4D3B"/>
    <w:rsid w:val="001A5124"/>
    <w:rsid w:val="001A5960"/>
    <w:rsid w:val="001A5D25"/>
    <w:rsid w:val="001A60D5"/>
    <w:rsid w:val="001A6303"/>
    <w:rsid w:val="001A69D2"/>
    <w:rsid w:val="001A70C2"/>
    <w:rsid w:val="001A72C6"/>
    <w:rsid w:val="001A7416"/>
    <w:rsid w:val="001A74E2"/>
    <w:rsid w:val="001A7DEE"/>
    <w:rsid w:val="001B0322"/>
    <w:rsid w:val="001B081B"/>
    <w:rsid w:val="001B0856"/>
    <w:rsid w:val="001B0C9A"/>
    <w:rsid w:val="001B0D7C"/>
    <w:rsid w:val="001B0EE6"/>
    <w:rsid w:val="001B0F1C"/>
    <w:rsid w:val="001B1B6F"/>
    <w:rsid w:val="001B1D9F"/>
    <w:rsid w:val="001B247C"/>
    <w:rsid w:val="001B24C1"/>
    <w:rsid w:val="001B25F3"/>
    <w:rsid w:val="001B265F"/>
    <w:rsid w:val="001B274B"/>
    <w:rsid w:val="001B2794"/>
    <w:rsid w:val="001B2CE9"/>
    <w:rsid w:val="001B324E"/>
    <w:rsid w:val="001B358F"/>
    <w:rsid w:val="001B35CC"/>
    <w:rsid w:val="001B3E68"/>
    <w:rsid w:val="001B3E80"/>
    <w:rsid w:val="001B3F25"/>
    <w:rsid w:val="001B40C7"/>
    <w:rsid w:val="001B4491"/>
    <w:rsid w:val="001B47F2"/>
    <w:rsid w:val="001B4B46"/>
    <w:rsid w:val="001B4E06"/>
    <w:rsid w:val="001B516F"/>
    <w:rsid w:val="001B5378"/>
    <w:rsid w:val="001B57F8"/>
    <w:rsid w:val="001B6034"/>
    <w:rsid w:val="001B60AB"/>
    <w:rsid w:val="001B62CB"/>
    <w:rsid w:val="001B6738"/>
    <w:rsid w:val="001B6F46"/>
    <w:rsid w:val="001B7899"/>
    <w:rsid w:val="001B7AE6"/>
    <w:rsid w:val="001B7EAC"/>
    <w:rsid w:val="001B7F71"/>
    <w:rsid w:val="001C08AE"/>
    <w:rsid w:val="001C0C11"/>
    <w:rsid w:val="001C0D6C"/>
    <w:rsid w:val="001C0E46"/>
    <w:rsid w:val="001C116A"/>
    <w:rsid w:val="001C1996"/>
    <w:rsid w:val="001C2009"/>
    <w:rsid w:val="001C2163"/>
    <w:rsid w:val="001C21A5"/>
    <w:rsid w:val="001C26A3"/>
    <w:rsid w:val="001C2775"/>
    <w:rsid w:val="001C29DB"/>
    <w:rsid w:val="001C2AD0"/>
    <w:rsid w:val="001C3183"/>
    <w:rsid w:val="001C34B5"/>
    <w:rsid w:val="001C36D1"/>
    <w:rsid w:val="001C37F7"/>
    <w:rsid w:val="001C3EDE"/>
    <w:rsid w:val="001C4A54"/>
    <w:rsid w:val="001C4CA6"/>
    <w:rsid w:val="001C51AA"/>
    <w:rsid w:val="001C57CC"/>
    <w:rsid w:val="001C664A"/>
    <w:rsid w:val="001C6817"/>
    <w:rsid w:val="001C68B8"/>
    <w:rsid w:val="001C6FF4"/>
    <w:rsid w:val="001C7BAC"/>
    <w:rsid w:val="001C7D16"/>
    <w:rsid w:val="001C7EF6"/>
    <w:rsid w:val="001D037F"/>
    <w:rsid w:val="001D0689"/>
    <w:rsid w:val="001D0A08"/>
    <w:rsid w:val="001D0B83"/>
    <w:rsid w:val="001D0C58"/>
    <w:rsid w:val="001D0C9F"/>
    <w:rsid w:val="001D13AB"/>
    <w:rsid w:val="001D185D"/>
    <w:rsid w:val="001D2270"/>
    <w:rsid w:val="001D2470"/>
    <w:rsid w:val="001D24FC"/>
    <w:rsid w:val="001D31BE"/>
    <w:rsid w:val="001D341B"/>
    <w:rsid w:val="001D34EA"/>
    <w:rsid w:val="001D3D30"/>
    <w:rsid w:val="001D403E"/>
    <w:rsid w:val="001D4AC0"/>
    <w:rsid w:val="001D4D5D"/>
    <w:rsid w:val="001D52CE"/>
    <w:rsid w:val="001D55E6"/>
    <w:rsid w:val="001D5639"/>
    <w:rsid w:val="001D5873"/>
    <w:rsid w:val="001D5954"/>
    <w:rsid w:val="001D61A7"/>
    <w:rsid w:val="001D6200"/>
    <w:rsid w:val="001D6360"/>
    <w:rsid w:val="001D6A2E"/>
    <w:rsid w:val="001D6BB5"/>
    <w:rsid w:val="001D75D3"/>
    <w:rsid w:val="001D7672"/>
    <w:rsid w:val="001D7E64"/>
    <w:rsid w:val="001D7E98"/>
    <w:rsid w:val="001E0031"/>
    <w:rsid w:val="001E03B3"/>
    <w:rsid w:val="001E07BA"/>
    <w:rsid w:val="001E08FB"/>
    <w:rsid w:val="001E0B69"/>
    <w:rsid w:val="001E13FD"/>
    <w:rsid w:val="001E1765"/>
    <w:rsid w:val="001E2153"/>
    <w:rsid w:val="001E21FA"/>
    <w:rsid w:val="001E22E0"/>
    <w:rsid w:val="001E29CD"/>
    <w:rsid w:val="001E2BF1"/>
    <w:rsid w:val="001E2BFF"/>
    <w:rsid w:val="001E31FD"/>
    <w:rsid w:val="001E36D0"/>
    <w:rsid w:val="001E38B8"/>
    <w:rsid w:val="001E393E"/>
    <w:rsid w:val="001E3D16"/>
    <w:rsid w:val="001E3E29"/>
    <w:rsid w:val="001E3FDA"/>
    <w:rsid w:val="001E41F4"/>
    <w:rsid w:val="001E459E"/>
    <w:rsid w:val="001E49EE"/>
    <w:rsid w:val="001E4ABB"/>
    <w:rsid w:val="001E57E8"/>
    <w:rsid w:val="001E5E59"/>
    <w:rsid w:val="001E66C3"/>
    <w:rsid w:val="001E691C"/>
    <w:rsid w:val="001E6E0D"/>
    <w:rsid w:val="001E7111"/>
    <w:rsid w:val="001E7445"/>
    <w:rsid w:val="001E7682"/>
    <w:rsid w:val="001E7B54"/>
    <w:rsid w:val="001E7DE9"/>
    <w:rsid w:val="001F06A8"/>
    <w:rsid w:val="001F0BF9"/>
    <w:rsid w:val="001F0C11"/>
    <w:rsid w:val="001F1290"/>
    <w:rsid w:val="001F1BCE"/>
    <w:rsid w:val="001F1DBD"/>
    <w:rsid w:val="001F1F1F"/>
    <w:rsid w:val="001F2006"/>
    <w:rsid w:val="001F207B"/>
    <w:rsid w:val="001F294F"/>
    <w:rsid w:val="001F2968"/>
    <w:rsid w:val="001F2C3F"/>
    <w:rsid w:val="001F2D0C"/>
    <w:rsid w:val="001F2D94"/>
    <w:rsid w:val="001F31C1"/>
    <w:rsid w:val="001F37BD"/>
    <w:rsid w:val="001F3870"/>
    <w:rsid w:val="001F3B73"/>
    <w:rsid w:val="001F3BBE"/>
    <w:rsid w:val="001F3D7E"/>
    <w:rsid w:val="001F3FD2"/>
    <w:rsid w:val="001F3FF8"/>
    <w:rsid w:val="001F4339"/>
    <w:rsid w:val="001F4345"/>
    <w:rsid w:val="001F47F5"/>
    <w:rsid w:val="001F4814"/>
    <w:rsid w:val="001F4874"/>
    <w:rsid w:val="001F4AEA"/>
    <w:rsid w:val="001F4B52"/>
    <w:rsid w:val="001F5152"/>
    <w:rsid w:val="001F529E"/>
    <w:rsid w:val="001F5520"/>
    <w:rsid w:val="001F63DF"/>
    <w:rsid w:val="001F6580"/>
    <w:rsid w:val="001F68B5"/>
    <w:rsid w:val="001F6BA6"/>
    <w:rsid w:val="001F6D8D"/>
    <w:rsid w:val="001F6FA2"/>
    <w:rsid w:val="001F7B0D"/>
    <w:rsid w:val="001F7ED9"/>
    <w:rsid w:val="0020013F"/>
    <w:rsid w:val="0020030A"/>
    <w:rsid w:val="002007F1"/>
    <w:rsid w:val="00200A7B"/>
    <w:rsid w:val="00200C14"/>
    <w:rsid w:val="00201120"/>
    <w:rsid w:val="002012A6"/>
    <w:rsid w:val="00201303"/>
    <w:rsid w:val="0020221F"/>
    <w:rsid w:val="00202270"/>
    <w:rsid w:val="00202B68"/>
    <w:rsid w:val="002030B1"/>
    <w:rsid w:val="00203386"/>
    <w:rsid w:val="002035E0"/>
    <w:rsid w:val="0020384C"/>
    <w:rsid w:val="002038D6"/>
    <w:rsid w:val="00203A5F"/>
    <w:rsid w:val="00203BE1"/>
    <w:rsid w:val="00204DB5"/>
    <w:rsid w:val="00204EDC"/>
    <w:rsid w:val="00204FEB"/>
    <w:rsid w:val="00205011"/>
    <w:rsid w:val="00205440"/>
    <w:rsid w:val="00205912"/>
    <w:rsid w:val="00205BF3"/>
    <w:rsid w:val="00205CA1"/>
    <w:rsid w:val="00205D85"/>
    <w:rsid w:val="00206C19"/>
    <w:rsid w:val="00206C33"/>
    <w:rsid w:val="00206DEF"/>
    <w:rsid w:val="00206F1B"/>
    <w:rsid w:val="00207107"/>
    <w:rsid w:val="00207453"/>
    <w:rsid w:val="002074E6"/>
    <w:rsid w:val="0020771F"/>
    <w:rsid w:val="00207FD4"/>
    <w:rsid w:val="00210417"/>
    <w:rsid w:val="002109BE"/>
    <w:rsid w:val="00210A6E"/>
    <w:rsid w:val="00210C19"/>
    <w:rsid w:val="00211400"/>
    <w:rsid w:val="00211503"/>
    <w:rsid w:val="00211987"/>
    <w:rsid w:val="00211AA1"/>
    <w:rsid w:val="00211C11"/>
    <w:rsid w:val="00211E4F"/>
    <w:rsid w:val="00211E5C"/>
    <w:rsid w:val="002125D1"/>
    <w:rsid w:val="0021266C"/>
    <w:rsid w:val="00212728"/>
    <w:rsid w:val="00213671"/>
    <w:rsid w:val="0021373E"/>
    <w:rsid w:val="002139F4"/>
    <w:rsid w:val="00213D8E"/>
    <w:rsid w:val="00213DA4"/>
    <w:rsid w:val="00213FA1"/>
    <w:rsid w:val="002144CE"/>
    <w:rsid w:val="00214817"/>
    <w:rsid w:val="00214AB5"/>
    <w:rsid w:val="00214B84"/>
    <w:rsid w:val="00214C66"/>
    <w:rsid w:val="00214D24"/>
    <w:rsid w:val="00215114"/>
    <w:rsid w:val="00215210"/>
    <w:rsid w:val="002152C4"/>
    <w:rsid w:val="00215C06"/>
    <w:rsid w:val="00215C72"/>
    <w:rsid w:val="00215FC9"/>
    <w:rsid w:val="00216873"/>
    <w:rsid w:val="002168A9"/>
    <w:rsid w:val="00216F42"/>
    <w:rsid w:val="00217291"/>
    <w:rsid w:val="00217426"/>
    <w:rsid w:val="0021785D"/>
    <w:rsid w:val="00217993"/>
    <w:rsid w:val="00217D04"/>
    <w:rsid w:val="00220213"/>
    <w:rsid w:val="00220644"/>
    <w:rsid w:val="00220724"/>
    <w:rsid w:val="00220735"/>
    <w:rsid w:val="00220D7F"/>
    <w:rsid w:val="002211C5"/>
    <w:rsid w:val="00221409"/>
    <w:rsid w:val="00221C00"/>
    <w:rsid w:val="00221C88"/>
    <w:rsid w:val="00221D4A"/>
    <w:rsid w:val="002227F9"/>
    <w:rsid w:val="00222911"/>
    <w:rsid w:val="0022294F"/>
    <w:rsid w:val="00222BB8"/>
    <w:rsid w:val="00222DF5"/>
    <w:rsid w:val="002230FF"/>
    <w:rsid w:val="002231B2"/>
    <w:rsid w:val="002232C5"/>
    <w:rsid w:val="00223F28"/>
    <w:rsid w:val="00223F6C"/>
    <w:rsid w:val="00224021"/>
    <w:rsid w:val="002247EC"/>
    <w:rsid w:val="00224F05"/>
    <w:rsid w:val="0022514F"/>
    <w:rsid w:val="00225434"/>
    <w:rsid w:val="00226082"/>
    <w:rsid w:val="00226531"/>
    <w:rsid w:val="00226743"/>
    <w:rsid w:val="0022678B"/>
    <w:rsid w:val="00226DAB"/>
    <w:rsid w:val="00227463"/>
    <w:rsid w:val="0022747F"/>
    <w:rsid w:val="0022759C"/>
    <w:rsid w:val="00227C10"/>
    <w:rsid w:val="00227CE0"/>
    <w:rsid w:val="00227D20"/>
    <w:rsid w:val="00227E27"/>
    <w:rsid w:val="00227EBC"/>
    <w:rsid w:val="00230136"/>
    <w:rsid w:val="00230204"/>
    <w:rsid w:val="002304C8"/>
    <w:rsid w:val="002306BA"/>
    <w:rsid w:val="00230B46"/>
    <w:rsid w:val="00230CD0"/>
    <w:rsid w:val="002311C5"/>
    <w:rsid w:val="002313D6"/>
    <w:rsid w:val="00231673"/>
    <w:rsid w:val="0023171E"/>
    <w:rsid w:val="00231E53"/>
    <w:rsid w:val="0023225E"/>
    <w:rsid w:val="002322D6"/>
    <w:rsid w:val="002328F0"/>
    <w:rsid w:val="00232B9F"/>
    <w:rsid w:val="00232C91"/>
    <w:rsid w:val="00232E45"/>
    <w:rsid w:val="00233108"/>
    <w:rsid w:val="00233228"/>
    <w:rsid w:val="00233777"/>
    <w:rsid w:val="0023395A"/>
    <w:rsid w:val="002342B7"/>
    <w:rsid w:val="00234836"/>
    <w:rsid w:val="00234872"/>
    <w:rsid w:val="00234A94"/>
    <w:rsid w:val="00234BFF"/>
    <w:rsid w:val="00234D24"/>
    <w:rsid w:val="00234FB0"/>
    <w:rsid w:val="00235065"/>
    <w:rsid w:val="002351E7"/>
    <w:rsid w:val="00235860"/>
    <w:rsid w:val="002358C8"/>
    <w:rsid w:val="002359FC"/>
    <w:rsid w:val="0023639C"/>
    <w:rsid w:val="0023662B"/>
    <w:rsid w:val="002367F8"/>
    <w:rsid w:val="0023694F"/>
    <w:rsid w:val="002369D2"/>
    <w:rsid w:val="00236DDC"/>
    <w:rsid w:val="002374C5"/>
    <w:rsid w:val="00237D8D"/>
    <w:rsid w:val="00237EE7"/>
    <w:rsid w:val="00240313"/>
    <w:rsid w:val="002403E7"/>
    <w:rsid w:val="002403F6"/>
    <w:rsid w:val="0024069C"/>
    <w:rsid w:val="00241156"/>
    <w:rsid w:val="002411FD"/>
    <w:rsid w:val="0024131F"/>
    <w:rsid w:val="0024136B"/>
    <w:rsid w:val="0024147C"/>
    <w:rsid w:val="00241A1B"/>
    <w:rsid w:val="0024215F"/>
    <w:rsid w:val="002427D6"/>
    <w:rsid w:val="00242901"/>
    <w:rsid w:val="00242969"/>
    <w:rsid w:val="00242B6F"/>
    <w:rsid w:val="0024319B"/>
    <w:rsid w:val="0024354A"/>
    <w:rsid w:val="002439D6"/>
    <w:rsid w:val="00243A68"/>
    <w:rsid w:val="00243BF4"/>
    <w:rsid w:val="0024410A"/>
    <w:rsid w:val="002445F7"/>
    <w:rsid w:val="00244864"/>
    <w:rsid w:val="00245281"/>
    <w:rsid w:val="002454F6"/>
    <w:rsid w:val="002455DE"/>
    <w:rsid w:val="002457A4"/>
    <w:rsid w:val="002459F1"/>
    <w:rsid w:val="00246154"/>
    <w:rsid w:val="0024656D"/>
    <w:rsid w:val="00246793"/>
    <w:rsid w:val="002469C7"/>
    <w:rsid w:val="00246AA6"/>
    <w:rsid w:val="00246F21"/>
    <w:rsid w:val="002470D7"/>
    <w:rsid w:val="00247283"/>
    <w:rsid w:val="002475B5"/>
    <w:rsid w:val="002477BE"/>
    <w:rsid w:val="00247C79"/>
    <w:rsid w:val="00247E08"/>
    <w:rsid w:val="00247EB5"/>
    <w:rsid w:val="002506C6"/>
    <w:rsid w:val="00250D54"/>
    <w:rsid w:val="0025103E"/>
    <w:rsid w:val="002513DE"/>
    <w:rsid w:val="00251951"/>
    <w:rsid w:val="00251D01"/>
    <w:rsid w:val="0025210C"/>
    <w:rsid w:val="0025211E"/>
    <w:rsid w:val="00252257"/>
    <w:rsid w:val="00252410"/>
    <w:rsid w:val="00252601"/>
    <w:rsid w:val="00252A35"/>
    <w:rsid w:val="00252BA7"/>
    <w:rsid w:val="00252CD8"/>
    <w:rsid w:val="00252F88"/>
    <w:rsid w:val="00253731"/>
    <w:rsid w:val="00253E51"/>
    <w:rsid w:val="00253FBF"/>
    <w:rsid w:val="0025414A"/>
    <w:rsid w:val="0025481A"/>
    <w:rsid w:val="00254B95"/>
    <w:rsid w:val="00254CC1"/>
    <w:rsid w:val="00255A3B"/>
    <w:rsid w:val="00255BDB"/>
    <w:rsid w:val="00255D1D"/>
    <w:rsid w:val="00256456"/>
    <w:rsid w:val="0025668E"/>
    <w:rsid w:val="00256940"/>
    <w:rsid w:val="002569AF"/>
    <w:rsid w:val="00257012"/>
    <w:rsid w:val="0025747A"/>
    <w:rsid w:val="0025795A"/>
    <w:rsid w:val="00257979"/>
    <w:rsid w:val="00257A71"/>
    <w:rsid w:val="002606F0"/>
    <w:rsid w:val="00260736"/>
    <w:rsid w:val="002608EC"/>
    <w:rsid w:val="00260D01"/>
    <w:rsid w:val="00261234"/>
    <w:rsid w:val="002614A2"/>
    <w:rsid w:val="00261742"/>
    <w:rsid w:val="002618BF"/>
    <w:rsid w:val="00261D4E"/>
    <w:rsid w:val="00262163"/>
    <w:rsid w:val="00262548"/>
    <w:rsid w:val="00262707"/>
    <w:rsid w:val="002627BE"/>
    <w:rsid w:val="00262929"/>
    <w:rsid w:val="00262BBE"/>
    <w:rsid w:val="00262BC9"/>
    <w:rsid w:val="00263553"/>
    <w:rsid w:val="00263581"/>
    <w:rsid w:val="002638BE"/>
    <w:rsid w:val="002639D5"/>
    <w:rsid w:val="00264097"/>
    <w:rsid w:val="002645EF"/>
    <w:rsid w:val="002648F6"/>
    <w:rsid w:val="002649E1"/>
    <w:rsid w:val="00264CA3"/>
    <w:rsid w:val="00264E09"/>
    <w:rsid w:val="00265260"/>
    <w:rsid w:val="002652E7"/>
    <w:rsid w:val="00265568"/>
    <w:rsid w:val="0026583D"/>
    <w:rsid w:val="00265BF2"/>
    <w:rsid w:val="00265CC1"/>
    <w:rsid w:val="002661D5"/>
    <w:rsid w:val="00266452"/>
    <w:rsid w:val="002668E6"/>
    <w:rsid w:val="00266C42"/>
    <w:rsid w:val="00267420"/>
    <w:rsid w:val="0026768D"/>
    <w:rsid w:val="00267BD9"/>
    <w:rsid w:val="00267F0B"/>
    <w:rsid w:val="00270C84"/>
    <w:rsid w:val="00271065"/>
    <w:rsid w:val="00271181"/>
    <w:rsid w:val="00271559"/>
    <w:rsid w:val="0027164F"/>
    <w:rsid w:val="002717F2"/>
    <w:rsid w:val="00271BAD"/>
    <w:rsid w:val="00271CA2"/>
    <w:rsid w:val="00271E85"/>
    <w:rsid w:val="00272006"/>
    <w:rsid w:val="002721DE"/>
    <w:rsid w:val="0027271B"/>
    <w:rsid w:val="002727CD"/>
    <w:rsid w:val="00272B38"/>
    <w:rsid w:val="00272B5E"/>
    <w:rsid w:val="00272E6B"/>
    <w:rsid w:val="00272E71"/>
    <w:rsid w:val="00272EDA"/>
    <w:rsid w:val="0027311E"/>
    <w:rsid w:val="002732C7"/>
    <w:rsid w:val="002733C5"/>
    <w:rsid w:val="002739A3"/>
    <w:rsid w:val="0027432D"/>
    <w:rsid w:val="00274AB6"/>
    <w:rsid w:val="00274BC4"/>
    <w:rsid w:val="002755B0"/>
    <w:rsid w:val="00275639"/>
    <w:rsid w:val="00275A65"/>
    <w:rsid w:val="00275B08"/>
    <w:rsid w:val="00275F12"/>
    <w:rsid w:val="0027602C"/>
    <w:rsid w:val="00276365"/>
    <w:rsid w:val="00276994"/>
    <w:rsid w:val="00276BBD"/>
    <w:rsid w:val="00277CD7"/>
    <w:rsid w:val="00280233"/>
    <w:rsid w:val="00280365"/>
    <w:rsid w:val="002807C5"/>
    <w:rsid w:val="00280DA1"/>
    <w:rsid w:val="00280E1F"/>
    <w:rsid w:val="002812E6"/>
    <w:rsid w:val="00281D55"/>
    <w:rsid w:val="00281E3F"/>
    <w:rsid w:val="002821CF"/>
    <w:rsid w:val="0028226D"/>
    <w:rsid w:val="0028258A"/>
    <w:rsid w:val="00282762"/>
    <w:rsid w:val="002832BD"/>
    <w:rsid w:val="00283BD2"/>
    <w:rsid w:val="00283E75"/>
    <w:rsid w:val="00284100"/>
    <w:rsid w:val="00284278"/>
    <w:rsid w:val="002845DC"/>
    <w:rsid w:val="00284D2E"/>
    <w:rsid w:val="0028573F"/>
    <w:rsid w:val="00285DE0"/>
    <w:rsid w:val="00286060"/>
    <w:rsid w:val="00286219"/>
    <w:rsid w:val="002862EC"/>
    <w:rsid w:val="00286C94"/>
    <w:rsid w:val="00286CE1"/>
    <w:rsid w:val="002874D4"/>
    <w:rsid w:val="0029027A"/>
    <w:rsid w:val="00290534"/>
    <w:rsid w:val="00290A98"/>
    <w:rsid w:val="00290D36"/>
    <w:rsid w:val="00290D41"/>
    <w:rsid w:val="00290D7E"/>
    <w:rsid w:val="002910E5"/>
    <w:rsid w:val="00291EE2"/>
    <w:rsid w:val="00291EF4"/>
    <w:rsid w:val="00292310"/>
    <w:rsid w:val="00292B85"/>
    <w:rsid w:val="00292CE6"/>
    <w:rsid w:val="00292CEF"/>
    <w:rsid w:val="00292D1E"/>
    <w:rsid w:val="00292DAD"/>
    <w:rsid w:val="00292F40"/>
    <w:rsid w:val="0029306A"/>
    <w:rsid w:val="002931D9"/>
    <w:rsid w:val="002934C7"/>
    <w:rsid w:val="00293509"/>
    <w:rsid w:val="0029355D"/>
    <w:rsid w:val="00293C76"/>
    <w:rsid w:val="00293D76"/>
    <w:rsid w:val="00293DAD"/>
    <w:rsid w:val="00293F4E"/>
    <w:rsid w:val="002944D0"/>
    <w:rsid w:val="0029458C"/>
    <w:rsid w:val="0029465F"/>
    <w:rsid w:val="002947AF"/>
    <w:rsid w:val="002948D1"/>
    <w:rsid w:val="0029500A"/>
    <w:rsid w:val="00295036"/>
    <w:rsid w:val="00295331"/>
    <w:rsid w:val="0029540D"/>
    <w:rsid w:val="0029544A"/>
    <w:rsid w:val="00295BF8"/>
    <w:rsid w:val="00295DD6"/>
    <w:rsid w:val="00295E9F"/>
    <w:rsid w:val="0029651A"/>
    <w:rsid w:val="002969B5"/>
    <w:rsid w:val="002969E0"/>
    <w:rsid w:val="00296ACB"/>
    <w:rsid w:val="00296DC3"/>
    <w:rsid w:val="00296F15"/>
    <w:rsid w:val="00296F1E"/>
    <w:rsid w:val="002972AF"/>
    <w:rsid w:val="00297A0B"/>
    <w:rsid w:val="00297B10"/>
    <w:rsid w:val="002A02EB"/>
    <w:rsid w:val="002A03FE"/>
    <w:rsid w:val="002A05BD"/>
    <w:rsid w:val="002A0E20"/>
    <w:rsid w:val="002A1112"/>
    <w:rsid w:val="002A1299"/>
    <w:rsid w:val="002A1823"/>
    <w:rsid w:val="002A18E3"/>
    <w:rsid w:val="002A18EA"/>
    <w:rsid w:val="002A1DEA"/>
    <w:rsid w:val="002A2267"/>
    <w:rsid w:val="002A230C"/>
    <w:rsid w:val="002A231D"/>
    <w:rsid w:val="002A26AB"/>
    <w:rsid w:val="002A351C"/>
    <w:rsid w:val="002A3629"/>
    <w:rsid w:val="002A377C"/>
    <w:rsid w:val="002A39AA"/>
    <w:rsid w:val="002A4078"/>
    <w:rsid w:val="002A43EF"/>
    <w:rsid w:val="002A47C3"/>
    <w:rsid w:val="002A4864"/>
    <w:rsid w:val="002A4865"/>
    <w:rsid w:val="002A4E39"/>
    <w:rsid w:val="002A4E4C"/>
    <w:rsid w:val="002A4E52"/>
    <w:rsid w:val="002A4FD7"/>
    <w:rsid w:val="002A5283"/>
    <w:rsid w:val="002A52DA"/>
    <w:rsid w:val="002A5416"/>
    <w:rsid w:val="002A5BF6"/>
    <w:rsid w:val="002A5E73"/>
    <w:rsid w:val="002A5FD6"/>
    <w:rsid w:val="002A607D"/>
    <w:rsid w:val="002A6597"/>
    <w:rsid w:val="002A66BD"/>
    <w:rsid w:val="002A6A9A"/>
    <w:rsid w:val="002A6AB9"/>
    <w:rsid w:val="002A6FCD"/>
    <w:rsid w:val="002A7C53"/>
    <w:rsid w:val="002A7D09"/>
    <w:rsid w:val="002A7DF8"/>
    <w:rsid w:val="002B05EF"/>
    <w:rsid w:val="002B0ACC"/>
    <w:rsid w:val="002B0B06"/>
    <w:rsid w:val="002B1154"/>
    <w:rsid w:val="002B14D6"/>
    <w:rsid w:val="002B16E2"/>
    <w:rsid w:val="002B21A2"/>
    <w:rsid w:val="002B2CD1"/>
    <w:rsid w:val="002B2E48"/>
    <w:rsid w:val="002B2F78"/>
    <w:rsid w:val="002B339C"/>
    <w:rsid w:val="002B33CE"/>
    <w:rsid w:val="002B35BE"/>
    <w:rsid w:val="002B3859"/>
    <w:rsid w:val="002B3A96"/>
    <w:rsid w:val="002B3D09"/>
    <w:rsid w:val="002B3ECB"/>
    <w:rsid w:val="002B3ECF"/>
    <w:rsid w:val="002B406A"/>
    <w:rsid w:val="002B42C7"/>
    <w:rsid w:val="002B468B"/>
    <w:rsid w:val="002B4756"/>
    <w:rsid w:val="002B57BE"/>
    <w:rsid w:val="002B5F0B"/>
    <w:rsid w:val="002B6083"/>
    <w:rsid w:val="002B6253"/>
    <w:rsid w:val="002B6828"/>
    <w:rsid w:val="002B6A10"/>
    <w:rsid w:val="002B6EAF"/>
    <w:rsid w:val="002B7372"/>
    <w:rsid w:val="002B75D1"/>
    <w:rsid w:val="002B75F4"/>
    <w:rsid w:val="002B7719"/>
    <w:rsid w:val="002B7A3E"/>
    <w:rsid w:val="002B7B2D"/>
    <w:rsid w:val="002B7C80"/>
    <w:rsid w:val="002B7EB0"/>
    <w:rsid w:val="002C0DD8"/>
    <w:rsid w:val="002C120C"/>
    <w:rsid w:val="002C1FF9"/>
    <w:rsid w:val="002C233B"/>
    <w:rsid w:val="002C2D6E"/>
    <w:rsid w:val="002C2E95"/>
    <w:rsid w:val="002C33F4"/>
    <w:rsid w:val="002C3654"/>
    <w:rsid w:val="002C38FF"/>
    <w:rsid w:val="002C3F10"/>
    <w:rsid w:val="002C4197"/>
    <w:rsid w:val="002C4464"/>
    <w:rsid w:val="002C4988"/>
    <w:rsid w:val="002C49F3"/>
    <w:rsid w:val="002C5428"/>
    <w:rsid w:val="002C549E"/>
    <w:rsid w:val="002C556D"/>
    <w:rsid w:val="002C56B5"/>
    <w:rsid w:val="002C56D8"/>
    <w:rsid w:val="002C57D7"/>
    <w:rsid w:val="002C57EB"/>
    <w:rsid w:val="002C5861"/>
    <w:rsid w:val="002C5BEC"/>
    <w:rsid w:val="002C6373"/>
    <w:rsid w:val="002C7090"/>
    <w:rsid w:val="002C7335"/>
    <w:rsid w:val="002C75E7"/>
    <w:rsid w:val="002C764F"/>
    <w:rsid w:val="002C7B4C"/>
    <w:rsid w:val="002C7DE8"/>
    <w:rsid w:val="002C7F9E"/>
    <w:rsid w:val="002D01A2"/>
    <w:rsid w:val="002D058A"/>
    <w:rsid w:val="002D06C9"/>
    <w:rsid w:val="002D0986"/>
    <w:rsid w:val="002D09ED"/>
    <w:rsid w:val="002D0E15"/>
    <w:rsid w:val="002D0ED7"/>
    <w:rsid w:val="002D1604"/>
    <w:rsid w:val="002D22FF"/>
    <w:rsid w:val="002D2501"/>
    <w:rsid w:val="002D2669"/>
    <w:rsid w:val="002D2684"/>
    <w:rsid w:val="002D2C0A"/>
    <w:rsid w:val="002D2C48"/>
    <w:rsid w:val="002D3074"/>
    <w:rsid w:val="002D3115"/>
    <w:rsid w:val="002D31E7"/>
    <w:rsid w:val="002D32D0"/>
    <w:rsid w:val="002D36D5"/>
    <w:rsid w:val="002D38C2"/>
    <w:rsid w:val="002D3A8D"/>
    <w:rsid w:val="002D3C71"/>
    <w:rsid w:val="002D3F09"/>
    <w:rsid w:val="002D42ED"/>
    <w:rsid w:val="002D42FA"/>
    <w:rsid w:val="002D4659"/>
    <w:rsid w:val="002D47A7"/>
    <w:rsid w:val="002D4A02"/>
    <w:rsid w:val="002D4EA9"/>
    <w:rsid w:val="002D5283"/>
    <w:rsid w:val="002D5580"/>
    <w:rsid w:val="002D58E0"/>
    <w:rsid w:val="002D5BEE"/>
    <w:rsid w:val="002D5CC2"/>
    <w:rsid w:val="002D5ED7"/>
    <w:rsid w:val="002D5F0A"/>
    <w:rsid w:val="002D5F97"/>
    <w:rsid w:val="002D61F4"/>
    <w:rsid w:val="002D6368"/>
    <w:rsid w:val="002D6A55"/>
    <w:rsid w:val="002D6A69"/>
    <w:rsid w:val="002D71AE"/>
    <w:rsid w:val="002D7807"/>
    <w:rsid w:val="002D7DCD"/>
    <w:rsid w:val="002E0248"/>
    <w:rsid w:val="002E0282"/>
    <w:rsid w:val="002E0326"/>
    <w:rsid w:val="002E0685"/>
    <w:rsid w:val="002E0A93"/>
    <w:rsid w:val="002E0BF3"/>
    <w:rsid w:val="002E1956"/>
    <w:rsid w:val="002E206E"/>
    <w:rsid w:val="002E2424"/>
    <w:rsid w:val="002E25CB"/>
    <w:rsid w:val="002E2772"/>
    <w:rsid w:val="002E2C5B"/>
    <w:rsid w:val="002E2CAE"/>
    <w:rsid w:val="002E2D56"/>
    <w:rsid w:val="002E318F"/>
    <w:rsid w:val="002E322F"/>
    <w:rsid w:val="002E3309"/>
    <w:rsid w:val="002E3410"/>
    <w:rsid w:val="002E4D5C"/>
    <w:rsid w:val="002E4FE0"/>
    <w:rsid w:val="002E55AF"/>
    <w:rsid w:val="002E5965"/>
    <w:rsid w:val="002E5A0E"/>
    <w:rsid w:val="002E5D15"/>
    <w:rsid w:val="002E5DC4"/>
    <w:rsid w:val="002E63C4"/>
    <w:rsid w:val="002E6477"/>
    <w:rsid w:val="002E65AF"/>
    <w:rsid w:val="002E69D4"/>
    <w:rsid w:val="002E6A2D"/>
    <w:rsid w:val="002E7272"/>
    <w:rsid w:val="002E73AB"/>
    <w:rsid w:val="002E7537"/>
    <w:rsid w:val="002E7A96"/>
    <w:rsid w:val="002E7DAD"/>
    <w:rsid w:val="002E7DF4"/>
    <w:rsid w:val="002E7FFB"/>
    <w:rsid w:val="002F0AF1"/>
    <w:rsid w:val="002F0C76"/>
    <w:rsid w:val="002F0D2D"/>
    <w:rsid w:val="002F0E78"/>
    <w:rsid w:val="002F14B2"/>
    <w:rsid w:val="002F1F1E"/>
    <w:rsid w:val="002F216E"/>
    <w:rsid w:val="002F23F8"/>
    <w:rsid w:val="002F2BC8"/>
    <w:rsid w:val="002F2CD6"/>
    <w:rsid w:val="002F32F6"/>
    <w:rsid w:val="002F349F"/>
    <w:rsid w:val="002F38AF"/>
    <w:rsid w:val="002F3BA2"/>
    <w:rsid w:val="002F3DFF"/>
    <w:rsid w:val="002F3F67"/>
    <w:rsid w:val="002F4165"/>
    <w:rsid w:val="002F4C48"/>
    <w:rsid w:val="002F4FF8"/>
    <w:rsid w:val="002F570E"/>
    <w:rsid w:val="002F5FF2"/>
    <w:rsid w:val="002F6010"/>
    <w:rsid w:val="002F6051"/>
    <w:rsid w:val="002F605E"/>
    <w:rsid w:val="002F6146"/>
    <w:rsid w:val="002F632C"/>
    <w:rsid w:val="002F6456"/>
    <w:rsid w:val="002F6552"/>
    <w:rsid w:val="002F68C9"/>
    <w:rsid w:val="002F7D70"/>
    <w:rsid w:val="002F7DC5"/>
    <w:rsid w:val="002F7EE3"/>
    <w:rsid w:val="00300159"/>
    <w:rsid w:val="00300505"/>
    <w:rsid w:val="00300C91"/>
    <w:rsid w:val="003010FA"/>
    <w:rsid w:val="0030112C"/>
    <w:rsid w:val="00301192"/>
    <w:rsid w:val="003014C4"/>
    <w:rsid w:val="00301705"/>
    <w:rsid w:val="003017E5"/>
    <w:rsid w:val="0030267C"/>
    <w:rsid w:val="00302BEF"/>
    <w:rsid w:val="00302C0B"/>
    <w:rsid w:val="00303028"/>
    <w:rsid w:val="003030A0"/>
    <w:rsid w:val="00303354"/>
    <w:rsid w:val="003033E8"/>
    <w:rsid w:val="003035FB"/>
    <w:rsid w:val="003037CB"/>
    <w:rsid w:val="003042E7"/>
    <w:rsid w:val="003043B4"/>
    <w:rsid w:val="003046FE"/>
    <w:rsid w:val="00304938"/>
    <w:rsid w:val="00304C5B"/>
    <w:rsid w:val="00304D1B"/>
    <w:rsid w:val="00304E0E"/>
    <w:rsid w:val="00304E4C"/>
    <w:rsid w:val="00305396"/>
    <w:rsid w:val="0030560A"/>
    <w:rsid w:val="00305698"/>
    <w:rsid w:val="00305738"/>
    <w:rsid w:val="003059BF"/>
    <w:rsid w:val="003059C0"/>
    <w:rsid w:val="00305D2E"/>
    <w:rsid w:val="0030605D"/>
    <w:rsid w:val="00306463"/>
    <w:rsid w:val="00306D10"/>
    <w:rsid w:val="00306E62"/>
    <w:rsid w:val="00307152"/>
    <w:rsid w:val="00307B6B"/>
    <w:rsid w:val="00307F3F"/>
    <w:rsid w:val="00310094"/>
    <w:rsid w:val="00310418"/>
    <w:rsid w:val="0031080B"/>
    <w:rsid w:val="0031096E"/>
    <w:rsid w:val="00310B0A"/>
    <w:rsid w:val="00310FB3"/>
    <w:rsid w:val="0031140B"/>
    <w:rsid w:val="003114C3"/>
    <w:rsid w:val="003115CA"/>
    <w:rsid w:val="00311EE1"/>
    <w:rsid w:val="003127B9"/>
    <w:rsid w:val="0031285A"/>
    <w:rsid w:val="00312868"/>
    <w:rsid w:val="00312A18"/>
    <w:rsid w:val="00312A80"/>
    <w:rsid w:val="00312BAF"/>
    <w:rsid w:val="00312C2E"/>
    <w:rsid w:val="00312C67"/>
    <w:rsid w:val="00312CED"/>
    <w:rsid w:val="00313988"/>
    <w:rsid w:val="00313DCD"/>
    <w:rsid w:val="003147F0"/>
    <w:rsid w:val="003159A1"/>
    <w:rsid w:val="00315A18"/>
    <w:rsid w:val="00315F15"/>
    <w:rsid w:val="003164D5"/>
    <w:rsid w:val="003166E3"/>
    <w:rsid w:val="003167C0"/>
    <w:rsid w:val="00316BC1"/>
    <w:rsid w:val="00317037"/>
    <w:rsid w:val="00320334"/>
    <w:rsid w:val="0032110A"/>
    <w:rsid w:val="00321229"/>
    <w:rsid w:val="00321279"/>
    <w:rsid w:val="003218CE"/>
    <w:rsid w:val="003218D3"/>
    <w:rsid w:val="00321A41"/>
    <w:rsid w:val="00321B60"/>
    <w:rsid w:val="00321C1B"/>
    <w:rsid w:val="00321EEC"/>
    <w:rsid w:val="003226B3"/>
    <w:rsid w:val="003228E3"/>
    <w:rsid w:val="00322A74"/>
    <w:rsid w:val="00322B38"/>
    <w:rsid w:val="00322C81"/>
    <w:rsid w:val="00322D6E"/>
    <w:rsid w:val="00322FDC"/>
    <w:rsid w:val="003230C3"/>
    <w:rsid w:val="003232B4"/>
    <w:rsid w:val="003232C8"/>
    <w:rsid w:val="00323681"/>
    <w:rsid w:val="00323731"/>
    <w:rsid w:val="00323D3E"/>
    <w:rsid w:val="00324331"/>
    <w:rsid w:val="003246AD"/>
    <w:rsid w:val="00324787"/>
    <w:rsid w:val="003247B7"/>
    <w:rsid w:val="00324880"/>
    <w:rsid w:val="0032507F"/>
    <w:rsid w:val="00325446"/>
    <w:rsid w:val="003263FD"/>
    <w:rsid w:val="00326D0D"/>
    <w:rsid w:val="00326D60"/>
    <w:rsid w:val="00327135"/>
    <w:rsid w:val="003275AF"/>
    <w:rsid w:val="0032789B"/>
    <w:rsid w:val="00327909"/>
    <w:rsid w:val="00327A9A"/>
    <w:rsid w:val="003300DD"/>
    <w:rsid w:val="003303BD"/>
    <w:rsid w:val="003303F0"/>
    <w:rsid w:val="0033116A"/>
    <w:rsid w:val="00331239"/>
    <w:rsid w:val="0033142A"/>
    <w:rsid w:val="00331719"/>
    <w:rsid w:val="00331864"/>
    <w:rsid w:val="003318BC"/>
    <w:rsid w:val="00332416"/>
    <w:rsid w:val="00332456"/>
    <w:rsid w:val="003326D0"/>
    <w:rsid w:val="003327A9"/>
    <w:rsid w:val="00332AA6"/>
    <w:rsid w:val="00332B39"/>
    <w:rsid w:val="00332C2F"/>
    <w:rsid w:val="00332D37"/>
    <w:rsid w:val="0033303B"/>
    <w:rsid w:val="00333219"/>
    <w:rsid w:val="00333351"/>
    <w:rsid w:val="003335B3"/>
    <w:rsid w:val="0033388D"/>
    <w:rsid w:val="00333B5F"/>
    <w:rsid w:val="0033412D"/>
    <w:rsid w:val="00334569"/>
    <w:rsid w:val="00334C6D"/>
    <w:rsid w:val="00334CBB"/>
    <w:rsid w:val="00335168"/>
    <w:rsid w:val="003352B5"/>
    <w:rsid w:val="00335510"/>
    <w:rsid w:val="003357B7"/>
    <w:rsid w:val="003359CF"/>
    <w:rsid w:val="00335A9E"/>
    <w:rsid w:val="00336237"/>
    <w:rsid w:val="00336DA6"/>
    <w:rsid w:val="0033733C"/>
    <w:rsid w:val="003374F7"/>
    <w:rsid w:val="00337503"/>
    <w:rsid w:val="0033761F"/>
    <w:rsid w:val="003377E1"/>
    <w:rsid w:val="00337890"/>
    <w:rsid w:val="00337C3C"/>
    <w:rsid w:val="00337E0C"/>
    <w:rsid w:val="00337ED1"/>
    <w:rsid w:val="00340200"/>
    <w:rsid w:val="00340331"/>
    <w:rsid w:val="00340A6D"/>
    <w:rsid w:val="00340B31"/>
    <w:rsid w:val="00340FD7"/>
    <w:rsid w:val="00341696"/>
    <w:rsid w:val="00341A70"/>
    <w:rsid w:val="00341F2E"/>
    <w:rsid w:val="003420C9"/>
    <w:rsid w:val="003420FF"/>
    <w:rsid w:val="00342B92"/>
    <w:rsid w:val="00342FA8"/>
    <w:rsid w:val="00343020"/>
    <w:rsid w:val="0034396D"/>
    <w:rsid w:val="00343DB9"/>
    <w:rsid w:val="003443BB"/>
    <w:rsid w:val="00344C79"/>
    <w:rsid w:val="00345299"/>
    <w:rsid w:val="003453D9"/>
    <w:rsid w:val="003456B9"/>
    <w:rsid w:val="0034598F"/>
    <w:rsid w:val="00345DC5"/>
    <w:rsid w:val="00345E78"/>
    <w:rsid w:val="00345F3C"/>
    <w:rsid w:val="00346471"/>
    <w:rsid w:val="003467C3"/>
    <w:rsid w:val="0034691E"/>
    <w:rsid w:val="00346A22"/>
    <w:rsid w:val="00347600"/>
    <w:rsid w:val="00347673"/>
    <w:rsid w:val="0034771A"/>
    <w:rsid w:val="003477D2"/>
    <w:rsid w:val="003478B3"/>
    <w:rsid w:val="00347E09"/>
    <w:rsid w:val="00350302"/>
    <w:rsid w:val="00350481"/>
    <w:rsid w:val="00350A7C"/>
    <w:rsid w:val="00350B59"/>
    <w:rsid w:val="00351065"/>
    <w:rsid w:val="003518EF"/>
    <w:rsid w:val="003529FB"/>
    <w:rsid w:val="00352CD7"/>
    <w:rsid w:val="00352D77"/>
    <w:rsid w:val="003531AD"/>
    <w:rsid w:val="00353406"/>
    <w:rsid w:val="00353535"/>
    <w:rsid w:val="00353676"/>
    <w:rsid w:val="00353752"/>
    <w:rsid w:val="003539AF"/>
    <w:rsid w:val="00354654"/>
    <w:rsid w:val="003548B4"/>
    <w:rsid w:val="00354B3B"/>
    <w:rsid w:val="00354CD6"/>
    <w:rsid w:val="0035533D"/>
    <w:rsid w:val="003554BF"/>
    <w:rsid w:val="00355F9E"/>
    <w:rsid w:val="00356BA7"/>
    <w:rsid w:val="00356E62"/>
    <w:rsid w:val="00356EFC"/>
    <w:rsid w:val="003573B9"/>
    <w:rsid w:val="00357C60"/>
    <w:rsid w:val="00357EEC"/>
    <w:rsid w:val="00360867"/>
    <w:rsid w:val="00360F44"/>
    <w:rsid w:val="00361254"/>
    <w:rsid w:val="00361681"/>
    <w:rsid w:val="0036193B"/>
    <w:rsid w:val="00361A3C"/>
    <w:rsid w:val="00361A60"/>
    <w:rsid w:val="00361F9C"/>
    <w:rsid w:val="00362133"/>
    <w:rsid w:val="003626B9"/>
    <w:rsid w:val="00362908"/>
    <w:rsid w:val="00363113"/>
    <w:rsid w:val="003632C7"/>
    <w:rsid w:val="003637CF"/>
    <w:rsid w:val="00363FD0"/>
    <w:rsid w:val="00364923"/>
    <w:rsid w:val="00364A03"/>
    <w:rsid w:val="00364FD5"/>
    <w:rsid w:val="00365126"/>
    <w:rsid w:val="00365179"/>
    <w:rsid w:val="00365220"/>
    <w:rsid w:val="003657FD"/>
    <w:rsid w:val="00365EDB"/>
    <w:rsid w:val="00366444"/>
    <w:rsid w:val="00366475"/>
    <w:rsid w:val="00366DE1"/>
    <w:rsid w:val="00367014"/>
    <w:rsid w:val="003671BA"/>
    <w:rsid w:val="00367909"/>
    <w:rsid w:val="00367B8A"/>
    <w:rsid w:val="00367EA7"/>
    <w:rsid w:val="003700E7"/>
    <w:rsid w:val="003702F0"/>
    <w:rsid w:val="003703DF"/>
    <w:rsid w:val="00370736"/>
    <w:rsid w:val="00370858"/>
    <w:rsid w:val="00370A90"/>
    <w:rsid w:val="00370CB9"/>
    <w:rsid w:val="003713FC"/>
    <w:rsid w:val="003714C1"/>
    <w:rsid w:val="003715E4"/>
    <w:rsid w:val="003718C8"/>
    <w:rsid w:val="00371DFC"/>
    <w:rsid w:val="00371FFD"/>
    <w:rsid w:val="00372362"/>
    <w:rsid w:val="00372503"/>
    <w:rsid w:val="00372A54"/>
    <w:rsid w:val="00372AC5"/>
    <w:rsid w:val="00372CF6"/>
    <w:rsid w:val="00372FC4"/>
    <w:rsid w:val="003731CD"/>
    <w:rsid w:val="00373826"/>
    <w:rsid w:val="00373A72"/>
    <w:rsid w:val="00373BAB"/>
    <w:rsid w:val="00373DA3"/>
    <w:rsid w:val="0037411D"/>
    <w:rsid w:val="003741D5"/>
    <w:rsid w:val="003742D7"/>
    <w:rsid w:val="0037434F"/>
    <w:rsid w:val="0037446E"/>
    <w:rsid w:val="00374493"/>
    <w:rsid w:val="003747F5"/>
    <w:rsid w:val="003748DA"/>
    <w:rsid w:val="00374E61"/>
    <w:rsid w:val="003753DD"/>
    <w:rsid w:val="0037557D"/>
    <w:rsid w:val="00375B62"/>
    <w:rsid w:val="0037612F"/>
    <w:rsid w:val="00376182"/>
    <w:rsid w:val="003767E2"/>
    <w:rsid w:val="00376A23"/>
    <w:rsid w:val="00376B0D"/>
    <w:rsid w:val="00376D5C"/>
    <w:rsid w:val="003772F2"/>
    <w:rsid w:val="00377585"/>
    <w:rsid w:val="003775E3"/>
    <w:rsid w:val="00377996"/>
    <w:rsid w:val="00377B93"/>
    <w:rsid w:val="00380030"/>
    <w:rsid w:val="00380795"/>
    <w:rsid w:val="00381045"/>
    <w:rsid w:val="0038173F"/>
    <w:rsid w:val="00381BF4"/>
    <w:rsid w:val="00382425"/>
    <w:rsid w:val="00382859"/>
    <w:rsid w:val="00382A64"/>
    <w:rsid w:val="00382BCB"/>
    <w:rsid w:val="00382E40"/>
    <w:rsid w:val="00382ED9"/>
    <w:rsid w:val="003830D4"/>
    <w:rsid w:val="0038338F"/>
    <w:rsid w:val="003834BD"/>
    <w:rsid w:val="0038395E"/>
    <w:rsid w:val="003839AB"/>
    <w:rsid w:val="00384CE3"/>
    <w:rsid w:val="003850E7"/>
    <w:rsid w:val="0038519A"/>
    <w:rsid w:val="0038547A"/>
    <w:rsid w:val="00385DC7"/>
    <w:rsid w:val="0038654F"/>
    <w:rsid w:val="00386C92"/>
    <w:rsid w:val="00386E87"/>
    <w:rsid w:val="00387325"/>
    <w:rsid w:val="003876CB"/>
    <w:rsid w:val="00387D36"/>
    <w:rsid w:val="003906CD"/>
    <w:rsid w:val="003908CC"/>
    <w:rsid w:val="00390B08"/>
    <w:rsid w:val="00390C7C"/>
    <w:rsid w:val="00390C8B"/>
    <w:rsid w:val="00391250"/>
    <w:rsid w:val="00391788"/>
    <w:rsid w:val="00391BB8"/>
    <w:rsid w:val="003920CD"/>
    <w:rsid w:val="003924C5"/>
    <w:rsid w:val="00393A0E"/>
    <w:rsid w:val="00394092"/>
    <w:rsid w:val="00394C3D"/>
    <w:rsid w:val="00394E4C"/>
    <w:rsid w:val="00394ED0"/>
    <w:rsid w:val="00395C72"/>
    <w:rsid w:val="00395E7D"/>
    <w:rsid w:val="003962B2"/>
    <w:rsid w:val="00396306"/>
    <w:rsid w:val="00396461"/>
    <w:rsid w:val="00396708"/>
    <w:rsid w:val="00396893"/>
    <w:rsid w:val="00396A08"/>
    <w:rsid w:val="00396C61"/>
    <w:rsid w:val="00397539"/>
    <w:rsid w:val="00397A8D"/>
    <w:rsid w:val="00397B11"/>
    <w:rsid w:val="00397BB2"/>
    <w:rsid w:val="003A02F5"/>
    <w:rsid w:val="003A066B"/>
    <w:rsid w:val="003A0919"/>
    <w:rsid w:val="003A0A14"/>
    <w:rsid w:val="003A158B"/>
    <w:rsid w:val="003A161B"/>
    <w:rsid w:val="003A1761"/>
    <w:rsid w:val="003A1961"/>
    <w:rsid w:val="003A1BF0"/>
    <w:rsid w:val="003A226B"/>
    <w:rsid w:val="003A28B8"/>
    <w:rsid w:val="003A32E7"/>
    <w:rsid w:val="003A383B"/>
    <w:rsid w:val="003A3CFD"/>
    <w:rsid w:val="003A42C2"/>
    <w:rsid w:val="003A4505"/>
    <w:rsid w:val="003A4558"/>
    <w:rsid w:val="003A45F7"/>
    <w:rsid w:val="003A489A"/>
    <w:rsid w:val="003A4945"/>
    <w:rsid w:val="003A516B"/>
    <w:rsid w:val="003A5194"/>
    <w:rsid w:val="003A5C9D"/>
    <w:rsid w:val="003A5D83"/>
    <w:rsid w:val="003A6107"/>
    <w:rsid w:val="003A6154"/>
    <w:rsid w:val="003A61C7"/>
    <w:rsid w:val="003A7D39"/>
    <w:rsid w:val="003A7D51"/>
    <w:rsid w:val="003A7FC4"/>
    <w:rsid w:val="003B01A7"/>
    <w:rsid w:val="003B0278"/>
    <w:rsid w:val="003B029B"/>
    <w:rsid w:val="003B0BE5"/>
    <w:rsid w:val="003B1998"/>
    <w:rsid w:val="003B1C7A"/>
    <w:rsid w:val="003B1DCE"/>
    <w:rsid w:val="003B1E1A"/>
    <w:rsid w:val="003B280D"/>
    <w:rsid w:val="003B298A"/>
    <w:rsid w:val="003B2A97"/>
    <w:rsid w:val="003B2AF4"/>
    <w:rsid w:val="003B2C7E"/>
    <w:rsid w:val="003B39D9"/>
    <w:rsid w:val="003B3CAE"/>
    <w:rsid w:val="003B3E16"/>
    <w:rsid w:val="003B469B"/>
    <w:rsid w:val="003B4C58"/>
    <w:rsid w:val="003B4E5A"/>
    <w:rsid w:val="003B4F3C"/>
    <w:rsid w:val="003B50B2"/>
    <w:rsid w:val="003B55EC"/>
    <w:rsid w:val="003B6113"/>
    <w:rsid w:val="003B6586"/>
    <w:rsid w:val="003B6867"/>
    <w:rsid w:val="003B69FA"/>
    <w:rsid w:val="003B6A03"/>
    <w:rsid w:val="003B6AB8"/>
    <w:rsid w:val="003B7196"/>
    <w:rsid w:val="003B75CA"/>
    <w:rsid w:val="003B77D5"/>
    <w:rsid w:val="003B78F7"/>
    <w:rsid w:val="003B7B4B"/>
    <w:rsid w:val="003B7D26"/>
    <w:rsid w:val="003B7D8B"/>
    <w:rsid w:val="003B7DA0"/>
    <w:rsid w:val="003C00EF"/>
    <w:rsid w:val="003C028B"/>
    <w:rsid w:val="003C0916"/>
    <w:rsid w:val="003C0B8B"/>
    <w:rsid w:val="003C0C8D"/>
    <w:rsid w:val="003C1027"/>
    <w:rsid w:val="003C13BF"/>
    <w:rsid w:val="003C177E"/>
    <w:rsid w:val="003C2229"/>
    <w:rsid w:val="003C2245"/>
    <w:rsid w:val="003C24E4"/>
    <w:rsid w:val="003C27DE"/>
    <w:rsid w:val="003C32D6"/>
    <w:rsid w:val="003C3372"/>
    <w:rsid w:val="003C3A49"/>
    <w:rsid w:val="003C3F9F"/>
    <w:rsid w:val="003C4073"/>
    <w:rsid w:val="003C4312"/>
    <w:rsid w:val="003C43AC"/>
    <w:rsid w:val="003C461B"/>
    <w:rsid w:val="003C46BA"/>
    <w:rsid w:val="003C46FC"/>
    <w:rsid w:val="003C4992"/>
    <w:rsid w:val="003C4A84"/>
    <w:rsid w:val="003C4E19"/>
    <w:rsid w:val="003C533D"/>
    <w:rsid w:val="003C5686"/>
    <w:rsid w:val="003C590A"/>
    <w:rsid w:val="003C5CCE"/>
    <w:rsid w:val="003C6213"/>
    <w:rsid w:val="003C6847"/>
    <w:rsid w:val="003C6E04"/>
    <w:rsid w:val="003C7B57"/>
    <w:rsid w:val="003C7C7D"/>
    <w:rsid w:val="003D0336"/>
    <w:rsid w:val="003D033A"/>
    <w:rsid w:val="003D0787"/>
    <w:rsid w:val="003D0DD3"/>
    <w:rsid w:val="003D0F39"/>
    <w:rsid w:val="003D119D"/>
    <w:rsid w:val="003D13BC"/>
    <w:rsid w:val="003D1468"/>
    <w:rsid w:val="003D14C5"/>
    <w:rsid w:val="003D1EF0"/>
    <w:rsid w:val="003D25F8"/>
    <w:rsid w:val="003D26DB"/>
    <w:rsid w:val="003D2778"/>
    <w:rsid w:val="003D2D73"/>
    <w:rsid w:val="003D3065"/>
    <w:rsid w:val="003D3203"/>
    <w:rsid w:val="003D341A"/>
    <w:rsid w:val="003D3B80"/>
    <w:rsid w:val="003D3E97"/>
    <w:rsid w:val="003D3E9E"/>
    <w:rsid w:val="003D3EB9"/>
    <w:rsid w:val="003D3F28"/>
    <w:rsid w:val="003D4820"/>
    <w:rsid w:val="003D4A92"/>
    <w:rsid w:val="003D4FFE"/>
    <w:rsid w:val="003D5181"/>
    <w:rsid w:val="003D5999"/>
    <w:rsid w:val="003D5E1F"/>
    <w:rsid w:val="003D654C"/>
    <w:rsid w:val="003D65DA"/>
    <w:rsid w:val="003D6763"/>
    <w:rsid w:val="003D67BD"/>
    <w:rsid w:val="003D6A73"/>
    <w:rsid w:val="003D6AB1"/>
    <w:rsid w:val="003D6E05"/>
    <w:rsid w:val="003D7009"/>
    <w:rsid w:val="003D7177"/>
    <w:rsid w:val="003D732F"/>
    <w:rsid w:val="003D75D5"/>
    <w:rsid w:val="003D77DD"/>
    <w:rsid w:val="003D7FF5"/>
    <w:rsid w:val="003E0520"/>
    <w:rsid w:val="003E07FA"/>
    <w:rsid w:val="003E0820"/>
    <w:rsid w:val="003E0AF1"/>
    <w:rsid w:val="003E0CF8"/>
    <w:rsid w:val="003E0EE9"/>
    <w:rsid w:val="003E1254"/>
    <w:rsid w:val="003E14F6"/>
    <w:rsid w:val="003E1836"/>
    <w:rsid w:val="003E18F6"/>
    <w:rsid w:val="003E1E2F"/>
    <w:rsid w:val="003E1E75"/>
    <w:rsid w:val="003E1F0C"/>
    <w:rsid w:val="003E22CE"/>
    <w:rsid w:val="003E2411"/>
    <w:rsid w:val="003E2644"/>
    <w:rsid w:val="003E2867"/>
    <w:rsid w:val="003E301D"/>
    <w:rsid w:val="003E30AF"/>
    <w:rsid w:val="003E311A"/>
    <w:rsid w:val="003E32EF"/>
    <w:rsid w:val="003E3A65"/>
    <w:rsid w:val="003E3BD1"/>
    <w:rsid w:val="003E3E4E"/>
    <w:rsid w:val="003E4286"/>
    <w:rsid w:val="003E4461"/>
    <w:rsid w:val="003E4A46"/>
    <w:rsid w:val="003E4BDD"/>
    <w:rsid w:val="003E5124"/>
    <w:rsid w:val="003E52C5"/>
    <w:rsid w:val="003E54EE"/>
    <w:rsid w:val="003E54F7"/>
    <w:rsid w:val="003E572A"/>
    <w:rsid w:val="003E5CC0"/>
    <w:rsid w:val="003E5DBE"/>
    <w:rsid w:val="003E6096"/>
    <w:rsid w:val="003E6162"/>
    <w:rsid w:val="003E671A"/>
    <w:rsid w:val="003E6ADB"/>
    <w:rsid w:val="003E6DE8"/>
    <w:rsid w:val="003E7025"/>
    <w:rsid w:val="003E71E5"/>
    <w:rsid w:val="003E7748"/>
    <w:rsid w:val="003F02F7"/>
    <w:rsid w:val="003F0325"/>
    <w:rsid w:val="003F0559"/>
    <w:rsid w:val="003F073E"/>
    <w:rsid w:val="003F1107"/>
    <w:rsid w:val="003F13CF"/>
    <w:rsid w:val="003F156B"/>
    <w:rsid w:val="003F15AC"/>
    <w:rsid w:val="003F1B45"/>
    <w:rsid w:val="003F1CCA"/>
    <w:rsid w:val="003F1FB2"/>
    <w:rsid w:val="003F21EB"/>
    <w:rsid w:val="003F2318"/>
    <w:rsid w:val="003F251D"/>
    <w:rsid w:val="003F2B46"/>
    <w:rsid w:val="003F34AF"/>
    <w:rsid w:val="003F377A"/>
    <w:rsid w:val="003F3D34"/>
    <w:rsid w:val="003F3EAC"/>
    <w:rsid w:val="003F4059"/>
    <w:rsid w:val="003F40BE"/>
    <w:rsid w:val="003F4157"/>
    <w:rsid w:val="003F44D3"/>
    <w:rsid w:val="003F48A5"/>
    <w:rsid w:val="003F4993"/>
    <w:rsid w:val="003F4A1F"/>
    <w:rsid w:val="003F4AF9"/>
    <w:rsid w:val="003F4C1D"/>
    <w:rsid w:val="003F4C23"/>
    <w:rsid w:val="003F547D"/>
    <w:rsid w:val="003F5BAD"/>
    <w:rsid w:val="003F5F08"/>
    <w:rsid w:val="003F64E9"/>
    <w:rsid w:val="003F674C"/>
    <w:rsid w:val="003F6C59"/>
    <w:rsid w:val="003F73FD"/>
    <w:rsid w:val="003F7603"/>
    <w:rsid w:val="003F7693"/>
    <w:rsid w:val="003F7885"/>
    <w:rsid w:val="003F7C6F"/>
    <w:rsid w:val="003F7D27"/>
    <w:rsid w:val="004002B0"/>
    <w:rsid w:val="00400C4B"/>
    <w:rsid w:val="00400D5A"/>
    <w:rsid w:val="00400DEF"/>
    <w:rsid w:val="00400EB9"/>
    <w:rsid w:val="00401326"/>
    <w:rsid w:val="0040141D"/>
    <w:rsid w:val="00401655"/>
    <w:rsid w:val="0040194D"/>
    <w:rsid w:val="00401B79"/>
    <w:rsid w:val="00401D17"/>
    <w:rsid w:val="0040206D"/>
    <w:rsid w:val="0040285F"/>
    <w:rsid w:val="00402A45"/>
    <w:rsid w:val="00402C8A"/>
    <w:rsid w:val="00403ED0"/>
    <w:rsid w:val="004043BE"/>
    <w:rsid w:val="00404462"/>
    <w:rsid w:val="00404C63"/>
    <w:rsid w:val="00404F27"/>
    <w:rsid w:val="00404FD3"/>
    <w:rsid w:val="00405195"/>
    <w:rsid w:val="004053D1"/>
    <w:rsid w:val="004058AA"/>
    <w:rsid w:val="00405A25"/>
    <w:rsid w:val="00405AEC"/>
    <w:rsid w:val="00405BE1"/>
    <w:rsid w:val="00405E5C"/>
    <w:rsid w:val="0040603C"/>
    <w:rsid w:val="004066EE"/>
    <w:rsid w:val="00406C4B"/>
    <w:rsid w:val="00407AD7"/>
    <w:rsid w:val="00407B7F"/>
    <w:rsid w:val="00410063"/>
    <w:rsid w:val="0041009F"/>
    <w:rsid w:val="0041057C"/>
    <w:rsid w:val="00410603"/>
    <w:rsid w:val="00410A47"/>
    <w:rsid w:val="00410B44"/>
    <w:rsid w:val="00410FE4"/>
    <w:rsid w:val="004116D7"/>
    <w:rsid w:val="00411806"/>
    <w:rsid w:val="00411DB2"/>
    <w:rsid w:val="00411EAB"/>
    <w:rsid w:val="00411F16"/>
    <w:rsid w:val="004130D1"/>
    <w:rsid w:val="004137F1"/>
    <w:rsid w:val="00414A59"/>
    <w:rsid w:val="00414A97"/>
    <w:rsid w:val="00414DEC"/>
    <w:rsid w:val="0041517A"/>
    <w:rsid w:val="004157F2"/>
    <w:rsid w:val="00415863"/>
    <w:rsid w:val="00415928"/>
    <w:rsid w:val="00415F77"/>
    <w:rsid w:val="0041609E"/>
    <w:rsid w:val="0041622F"/>
    <w:rsid w:val="00416957"/>
    <w:rsid w:val="00416EAD"/>
    <w:rsid w:val="004170F0"/>
    <w:rsid w:val="00417278"/>
    <w:rsid w:val="00417A5B"/>
    <w:rsid w:val="0042012B"/>
    <w:rsid w:val="00420477"/>
    <w:rsid w:val="00420CAA"/>
    <w:rsid w:val="004212C8"/>
    <w:rsid w:val="00421391"/>
    <w:rsid w:val="00421505"/>
    <w:rsid w:val="004216AE"/>
    <w:rsid w:val="00421BB4"/>
    <w:rsid w:val="004226FA"/>
    <w:rsid w:val="00422FF0"/>
    <w:rsid w:val="004233AB"/>
    <w:rsid w:val="0042342A"/>
    <w:rsid w:val="00423CCB"/>
    <w:rsid w:val="0042406F"/>
    <w:rsid w:val="0042439B"/>
    <w:rsid w:val="00424859"/>
    <w:rsid w:val="004248D6"/>
    <w:rsid w:val="00424D48"/>
    <w:rsid w:val="00425022"/>
    <w:rsid w:val="004250C1"/>
    <w:rsid w:val="004250E9"/>
    <w:rsid w:val="00425698"/>
    <w:rsid w:val="00425C15"/>
    <w:rsid w:val="0042611E"/>
    <w:rsid w:val="00426A16"/>
    <w:rsid w:val="00426BCA"/>
    <w:rsid w:val="00427159"/>
    <w:rsid w:val="004275F9"/>
    <w:rsid w:val="00427798"/>
    <w:rsid w:val="00427942"/>
    <w:rsid w:val="00427A7C"/>
    <w:rsid w:val="00427B3A"/>
    <w:rsid w:val="00427E19"/>
    <w:rsid w:val="0043016E"/>
    <w:rsid w:val="0043042A"/>
    <w:rsid w:val="004306B7"/>
    <w:rsid w:val="0043074F"/>
    <w:rsid w:val="00430B25"/>
    <w:rsid w:val="00430CED"/>
    <w:rsid w:val="00430FF3"/>
    <w:rsid w:val="00431382"/>
    <w:rsid w:val="004314D7"/>
    <w:rsid w:val="00431953"/>
    <w:rsid w:val="00432A4F"/>
    <w:rsid w:val="00432BA6"/>
    <w:rsid w:val="00432F83"/>
    <w:rsid w:val="0043305B"/>
    <w:rsid w:val="004332D6"/>
    <w:rsid w:val="0043366B"/>
    <w:rsid w:val="00433A4B"/>
    <w:rsid w:val="00433B44"/>
    <w:rsid w:val="00433F00"/>
    <w:rsid w:val="00434104"/>
    <w:rsid w:val="004342C8"/>
    <w:rsid w:val="00434342"/>
    <w:rsid w:val="00434672"/>
    <w:rsid w:val="00434C72"/>
    <w:rsid w:val="00434D22"/>
    <w:rsid w:val="00434E93"/>
    <w:rsid w:val="00435575"/>
    <w:rsid w:val="0043570E"/>
    <w:rsid w:val="004359F7"/>
    <w:rsid w:val="00436250"/>
    <w:rsid w:val="00436327"/>
    <w:rsid w:val="004367F7"/>
    <w:rsid w:val="00436B6E"/>
    <w:rsid w:val="00436C25"/>
    <w:rsid w:val="00436C4F"/>
    <w:rsid w:val="00436DA5"/>
    <w:rsid w:val="00436EEA"/>
    <w:rsid w:val="0043786C"/>
    <w:rsid w:val="00437A17"/>
    <w:rsid w:val="0044008B"/>
    <w:rsid w:val="004409A2"/>
    <w:rsid w:val="00440BF6"/>
    <w:rsid w:val="00440CAB"/>
    <w:rsid w:val="00440ED0"/>
    <w:rsid w:val="00441096"/>
    <w:rsid w:val="00441173"/>
    <w:rsid w:val="004416EA"/>
    <w:rsid w:val="004416F4"/>
    <w:rsid w:val="00441A04"/>
    <w:rsid w:val="00441C4A"/>
    <w:rsid w:val="00441DD5"/>
    <w:rsid w:val="00441E76"/>
    <w:rsid w:val="00441F85"/>
    <w:rsid w:val="0044277B"/>
    <w:rsid w:val="00442900"/>
    <w:rsid w:val="00442AB7"/>
    <w:rsid w:val="0044394E"/>
    <w:rsid w:val="004439C1"/>
    <w:rsid w:val="004439C3"/>
    <w:rsid w:val="004443F2"/>
    <w:rsid w:val="00444ABB"/>
    <w:rsid w:val="00444F08"/>
    <w:rsid w:val="004451C1"/>
    <w:rsid w:val="004457E9"/>
    <w:rsid w:val="004459F3"/>
    <w:rsid w:val="00445DA3"/>
    <w:rsid w:val="00446280"/>
    <w:rsid w:val="004469FA"/>
    <w:rsid w:val="004470EE"/>
    <w:rsid w:val="004473FF"/>
    <w:rsid w:val="00447737"/>
    <w:rsid w:val="00450118"/>
    <w:rsid w:val="00450ACE"/>
    <w:rsid w:val="0045233C"/>
    <w:rsid w:val="00452B11"/>
    <w:rsid w:val="00452F54"/>
    <w:rsid w:val="00452FB1"/>
    <w:rsid w:val="00453101"/>
    <w:rsid w:val="0045339E"/>
    <w:rsid w:val="00453A41"/>
    <w:rsid w:val="004540F5"/>
    <w:rsid w:val="004541C9"/>
    <w:rsid w:val="004549E9"/>
    <w:rsid w:val="00454C08"/>
    <w:rsid w:val="00454C4A"/>
    <w:rsid w:val="00454F14"/>
    <w:rsid w:val="0045529E"/>
    <w:rsid w:val="004559AF"/>
    <w:rsid w:val="00455B56"/>
    <w:rsid w:val="00456477"/>
    <w:rsid w:val="00456934"/>
    <w:rsid w:val="00457055"/>
    <w:rsid w:val="00457448"/>
    <w:rsid w:val="00457838"/>
    <w:rsid w:val="0045788D"/>
    <w:rsid w:val="0045793A"/>
    <w:rsid w:val="00457AE8"/>
    <w:rsid w:val="00457B2B"/>
    <w:rsid w:val="004605ED"/>
    <w:rsid w:val="0046082E"/>
    <w:rsid w:val="00460BB2"/>
    <w:rsid w:val="00460E62"/>
    <w:rsid w:val="00460FD5"/>
    <w:rsid w:val="004610AA"/>
    <w:rsid w:val="0046137B"/>
    <w:rsid w:val="00461AD7"/>
    <w:rsid w:val="004620CC"/>
    <w:rsid w:val="0046258F"/>
    <w:rsid w:val="00462865"/>
    <w:rsid w:val="00462871"/>
    <w:rsid w:val="00462E8C"/>
    <w:rsid w:val="00463037"/>
    <w:rsid w:val="00463981"/>
    <w:rsid w:val="00463DC7"/>
    <w:rsid w:val="00463E8C"/>
    <w:rsid w:val="00464305"/>
    <w:rsid w:val="004645D5"/>
    <w:rsid w:val="00464937"/>
    <w:rsid w:val="00464A07"/>
    <w:rsid w:val="00464ECB"/>
    <w:rsid w:val="00465121"/>
    <w:rsid w:val="004652EF"/>
    <w:rsid w:val="00466187"/>
    <w:rsid w:val="004664D6"/>
    <w:rsid w:val="004666D2"/>
    <w:rsid w:val="004667D8"/>
    <w:rsid w:val="00466B40"/>
    <w:rsid w:val="00466BF9"/>
    <w:rsid w:val="004672F9"/>
    <w:rsid w:val="00467376"/>
    <w:rsid w:val="00467BC6"/>
    <w:rsid w:val="00467D09"/>
    <w:rsid w:val="00467F4C"/>
    <w:rsid w:val="004700FB"/>
    <w:rsid w:val="00470544"/>
    <w:rsid w:val="00470C1F"/>
    <w:rsid w:val="00471219"/>
    <w:rsid w:val="004712B9"/>
    <w:rsid w:val="004712E3"/>
    <w:rsid w:val="0047136D"/>
    <w:rsid w:val="004713A1"/>
    <w:rsid w:val="004716E7"/>
    <w:rsid w:val="00472239"/>
    <w:rsid w:val="00472402"/>
    <w:rsid w:val="0047300B"/>
    <w:rsid w:val="00473098"/>
    <w:rsid w:val="004735F3"/>
    <w:rsid w:val="0047386D"/>
    <w:rsid w:val="00474356"/>
    <w:rsid w:val="00474B4B"/>
    <w:rsid w:val="00475129"/>
    <w:rsid w:val="004755A1"/>
    <w:rsid w:val="004760FE"/>
    <w:rsid w:val="004762D1"/>
    <w:rsid w:val="004766D4"/>
    <w:rsid w:val="004766E7"/>
    <w:rsid w:val="0047683F"/>
    <w:rsid w:val="00477424"/>
    <w:rsid w:val="004776D7"/>
    <w:rsid w:val="0047775D"/>
    <w:rsid w:val="00477C7C"/>
    <w:rsid w:val="004800C8"/>
    <w:rsid w:val="004800D9"/>
    <w:rsid w:val="00480620"/>
    <w:rsid w:val="00480664"/>
    <w:rsid w:val="004808F5"/>
    <w:rsid w:val="00480AE4"/>
    <w:rsid w:val="00480D7B"/>
    <w:rsid w:val="00480DD5"/>
    <w:rsid w:val="00480F34"/>
    <w:rsid w:val="00481925"/>
    <w:rsid w:val="004819FF"/>
    <w:rsid w:val="00481B68"/>
    <w:rsid w:val="0048215E"/>
    <w:rsid w:val="00482303"/>
    <w:rsid w:val="00482416"/>
    <w:rsid w:val="004825C7"/>
    <w:rsid w:val="0048262E"/>
    <w:rsid w:val="00482A9C"/>
    <w:rsid w:val="00483145"/>
    <w:rsid w:val="004832C5"/>
    <w:rsid w:val="004833C6"/>
    <w:rsid w:val="0048343E"/>
    <w:rsid w:val="00483781"/>
    <w:rsid w:val="004838BC"/>
    <w:rsid w:val="00483A75"/>
    <w:rsid w:val="0048488E"/>
    <w:rsid w:val="00484912"/>
    <w:rsid w:val="004849E9"/>
    <w:rsid w:val="00484BB7"/>
    <w:rsid w:val="00484CDC"/>
    <w:rsid w:val="00485188"/>
    <w:rsid w:val="00485836"/>
    <w:rsid w:val="004860E0"/>
    <w:rsid w:val="004864DC"/>
    <w:rsid w:val="00486648"/>
    <w:rsid w:val="00486A8F"/>
    <w:rsid w:val="00487005"/>
    <w:rsid w:val="0048711E"/>
    <w:rsid w:val="00487221"/>
    <w:rsid w:val="004872B1"/>
    <w:rsid w:val="004874EC"/>
    <w:rsid w:val="004876D1"/>
    <w:rsid w:val="00487FC9"/>
    <w:rsid w:val="00490165"/>
    <w:rsid w:val="00490CEF"/>
    <w:rsid w:val="00490EFE"/>
    <w:rsid w:val="004915B2"/>
    <w:rsid w:val="004922FC"/>
    <w:rsid w:val="004923C5"/>
    <w:rsid w:val="0049260F"/>
    <w:rsid w:val="00492820"/>
    <w:rsid w:val="00492EE9"/>
    <w:rsid w:val="00493098"/>
    <w:rsid w:val="00493397"/>
    <w:rsid w:val="004938BA"/>
    <w:rsid w:val="00493947"/>
    <w:rsid w:val="00493D85"/>
    <w:rsid w:val="004945C4"/>
    <w:rsid w:val="00494AB9"/>
    <w:rsid w:val="00494E08"/>
    <w:rsid w:val="00494EE9"/>
    <w:rsid w:val="0049501C"/>
    <w:rsid w:val="004952DD"/>
    <w:rsid w:val="0049589F"/>
    <w:rsid w:val="0049595C"/>
    <w:rsid w:val="00495D7D"/>
    <w:rsid w:val="00495F4D"/>
    <w:rsid w:val="0049615A"/>
    <w:rsid w:val="004961E7"/>
    <w:rsid w:val="00496210"/>
    <w:rsid w:val="004968B9"/>
    <w:rsid w:val="00496AFF"/>
    <w:rsid w:val="00496BC6"/>
    <w:rsid w:val="00496C39"/>
    <w:rsid w:val="00497118"/>
    <w:rsid w:val="00497157"/>
    <w:rsid w:val="00497263"/>
    <w:rsid w:val="0049769A"/>
    <w:rsid w:val="00497C7C"/>
    <w:rsid w:val="00497DAC"/>
    <w:rsid w:val="004A01A4"/>
    <w:rsid w:val="004A045A"/>
    <w:rsid w:val="004A050C"/>
    <w:rsid w:val="004A05D3"/>
    <w:rsid w:val="004A088D"/>
    <w:rsid w:val="004A0E70"/>
    <w:rsid w:val="004A11C8"/>
    <w:rsid w:val="004A16C7"/>
    <w:rsid w:val="004A1D81"/>
    <w:rsid w:val="004A22F4"/>
    <w:rsid w:val="004A25F7"/>
    <w:rsid w:val="004A2A8E"/>
    <w:rsid w:val="004A2B23"/>
    <w:rsid w:val="004A3171"/>
    <w:rsid w:val="004A4CCA"/>
    <w:rsid w:val="004A4D49"/>
    <w:rsid w:val="004A548E"/>
    <w:rsid w:val="004A54F1"/>
    <w:rsid w:val="004A55DD"/>
    <w:rsid w:val="004A5791"/>
    <w:rsid w:val="004A5ECB"/>
    <w:rsid w:val="004A61FF"/>
    <w:rsid w:val="004A686D"/>
    <w:rsid w:val="004A6D83"/>
    <w:rsid w:val="004A7587"/>
    <w:rsid w:val="004A7D31"/>
    <w:rsid w:val="004A7EC5"/>
    <w:rsid w:val="004B00C2"/>
    <w:rsid w:val="004B0605"/>
    <w:rsid w:val="004B07B4"/>
    <w:rsid w:val="004B0EE3"/>
    <w:rsid w:val="004B0F48"/>
    <w:rsid w:val="004B0FE4"/>
    <w:rsid w:val="004B1099"/>
    <w:rsid w:val="004B10B8"/>
    <w:rsid w:val="004B14FF"/>
    <w:rsid w:val="004B1A0D"/>
    <w:rsid w:val="004B1E7E"/>
    <w:rsid w:val="004B1F33"/>
    <w:rsid w:val="004B1F3D"/>
    <w:rsid w:val="004B2368"/>
    <w:rsid w:val="004B2A78"/>
    <w:rsid w:val="004B2D6D"/>
    <w:rsid w:val="004B316F"/>
    <w:rsid w:val="004B345C"/>
    <w:rsid w:val="004B34DA"/>
    <w:rsid w:val="004B369D"/>
    <w:rsid w:val="004B3BAC"/>
    <w:rsid w:val="004B3ED8"/>
    <w:rsid w:val="004B40CB"/>
    <w:rsid w:val="004B4140"/>
    <w:rsid w:val="004B421D"/>
    <w:rsid w:val="004B45AB"/>
    <w:rsid w:val="004B4C59"/>
    <w:rsid w:val="004B4FF7"/>
    <w:rsid w:val="004B5503"/>
    <w:rsid w:val="004B5876"/>
    <w:rsid w:val="004B6115"/>
    <w:rsid w:val="004B652E"/>
    <w:rsid w:val="004B71A1"/>
    <w:rsid w:val="004B730E"/>
    <w:rsid w:val="004B74E6"/>
    <w:rsid w:val="004B7546"/>
    <w:rsid w:val="004B76C9"/>
    <w:rsid w:val="004B7987"/>
    <w:rsid w:val="004B7AB3"/>
    <w:rsid w:val="004B7FC3"/>
    <w:rsid w:val="004C00D3"/>
    <w:rsid w:val="004C0AAB"/>
    <w:rsid w:val="004C0ECB"/>
    <w:rsid w:val="004C0EDD"/>
    <w:rsid w:val="004C0F28"/>
    <w:rsid w:val="004C16CE"/>
    <w:rsid w:val="004C1A95"/>
    <w:rsid w:val="004C23DD"/>
    <w:rsid w:val="004C245B"/>
    <w:rsid w:val="004C2731"/>
    <w:rsid w:val="004C296D"/>
    <w:rsid w:val="004C3151"/>
    <w:rsid w:val="004C329B"/>
    <w:rsid w:val="004C363A"/>
    <w:rsid w:val="004C4598"/>
    <w:rsid w:val="004C4A76"/>
    <w:rsid w:val="004C4A96"/>
    <w:rsid w:val="004C4E4D"/>
    <w:rsid w:val="004C5603"/>
    <w:rsid w:val="004C5BEB"/>
    <w:rsid w:val="004C5EB7"/>
    <w:rsid w:val="004C61DF"/>
    <w:rsid w:val="004C7412"/>
    <w:rsid w:val="004C74AE"/>
    <w:rsid w:val="004C74B4"/>
    <w:rsid w:val="004C7687"/>
    <w:rsid w:val="004C790D"/>
    <w:rsid w:val="004C79EC"/>
    <w:rsid w:val="004C7B52"/>
    <w:rsid w:val="004C7BC7"/>
    <w:rsid w:val="004D0675"/>
    <w:rsid w:val="004D079C"/>
    <w:rsid w:val="004D0F8B"/>
    <w:rsid w:val="004D0F8E"/>
    <w:rsid w:val="004D1009"/>
    <w:rsid w:val="004D1D8A"/>
    <w:rsid w:val="004D2158"/>
    <w:rsid w:val="004D219A"/>
    <w:rsid w:val="004D21E3"/>
    <w:rsid w:val="004D22D8"/>
    <w:rsid w:val="004D2485"/>
    <w:rsid w:val="004D2733"/>
    <w:rsid w:val="004D273F"/>
    <w:rsid w:val="004D2A21"/>
    <w:rsid w:val="004D2B47"/>
    <w:rsid w:val="004D2BEE"/>
    <w:rsid w:val="004D3041"/>
    <w:rsid w:val="004D32B7"/>
    <w:rsid w:val="004D32CB"/>
    <w:rsid w:val="004D336E"/>
    <w:rsid w:val="004D3902"/>
    <w:rsid w:val="004D391B"/>
    <w:rsid w:val="004D3A6C"/>
    <w:rsid w:val="004D3D32"/>
    <w:rsid w:val="004D3D36"/>
    <w:rsid w:val="004D3F19"/>
    <w:rsid w:val="004D40CA"/>
    <w:rsid w:val="004D44F2"/>
    <w:rsid w:val="004D4D4C"/>
    <w:rsid w:val="004D508C"/>
    <w:rsid w:val="004D50B5"/>
    <w:rsid w:val="004D5F5C"/>
    <w:rsid w:val="004D6E84"/>
    <w:rsid w:val="004D6F92"/>
    <w:rsid w:val="004D7E5B"/>
    <w:rsid w:val="004E0137"/>
    <w:rsid w:val="004E03E0"/>
    <w:rsid w:val="004E0763"/>
    <w:rsid w:val="004E0AB5"/>
    <w:rsid w:val="004E0D9E"/>
    <w:rsid w:val="004E1368"/>
    <w:rsid w:val="004E1388"/>
    <w:rsid w:val="004E1A02"/>
    <w:rsid w:val="004E2A93"/>
    <w:rsid w:val="004E2C63"/>
    <w:rsid w:val="004E2DBA"/>
    <w:rsid w:val="004E2F27"/>
    <w:rsid w:val="004E3203"/>
    <w:rsid w:val="004E336A"/>
    <w:rsid w:val="004E34E8"/>
    <w:rsid w:val="004E39DF"/>
    <w:rsid w:val="004E3C45"/>
    <w:rsid w:val="004E3D86"/>
    <w:rsid w:val="004E40B1"/>
    <w:rsid w:val="004E4398"/>
    <w:rsid w:val="004E44D7"/>
    <w:rsid w:val="004E4532"/>
    <w:rsid w:val="004E45A8"/>
    <w:rsid w:val="004E4807"/>
    <w:rsid w:val="004E4BDA"/>
    <w:rsid w:val="004E4E3A"/>
    <w:rsid w:val="004E4FC0"/>
    <w:rsid w:val="004E52A6"/>
    <w:rsid w:val="004E5746"/>
    <w:rsid w:val="004E60C8"/>
    <w:rsid w:val="004E6392"/>
    <w:rsid w:val="004E66B7"/>
    <w:rsid w:val="004E66C5"/>
    <w:rsid w:val="004E6BEC"/>
    <w:rsid w:val="004E6FC4"/>
    <w:rsid w:val="004E7FBC"/>
    <w:rsid w:val="004F0321"/>
    <w:rsid w:val="004F06E3"/>
    <w:rsid w:val="004F0869"/>
    <w:rsid w:val="004F086D"/>
    <w:rsid w:val="004F0AF0"/>
    <w:rsid w:val="004F0B8C"/>
    <w:rsid w:val="004F0C7F"/>
    <w:rsid w:val="004F18AB"/>
    <w:rsid w:val="004F191B"/>
    <w:rsid w:val="004F19BE"/>
    <w:rsid w:val="004F1EEB"/>
    <w:rsid w:val="004F1EF6"/>
    <w:rsid w:val="004F1F2B"/>
    <w:rsid w:val="004F24C7"/>
    <w:rsid w:val="004F299D"/>
    <w:rsid w:val="004F3097"/>
    <w:rsid w:val="004F3843"/>
    <w:rsid w:val="004F3B35"/>
    <w:rsid w:val="004F4025"/>
    <w:rsid w:val="004F40FA"/>
    <w:rsid w:val="004F41D7"/>
    <w:rsid w:val="004F41EF"/>
    <w:rsid w:val="004F44D8"/>
    <w:rsid w:val="004F45AE"/>
    <w:rsid w:val="004F494B"/>
    <w:rsid w:val="004F4C91"/>
    <w:rsid w:val="004F4F3C"/>
    <w:rsid w:val="004F50EA"/>
    <w:rsid w:val="004F536F"/>
    <w:rsid w:val="004F568D"/>
    <w:rsid w:val="004F56D5"/>
    <w:rsid w:val="004F5737"/>
    <w:rsid w:val="004F5812"/>
    <w:rsid w:val="004F5B18"/>
    <w:rsid w:val="004F5BDC"/>
    <w:rsid w:val="004F5D50"/>
    <w:rsid w:val="004F5DE6"/>
    <w:rsid w:val="004F5ED0"/>
    <w:rsid w:val="004F630B"/>
    <w:rsid w:val="004F65BD"/>
    <w:rsid w:val="004F6713"/>
    <w:rsid w:val="004F6AA0"/>
    <w:rsid w:val="004F7509"/>
    <w:rsid w:val="004F779D"/>
    <w:rsid w:val="004F7D2B"/>
    <w:rsid w:val="004F7E6A"/>
    <w:rsid w:val="0050055D"/>
    <w:rsid w:val="00500575"/>
    <w:rsid w:val="00500D83"/>
    <w:rsid w:val="005011DA"/>
    <w:rsid w:val="005012D0"/>
    <w:rsid w:val="00501521"/>
    <w:rsid w:val="00501A74"/>
    <w:rsid w:val="00501EC3"/>
    <w:rsid w:val="00502022"/>
    <w:rsid w:val="0050296D"/>
    <w:rsid w:val="00502BC3"/>
    <w:rsid w:val="00503308"/>
    <w:rsid w:val="00503941"/>
    <w:rsid w:val="00503D95"/>
    <w:rsid w:val="005040A7"/>
    <w:rsid w:val="005040F7"/>
    <w:rsid w:val="005050D6"/>
    <w:rsid w:val="005051D5"/>
    <w:rsid w:val="005052DF"/>
    <w:rsid w:val="00505475"/>
    <w:rsid w:val="0050566D"/>
    <w:rsid w:val="0050613B"/>
    <w:rsid w:val="00506266"/>
    <w:rsid w:val="00506822"/>
    <w:rsid w:val="00506DB6"/>
    <w:rsid w:val="0050753D"/>
    <w:rsid w:val="005078A6"/>
    <w:rsid w:val="00507D2E"/>
    <w:rsid w:val="00507FF4"/>
    <w:rsid w:val="005101FD"/>
    <w:rsid w:val="005104E9"/>
    <w:rsid w:val="00510B47"/>
    <w:rsid w:val="00510DB7"/>
    <w:rsid w:val="00510E03"/>
    <w:rsid w:val="0051179F"/>
    <w:rsid w:val="00511F5A"/>
    <w:rsid w:val="00512D34"/>
    <w:rsid w:val="00512D3A"/>
    <w:rsid w:val="00513263"/>
    <w:rsid w:val="00513652"/>
    <w:rsid w:val="00513B21"/>
    <w:rsid w:val="00513DA4"/>
    <w:rsid w:val="00513E76"/>
    <w:rsid w:val="005140F3"/>
    <w:rsid w:val="0051435A"/>
    <w:rsid w:val="00514A5A"/>
    <w:rsid w:val="00514DFA"/>
    <w:rsid w:val="00514E68"/>
    <w:rsid w:val="00514EF2"/>
    <w:rsid w:val="00515667"/>
    <w:rsid w:val="00515B2C"/>
    <w:rsid w:val="00515EAD"/>
    <w:rsid w:val="00516177"/>
    <w:rsid w:val="0051620F"/>
    <w:rsid w:val="0051673E"/>
    <w:rsid w:val="005168C8"/>
    <w:rsid w:val="00516998"/>
    <w:rsid w:val="00516A60"/>
    <w:rsid w:val="00516AAF"/>
    <w:rsid w:val="00516D59"/>
    <w:rsid w:val="00516FA7"/>
    <w:rsid w:val="00516FD2"/>
    <w:rsid w:val="00517429"/>
    <w:rsid w:val="005174DA"/>
    <w:rsid w:val="00517697"/>
    <w:rsid w:val="00517B15"/>
    <w:rsid w:val="00517E38"/>
    <w:rsid w:val="00517F37"/>
    <w:rsid w:val="005211ED"/>
    <w:rsid w:val="005215A5"/>
    <w:rsid w:val="0052179E"/>
    <w:rsid w:val="00521EFC"/>
    <w:rsid w:val="0052219B"/>
    <w:rsid w:val="005222FD"/>
    <w:rsid w:val="005227B0"/>
    <w:rsid w:val="0052290F"/>
    <w:rsid w:val="00522C07"/>
    <w:rsid w:val="00522CE8"/>
    <w:rsid w:val="00522E05"/>
    <w:rsid w:val="0052325C"/>
    <w:rsid w:val="00523C14"/>
    <w:rsid w:val="00523D37"/>
    <w:rsid w:val="00523E17"/>
    <w:rsid w:val="00523E42"/>
    <w:rsid w:val="005243A5"/>
    <w:rsid w:val="005245F6"/>
    <w:rsid w:val="005246EA"/>
    <w:rsid w:val="0052475E"/>
    <w:rsid w:val="005249C2"/>
    <w:rsid w:val="00524C9A"/>
    <w:rsid w:val="00524FA8"/>
    <w:rsid w:val="00525A99"/>
    <w:rsid w:val="00525C22"/>
    <w:rsid w:val="00525D80"/>
    <w:rsid w:val="00526AE9"/>
    <w:rsid w:val="00526CBD"/>
    <w:rsid w:val="00526DB0"/>
    <w:rsid w:val="00526E6A"/>
    <w:rsid w:val="0052704C"/>
    <w:rsid w:val="00527ADF"/>
    <w:rsid w:val="0053007D"/>
    <w:rsid w:val="00530131"/>
    <w:rsid w:val="0053043E"/>
    <w:rsid w:val="005307D8"/>
    <w:rsid w:val="00530CE2"/>
    <w:rsid w:val="00531392"/>
    <w:rsid w:val="005318EC"/>
    <w:rsid w:val="00531B75"/>
    <w:rsid w:val="00531BA8"/>
    <w:rsid w:val="00531BBB"/>
    <w:rsid w:val="00531D4C"/>
    <w:rsid w:val="00531D78"/>
    <w:rsid w:val="005321D1"/>
    <w:rsid w:val="00532897"/>
    <w:rsid w:val="005329B1"/>
    <w:rsid w:val="00533493"/>
    <w:rsid w:val="0053361B"/>
    <w:rsid w:val="00533CB2"/>
    <w:rsid w:val="00533D6A"/>
    <w:rsid w:val="00534E3E"/>
    <w:rsid w:val="00535684"/>
    <w:rsid w:val="00535D5B"/>
    <w:rsid w:val="005363EA"/>
    <w:rsid w:val="0053642B"/>
    <w:rsid w:val="00537450"/>
    <w:rsid w:val="005376E8"/>
    <w:rsid w:val="005377BC"/>
    <w:rsid w:val="00537A4D"/>
    <w:rsid w:val="00540082"/>
    <w:rsid w:val="0054011E"/>
    <w:rsid w:val="005401CA"/>
    <w:rsid w:val="00540474"/>
    <w:rsid w:val="005405FD"/>
    <w:rsid w:val="005408D0"/>
    <w:rsid w:val="00540978"/>
    <w:rsid w:val="00540B01"/>
    <w:rsid w:val="005410EE"/>
    <w:rsid w:val="00541331"/>
    <w:rsid w:val="005413F0"/>
    <w:rsid w:val="0054148D"/>
    <w:rsid w:val="005417DC"/>
    <w:rsid w:val="00541A85"/>
    <w:rsid w:val="00541B67"/>
    <w:rsid w:val="00541F5B"/>
    <w:rsid w:val="005423ED"/>
    <w:rsid w:val="005424BC"/>
    <w:rsid w:val="00542CFC"/>
    <w:rsid w:val="00543206"/>
    <w:rsid w:val="0054323A"/>
    <w:rsid w:val="00543510"/>
    <w:rsid w:val="0054406D"/>
    <w:rsid w:val="005443B7"/>
    <w:rsid w:val="00544659"/>
    <w:rsid w:val="005446E5"/>
    <w:rsid w:val="005448A9"/>
    <w:rsid w:val="00544BDE"/>
    <w:rsid w:val="00544C24"/>
    <w:rsid w:val="00544E03"/>
    <w:rsid w:val="00544E1A"/>
    <w:rsid w:val="00544EE7"/>
    <w:rsid w:val="00544F78"/>
    <w:rsid w:val="005450E8"/>
    <w:rsid w:val="005457B6"/>
    <w:rsid w:val="00545C0B"/>
    <w:rsid w:val="00545D6C"/>
    <w:rsid w:val="005462CD"/>
    <w:rsid w:val="005466FA"/>
    <w:rsid w:val="005469A9"/>
    <w:rsid w:val="00546B7E"/>
    <w:rsid w:val="005475A3"/>
    <w:rsid w:val="00547715"/>
    <w:rsid w:val="00547B0D"/>
    <w:rsid w:val="00547B1C"/>
    <w:rsid w:val="005500BE"/>
    <w:rsid w:val="0055079E"/>
    <w:rsid w:val="00550AE4"/>
    <w:rsid w:val="00550F68"/>
    <w:rsid w:val="0055121C"/>
    <w:rsid w:val="00551862"/>
    <w:rsid w:val="00551D7E"/>
    <w:rsid w:val="00551DD0"/>
    <w:rsid w:val="005521DA"/>
    <w:rsid w:val="00552A1C"/>
    <w:rsid w:val="00552A8C"/>
    <w:rsid w:val="00552BDF"/>
    <w:rsid w:val="00552D24"/>
    <w:rsid w:val="00552D80"/>
    <w:rsid w:val="005533CD"/>
    <w:rsid w:val="00553C49"/>
    <w:rsid w:val="00553C8D"/>
    <w:rsid w:val="00553D50"/>
    <w:rsid w:val="00553ECC"/>
    <w:rsid w:val="00553FFA"/>
    <w:rsid w:val="005548E8"/>
    <w:rsid w:val="00554D5E"/>
    <w:rsid w:val="00555DEC"/>
    <w:rsid w:val="005562DE"/>
    <w:rsid w:val="00556649"/>
    <w:rsid w:val="00556B27"/>
    <w:rsid w:val="00556C45"/>
    <w:rsid w:val="00557683"/>
    <w:rsid w:val="00557BF5"/>
    <w:rsid w:val="00557D08"/>
    <w:rsid w:val="00560314"/>
    <w:rsid w:val="0056053E"/>
    <w:rsid w:val="0056080B"/>
    <w:rsid w:val="00560CB0"/>
    <w:rsid w:val="005610AB"/>
    <w:rsid w:val="00562DB5"/>
    <w:rsid w:val="00563734"/>
    <w:rsid w:val="00563BDE"/>
    <w:rsid w:val="00564056"/>
    <w:rsid w:val="0056450F"/>
    <w:rsid w:val="005645C9"/>
    <w:rsid w:val="00564A73"/>
    <w:rsid w:val="00564BE0"/>
    <w:rsid w:val="00564E43"/>
    <w:rsid w:val="005650FA"/>
    <w:rsid w:val="00565507"/>
    <w:rsid w:val="0056577F"/>
    <w:rsid w:val="00565837"/>
    <w:rsid w:val="00565878"/>
    <w:rsid w:val="00565903"/>
    <w:rsid w:val="00565C3F"/>
    <w:rsid w:val="00565C93"/>
    <w:rsid w:val="00565D50"/>
    <w:rsid w:val="005660AA"/>
    <w:rsid w:val="005663F0"/>
    <w:rsid w:val="00566708"/>
    <w:rsid w:val="00566B9B"/>
    <w:rsid w:val="00566D19"/>
    <w:rsid w:val="00567733"/>
    <w:rsid w:val="00567F8A"/>
    <w:rsid w:val="00570BE8"/>
    <w:rsid w:val="00570CBA"/>
    <w:rsid w:val="00570FE1"/>
    <w:rsid w:val="0057125D"/>
    <w:rsid w:val="005713B7"/>
    <w:rsid w:val="0057235D"/>
    <w:rsid w:val="0057252E"/>
    <w:rsid w:val="00572723"/>
    <w:rsid w:val="00572D11"/>
    <w:rsid w:val="00572DE0"/>
    <w:rsid w:val="005733FA"/>
    <w:rsid w:val="005734E9"/>
    <w:rsid w:val="005736BF"/>
    <w:rsid w:val="005737B6"/>
    <w:rsid w:val="00573AF7"/>
    <w:rsid w:val="00574898"/>
    <w:rsid w:val="00574D06"/>
    <w:rsid w:val="00575170"/>
    <w:rsid w:val="005753B4"/>
    <w:rsid w:val="0057569C"/>
    <w:rsid w:val="005761D2"/>
    <w:rsid w:val="005765F5"/>
    <w:rsid w:val="00576C0F"/>
    <w:rsid w:val="00576DD0"/>
    <w:rsid w:val="00576F2C"/>
    <w:rsid w:val="00577212"/>
    <w:rsid w:val="005772E5"/>
    <w:rsid w:val="005774C8"/>
    <w:rsid w:val="00577506"/>
    <w:rsid w:val="00577522"/>
    <w:rsid w:val="0057753A"/>
    <w:rsid w:val="00577677"/>
    <w:rsid w:val="00577BFB"/>
    <w:rsid w:val="005805D6"/>
    <w:rsid w:val="0058113F"/>
    <w:rsid w:val="005814C0"/>
    <w:rsid w:val="00581B2D"/>
    <w:rsid w:val="00581E3F"/>
    <w:rsid w:val="00582247"/>
    <w:rsid w:val="00582359"/>
    <w:rsid w:val="00582672"/>
    <w:rsid w:val="00582854"/>
    <w:rsid w:val="00582950"/>
    <w:rsid w:val="0058295D"/>
    <w:rsid w:val="00582B8B"/>
    <w:rsid w:val="00582CF2"/>
    <w:rsid w:val="00582D91"/>
    <w:rsid w:val="00582E5C"/>
    <w:rsid w:val="00584063"/>
    <w:rsid w:val="005841A8"/>
    <w:rsid w:val="005844D9"/>
    <w:rsid w:val="00584E84"/>
    <w:rsid w:val="00585401"/>
    <w:rsid w:val="00585D21"/>
    <w:rsid w:val="00585E48"/>
    <w:rsid w:val="00585E93"/>
    <w:rsid w:val="00586568"/>
    <w:rsid w:val="0058659B"/>
    <w:rsid w:val="005866C0"/>
    <w:rsid w:val="00586BB1"/>
    <w:rsid w:val="00586C6D"/>
    <w:rsid w:val="00586CAE"/>
    <w:rsid w:val="00586CB5"/>
    <w:rsid w:val="00586D1E"/>
    <w:rsid w:val="00586E9C"/>
    <w:rsid w:val="0058746E"/>
    <w:rsid w:val="005875A1"/>
    <w:rsid w:val="00587618"/>
    <w:rsid w:val="005878CC"/>
    <w:rsid w:val="005879C6"/>
    <w:rsid w:val="00587FE8"/>
    <w:rsid w:val="005904E4"/>
    <w:rsid w:val="00590F40"/>
    <w:rsid w:val="0059136C"/>
    <w:rsid w:val="00591A2E"/>
    <w:rsid w:val="00591C02"/>
    <w:rsid w:val="00591FB0"/>
    <w:rsid w:val="00591FC4"/>
    <w:rsid w:val="0059224C"/>
    <w:rsid w:val="00592783"/>
    <w:rsid w:val="00592937"/>
    <w:rsid w:val="00592A33"/>
    <w:rsid w:val="00592A40"/>
    <w:rsid w:val="00593085"/>
    <w:rsid w:val="00593347"/>
    <w:rsid w:val="00593409"/>
    <w:rsid w:val="005935DF"/>
    <w:rsid w:val="00593761"/>
    <w:rsid w:val="00593CDD"/>
    <w:rsid w:val="00594099"/>
    <w:rsid w:val="0059416A"/>
    <w:rsid w:val="00594432"/>
    <w:rsid w:val="005948F9"/>
    <w:rsid w:val="00594D66"/>
    <w:rsid w:val="005950C5"/>
    <w:rsid w:val="0059533A"/>
    <w:rsid w:val="0059558A"/>
    <w:rsid w:val="005955C6"/>
    <w:rsid w:val="00595D7B"/>
    <w:rsid w:val="005962A1"/>
    <w:rsid w:val="0059643A"/>
    <w:rsid w:val="005966AB"/>
    <w:rsid w:val="0059675A"/>
    <w:rsid w:val="00596AE4"/>
    <w:rsid w:val="00596D8A"/>
    <w:rsid w:val="005972E2"/>
    <w:rsid w:val="0059772A"/>
    <w:rsid w:val="00597D82"/>
    <w:rsid w:val="00597E06"/>
    <w:rsid w:val="005A00AB"/>
    <w:rsid w:val="005A01F1"/>
    <w:rsid w:val="005A02F9"/>
    <w:rsid w:val="005A03E1"/>
    <w:rsid w:val="005A1098"/>
    <w:rsid w:val="005A1150"/>
    <w:rsid w:val="005A1342"/>
    <w:rsid w:val="005A1362"/>
    <w:rsid w:val="005A14FD"/>
    <w:rsid w:val="005A15C7"/>
    <w:rsid w:val="005A27BD"/>
    <w:rsid w:val="005A2846"/>
    <w:rsid w:val="005A31D8"/>
    <w:rsid w:val="005A3378"/>
    <w:rsid w:val="005A392C"/>
    <w:rsid w:val="005A3A43"/>
    <w:rsid w:val="005A3B03"/>
    <w:rsid w:val="005A3B9D"/>
    <w:rsid w:val="005A41CF"/>
    <w:rsid w:val="005A4FC7"/>
    <w:rsid w:val="005A579C"/>
    <w:rsid w:val="005A5928"/>
    <w:rsid w:val="005A5B6C"/>
    <w:rsid w:val="005A5E92"/>
    <w:rsid w:val="005A5FAF"/>
    <w:rsid w:val="005A6003"/>
    <w:rsid w:val="005A611E"/>
    <w:rsid w:val="005A6422"/>
    <w:rsid w:val="005A65D5"/>
    <w:rsid w:val="005A6890"/>
    <w:rsid w:val="005A6F65"/>
    <w:rsid w:val="005A6F68"/>
    <w:rsid w:val="005A7198"/>
    <w:rsid w:val="005A73C9"/>
    <w:rsid w:val="005B02C1"/>
    <w:rsid w:val="005B06A9"/>
    <w:rsid w:val="005B09E2"/>
    <w:rsid w:val="005B0AD7"/>
    <w:rsid w:val="005B0D4E"/>
    <w:rsid w:val="005B0FC8"/>
    <w:rsid w:val="005B10DB"/>
    <w:rsid w:val="005B15B3"/>
    <w:rsid w:val="005B1734"/>
    <w:rsid w:val="005B1971"/>
    <w:rsid w:val="005B1989"/>
    <w:rsid w:val="005B22D0"/>
    <w:rsid w:val="005B265A"/>
    <w:rsid w:val="005B376A"/>
    <w:rsid w:val="005B3F1F"/>
    <w:rsid w:val="005B470D"/>
    <w:rsid w:val="005B494B"/>
    <w:rsid w:val="005B4B70"/>
    <w:rsid w:val="005B4D4A"/>
    <w:rsid w:val="005B51C6"/>
    <w:rsid w:val="005B55DC"/>
    <w:rsid w:val="005B5CC4"/>
    <w:rsid w:val="005B5E86"/>
    <w:rsid w:val="005B5ED1"/>
    <w:rsid w:val="005B60E0"/>
    <w:rsid w:val="005B6126"/>
    <w:rsid w:val="005B642F"/>
    <w:rsid w:val="005B6C72"/>
    <w:rsid w:val="005B73A7"/>
    <w:rsid w:val="005B7497"/>
    <w:rsid w:val="005B77BA"/>
    <w:rsid w:val="005B7927"/>
    <w:rsid w:val="005B7DAB"/>
    <w:rsid w:val="005C0613"/>
    <w:rsid w:val="005C150F"/>
    <w:rsid w:val="005C1DCA"/>
    <w:rsid w:val="005C2268"/>
    <w:rsid w:val="005C2693"/>
    <w:rsid w:val="005C28C7"/>
    <w:rsid w:val="005C3B24"/>
    <w:rsid w:val="005C3C3C"/>
    <w:rsid w:val="005C41E4"/>
    <w:rsid w:val="005C47CD"/>
    <w:rsid w:val="005C4A89"/>
    <w:rsid w:val="005C4B1D"/>
    <w:rsid w:val="005C552D"/>
    <w:rsid w:val="005C57CD"/>
    <w:rsid w:val="005C5988"/>
    <w:rsid w:val="005C5E57"/>
    <w:rsid w:val="005C647C"/>
    <w:rsid w:val="005C6762"/>
    <w:rsid w:val="005C6E53"/>
    <w:rsid w:val="005C6F80"/>
    <w:rsid w:val="005C74D0"/>
    <w:rsid w:val="005C777C"/>
    <w:rsid w:val="005C799E"/>
    <w:rsid w:val="005D0048"/>
    <w:rsid w:val="005D0336"/>
    <w:rsid w:val="005D04C3"/>
    <w:rsid w:val="005D0BA1"/>
    <w:rsid w:val="005D0CD8"/>
    <w:rsid w:val="005D106B"/>
    <w:rsid w:val="005D1271"/>
    <w:rsid w:val="005D131E"/>
    <w:rsid w:val="005D13C2"/>
    <w:rsid w:val="005D14E0"/>
    <w:rsid w:val="005D1620"/>
    <w:rsid w:val="005D2253"/>
    <w:rsid w:val="005D2A49"/>
    <w:rsid w:val="005D2BA8"/>
    <w:rsid w:val="005D2BDE"/>
    <w:rsid w:val="005D2C5E"/>
    <w:rsid w:val="005D3074"/>
    <w:rsid w:val="005D35A0"/>
    <w:rsid w:val="005D3783"/>
    <w:rsid w:val="005D3CE7"/>
    <w:rsid w:val="005D3E4F"/>
    <w:rsid w:val="005D4287"/>
    <w:rsid w:val="005D431C"/>
    <w:rsid w:val="005D449D"/>
    <w:rsid w:val="005D4735"/>
    <w:rsid w:val="005D47C2"/>
    <w:rsid w:val="005D50CF"/>
    <w:rsid w:val="005D5B47"/>
    <w:rsid w:val="005D5BB6"/>
    <w:rsid w:val="005D61A4"/>
    <w:rsid w:val="005D6465"/>
    <w:rsid w:val="005D658E"/>
    <w:rsid w:val="005D6B7F"/>
    <w:rsid w:val="005D6E19"/>
    <w:rsid w:val="005D716F"/>
    <w:rsid w:val="005D7E7A"/>
    <w:rsid w:val="005E0002"/>
    <w:rsid w:val="005E03CF"/>
    <w:rsid w:val="005E0A85"/>
    <w:rsid w:val="005E0C4B"/>
    <w:rsid w:val="005E0C9B"/>
    <w:rsid w:val="005E0E50"/>
    <w:rsid w:val="005E0EAA"/>
    <w:rsid w:val="005E11FA"/>
    <w:rsid w:val="005E1A59"/>
    <w:rsid w:val="005E1B2C"/>
    <w:rsid w:val="005E1CB1"/>
    <w:rsid w:val="005E1E9D"/>
    <w:rsid w:val="005E2111"/>
    <w:rsid w:val="005E252F"/>
    <w:rsid w:val="005E274B"/>
    <w:rsid w:val="005E320C"/>
    <w:rsid w:val="005E34AE"/>
    <w:rsid w:val="005E3578"/>
    <w:rsid w:val="005E35DF"/>
    <w:rsid w:val="005E3CE3"/>
    <w:rsid w:val="005E4222"/>
    <w:rsid w:val="005E4227"/>
    <w:rsid w:val="005E4669"/>
    <w:rsid w:val="005E4866"/>
    <w:rsid w:val="005E4AB9"/>
    <w:rsid w:val="005E5299"/>
    <w:rsid w:val="005E565D"/>
    <w:rsid w:val="005E5AA3"/>
    <w:rsid w:val="005E5C9D"/>
    <w:rsid w:val="005E5EA2"/>
    <w:rsid w:val="005E6051"/>
    <w:rsid w:val="005E634A"/>
    <w:rsid w:val="005E6907"/>
    <w:rsid w:val="005E6C9E"/>
    <w:rsid w:val="005E6EBB"/>
    <w:rsid w:val="005E7B53"/>
    <w:rsid w:val="005E7E01"/>
    <w:rsid w:val="005F09D1"/>
    <w:rsid w:val="005F0B9C"/>
    <w:rsid w:val="005F0D43"/>
    <w:rsid w:val="005F1113"/>
    <w:rsid w:val="005F15FA"/>
    <w:rsid w:val="005F1B0E"/>
    <w:rsid w:val="005F1BC4"/>
    <w:rsid w:val="005F230E"/>
    <w:rsid w:val="005F25DF"/>
    <w:rsid w:val="005F26DA"/>
    <w:rsid w:val="005F2AAA"/>
    <w:rsid w:val="005F2B32"/>
    <w:rsid w:val="005F2D5B"/>
    <w:rsid w:val="005F2E51"/>
    <w:rsid w:val="005F2F2F"/>
    <w:rsid w:val="005F2FE0"/>
    <w:rsid w:val="005F3194"/>
    <w:rsid w:val="005F36FC"/>
    <w:rsid w:val="005F3F1C"/>
    <w:rsid w:val="005F405F"/>
    <w:rsid w:val="005F4301"/>
    <w:rsid w:val="005F4885"/>
    <w:rsid w:val="005F4886"/>
    <w:rsid w:val="005F48BF"/>
    <w:rsid w:val="005F5836"/>
    <w:rsid w:val="005F5C82"/>
    <w:rsid w:val="005F5EC4"/>
    <w:rsid w:val="005F6446"/>
    <w:rsid w:val="005F676A"/>
    <w:rsid w:val="005F69DD"/>
    <w:rsid w:val="00600188"/>
    <w:rsid w:val="006003FB"/>
    <w:rsid w:val="0060189A"/>
    <w:rsid w:val="00601ACE"/>
    <w:rsid w:val="00601B3F"/>
    <w:rsid w:val="00602036"/>
    <w:rsid w:val="006020D7"/>
    <w:rsid w:val="0060250A"/>
    <w:rsid w:val="006026E9"/>
    <w:rsid w:val="006026EC"/>
    <w:rsid w:val="00602AA8"/>
    <w:rsid w:val="00602B2D"/>
    <w:rsid w:val="00602CEC"/>
    <w:rsid w:val="00602E60"/>
    <w:rsid w:val="006031ED"/>
    <w:rsid w:val="00603220"/>
    <w:rsid w:val="0060372A"/>
    <w:rsid w:val="00603878"/>
    <w:rsid w:val="0060393C"/>
    <w:rsid w:val="006040A6"/>
    <w:rsid w:val="0060450B"/>
    <w:rsid w:val="0060469F"/>
    <w:rsid w:val="006052C9"/>
    <w:rsid w:val="0060544C"/>
    <w:rsid w:val="0060557A"/>
    <w:rsid w:val="00605663"/>
    <w:rsid w:val="006056C1"/>
    <w:rsid w:val="00605776"/>
    <w:rsid w:val="00605B0C"/>
    <w:rsid w:val="00605F85"/>
    <w:rsid w:val="00606436"/>
    <w:rsid w:val="00606B34"/>
    <w:rsid w:val="006070B2"/>
    <w:rsid w:val="006071B0"/>
    <w:rsid w:val="006075FE"/>
    <w:rsid w:val="00610052"/>
    <w:rsid w:val="006102DC"/>
    <w:rsid w:val="00610699"/>
    <w:rsid w:val="00610D30"/>
    <w:rsid w:val="00611036"/>
    <w:rsid w:val="00611562"/>
    <w:rsid w:val="00611671"/>
    <w:rsid w:val="0061174E"/>
    <w:rsid w:val="006118D0"/>
    <w:rsid w:val="00611AE7"/>
    <w:rsid w:val="00611DE2"/>
    <w:rsid w:val="00612324"/>
    <w:rsid w:val="006125A1"/>
    <w:rsid w:val="006125EB"/>
    <w:rsid w:val="00612749"/>
    <w:rsid w:val="00612979"/>
    <w:rsid w:val="00612B39"/>
    <w:rsid w:val="00612F1A"/>
    <w:rsid w:val="006133D9"/>
    <w:rsid w:val="00613E3A"/>
    <w:rsid w:val="00614093"/>
    <w:rsid w:val="006140BA"/>
    <w:rsid w:val="00614676"/>
    <w:rsid w:val="00614E0E"/>
    <w:rsid w:val="0061509E"/>
    <w:rsid w:val="006152A4"/>
    <w:rsid w:val="00615387"/>
    <w:rsid w:val="00615625"/>
    <w:rsid w:val="0061566C"/>
    <w:rsid w:val="00615856"/>
    <w:rsid w:val="006158F6"/>
    <w:rsid w:val="00615956"/>
    <w:rsid w:val="0061596F"/>
    <w:rsid w:val="00615EDB"/>
    <w:rsid w:val="00615FF4"/>
    <w:rsid w:val="00615FF5"/>
    <w:rsid w:val="00616159"/>
    <w:rsid w:val="00616211"/>
    <w:rsid w:val="006168B6"/>
    <w:rsid w:val="006169AD"/>
    <w:rsid w:val="00616C4E"/>
    <w:rsid w:val="00616E0F"/>
    <w:rsid w:val="00617595"/>
    <w:rsid w:val="006178B1"/>
    <w:rsid w:val="006179A4"/>
    <w:rsid w:val="00617F48"/>
    <w:rsid w:val="006200F9"/>
    <w:rsid w:val="0062029A"/>
    <w:rsid w:val="00620539"/>
    <w:rsid w:val="00620594"/>
    <w:rsid w:val="006206D3"/>
    <w:rsid w:val="006207A9"/>
    <w:rsid w:val="0062088A"/>
    <w:rsid w:val="00620936"/>
    <w:rsid w:val="0062094D"/>
    <w:rsid w:val="006209EC"/>
    <w:rsid w:val="00620D71"/>
    <w:rsid w:val="00620E3F"/>
    <w:rsid w:val="006210D4"/>
    <w:rsid w:val="00621438"/>
    <w:rsid w:val="006215F7"/>
    <w:rsid w:val="006219E2"/>
    <w:rsid w:val="00621D1A"/>
    <w:rsid w:val="0062276A"/>
    <w:rsid w:val="00622AD5"/>
    <w:rsid w:val="006233FF"/>
    <w:rsid w:val="006234A2"/>
    <w:rsid w:val="006235C1"/>
    <w:rsid w:val="00623E29"/>
    <w:rsid w:val="00623E8F"/>
    <w:rsid w:val="0062423B"/>
    <w:rsid w:val="00624D55"/>
    <w:rsid w:val="00624D80"/>
    <w:rsid w:val="0062536D"/>
    <w:rsid w:val="00625537"/>
    <w:rsid w:val="006258B4"/>
    <w:rsid w:val="00626168"/>
    <w:rsid w:val="00626CDD"/>
    <w:rsid w:val="006270C9"/>
    <w:rsid w:val="00627317"/>
    <w:rsid w:val="00627351"/>
    <w:rsid w:val="00627B4A"/>
    <w:rsid w:val="006304D8"/>
    <w:rsid w:val="00630548"/>
    <w:rsid w:val="0063071C"/>
    <w:rsid w:val="00630CCF"/>
    <w:rsid w:val="00630D80"/>
    <w:rsid w:val="00631039"/>
    <w:rsid w:val="0063107F"/>
    <w:rsid w:val="00631266"/>
    <w:rsid w:val="00631304"/>
    <w:rsid w:val="006319D2"/>
    <w:rsid w:val="00632330"/>
    <w:rsid w:val="00632A2D"/>
    <w:rsid w:val="00632C73"/>
    <w:rsid w:val="00632DC2"/>
    <w:rsid w:val="0063315D"/>
    <w:rsid w:val="00634020"/>
    <w:rsid w:val="006342AF"/>
    <w:rsid w:val="0063461D"/>
    <w:rsid w:val="00634AA8"/>
    <w:rsid w:val="00634DA5"/>
    <w:rsid w:val="00634F1B"/>
    <w:rsid w:val="00635074"/>
    <w:rsid w:val="00636144"/>
    <w:rsid w:val="0063645D"/>
    <w:rsid w:val="0063674C"/>
    <w:rsid w:val="006367E4"/>
    <w:rsid w:val="0063683B"/>
    <w:rsid w:val="00636CE9"/>
    <w:rsid w:val="00637133"/>
    <w:rsid w:val="00637370"/>
    <w:rsid w:val="0063767A"/>
    <w:rsid w:val="00637730"/>
    <w:rsid w:val="00637DAF"/>
    <w:rsid w:val="006401E6"/>
    <w:rsid w:val="006403C6"/>
    <w:rsid w:val="00640486"/>
    <w:rsid w:val="00641743"/>
    <w:rsid w:val="006417D4"/>
    <w:rsid w:val="0064195B"/>
    <w:rsid w:val="00641BC5"/>
    <w:rsid w:val="0064243F"/>
    <w:rsid w:val="00642BA8"/>
    <w:rsid w:val="00642D1F"/>
    <w:rsid w:val="00642DCD"/>
    <w:rsid w:val="00642DD6"/>
    <w:rsid w:val="00642E57"/>
    <w:rsid w:val="006435EB"/>
    <w:rsid w:val="006439C1"/>
    <w:rsid w:val="00643C50"/>
    <w:rsid w:val="00643D5F"/>
    <w:rsid w:val="00643F2E"/>
    <w:rsid w:val="00644284"/>
    <w:rsid w:val="00644300"/>
    <w:rsid w:val="00644A0F"/>
    <w:rsid w:val="00644A5E"/>
    <w:rsid w:val="00644DE5"/>
    <w:rsid w:val="00644E16"/>
    <w:rsid w:val="00645541"/>
    <w:rsid w:val="006456D6"/>
    <w:rsid w:val="006457A3"/>
    <w:rsid w:val="00645AF7"/>
    <w:rsid w:val="0064622C"/>
    <w:rsid w:val="006465D9"/>
    <w:rsid w:val="0064706F"/>
    <w:rsid w:val="006470E3"/>
    <w:rsid w:val="00647200"/>
    <w:rsid w:val="0064739D"/>
    <w:rsid w:val="00647486"/>
    <w:rsid w:val="00647A94"/>
    <w:rsid w:val="00650697"/>
    <w:rsid w:val="006506C2"/>
    <w:rsid w:val="00650CE6"/>
    <w:rsid w:val="00650E17"/>
    <w:rsid w:val="00651650"/>
    <w:rsid w:val="00651697"/>
    <w:rsid w:val="00651737"/>
    <w:rsid w:val="006518C1"/>
    <w:rsid w:val="00651BB9"/>
    <w:rsid w:val="00651C77"/>
    <w:rsid w:val="00651CFC"/>
    <w:rsid w:val="00652123"/>
    <w:rsid w:val="0065294D"/>
    <w:rsid w:val="0065299B"/>
    <w:rsid w:val="00652A38"/>
    <w:rsid w:val="00652F2A"/>
    <w:rsid w:val="00653265"/>
    <w:rsid w:val="006534E5"/>
    <w:rsid w:val="0065353B"/>
    <w:rsid w:val="00653802"/>
    <w:rsid w:val="00654A67"/>
    <w:rsid w:val="006553F5"/>
    <w:rsid w:val="00655897"/>
    <w:rsid w:val="00655993"/>
    <w:rsid w:val="00656BBF"/>
    <w:rsid w:val="00656DC0"/>
    <w:rsid w:val="00656ED8"/>
    <w:rsid w:val="006573A0"/>
    <w:rsid w:val="00657454"/>
    <w:rsid w:val="00657566"/>
    <w:rsid w:val="00657AFF"/>
    <w:rsid w:val="00657BC5"/>
    <w:rsid w:val="0066078D"/>
    <w:rsid w:val="00660890"/>
    <w:rsid w:val="00660B51"/>
    <w:rsid w:val="00660BE3"/>
    <w:rsid w:val="00660D0D"/>
    <w:rsid w:val="00661067"/>
    <w:rsid w:val="006614D1"/>
    <w:rsid w:val="00661E7D"/>
    <w:rsid w:val="006620F5"/>
    <w:rsid w:val="0066248B"/>
    <w:rsid w:val="00662862"/>
    <w:rsid w:val="006628B9"/>
    <w:rsid w:val="00662F7A"/>
    <w:rsid w:val="00662FF6"/>
    <w:rsid w:val="006633FC"/>
    <w:rsid w:val="006635A8"/>
    <w:rsid w:val="00663779"/>
    <w:rsid w:val="006638F2"/>
    <w:rsid w:val="00663AF6"/>
    <w:rsid w:val="00663C50"/>
    <w:rsid w:val="00663DDA"/>
    <w:rsid w:val="00664033"/>
    <w:rsid w:val="006644D1"/>
    <w:rsid w:val="00664ACA"/>
    <w:rsid w:val="00664D7A"/>
    <w:rsid w:val="00664F5F"/>
    <w:rsid w:val="0066569E"/>
    <w:rsid w:val="006657B5"/>
    <w:rsid w:val="00665C07"/>
    <w:rsid w:val="00665D87"/>
    <w:rsid w:val="00665DE1"/>
    <w:rsid w:val="00666039"/>
    <w:rsid w:val="00666049"/>
    <w:rsid w:val="00666063"/>
    <w:rsid w:val="00666357"/>
    <w:rsid w:val="006666C4"/>
    <w:rsid w:val="0066683B"/>
    <w:rsid w:val="00666D8B"/>
    <w:rsid w:val="00666FC0"/>
    <w:rsid w:val="006673AC"/>
    <w:rsid w:val="0066769D"/>
    <w:rsid w:val="00667D1D"/>
    <w:rsid w:val="006703C1"/>
    <w:rsid w:val="006703C7"/>
    <w:rsid w:val="006705B5"/>
    <w:rsid w:val="0067069B"/>
    <w:rsid w:val="00670A7E"/>
    <w:rsid w:val="00670E90"/>
    <w:rsid w:val="0067106C"/>
    <w:rsid w:val="006711D1"/>
    <w:rsid w:val="006711F5"/>
    <w:rsid w:val="006713BF"/>
    <w:rsid w:val="00671731"/>
    <w:rsid w:val="006717B5"/>
    <w:rsid w:val="0067180C"/>
    <w:rsid w:val="00671840"/>
    <w:rsid w:val="00671885"/>
    <w:rsid w:val="00671A02"/>
    <w:rsid w:val="00671A8F"/>
    <w:rsid w:val="00671FFA"/>
    <w:rsid w:val="0067220B"/>
    <w:rsid w:val="00672270"/>
    <w:rsid w:val="0067230F"/>
    <w:rsid w:val="00673412"/>
    <w:rsid w:val="0067358B"/>
    <w:rsid w:val="0067366A"/>
    <w:rsid w:val="00673CF2"/>
    <w:rsid w:val="00674728"/>
    <w:rsid w:val="00674735"/>
    <w:rsid w:val="00674BBF"/>
    <w:rsid w:val="00674BE4"/>
    <w:rsid w:val="00674C30"/>
    <w:rsid w:val="00674E41"/>
    <w:rsid w:val="00674F79"/>
    <w:rsid w:val="00674FFC"/>
    <w:rsid w:val="0067509F"/>
    <w:rsid w:val="00675607"/>
    <w:rsid w:val="0067572D"/>
    <w:rsid w:val="00675858"/>
    <w:rsid w:val="00676292"/>
    <w:rsid w:val="006763B4"/>
    <w:rsid w:val="006764BE"/>
    <w:rsid w:val="00676CBE"/>
    <w:rsid w:val="00676D08"/>
    <w:rsid w:val="00676DBB"/>
    <w:rsid w:val="006771F0"/>
    <w:rsid w:val="006778DE"/>
    <w:rsid w:val="00677B94"/>
    <w:rsid w:val="006800DF"/>
    <w:rsid w:val="006804A3"/>
    <w:rsid w:val="00680905"/>
    <w:rsid w:val="00680E0F"/>
    <w:rsid w:val="0068143C"/>
    <w:rsid w:val="00681E5B"/>
    <w:rsid w:val="00682593"/>
    <w:rsid w:val="00682816"/>
    <w:rsid w:val="00682867"/>
    <w:rsid w:val="006828E9"/>
    <w:rsid w:val="00682A48"/>
    <w:rsid w:val="00682D3C"/>
    <w:rsid w:val="00682DC2"/>
    <w:rsid w:val="00682FE2"/>
    <w:rsid w:val="00683528"/>
    <w:rsid w:val="00683627"/>
    <w:rsid w:val="00683926"/>
    <w:rsid w:val="00683C14"/>
    <w:rsid w:val="00683E96"/>
    <w:rsid w:val="00683F27"/>
    <w:rsid w:val="006841D1"/>
    <w:rsid w:val="00684381"/>
    <w:rsid w:val="0068451B"/>
    <w:rsid w:val="006848CD"/>
    <w:rsid w:val="006855BB"/>
    <w:rsid w:val="00685A5E"/>
    <w:rsid w:val="00685AC1"/>
    <w:rsid w:val="00685B8A"/>
    <w:rsid w:val="00685CED"/>
    <w:rsid w:val="00685D02"/>
    <w:rsid w:val="00686647"/>
    <w:rsid w:val="00686786"/>
    <w:rsid w:val="006870DF"/>
    <w:rsid w:val="00687EF5"/>
    <w:rsid w:val="00687F9B"/>
    <w:rsid w:val="00690151"/>
    <w:rsid w:val="006901E3"/>
    <w:rsid w:val="006902D5"/>
    <w:rsid w:val="00690616"/>
    <w:rsid w:val="006908A6"/>
    <w:rsid w:val="006908DE"/>
    <w:rsid w:val="00690914"/>
    <w:rsid w:val="006913C4"/>
    <w:rsid w:val="00691717"/>
    <w:rsid w:val="00691C47"/>
    <w:rsid w:val="00691D93"/>
    <w:rsid w:val="00691FA2"/>
    <w:rsid w:val="006927EE"/>
    <w:rsid w:val="00692A8E"/>
    <w:rsid w:val="00692AFA"/>
    <w:rsid w:val="00693033"/>
    <w:rsid w:val="006930ED"/>
    <w:rsid w:val="00693554"/>
    <w:rsid w:val="00693D3F"/>
    <w:rsid w:val="00693FBA"/>
    <w:rsid w:val="00694091"/>
    <w:rsid w:val="0069439E"/>
    <w:rsid w:val="00694619"/>
    <w:rsid w:val="00694670"/>
    <w:rsid w:val="006949B0"/>
    <w:rsid w:val="00694A38"/>
    <w:rsid w:val="00694A83"/>
    <w:rsid w:val="00694C0A"/>
    <w:rsid w:val="006958A8"/>
    <w:rsid w:val="00695BBC"/>
    <w:rsid w:val="00696249"/>
    <w:rsid w:val="00696681"/>
    <w:rsid w:val="00696DFE"/>
    <w:rsid w:val="00696EB6"/>
    <w:rsid w:val="00696F1E"/>
    <w:rsid w:val="00696F4A"/>
    <w:rsid w:val="00697360"/>
    <w:rsid w:val="006974BE"/>
    <w:rsid w:val="00697FEE"/>
    <w:rsid w:val="006A009B"/>
    <w:rsid w:val="006A0661"/>
    <w:rsid w:val="006A0E64"/>
    <w:rsid w:val="006A0F35"/>
    <w:rsid w:val="006A11B4"/>
    <w:rsid w:val="006A1265"/>
    <w:rsid w:val="006A1465"/>
    <w:rsid w:val="006A15D7"/>
    <w:rsid w:val="006A17D9"/>
    <w:rsid w:val="006A1A98"/>
    <w:rsid w:val="006A1DBC"/>
    <w:rsid w:val="006A1E96"/>
    <w:rsid w:val="006A242C"/>
    <w:rsid w:val="006A2568"/>
    <w:rsid w:val="006A309D"/>
    <w:rsid w:val="006A3129"/>
    <w:rsid w:val="006A32A9"/>
    <w:rsid w:val="006A3311"/>
    <w:rsid w:val="006A380C"/>
    <w:rsid w:val="006A3CD6"/>
    <w:rsid w:val="006A3DE3"/>
    <w:rsid w:val="006A3E20"/>
    <w:rsid w:val="006A3ED2"/>
    <w:rsid w:val="006A44C0"/>
    <w:rsid w:val="006A4767"/>
    <w:rsid w:val="006A4F89"/>
    <w:rsid w:val="006A555B"/>
    <w:rsid w:val="006A5F35"/>
    <w:rsid w:val="006A5F78"/>
    <w:rsid w:val="006A6089"/>
    <w:rsid w:val="006A61E0"/>
    <w:rsid w:val="006A67B0"/>
    <w:rsid w:val="006A6981"/>
    <w:rsid w:val="006A6BDD"/>
    <w:rsid w:val="006A7911"/>
    <w:rsid w:val="006A7FD4"/>
    <w:rsid w:val="006B1085"/>
    <w:rsid w:val="006B111E"/>
    <w:rsid w:val="006B17CB"/>
    <w:rsid w:val="006B2442"/>
    <w:rsid w:val="006B2DD2"/>
    <w:rsid w:val="006B413A"/>
    <w:rsid w:val="006B42CA"/>
    <w:rsid w:val="006B4437"/>
    <w:rsid w:val="006B477B"/>
    <w:rsid w:val="006B4864"/>
    <w:rsid w:val="006B4928"/>
    <w:rsid w:val="006B4A8E"/>
    <w:rsid w:val="006B599E"/>
    <w:rsid w:val="006B667E"/>
    <w:rsid w:val="006B6C90"/>
    <w:rsid w:val="006B6D7B"/>
    <w:rsid w:val="006B7046"/>
    <w:rsid w:val="006B751E"/>
    <w:rsid w:val="006B7686"/>
    <w:rsid w:val="006B77E6"/>
    <w:rsid w:val="006B794A"/>
    <w:rsid w:val="006C008D"/>
    <w:rsid w:val="006C00C1"/>
    <w:rsid w:val="006C024D"/>
    <w:rsid w:val="006C03FD"/>
    <w:rsid w:val="006C05AD"/>
    <w:rsid w:val="006C09B5"/>
    <w:rsid w:val="006C0A02"/>
    <w:rsid w:val="006C0BA9"/>
    <w:rsid w:val="006C0DFC"/>
    <w:rsid w:val="006C1148"/>
    <w:rsid w:val="006C187B"/>
    <w:rsid w:val="006C205E"/>
    <w:rsid w:val="006C238E"/>
    <w:rsid w:val="006C2F16"/>
    <w:rsid w:val="006C30A4"/>
    <w:rsid w:val="006C30B7"/>
    <w:rsid w:val="006C3235"/>
    <w:rsid w:val="006C3EBD"/>
    <w:rsid w:val="006C3F45"/>
    <w:rsid w:val="006C47C5"/>
    <w:rsid w:val="006C48F5"/>
    <w:rsid w:val="006C48FA"/>
    <w:rsid w:val="006C50E6"/>
    <w:rsid w:val="006C597E"/>
    <w:rsid w:val="006C6012"/>
    <w:rsid w:val="006C61EF"/>
    <w:rsid w:val="006C6224"/>
    <w:rsid w:val="006C6359"/>
    <w:rsid w:val="006C6546"/>
    <w:rsid w:val="006C6E9A"/>
    <w:rsid w:val="006C74B4"/>
    <w:rsid w:val="006C7562"/>
    <w:rsid w:val="006C7B3A"/>
    <w:rsid w:val="006D0418"/>
    <w:rsid w:val="006D0895"/>
    <w:rsid w:val="006D089A"/>
    <w:rsid w:val="006D08B2"/>
    <w:rsid w:val="006D0C2E"/>
    <w:rsid w:val="006D104B"/>
    <w:rsid w:val="006D11FE"/>
    <w:rsid w:val="006D12C2"/>
    <w:rsid w:val="006D1C31"/>
    <w:rsid w:val="006D1DD3"/>
    <w:rsid w:val="006D1E8C"/>
    <w:rsid w:val="006D2169"/>
    <w:rsid w:val="006D26E9"/>
    <w:rsid w:val="006D2C51"/>
    <w:rsid w:val="006D3111"/>
    <w:rsid w:val="006D3191"/>
    <w:rsid w:val="006D32CF"/>
    <w:rsid w:val="006D3376"/>
    <w:rsid w:val="006D3953"/>
    <w:rsid w:val="006D3E5C"/>
    <w:rsid w:val="006D411D"/>
    <w:rsid w:val="006D437E"/>
    <w:rsid w:val="006D438B"/>
    <w:rsid w:val="006D4439"/>
    <w:rsid w:val="006D4951"/>
    <w:rsid w:val="006D4A8B"/>
    <w:rsid w:val="006D4FFA"/>
    <w:rsid w:val="006D552D"/>
    <w:rsid w:val="006D56AC"/>
    <w:rsid w:val="006D59A6"/>
    <w:rsid w:val="006D5C90"/>
    <w:rsid w:val="006D5D9E"/>
    <w:rsid w:val="006D5F7F"/>
    <w:rsid w:val="006D6DA3"/>
    <w:rsid w:val="006D6DBF"/>
    <w:rsid w:val="006D74D9"/>
    <w:rsid w:val="006D78A0"/>
    <w:rsid w:val="006E01AB"/>
    <w:rsid w:val="006E0251"/>
    <w:rsid w:val="006E0257"/>
    <w:rsid w:val="006E05AB"/>
    <w:rsid w:val="006E079B"/>
    <w:rsid w:val="006E0893"/>
    <w:rsid w:val="006E10C3"/>
    <w:rsid w:val="006E1779"/>
    <w:rsid w:val="006E1A6C"/>
    <w:rsid w:val="006E1D1B"/>
    <w:rsid w:val="006E2112"/>
    <w:rsid w:val="006E27FA"/>
    <w:rsid w:val="006E2B43"/>
    <w:rsid w:val="006E3282"/>
    <w:rsid w:val="006E34A3"/>
    <w:rsid w:val="006E35C5"/>
    <w:rsid w:val="006E3874"/>
    <w:rsid w:val="006E39D8"/>
    <w:rsid w:val="006E3B56"/>
    <w:rsid w:val="006E3BBE"/>
    <w:rsid w:val="006E3C73"/>
    <w:rsid w:val="006E4146"/>
    <w:rsid w:val="006E4570"/>
    <w:rsid w:val="006E46E2"/>
    <w:rsid w:val="006E4A2E"/>
    <w:rsid w:val="006E4BEE"/>
    <w:rsid w:val="006E4CC9"/>
    <w:rsid w:val="006E4DA7"/>
    <w:rsid w:val="006E4DB1"/>
    <w:rsid w:val="006E4F50"/>
    <w:rsid w:val="006E5537"/>
    <w:rsid w:val="006E56ED"/>
    <w:rsid w:val="006E5799"/>
    <w:rsid w:val="006E58AA"/>
    <w:rsid w:val="006E62C2"/>
    <w:rsid w:val="006E65E8"/>
    <w:rsid w:val="006E68E7"/>
    <w:rsid w:val="006E6AE6"/>
    <w:rsid w:val="006E6CE0"/>
    <w:rsid w:val="006E6E74"/>
    <w:rsid w:val="006E70CE"/>
    <w:rsid w:val="006E726B"/>
    <w:rsid w:val="006E78C8"/>
    <w:rsid w:val="006F01BA"/>
    <w:rsid w:val="006F05A9"/>
    <w:rsid w:val="006F0706"/>
    <w:rsid w:val="006F0C8B"/>
    <w:rsid w:val="006F0EA7"/>
    <w:rsid w:val="006F0F23"/>
    <w:rsid w:val="006F13CC"/>
    <w:rsid w:val="006F1505"/>
    <w:rsid w:val="006F166D"/>
    <w:rsid w:val="006F1796"/>
    <w:rsid w:val="006F17DD"/>
    <w:rsid w:val="006F2070"/>
    <w:rsid w:val="006F2198"/>
    <w:rsid w:val="006F2282"/>
    <w:rsid w:val="006F2842"/>
    <w:rsid w:val="006F2AEC"/>
    <w:rsid w:val="006F308D"/>
    <w:rsid w:val="006F33BA"/>
    <w:rsid w:val="006F3454"/>
    <w:rsid w:val="006F3589"/>
    <w:rsid w:val="006F3D40"/>
    <w:rsid w:val="006F3E9B"/>
    <w:rsid w:val="006F45BA"/>
    <w:rsid w:val="006F4763"/>
    <w:rsid w:val="006F4782"/>
    <w:rsid w:val="006F4A32"/>
    <w:rsid w:val="006F4D3E"/>
    <w:rsid w:val="006F4EC2"/>
    <w:rsid w:val="006F4FA3"/>
    <w:rsid w:val="006F5B01"/>
    <w:rsid w:val="006F5FBA"/>
    <w:rsid w:val="006F6215"/>
    <w:rsid w:val="006F6794"/>
    <w:rsid w:val="006F7677"/>
    <w:rsid w:val="006F7792"/>
    <w:rsid w:val="006F7C48"/>
    <w:rsid w:val="006F7E05"/>
    <w:rsid w:val="00700428"/>
    <w:rsid w:val="007005A2"/>
    <w:rsid w:val="00700763"/>
    <w:rsid w:val="007009E5"/>
    <w:rsid w:val="00700BA1"/>
    <w:rsid w:val="00701300"/>
    <w:rsid w:val="007013C2"/>
    <w:rsid w:val="007016FF"/>
    <w:rsid w:val="00702185"/>
    <w:rsid w:val="0070219E"/>
    <w:rsid w:val="00702910"/>
    <w:rsid w:val="00702BBD"/>
    <w:rsid w:val="00703168"/>
    <w:rsid w:val="00703171"/>
    <w:rsid w:val="007037A1"/>
    <w:rsid w:val="007038FE"/>
    <w:rsid w:val="0070392E"/>
    <w:rsid w:val="00703AFB"/>
    <w:rsid w:val="00703DDF"/>
    <w:rsid w:val="00703E4F"/>
    <w:rsid w:val="00704076"/>
    <w:rsid w:val="0070444B"/>
    <w:rsid w:val="007044A9"/>
    <w:rsid w:val="007052EB"/>
    <w:rsid w:val="00705544"/>
    <w:rsid w:val="00705790"/>
    <w:rsid w:val="007057E2"/>
    <w:rsid w:val="00706515"/>
    <w:rsid w:val="00706643"/>
    <w:rsid w:val="0070679C"/>
    <w:rsid w:val="0070689B"/>
    <w:rsid w:val="00706932"/>
    <w:rsid w:val="00706B92"/>
    <w:rsid w:val="00707307"/>
    <w:rsid w:val="0070767C"/>
    <w:rsid w:val="00707948"/>
    <w:rsid w:val="00707969"/>
    <w:rsid w:val="00707BCD"/>
    <w:rsid w:val="00707BE7"/>
    <w:rsid w:val="00707EED"/>
    <w:rsid w:val="007101E4"/>
    <w:rsid w:val="007102D7"/>
    <w:rsid w:val="007104A0"/>
    <w:rsid w:val="007104D7"/>
    <w:rsid w:val="00710796"/>
    <w:rsid w:val="00710FC6"/>
    <w:rsid w:val="0071168E"/>
    <w:rsid w:val="007118EA"/>
    <w:rsid w:val="00711B87"/>
    <w:rsid w:val="00712123"/>
    <w:rsid w:val="007121AC"/>
    <w:rsid w:val="00712620"/>
    <w:rsid w:val="0071262E"/>
    <w:rsid w:val="00712E29"/>
    <w:rsid w:val="00712EBE"/>
    <w:rsid w:val="00712F66"/>
    <w:rsid w:val="00713083"/>
    <w:rsid w:val="0071318C"/>
    <w:rsid w:val="0071319D"/>
    <w:rsid w:val="00713AF2"/>
    <w:rsid w:val="00713B5D"/>
    <w:rsid w:val="00713C36"/>
    <w:rsid w:val="00713DA1"/>
    <w:rsid w:val="00713F6F"/>
    <w:rsid w:val="007146AC"/>
    <w:rsid w:val="00715014"/>
    <w:rsid w:val="00715873"/>
    <w:rsid w:val="007168A1"/>
    <w:rsid w:val="00716FBD"/>
    <w:rsid w:val="0071725F"/>
    <w:rsid w:val="0071797A"/>
    <w:rsid w:val="00717C2D"/>
    <w:rsid w:val="00717F9F"/>
    <w:rsid w:val="0072019F"/>
    <w:rsid w:val="007201D4"/>
    <w:rsid w:val="00720249"/>
    <w:rsid w:val="00720CD0"/>
    <w:rsid w:val="00721874"/>
    <w:rsid w:val="00721EF1"/>
    <w:rsid w:val="0072218A"/>
    <w:rsid w:val="00722892"/>
    <w:rsid w:val="0072299E"/>
    <w:rsid w:val="00722A37"/>
    <w:rsid w:val="00722AEB"/>
    <w:rsid w:val="00722B2B"/>
    <w:rsid w:val="00722B84"/>
    <w:rsid w:val="00722BB5"/>
    <w:rsid w:val="00723175"/>
    <w:rsid w:val="0072334A"/>
    <w:rsid w:val="00723835"/>
    <w:rsid w:val="00723F8D"/>
    <w:rsid w:val="007244B5"/>
    <w:rsid w:val="0072461F"/>
    <w:rsid w:val="00724C48"/>
    <w:rsid w:val="00725025"/>
    <w:rsid w:val="0072519D"/>
    <w:rsid w:val="00725300"/>
    <w:rsid w:val="00725373"/>
    <w:rsid w:val="00725426"/>
    <w:rsid w:val="0072559E"/>
    <w:rsid w:val="007255D5"/>
    <w:rsid w:val="00725A08"/>
    <w:rsid w:val="00726058"/>
    <w:rsid w:val="00726859"/>
    <w:rsid w:val="00726A91"/>
    <w:rsid w:val="00726EEE"/>
    <w:rsid w:val="007276EF"/>
    <w:rsid w:val="00727969"/>
    <w:rsid w:val="00727CDC"/>
    <w:rsid w:val="00727E62"/>
    <w:rsid w:val="00727E7D"/>
    <w:rsid w:val="00727F14"/>
    <w:rsid w:val="00730318"/>
    <w:rsid w:val="00730333"/>
    <w:rsid w:val="007307A8"/>
    <w:rsid w:val="007314B4"/>
    <w:rsid w:val="00731700"/>
    <w:rsid w:val="0073172D"/>
    <w:rsid w:val="007318D9"/>
    <w:rsid w:val="00731984"/>
    <w:rsid w:val="00731F41"/>
    <w:rsid w:val="0073242A"/>
    <w:rsid w:val="007325AF"/>
    <w:rsid w:val="00732BEE"/>
    <w:rsid w:val="007330AE"/>
    <w:rsid w:val="007333BC"/>
    <w:rsid w:val="00733AE5"/>
    <w:rsid w:val="00733BBE"/>
    <w:rsid w:val="00733EF7"/>
    <w:rsid w:val="007344BE"/>
    <w:rsid w:val="00734BBF"/>
    <w:rsid w:val="00734F19"/>
    <w:rsid w:val="00735232"/>
    <w:rsid w:val="0073540A"/>
    <w:rsid w:val="00735568"/>
    <w:rsid w:val="007356B1"/>
    <w:rsid w:val="00735E7E"/>
    <w:rsid w:val="00735FB6"/>
    <w:rsid w:val="00735FD1"/>
    <w:rsid w:val="0073606B"/>
    <w:rsid w:val="00736244"/>
    <w:rsid w:val="007365D7"/>
    <w:rsid w:val="00736891"/>
    <w:rsid w:val="00736DF6"/>
    <w:rsid w:val="00736EE3"/>
    <w:rsid w:val="007373E4"/>
    <w:rsid w:val="00737755"/>
    <w:rsid w:val="00737A14"/>
    <w:rsid w:val="00740600"/>
    <w:rsid w:val="007406E9"/>
    <w:rsid w:val="00740FCE"/>
    <w:rsid w:val="007411F8"/>
    <w:rsid w:val="007412B9"/>
    <w:rsid w:val="00741338"/>
    <w:rsid w:val="0074181D"/>
    <w:rsid w:val="007418CF"/>
    <w:rsid w:val="00741B8E"/>
    <w:rsid w:val="00742014"/>
    <w:rsid w:val="007421EE"/>
    <w:rsid w:val="00742318"/>
    <w:rsid w:val="0074249C"/>
    <w:rsid w:val="0074283D"/>
    <w:rsid w:val="00742881"/>
    <w:rsid w:val="00742ADA"/>
    <w:rsid w:val="00742D00"/>
    <w:rsid w:val="007430B7"/>
    <w:rsid w:val="007432D5"/>
    <w:rsid w:val="0074334F"/>
    <w:rsid w:val="00743618"/>
    <w:rsid w:val="007436A9"/>
    <w:rsid w:val="0074402A"/>
    <w:rsid w:val="0074446D"/>
    <w:rsid w:val="007446E2"/>
    <w:rsid w:val="0074470E"/>
    <w:rsid w:val="00744822"/>
    <w:rsid w:val="00744BF2"/>
    <w:rsid w:val="007459D5"/>
    <w:rsid w:val="00745EA3"/>
    <w:rsid w:val="00745FA6"/>
    <w:rsid w:val="007467FD"/>
    <w:rsid w:val="00746C12"/>
    <w:rsid w:val="00746C4A"/>
    <w:rsid w:val="00746DA6"/>
    <w:rsid w:val="00746DB0"/>
    <w:rsid w:val="00746FFA"/>
    <w:rsid w:val="007472E7"/>
    <w:rsid w:val="00747450"/>
    <w:rsid w:val="00747685"/>
    <w:rsid w:val="007477B6"/>
    <w:rsid w:val="007478C4"/>
    <w:rsid w:val="007478C9"/>
    <w:rsid w:val="0075030A"/>
    <w:rsid w:val="00750702"/>
    <w:rsid w:val="0075095C"/>
    <w:rsid w:val="0075097A"/>
    <w:rsid w:val="00750DCB"/>
    <w:rsid w:val="00750E00"/>
    <w:rsid w:val="00751239"/>
    <w:rsid w:val="0075147A"/>
    <w:rsid w:val="007515E1"/>
    <w:rsid w:val="007518AE"/>
    <w:rsid w:val="00751A47"/>
    <w:rsid w:val="00751A54"/>
    <w:rsid w:val="00751BF7"/>
    <w:rsid w:val="00752356"/>
    <w:rsid w:val="0075254A"/>
    <w:rsid w:val="00752E6B"/>
    <w:rsid w:val="007531C4"/>
    <w:rsid w:val="00753DDE"/>
    <w:rsid w:val="007546D6"/>
    <w:rsid w:val="00754E9E"/>
    <w:rsid w:val="00754EE0"/>
    <w:rsid w:val="007553B7"/>
    <w:rsid w:val="00755619"/>
    <w:rsid w:val="00755AE4"/>
    <w:rsid w:val="00755D0C"/>
    <w:rsid w:val="0075723F"/>
    <w:rsid w:val="007572EE"/>
    <w:rsid w:val="00757A14"/>
    <w:rsid w:val="00757C17"/>
    <w:rsid w:val="007601F6"/>
    <w:rsid w:val="00760405"/>
    <w:rsid w:val="00760EC7"/>
    <w:rsid w:val="00760F3A"/>
    <w:rsid w:val="0076145F"/>
    <w:rsid w:val="00761685"/>
    <w:rsid w:val="00761B63"/>
    <w:rsid w:val="00761D79"/>
    <w:rsid w:val="00761DC9"/>
    <w:rsid w:val="00762179"/>
    <w:rsid w:val="007621E6"/>
    <w:rsid w:val="0076257B"/>
    <w:rsid w:val="007626F6"/>
    <w:rsid w:val="0076282F"/>
    <w:rsid w:val="007628E2"/>
    <w:rsid w:val="00763C21"/>
    <w:rsid w:val="00763EDF"/>
    <w:rsid w:val="00764252"/>
    <w:rsid w:val="00764710"/>
    <w:rsid w:val="00765209"/>
    <w:rsid w:val="007661ED"/>
    <w:rsid w:val="00766446"/>
    <w:rsid w:val="0076644A"/>
    <w:rsid w:val="00766713"/>
    <w:rsid w:val="0076676A"/>
    <w:rsid w:val="00766AF3"/>
    <w:rsid w:val="00766CC9"/>
    <w:rsid w:val="00767216"/>
    <w:rsid w:val="00767801"/>
    <w:rsid w:val="00767BC8"/>
    <w:rsid w:val="00767CB3"/>
    <w:rsid w:val="007700D9"/>
    <w:rsid w:val="007700DA"/>
    <w:rsid w:val="0077015B"/>
    <w:rsid w:val="00770225"/>
    <w:rsid w:val="00770427"/>
    <w:rsid w:val="007706D8"/>
    <w:rsid w:val="007706F1"/>
    <w:rsid w:val="00770B65"/>
    <w:rsid w:val="00771032"/>
    <w:rsid w:val="007711E6"/>
    <w:rsid w:val="007714D4"/>
    <w:rsid w:val="00771721"/>
    <w:rsid w:val="0077172B"/>
    <w:rsid w:val="00771CA5"/>
    <w:rsid w:val="00771ED4"/>
    <w:rsid w:val="0077205E"/>
    <w:rsid w:val="0077233C"/>
    <w:rsid w:val="007725B0"/>
    <w:rsid w:val="007729BF"/>
    <w:rsid w:val="00772A80"/>
    <w:rsid w:val="00772D21"/>
    <w:rsid w:val="00772E0A"/>
    <w:rsid w:val="00772F4B"/>
    <w:rsid w:val="00773264"/>
    <w:rsid w:val="0077345F"/>
    <w:rsid w:val="00773AD9"/>
    <w:rsid w:val="00773DF2"/>
    <w:rsid w:val="00773F6A"/>
    <w:rsid w:val="00774045"/>
    <w:rsid w:val="007740A0"/>
    <w:rsid w:val="00774296"/>
    <w:rsid w:val="007742CC"/>
    <w:rsid w:val="0077446D"/>
    <w:rsid w:val="00774531"/>
    <w:rsid w:val="00774637"/>
    <w:rsid w:val="00774935"/>
    <w:rsid w:val="00774E7C"/>
    <w:rsid w:val="007750C1"/>
    <w:rsid w:val="007751A8"/>
    <w:rsid w:val="0077583A"/>
    <w:rsid w:val="0077597F"/>
    <w:rsid w:val="007759D7"/>
    <w:rsid w:val="0077632C"/>
    <w:rsid w:val="00776525"/>
    <w:rsid w:val="007766EE"/>
    <w:rsid w:val="007766FA"/>
    <w:rsid w:val="00776D47"/>
    <w:rsid w:val="00776DB1"/>
    <w:rsid w:val="007779A9"/>
    <w:rsid w:val="0078095F"/>
    <w:rsid w:val="00780975"/>
    <w:rsid w:val="007816FA"/>
    <w:rsid w:val="007817E6"/>
    <w:rsid w:val="00781BFB"/>
    <w:rsid w:val="00781D02"/>
    <w:rsid w:val="00781EC1"/>
    <w:rsid w:val="00782018"/>
    <w:rsid w:val="007821E8"/>
    <w:rsid w:val="007826CF"/>
    <w:rsid w:val="00782E28"/>
    <w:rsid w:val="00782FD9"/>
    <w:rsid w:val="0078348C"/>
    <w:rsid w:val="00783D1C"/>
    <w:rsid w:val="007848B2"/>
    <w:rsid w:val="007851DA"/>
    <w:rsid w:val="00785537"/>
    <w:rsid w:val="00785CA6"/>
    <w:rsid w:val="00785F1A"/>
    <w:rsid w:val="00785FA8"/>
    <w:rsid w:val="00785FE1"/>
    <w:rsid w:val="007861D2"/>
    <w:rsid w:val="00786235"/>
    <w:rsid w:val="0078693B"/>
    <w:rsid w:val="00786AB1"/>
    <w:rsid w:val="00786F33"/>
    <w:rsid w:val="00787055"/>
    <w:rsid w:val="007871AD"/>
    <w:rsid w:val="0078732F"/>
    <w:rsid w:val="0078743B"/>
    <w:rsid w:val="00787717"/>
    <w:rsid w:val="007877B3"/>
    <w:rsid w:val="0078785A"/>
    <w:rsid w:val="00787D3B"/>
    <w:rsid w:val="00787D49"/>
    <w:rsid w:val="00787DF8"/>
    <w:rsid w:val="00790529"/>
    <w:rsid w:val="0079095D"/>
    <w:rsid w:val="00791266"/>
    <w:rsid w:val="00791558"/>
    <w:rsid w:val="00791765"/>
    <w:rsid w:val="007918F8"/>
    <w:rsid w:val="00792187"/>
    <w:rsid w:val="007922E5"/>
    <w:rsid w:val="007923D1"/>
    <w:rsid w:val="007924A5"/>
    <w:rsid w:val="00792699"/>
    <w:rsid w:val="00793260"/>
    <w:rsid w:val="00793409"/>
    <w:rsid w:val="0079374E"/>
    <w:rsid w:val="007937E0"/>
    <w:rsid w:val="007938CA"/>
    <w:rsid w:val="00793A23"/>
    <w:rsid w:val="00793C83"/>
    <w:rsid w:val="00793E4F"/>
    <w:rsid w:val="00793F81"/>
    <w:rsid w:val="007942F0"/>
    <w:rsid w:val="00794596"/>
    <w:rsid w:val="0079479B"/>
    <w:rsid w:val="00794D73"/>
    <w:rsid w:val="007951F7"/>
    <w:rsid w:val="00795559"/>
    <w:rsid w:val="0079693F"/>
    <w:rsid w:val="00796F2B"/>
    <w:rsid w:val="007973C7"/>
    <w:rsid w:val="00797553"/>
    <w:rsid w:val="007978D4"/>
    <w:rsid w:val="00797F1F"/>
    <w:rsid w:val="007A01D3"/>
    <w:rsid w:val="007A02CF"/>
    <w:rsid w:val="007A0647"/>
    <w:rsid w:val="007A0731"/>
    <w:rsid w:val="007A08AF"/>
    <w:rsid w:val="007A0A1A"/>
    <w:rsid w:val="007A0BBD"/>
    <w:rsid w:val="007A0DC7"/>
    <w:rsid w:val="007A0ED5"/>
    <w:rsid w:val="007A1810"/>
    <w:rsid w:val="007A1ACB"/>
    <w:rsid w:val="007A1CC2"/>
    <w:rsid w:val="007A1F7F"/>
    <w:rsid w:val="007A23D3"/>
    <w:rsid w:val="007A2E2A"/>
    <w:rsid w:val="007A3519"/>
    <w:rsid w:val="007A37E2"/>
    <w:rsid w:val="007A4655"/>
    <w:rsid w:val="007A47A5"/>
    <w:rsid w:val="007A4C64"/>
    <w:rsid w:val="007A4D1A"/>
    <w:rsid w:val="007A4D79"/>
    <w:rsid w:val="007A51AD"/>
    <w:rsid w:val="007A5211"/>
    <w:rsid w:val="007A575B"/>
    <w:rsid w:val="007A592A"/>
    <w:rsid w:val="007A5A29"/>
    <w:rsid w:val="007A5C2A"/>
    <w:rsid w:val="007A5FBC"/>
    <w:rsid w:val="007A6062"/>
    <w:rsid w:val="007A651D"/>
    <w:rsid w:val="007A653B"/>
    <w:rsid w:val="007A6747"/>
    <w:rsid w:val="007A6817"/>
    <w:rsid w:val="007A68E6"/>
    <w:rsid w:val="007A6B35"/>
    <w:rsid w:val="007A7659"/>
    <w:rsid w:val="007B0679"/>
    <w:rsid w:val="007B0737"/>
    <w:rsid w:val="007B0C14"/>
    <w:rsid w:val="007B10EB"/>
    <w:rsid w:val="007B10FA"/>
    <w:rsid w:val="007B12D7"/>
    <w:rsid w:val="007B13EC"/>
    <w:rsid w:val="007B1872"/>
    <w:rsid w:val="007B1877"/>
    <w:rsid w:val="007B1A87"/>
    <w:rsid w:val="007B1D12"/>
    <w:rsid w:val="007B2072"/>
    <w:rsid w:val="007B221A"/>
    <w:rsid w:val="007B2415"/>
    <w:rsid w:val="007B275F"/>
    <w:rsid w:val="007B2D98"/>
    <w:rsid w:val="007B2DF7"/>
    <w:rsid w:val="007B3290"/>
    <w:rsid w:val="007B364B"/>
    <w:rsid w:val="007B3A0E"/>
    <w:rsid w:val="007B3C36"/>
    <w:rsid w:val="007B3F47"/>
    <w:rsid w:val="007B4003"/>
    <w:rsid w:val="007B45D3"/>
    <w:rsid w:val="007B4760"/>
    <w:rsid w:val="007B51F2"/>
    <w:rsid w:val="007B54D6"/>
    <w:rsid w:val="007B58BD"/>
    <w:rsid w:val="007B5A1A"/>
    <w:rsid w:val="007B5CDF"/>
    <w:rsid w:val="007B5E60"/>
    <w:rsid w:val="007B601F"/>
    <w:rsid w:val="007B6E8F"/>
    <w:rsid w:val="007B6F7F"/>
    <w:rsid w:val="007B70CA"/>
    <w:rsid w:val="007B7235"/>
    <w:rsid w:val="007B7480"/>
    <w:rsid w:val="007B79EA"/>
    <w:rsid w:val="007B7FF9"/>
    <w:rsid w:val="007C006F"/>
    <w:rsid w:val="007C05A4"/>
    <w:rsid w:val="007C11AC"/>
    <w:rsid w:val="007C11F2"/>
    <w:rsid w:val="007C1397"/>
    <w:rsid w:val="007C16F3"/>
    <w:rsid w:val="007C18D0"/>
    <w:rsid w:val="007C194B"/>
    <w:rsid w:val="007C1973"/>
    <w:rsid w:val="007C1A86"/>
    <w:rsid w:val="007C1EEA"/>
    <w:rsid w:val="007C1F26"/>
    <w:rsid w:val="007C2417"/>
    <w:rsid w:val="007C268F"/>
    <w:rsid w:val="007C271E"/>
    <w:rsid w:val="007C29B2"/>
    <w:rsid w:val="007C2B65"/>
    <w:rsid w:val="007C316E"/>
    <w:rsid w:val="007C3E42"/>
    <w:rsid w:val="007C3F41"/>
    <w:rsid w:val="007C4443"/>
    <w:rsid w:val="007C4D5A"/>
    <w:rsid w:val="007C51C8"/>
    <w:rsid w:val="007C5510"/>
    <w:rsid w:val="007C5CDF"/>
    <w:rsid w:val="007C6865"/>
    <w:rsid w:val="007C6B5F"/>
    <w:rsid w:val="007C7391"/>
    <w:rsid w:val="007C73BD"/>
    <w:rsid w:val="007C7E41"/>
    <w:rsid w:val="007C7EE2"/>
    <w:rsid w:val="007D0193"/>
    <w:rsid w:val="007D0799"/>
    <w:rsid w:val="007D09AA"/>
    <w:rsid w:val="007D0B6E"/>
    <w:rsid w:val="007D11C2"/>
    <w:rsid w:val="007D11EE"/>
    <w:rsid w:val="007D1610"/>
    <w:rsid w:val="007D1722"/>
    <w:rsid w:val="007D17C7"/>
    <w:rsid w:val="007D1B13"/>
    <w:rsid w:val="007D1BB2"/>
    <w:rsid w:val="007D1D51"/>
    <w:rsid w:val="007D1E97"/>
    <w:rsid w:val="007D2397"/>
    <w:rsid w:val="007D2580"/>
    <w:rsid w:val="007D29C7"/>
    <w:rsid w:val="007D2BB2"/>
    <w:rsid w:val="007D2CED"/>
    <w:rsid w:val="007D2EB0"/>
    <w:rsid w:val="007D3594"/>
    <w:rsid w:val="007D3B47"/>
    <w:rsid w:val="007D400F"/>
    <w:rsid w:val="007D408C"/>
    <w:rsid w:val="007D4253"/>
    <w:rsid w:val="007D42C2"/>
    <w:rsid w:val="007D4852"/>
    <w:rsid w:val="007D490D"/>
    <w:rsid w:val="007D4AF8"/>
    <w:rsid w:val="007D4DA8"/>
    <w:rsid w:val="007D4E0B"/>
    <w:rsid w:val="007D4E58"/>
    <w:rsid w:val="007D517A"/>
    <w:rsid w:val="007D52CE"/>
    <w:rsid w:val="007D5642"/>
    <w:rsid w:val="007D59C1"/>
    <w:rsid w:val="007D5F48"/>
    <w:rsid w:val="007D630F"/>
    <w:rsid w:val="007D6428"/>
    <w:rsid w:val="007D646A"/>
    <w:rsid w:val="007D65AD"/>
    <w:rsid w:val="007D6933"/>
    <w:rsid w:val="007D6B1E"/>
    <w:rsid w:val="007D6B50"/>
    <w:rsid w:val="007D7107"/>
    <w:rsid w:val="007D7387"/>
    <w:rsid w:val="007D74E7"/>
    <w:rsid w:val="007D7694"/>
    <w:rsid w:val="007D772A"/>
    <w:rsid w:val="007D7E7C"/>
    <w:rsid w:val="007E0087"/>
    <w:rsid w:val="007E01B8"/>
    <w:rsid w:val="007E05B3"/>
    <w:rsid w:val="007E0982"/>
    <w:rsid w:val="007E131E"/>
    <w:rsid w:val="007E167A"/>
    <w:rsid w:val="007E192B"/>
    <w:rsid w:val="007E2746"/>
    <w:rsid w:val="007E2834"/>
    <w:rsid w:val="007E2848"/>
    <w:rsid w:val="007E39D7"/>
    <w:rsid w:val="007E3AE6"/>
    <w:rsid w:val="007E3C01"/>
    <w:rsid w:val="007E4452"/>
    <w:rsid w:val="007E44D8"/>
    <w:rsid w:val="007E4F6C"/>
    <w:rsid w:val="007E5339"/>
    <w:rsid w:val="007E652A"/>
    <w:rsid w:val="007E67F1"/>
    <w:rsid w:val="007E6D69"/>
    <w:rsid w:val="007E74A7"/>
    <w:rsid w:val="007E7707"/>
    <w:rsid w:val="007E79E2"/>
    <w:rsid w:val="007E7A95"/>
    <w:rsid w:val="007E7C25"/>
    <w:rsid w:val="007E7EC7"/>
    <w:rsid w:val="007F07C7"/>
    <w:rsid w:val="007F0839"/>
    <w:rsid w:val="007F0999"/>
    <w:rsid w:val="007F09B4"/>
    <w:rsid w:val="007F0D19"/>
    <w:rsid w:val="007F0E44"/>
    <w:rsid w:val="007F0EE3"/>
    <w:rsid w:val="007F0EED"/>
    <w:rsid w:val="007F165A"/>
    <w:rsid w:val="007F16FA"/>
    <w:rsid w:val="007F1E5C"/>
    <w:rsid w:val="007F200B"/>
    <w:rsid w:val="007F20FE"/>
    <w:rsid w:val="007F2842"/>
    <w:rsid w:val="007F2B92"/>
    <w:rsid w:val="007F2BF1"/>
    <w:rsid w:val="007F2D97"/>
    <w:rsid w:val="007F2F99"/>
    <w:rsid w:val="007F30EB"/>
    <w:rsid w:val="007F3334"/>
    <w:rsid w:val="007F35E9"/>
    <w:rsid w:val="007F3C01"/>
    <w:rsid w:val="007F3DA4"/>
    <w:rsid w:val="007F3EE2"/>
    <w:rsid w:val="007F45AA"/>
    <w:rsid w:val="007F463F"/>
    <w:rsid w:val="007F4665"/>
    <w:rsid w:val="007F5284"/>
    <w:rsid w:val="007F56C8"/>
    <w:rsid w:val="007F5847"/>
    <w:rsid w:val="007F597F"/>
    <w:rsid w:val="007F5987"/>
    <w:rsid w:val="007F59F6"/>
    <w:rsid w:val="007F644F"/>
    <w:rsid w:val="007F6516"/>
    <w:rsid w:val="007F6F52"/>
    <w:rsid w:val="00800086"/>
    <w:rsid w:val="00800518"/>
    <w:rsid w:val="0080053D"/>
    <w:rsid w:val="008006B1"/>
    <w:rsid w:val="0080078A"/>
    <w:rsid w:val="0080115F"/>
    <w:rsid w:val="008013F9"/>
    <w:rsid w:val="00801696"/>
    <w:rsid w:val="00801791"/>
    <w:rsid w:val="00801806"/>
    <w:rsid w:val="00801DE8"/>
    <w:rsid w:val="0080352A"/>
    <w:rsid w:val="008035D7"/>
    <w:rsid w:val="008035E8"/>
    <w:rsid w:val="00803995"/>
    <w:rsid w:val="00803E00"/>
    <w:rsid w:val="00803F13"/>
    <w:rsid w:val="0080416A"/>
    <w:rsid w:val="008041F3"/>
    <w:rsid w:val="008047FD"/>
    <w:rsid w:val="008049D4"/>
    <w:rsid w:val="00804D31"/>
    <w:rsid w:val="0080502F"/>
    <w:rsid w:val="00805356"/>
    <w:rsid w:val="008055A5"/>
    <w:rsid w:val="008059B5"/>
    <w:rsid w:val="00805EE2"/>
    <w:rsid w:val="008065C8"/>
    <w:rsid w:val="00806806"/>
    <w:rsid w:val="008069FE"/>
    <w:rsid w:val="0080700B"/>
    <w:rsid w:val="00807081"/>
    <w:rsid w:val="008072C6"/>
    <w:rsid w:val="008072E3"/>
    <w:rsid w:val="00807407"/>
    <w:rsid w:val="008075C1"/>
    <w:rsid w:val="008075DD"/>
    <w:rsid w:val="00807772"/>
    <w:rsid w:val="0080782D"/>
    <w:rsid w:val="0080794C"/>
    <w:rsid w:val="00807A89"/>
    <w:rsid w:val="00807CE5"/>
    <w:rsid w:val="008103C6"/>
    <w:rsid w:val="00810599"/>
    <w:rsid w:val="008105AA"/>
    <w:rsid w:val="008105CE"/>
    <w:rsid w:val="00810657"/>
    <w:rsid w:val="00810796"/>
    <w:rsid w:val="00811177"/>
    <w:rsid w:val="008112BE"/>
    <w:rsid w:val="00811999"/>
    <w:rsid w:val="00811AA0"/>
    <w:rsid w:val="00811B2A"/>
    <w:rsid w:val="00811B68"/>
    <w:rsid w:val="00811CBA"/>
    <w:rsid w:val="00811E47"/>
    <w:rsid w:val="00811F0C"/>
    <w:rsid w:val="00812569"/>
    <w:rsid w:val="00812626"/>
    <w:rsid w:val="008126E3"/>
    <w:rsid w:val="0081348A"/>
    <w:rsid w:val="008136DB"/>
    <w:rsid w:val="008137FB"/>
    <w:rsid w:val="00813AA3"/>
    <w:rsid w:val="008149B2"/>
    <w:rsid w:val="00814AA3"/>
    <w:rsid w:val="00814AB4"/>
    <w:rsid w:val="00814DE4"/>
    <w:rsid w:val="0081579D"/>
    <w:rsid w:val="00815DA2"/>
    <w:rsid w:val="00816A2B"/>
    <w:rsid w:val="008173CD"/>
    <w:rsid w:val="008176E7"/>
    <w:rsid w:val="008179A3"/>
    <w:rsid w:val="00820C97"/>
    <w:rsid w:val="008212ED"/>
    <w:rsid w:val="00821594"/>
    <w:rsid w:val="0082262C"/>
    <w:rsid w:val="008226EC"/>
    <w:rsid w:val="008228FD"/>
    <w:rsid w:val="00822996"/>
    <w:rsid w:val="00822A95"/>
    <w:rsid w:val="00823687"/>
    <w:rsid w:val="008236EA"/>
    <w:rsid w:val="008237E0"/>
    <w:rsid w:val="00823927"/>
    <w:rsid w:val="00823C2C"/>
    <w:rsid w:val="00823CEC"/>
    <w:rsid w:val="00824247"/>
    <w:rsid w:val="008243D8"/>
    <w:rsid w:val="00824402"/>
    <w:rsid w:val="008252FA"/>
    <w:rsid w:val="00825425"/>
    <w:rsid w:val="00825600"/>
    <w:rsid w:val="008259AB"/>
    <w:rsid w:val="00825C04"/>
    <w:rsid w:val="00825F82"/>
    <w:rsid w:val="00826183"/>
    <w:rsid w:val="0082647C"/>
    <w:rsid w:val="00826720"/>
    <w:rsid w:val="008267F1"/>
    <w:rsid w:val="00826B56"/>
    <w:rsid w:val="00826C9D"/>
    <w:rsid w:val="00827193"/>
    <w:rsid w:val="00827612"/>
    <w:rsid w:val="008279DA"/>
    <w:rsid w:val="00827ABF"/>
    <w:rsid w:val="008305F9"/>
    <w:rsid w:val="00830753"/>
    <w:rsid w:val="008308D0"/>
    <w:rsid w:val="008312BC"/>
    <w:rsid w:val="00831328"/>
    <w:rsid w:val="0083151C"/>
    <w:rsid w:val="00831669"/>
    <w:rsid w:val="008319B9"/>
    <w:rsid w:val="00831AD5"/>
    <w:rsid w:val="00831B52"/>
    <w:rsid w:val="00831EDD"/>
    <w:rsid w:val="008324D5"/>
    <w:rsid w:val="008327C6"/>
    <w:rsid w:val="008329C5"/>
    <w:rsid w:val="00832B76"/>
    <w:rsid w:val="00832F35"/>
    <w:rsid w:val="00833065"/>
    <w:rsid w:val="0083333C"/>
    <w:rsid w:val="00833827"/>
    <w:rsid w:val="0083388F"/>
    <w:rsid w:val="00833B7D"/>
    <w:rsid w:val="00833BF6"/>
    <w:rsid w:val="00834458"/>
    <w:rsid w:val="008345DD"/>
    <w:rsid w:val="00834748"/>
    <w:rsid w:val="00834A40"/>
    <w:rsid w:val="00834C18"/>
    <w:rsid w:val="00834C8C"/>
    <w:rsid w:val="00835B7B"/>
    <w:rsid w:val="00835CEA"/>
    <w:rsid w:val="008365D3"/>
    <w:rsid w:val="00836706"/>
    <w:rsid w:val="0083679A"/>
    <w:rsid w:val="00836F0A"/>
    <w:rsid w:val="008372F5"/>
    <w:rsid w:val="008376B7"/>
    <w:rsid w:val="00837900"/>
    <w:rsid w:val="00837B57"/>
    <w:rsid w:val="00837E62"/>
    <w:rsid w:val="0084007E"/>
    <w:rsid w:val="008400B4"/>
    <w:rsid w:val="00840903"/>
    <w:rsid w:val="00840979"/>
    <w:rsid w:val="00840A13"/>
    <w:rsid w:val="008416B2"/>
    <w:rsid w:val="0084180F"/>
    <w:rsid w:val="00841CE9"/>
    <w:rsid w:val="00842031"/>
    <w:rsid w:val="00842049"/>
    <w:rsid w:val="008424E2"/>
    <w:rsid w:val="00842665"/>
    <w:rsid w:val="00842B9A"/>
    <w:rsid w:val="0084331A"/>
    <w:rsid w:val="0084371A"/>
    <w:rsid w:val="0084395F"/>
    <w:rsid w:val="00844537"/>
    <w:rsid w:val="008447D2"/>
    <w:rsid w:val="0084487F"/>
    <w:rsid w:val="00844B93"/>
    <w:rsid w:val="00845069"/>
    <w:rsid w:val="008454DE"/>
    <w:rsid w:val="00845C3A"/>
    <w:rsid w:val="008461B1"/>
    <w:rsid w:val="008467A9"/>
    <w:rsid w:val="00846803"/>
    <w:rsid w:val="00846A2B"/>
    <w:rsid w:val="00846E43"/>
    <w:rsid w:val="00846F75"/>
    <w:rsid w:val="008474DF"/>
    <w:rsid w:val="0084757F"/>
    <w:rsid w:val="0084788B"/>
    <w:rsid w:val="00847A23"/>
    <w:rsid w:val="00847D1F"/>
    <w:rsid w:val="00850032"/>
    <w:rsid w:val="00850227"/>
    <w:rsid w:val="00850805"/>
    <w:rsid w:val="00850B05"/>
    <w:rsid w:val="00851147"/>
    <w:rsid w:val="0085117F"/>
    <w:rsid w:val="008523F0"/>
    <w:rsid w:val="008527E4"/>
    <w:rsid w:val="00852935"/>
    <w:rsid w:val="00852A9B"/>
    <w:rsid w:val="00852B9A"/>
    <w:rsid w:val="00852C52"/>
    <w:rsid w:val="00852C62"/>
    <w:rsid w:val="00852D54"/>
    <w:rsid w:val="0085314F"/>
    <w:rsid w:val="008531E9"/>
    <w:rsid w:val="0085351E"/>
    <w:rsid w:val="00853DFD"/>
    <w:rsid w:val="008544BD"/>
    <w:rsid w:val="00854E15"/>
    <w:rsid w:val="0085561C"/>
    <w:rsid w:val="008556FE"/>
    <w:rsid w:val="00855CA7"/>
    <w:rsid w:val="008567D6"/>
    <w:rsid w:val="00857B05"/>
    <w:rsid w:val="00857FBC"/>
    <w:rsid w:val="0086004B"/>
    <w:rsid w:val="008600BA"/>
    <w:rsid w:val="00860626"/>
    <w:rsid w:val="00860D64"/>
    <w:rsid w:val="00860E37"/>
    <w:rsid w:val="00860E92"/>
    <w:rsid w:val="00860E9E"/>
    <w:rsid w:val="00861015"/>
    <w:rsid w:val="008612AF"/>
    <w:rsid w:val="008617ED"/>
    <w:rsid w:val="00861822"/>
    <w:rsid w:val="00861833"/>
    <w:rsid w:val="008618CA"/>
    <w:rsid w:val="00861B56"/>
    <w:rsid w:val="00861B67"/>
    <w:rsid w:val="00861BA5"/>
    <w:rsid w:val="00862933"/>
    <w:rsid w:val="00862EA7"/>
    <w:rsid w:val="0086315C"/>
    <w:rsid w:val="0086346E"/>
    <w:rsid w:val="008636C1"/>
    <w:rsid w:val="00863B19"/>
    <w:rsid w:val="00864064"/>
    <w:rsid w:val="00864111"/>
    <w:rsid w:val="0086417E"/>
    <w:rsid w:val="00864795"/>
    <w:rsid w:val="00864ABD"/>
    <w:rsid w:val="00864D76"/>
    <w:rsid w:val="00864DDF"/>
    <w:rsid w:val="008650D2"/>
    <w:rsid w:val="008657B5"/>
    <w:rsid w:val="00865AC4"/>
    <w:rsid w:val="00865E58"/>
    <w:rsid w:val="008664E8"/>
    <w:rsid w:val="00866875"/>
    <w:rsid w:val="00866D34"/>
    <w:rsid w:val="008670E5"/>
    <w:rsid w:val="008671C5"/>
    <w:rsid w:val="0086763E"/>
    <w:rsid w:val="008676BA"/>
    <w:rsid w:val="0086774E"/>
    <w:rsid w:val="008677CA"/>
    <w:rsid w:val="00867FB9"/>
    <w:rsid w:val="0087006A"/>
    <w:rsid w:val="00870511"/>
    <w:rsid w:val="00870601"/>
    <w:rsid w:val="008708C1"/>
    <w:rsid w:val="00870C82"/>
    <w:rsid w:val="00870D61"/>
    <w:rsid w:val="00870E9B"/>
    <w:rsid w:val="00870EE8"/>
    <w:rsid w:val="00871105"/>
    <w:rsid w:val="00871945"/>
    <w:rsid w:val="00871A9A"/>
    <w:rsid w:val="00871AB4"/>
    <w:rsid w:val="00871D39"/>
    <w:rsid w:val="00872318"/>
    <w:rsid w:val="0087244F"/>
    <w:rsid w:val="00872ADB"/>
    <w:rsid w:val="00872D68"/>
    <w:rsid w:val="00872FD8"/>
    <w:rsid w:val="00873173"/>
    <w:rsid w:val="008731B6"/>
    <w:rsid w:val="008739C3"/>
    <w:rsid w:val="00873B1B"/>
    <w:rsid w:val="00874BEC"/>
    <w:rsid w:val="00874FDF"/>
    <w:rsid w:val="0087544B"/>
    <w:rsid w:val="00875A3B"/>
    <w:rsid w:val="00875B85"/>
    <w:rsid w:val="00875C15"/>
    <w:rsid w:val="00875DA9"/>
    <w:rsid w:val="00875DD2"/>
    <w:rsid w:val="0087638F"/>
    <w:rsid w:val="008770A4"/>
    <w:rsid w:val="00877173"/>
    <w:rsid w:val="00877457"/>
    <w:rsid w:val="008802AC"/>
    <w:rsid w:val="00880851"/>
    <w:rsid w:val="00881128"/>
    <w:rsid w:val="008812AE"/>
    <w:rsid w:val="008814A6"/>
    <w:rsid w:val="008814BA"/>
    <w:rsid w:val="00881A8C"/>
    <w:rsid w:val="0088212D"/>
    <w:rsid w:val="00882194"/>
    <w:rsid w:val="0088246D"/>
    <w:rsid w:val="008826AE"/>
    <w:rsid w:val="008826F1"/>
    <w:rsid w:val="00882D5D"/>
    <w:rsid w:val="0088349C"/>
    <w:rsid w:val="008836B2"/>
    <w:rsid w:val="00883826"/>
    <w:rsid w:val="008839D6"/>
    <w:rsid w:val="00883FEB"/>
    <w:rsid w:val="00884142"/>
    <w:rsid w:val="00884729"/>
    <w:rsid w:val="00884BEF"/>
    <w:rsid w:val="00884D11"/>
    <w:rsid w:val="00885064"/>
    <w:rsid w:val="008858B3"/>
    <w:rsid w:val="00885954"/>
    <w:rsid w:val="00885B8F"/>
    <w:rsid w:val="00885E9C"/>
    <w:rsid w:val="008868B2"/>
    <w:rsid w:val="0088691E"/>
    <w:rsid w:val="00886D25"/>
    <w:rsid w:val="00886E5A"/>
    <w:rsid w:val="00887006"/>
    <w:rsid w:val="00887022"/>
    <w:rsid w:val="00887121"/>
    <w:rsid w:val="00887383"/>
    <w:rsid w:val="008873E0"/>
    <w:rsid w:val="00887A31"/>
    <w:rsid w:val="00887A50"/>
    <w:rsid w:val="00887B15"/>
    <w:rsid w:val="00887CAD"/>
    <w:rsid w:val="00887FB7"/>
    <w:rsid w:val="00890309"/>
    <w:rsid w:val="00890400"/>
    <w:rsid w:val="00890497"/>
    <w:rsid w:val="008904CA"/>
    <w:rsid w:val="008908E1"/>
    <w:rsid w:val="00890EC5"/>
    <w:rsid w:val="008910A0"/>
    <w:rsid w:val="008911C4"/>
    <w:rsid w:val="00891286"/>
    <w:rsid w:val="008912BD"/>
    <w:rsid w:val="008919E1"/>
    <w:rsid w:val="00891D1C"/>
    <w:rsid w:val="008921A9"/>
    <w:rsid w:val="00892AFA"/>
    <w:rsid w:val="00893102"/>
    <w:rsid w:val="0089353B"/>
    <w:rsid w:val="0089370F"/>
    <w:rsid w:val="00893B11"/>
    <w:rsid w:val="00894421"/>
    <w:rsid w:val="00894521"/>
    <w:rsid w:val="00894764"/>
    <w:rsid w:val="008947EC"/>
    <w:rsid w:val="00894944"/>
    <w:rsid w:val="00894CD2"/>
    <w:rsid w:val="00895468"/>
    <w:rsid w:val="0089555E"/>
    <w:rsid w:val="00895706"/>
    <w:rsid w:val="00895726"/>
    <w:rsid w:val="00895809"/>
    <w:rsid w:val="00895A5A"/>
    <w:rsid w:val="00895AF1"/>
    <w:rsid w:val="00895D88"/>
    <w:rsid w:val="008967E6"/>
    <w:rsid w:val="00896E9D"/>
    <w:rsid w:val="00896FAB"/>
    <w:rsid w:val="00897180"/>
    <w:rsid w:val="008973D8"/>
    <w:rsid w:val="00897480"/>
    <w:rsid w:val="00897A7D"/>
    <w:rsid w:val="00897AC7"/>
    <w:rsid w:val="00897BB9"/>
    <w:rsid w:val="008A0735"/>
    <w:rsid w:val="008A0AC5"/>
    <w:rsid w:val="008A1523"/>
    <w:rsid w:val="008A2127"/>
    <w:rsid w:val="008A21EC"/>
    <w:rsid w:val="008A22C6"/>
    <w:rsid w:val="008A2DA4"/>
    <w:rsid w:val="008A2DFA"/>
    <w:rsid w:val="008A366E"/>
    <w:rsid w:val="008A3C5F"/>
    <w:rsid w:val="008A3C72"/>
    <w:rsid w:val="008A44A6"/>
    <w:rsid w:val="008A4A22"/>
    <w:rsid w:val="008A4A8A"/>
    <w:rsid w:val="008A4F10"/>
    <w:rsid w:val="008A5262"/>
    <w:rsid w:val="008A5440"/>
    <w:rsid w:val="008A5617"/>
    <w:rsid w:val="008A5F75"/>
    <w:rsid w:val="008A609D"/>
    <w:rsid w:val="008A6898"/>
    <w:rsid w:val="008A6B6A"/>
    <w:rsid w:val="008A6D43"/>
    <w:rsid w:val="008A6F2F"/>
    <w:rsid w:val="008A76C5"/>
    <w:rsid w:val="008A7861"/>
    <w:rsid w:val="008A79C4"/>
    <w:rsid w:val="008A7B05"/>
    <w:rsid w:val="008B01B8"/>
    <w:rsid w:val="008B0229"/>
    <w:rsid w:val="008B035D"/>
    <w:rsid w:val="008B0534"/>
    <w:rsid w:val="008B0710"/>
    <w:rsid w:val="008B077E"/>
    <w:rsid w:val="008B08B9"/>
    <w:rsid w:val="008B0EE7"/>
    <w:rsid w:val="008B1911"/>
    <w:rsid w:val="008B1955"/>
    <w:rsid w:val="008B21B9"/>
    <w:rsid w:val="008B2280"/>
    <w:rsid w:val="008B231D"/>
    <w:rsid w:val="008B2865"/>
    <w:rsid w:val="008B2BDD"/>
    <w:rsid w:val="008B2CF3"/>
    <w:rsid w:val="008B2D70"/>
    <w:rsid w:val="008B2F11"/>
    <w:rsid w:val="008B2FEE"/>
    <w:rsid w:val="008B30DA"/>
    <w:rsid w:val="008B3241"/>
    <w:rsid w:val="008B3674"/>
    <w:rsid w:val="008B4389"/>
    <w:rsid w:val="008B4AE8"/>
    <w:rsid w:val="008B4DF9"/>
    <w:rsid w:val="008B50F5"/>
    <w:rsid w:val="008B511C"/>
    <w:rsid w:val="008B5120"/>
    <w:rsid w:val="008B51B3"/>
    <w:rsid w:val="008B51C7"/>
    <w:rsid w:val="008B55A5"/>
    <w:rsid w:val="008B5BED"/>
    <w:rsid w:val="008B5BF5"/>
    <w:rsid w:val="008B5C19"/>
    <w:rsid w:val="008B5D61"/>
    <w:rsid w:val="008B5E61"/>
    <w:rsid w:val="008B5EEF"/>
    <w:rsid w:val="008B62B7"/>
    <w:rsid w:val="008B6439"/>
    <w:rsid w:val="008B6604"/>
    <w:rsid w:val="008B6663"/>
    <w:rsid w:val="008B6881"/>
    <w:rsid w:val="008B6C2C"/>
    <w:rsid w:val="008B6DFA"/>
    <w:rsid w:val="008B6E2D"/>
    <w:rsid w:val="008B79D1"/>
    <w:rsid w:val="008B7CFB"/>
    <w:rsid w:val="008C04B8"/>
    <w:rsid w:val="008C11DF"/>
    <w:rsid w:val="008C189D"/>
    <w:rsid w:val="008C1A13"/>
    <w:rsid w:val="008C1CB2"/>
    <w:rsid w:val="008C1D2E"/>
    <w:rsid w:val="008C1D50"/>
    <w:rsid w:val="008C2038"/>
    <w:rsid w:val="008C2690"/>
    <w:rsid w:val="008C290B"/>
    <w:rsid w:val="008C2D1C"/>
    <w:rsid w:val="008C2EBA"/>
    <w:rsid w:val="008C372A"/>
    <w:rsid w:val="008C383B"/>
    <w:rsid w:val="008C39EF"/>
    <w:rsid w:val="008C3D73"/>
    <w:rsid w:val="008C45DD"/>
    <w:rsid w:val="008C467F"/>
    <w:rsid w:val="008C46B2"/>
    <w:rsid w:val="008C4B47"/>
    <w:rsid w:val="008C4F09"/>
    <w:rsid w:val="008C57E5"/>
    <w:rsid w:val="008C5D0B"/>
    <w:rsid w:val="008C5F24"/>
    <w:rsid w:val="008C6792"/>
    <w:rsid w:val="008C6F7D"/>
    <w:rsid w:val="008C7005"/>
    <w:rsid w:val="008C74E6"/>
    <w:rsid w:val="008C77AB"/>
    <w:rsid w:val="008C79B2"/>
    <w:rsid w:val="008C79C1"/>
    <w:rsid w:val="008C79EE"/>
    <w:rsid w:val="008C7BBB"/>
    <w:rsid w:val="008C7FEC"/>
    <w:rsid w:val="008D1485"/>
    <w:rsid w:val="008D162D"/>
    <w:rsid w:val="008D172B"/>
    <w:rsid w:val="008D1DB9"/>
    <w:rsid w:val="008D1DD4"/>
    <w:rsid w:val="008D1F11"/>
    <w:rsid w:val="008D2465"/>
    <w:rsid w:val="008D2533"/>
    <w:rsid w:val="008D26DC"/>
    <w:rsid w:val="008D28F2"/>
    <w:rsid w:val="008D2A05"/>
    <w:rsid w:val="008D2C84"/>
    <w:rsid w:val="008D3557"/>
    <w:rsid w:val="008D3B71"/>
    <w:rsid w:val="008D3BE5"/>
    <w:rsid w:val="008D41FC"/>
    <w:rsid w:val="008D58B3"/>
    <w:rsid w:val="008D5A2E"/>
    <w:rsid w:val="008D5B4F"/>
    <w:rsid w:val="008D6061"/>
    <w:rsid w:val="008D6169"/>
    <w:rsid w:val="008D628E"/>
    <w:rsid w:val="008D63D2"/>
    <w:rsid w:val="008D6510"/>
    <w:rsid w:val="008D6678"/>
    <w:rsid w:val="008D754D"/>
    <w:rsid w:val="008D77F9"/>
    <w:rsid w:val="008E01BA"/>
    <w:rsid w:val="008E01CD"/>
    <w:rsid w:val="008E0248"/>
    <w:rsid w:val="008E0B09"/>
    <w:rsid w:val="008E225B"/>
    <w:rsid w:val="008E22E9"/>
    <w:rsid w:val="008E236A"/>
    <w:rsid w:val="008E23B2"/>
    <w:rsid w:val="008E245F"/>
    <w:rsid w:val="008E293B"/>
    <w:rsid w:val="008E2BCC"/>
    <w:rsid w:val="008E331F"/>
    <w:rsid w:val="008E335B"/>
    <w:rsid w:val="008E3499"/>
    <w:rsid w:val="008E34EA"/>
    <w:rsid w:val="008E3638"/>
    <w:rsid w:val="008E37BA"/>
    <w:rsid w:val="008E3D35"/>
    <w:rsid w:val="008E3DA9"/>
    <w:rsid w:val="008E4292"/>
    <w:rsid w:val="008E508E"/>
    <w:rsid w:val="008E5575"/>
    <w:rsid w:val="008E57AD"/>
    <w:rsid w:val="008E58EE"/>
    <w:rsid w:val="008E5987"/>
    <w:rsid w:val="008E5A4F"/>
    <w:rsid w:val="008E5B88"/>
    <w:rsid w:val="008E693D"/>
    <w:rsid w:val="008E6B05"/>
    <w:rsid w:val="008E6C06"/>
    <w:rsid w:val="008E6FF8"/>
    <w:rsid w:val="008E795A"/>
    <w:rsid w:val="008F10BB"/>
    <w:rsid w:val="008F15B2"/>
    <w:rsid w:val="008F16BB"/>
    <w:rsid w:val="008F1C5C"/>
    <w:rsid w:val="008F1D2E"/>
    <w:rsid w:val="008F200C"/>
    <w:rsid w:val="008F2010"/>
    <w:rsid w:val="008F228D"/>
    <w:rsid w:val="008F22CE"/>
    <w:rsid w:val="008F231E"/>
    <w:rsid w:val="008F2ABD"/>
    <w:rsid w:val="008F2FAD"/>
    <w:rsid w:val="008F30ED"/>
    <w:rsid w:val="008F40B4"/>
    <w:rsid w:val="008F454C"/>
    <w:rsid w:val="008F4973"/>
    <w:rsid w:val="008F4B0C"/>
    <w:rsid w:val="008F563C"/>
    <w:rsid w:val="008F59AA"/>
    <w:rsid w:val="008F5BE3"/>
    <w:rsid w:val="008F5DEF"/>
    <w:rsid w:val="008F5ED7"/>
    <w:rsid w:val="008F6157"/>
    <w:rsid w:val="008F67AC"/>
    <w:rsid w:val="008F770C"/>
    <w:rsid w:val="008F7C3B"/>
    <w:rsid w:val="0090032F"/>
    <w:rsid w:val="00900521"/>
    <w:rsid w:val="0090054D"/>
    <w:rsid w:val="0090060A"/>
    <w:rsid w:val="009008D5"/>
    <w:rsid w:val="00901110"/>
    <w:rsid w:val="00901B8D"/>
    <w:rsid w:val="00901F15"/>
    <w:rsid w:val="00902146"/>
    <w:rsid w:val="00902255"/>
    <w:rsid w:val="00902490"/>
    <w:rsid w:val="009024DD"/>
    <w:rsid w:val="009025FA"/>
    <w:rsid w:val="00902626"/>
    <w:rsid w:val="009026BF"/>
    <w:rsid w:val="0090286E"/>
    <w:rsid w:val="00902A2C"/>
    <w:rsid w:val="00902D07"/>
    <w:rsid w:val="00902FBD"/>
    <w:rsid w:val="0090304C"/>
    <w:rsid w:val="00903302"/>
    <w:rsid w:val="009034F6"/>
    <w:rsid w:val="00903A26"/>
    <w:rsid w:val="00903CF3"/>
    <w:rsid w:val="00903E1B"/>
    <w:rsid w:val="0090403A"/>
    <w:rsid w:val="009040C7"/>
    <w:rsid w:val="009045F3"/>
    <w:rsid w:val="00904F4A"/>
    <w:rsid w:val="0090514F"/>
    <w:rsid w:val="00905209"/>
    <w:rsid w:val="00905266"/>
    <w:rsid w:val="00905BB3"/>
    <w:rsid w:val="00905E84"/>
    <w:rsid w:val="009062A2"/>
    <w:rsid w:val="00906909"/>
    <w:rsid w:val="00907395"/>
    <w:rsid w:val="009076BA"/>
    <w:rsid w:val="00907CE4"/>
    <w:rsid w:val="0091044A"/>
    <w:rsid w:val="009109DA"/>
    <w:rsid w:val="00911046"/>
    <w:rsid w:val="009113E3"/>
    <w:rsid w:val="00911402"/>
    <w:rsid w:val="009114A9"/>
    <w:rsid w:val="0091163B"/>
    <w:rsid w:val="00911AF4"/>
    <w:rsid w:val="00911C84"/>
    <w:rsid w:val="00911E50"/>
    <w:rsid w:val="00911F0C"/>
    <w:rsid w:val="0091227E"/>
    <w:rsid w:val="009122B1"/>
    <w:rsid w:val="009129F2"/>
    <w:rsid w:val="00912C5C"/>
    <w:rsid w:val="00912FC1"/>
    <w:rsid w:val="009134EA"/>
    <w:rsid w:val="0091355E"/>
    <w:rsid w:val="009135BC"/>
    <w:rsid w:val="009135F1"/>
    <w:rsid w:val="009138CC"/>
    <w:rsid w:val="00913A0A"/>
    <w:rsid w:val="00913C75"/>
    <w:rsid w:val="00913E33"/>
    <w:rsid w:val="00913F76"/>
    <w:rsid w:val="00913F8B"/>
    <w:rsid w:val="00914945"/>
    <w:rsid w:val="00914C79"/>
    <w:rsid w:val="00914DE1"/>
    <w:rsid w:val="009151D8"/>
    <w:rsid w:val="00915209"/>
    <w:rsid w:val="009153D6"/>
    <w:rsid w:val="00915619"/>
    <w:rsid w:val="009158E2"/>
    <w:rsid w:val="00915EE8"/>
    <w:rsid w:val="009161C4"/>
    <w:rsid w:val="0091634D"/>
    <w:rsid w:val="009165B2"/>
    <w:rsid w:val="009165E7"/>
    <w:rsid w:val="00916F62"/>
    <w:rsid w:val="009172C7"/>
    <w:rsid w:val="00917348"/>
    <w:rsid w:val="00917608"/>
    <w:rsid w:val="00917E12"/>
    <w:rsid w:val="009200E5"/>
    <w:rsid w:val="0092054A"/>
    <w:rsid w:val="00920A47"/>
    <w:rsid w:val="00920D5D"/>
    <w:rsid w:val="00921260"/>
    <w:rsid w:val="00921467"/>
    <w:rsid w:val="009216AC"/>
    <w:rsid w:val="009218D7"/>
    <w:rsid w:val="00922114"/>
    <w:rsid w:val="00922235"/>
    <w:rsid w:val="009223C5"/>
    <w:rsid w:val="00922413"/>
    <w:rsid w:val="009224A6"/>
    <w:rsid w:val="009227F2"/>
    <w:rsid w:val="00922A6E"/>
    <w:rsid w:val="00923141"/>
    <w:rsid w:val="009237A9"/>
    <w:rsid w:val="009237EC"/>
    <w:rsid w:val="0092386A"/>
    <w:rsid w:val="00924108"/>
    <w:rsid w:val="00924135"/>
    <w:rsid w:val="00924597"/>
    <w:rsid w:val="009249B4"/>
    <w:rsid w:val="00924CB1"/>
    <w:rsid w:val="0092502F"/>
    <w:rsid w:val="009253A6"/>
    <w:rsid w:val="0092542B"/>
    <w:rsid w:val="00925485"/>
    <w:rsid w:val="00925D4E"/>
    <w:rsid w:val="0092614A"/>
    <w:rsid w:val="00926999"/>
    <w:rsid w:val="00926C8D"/>
    <w:rsid w:val="0092753E"/>
    <w:rsid w:val="00927AED"/>
    <w:rsid w:val="00927FBC"/>
    <w:rsid w:val="00930050"/>
    <w:rsid w:val="00930163"/>
    <w:rsid w:val="00930216"/>
    <w:rsid w:val="00930555"/>
    <w:rsid w:val="00930D79"/>
    <w:rsid w:val="0093123C"/>
    <w:rsid w:val="009317C9"/>
    <w:rsid w:val="00931B4B"/>
    <w:rsid w:val="0093214A"/>
    <w:rsid w:val="009321B6"/>
    <w:rsid w:val="00932361"/>
    <w:rsid w:val="009328B2"/>
    <w:rsid w:val="00932B44"/>
    <w:rsid w:val="00932DD4"/>
    <w:rsid w:val="009332DC"/>
    <w:rsid w:val="00933855"/>
    <w:rsid w:val="00933A5C"/>
    <w:rsid w:val="00933FBF"/>
    <w:rsid w:val="009346A5"/>
    <w:rsid w:val="00935171"/>
    <w:rsid w:val="00935F2F"/>
    <w:rsid w:val="0093626F"/>
    <w:rsid w:val="009366C1"/>
    <w:rsid w:val="0093676D"/>
    <w:rsid w:val="0093760B"/>
    <w:rsid w:val="00937AC8"/>
    <w:rsid w:val="009406BB"/>
    <w:rsid w:val="00940D14"/>
    <w:rsid w:val="00940E69"/>
    <w:rsid w:val="00941235"/>
    <w:rsid w:val="00941360"/>
    <w:rsid w:val="00941506"/>
    <w:rsid w:val="00941707"/>
    <w:rsid w:val="00941B85"/>
    <w:rsid w:val="00941EA3"/>
    <w:rsid w:val="0094257B"/>
    <w:rsid w:val="00942780"/>
    <w:rsid w:val="00942831"/>
    <w:rsid w:val="00942BEE"/>
    <w:rsid w:val="00942E8A"/>
    <w:rsid w:val="00943346"/>
    <w:rsid w:val="00943A7D"/>
    <w:rsid w:val="00943B3B"/>
    <w:rsid w:val="00943BDA"/>
    <w:rsid w:val="00943E06"/>
    <w:rsid w:val="00943E5D"/>
    <w:rsid w:val="009445E7"/>
    <w:rsid w:val="009450FA"/>
    <w:rsid w:val="0094535E"/>
    <w:rsid w:val="009453D4"/>
    <w:rsid w:val="0094545B"/>
    <w:rsid w:val="00945A7A"/>
    <w:rsid w:val="00945B83"/>
    <w:rsid w:val="00945BF1"/>
    <w:rsid w:val="00945F38"/>
    <w:rsid w:val="00946055"/>
    <w:rsid w:val="0094660B"/>
    <w:rsid w:val="0094687F"/>
    <w:rsid w:val="009479F8"/>
    <w:rsid w:val="00947D46"/>
    <w:rsid w:val="0095036A"/>
    <w:rsid w:val="00950422"/>
    <w:rsid w:val="00950782"/>
    <w:rsid w:val="00950906"/>
    <w:rsid w:val="00950BF4"/>
    <w:rsid w:val="00950FC0"/>
    <w:rsid w:val="00951259"/>
    <w:rsid w:val="00951703"/>
    <w:rsid w:val="0095177B"/>
    <w:rsid w:val="00951797"/>
    <w:rsid w:val="00951B15"/>
    <w:rsid w:val="00951DC4"/>
    <w:rsid w:val="00951DDF"/>
    <w:rsid w:val="00951E27"/>
    <w:rsid w:val="00952594"/>
    <w:rsid w:val="0095275B"/>
    <w:rsid w:val="009527AB"/>
    <w:rsid w:val="00952ED3"/>
    <w:rsid w:val="009530DD"/>
    <w:rsid w:val="009532EF"/>
    <w:rsid w:val="00953776"/>
    <w:rsid w:val="0095385E"/>
    <w:rsid w:val="00953976"/>
    <w:rsid w:val="00953B76"/>
    <w:rsid w:val="00953C84"/>
    <w:rsid w:val="00954053"/>
    <w:rsid w:val="009540A2"/>
    <w:rsid w:val="0095466D"/>
    <w:rsid w:val="00955069"/>
    <w:rsid w:val="009557AF"/>
    <w:rsid w:val="00955C34"/>
    <w:rsid w:val="00955EDD"/>
    <w:rsid w:val="009560D7"/>
    <w:rsid w:val="009567BF"/>
    <w:rsid w:val="0095720D"/>
    <w:rsid w:val="009574C5"/>
    <w:rsid w:val="00957731"/>
    <w:rsid w:val="00957807"/>
    <w:rsid w:val="00957D2F"/>
    <w:rsid w:val="00957D8D"/>
    <w:rsid w:val="00957EA2"/>
    <w:rsid w:val="00957F04"/>
    <w:rsid w:val="009601AE"/>
    <w:rsid w:val="009605BB"/>
    <w:rsid w:val="009606A1"/>
    <w:rsid w:val="00960A36"/>
    <w:rsid w:val="00960D9D"/>
    <w:rsid w:val="00960DDB"/>
    <w:rsid w:val="009611FD"/>
    <w:rsid w:val="009614B5"/>
    <w:rsid w:val="00961A39"/>
    <w:rsid w:val="00961EBF"/>
    <w:rsid w:val="00962210"/>
    <w:rsid w:val="00962465"/>
    <w:rsid w:val="009626AD"/>
    <w:rsid w:val="00962A3E"/>
    <w:rsid w:val="00962B37"/>
    <w:rsid w:val="009630ED"/>
    <w:rsid w:val="0096325E"/>
    <w:rsid w:val="009632BF"/>
    <w:rsid w:val="00963307"/>
    <w:rsid w:val="00963750"/>
    <w:rsid w:val="00963BE9"/>
    <w:rsid w:val="00963D62"/>
    <w:rsid w:val="00963FB4"/>
    <w:rsid w:val="0096404F"/>
    <w:rsid w:val="009645C7"/>
    <w:rsid w:val="00964832"/>
    <w:rsid w:val="00964D81"/>
    <w:rsid w:val="00964D82"/>
    <w:rsid w:val="009651C4"/>
    <w:rsid w:val="009651D4"/>
    <w:rsid w:val="00966129"/>
    <w:rsid w:val="009662E3"/>
    <w:rsid w:val="009664F2"/>
    <w:rsid w:val="00966628"/>
    <w:rsid w:val="00966C34"/>
    <w:rsid w:val="009672B3"/>
    <w:rsid w:val="00967D32"/>
    <w:rsid w:val="00967F2F"/>
    <w:rsid w:val="00970420"/>
    <w:rsid w:val="0097053B"/>
    <w:rsid w:val="00970839"/>
    <w:rsid w:val="0097083C"/>
    <w:rsid w:val="00970B52"/>
    <w:rsid w:val="00970EB5"/>
    <w:rsid w:val="0097107B"/>
    <w:rsid w:val="009711EA"/>
    <w:rsid w:val="009714BE"/>
    <w:rsid w:val="00971C10"/>
    <w:rsid w:val="009720D6"/>
    <w:rsid w:val="00972221"/>
    <w:rsid w:val="00972272"/>
    <w:rsid w:val="009723F7"/>
    <w:rsid w:val="00972798"/>
    <w:rsid w:val="0097283A"/>
    <w:rsid w:val="00972857"/>
    <w:rsid w:val="00972B48"/>
    <w:rsid w:val="00972CE9"/>
    <w:rsid w:val="00972DE9"/>
    <w:rsid w:val="0097301B"/>
    <w:rsid w:val="00973939"/>
    <w:rsid w:val="00973CF4"/>
    <w:rsid w:val="0097415E"/>
    <w:rsid w:val="00974258"/>
    <w:rsid w:val="009744A7"/>
    <w:rsid w:val="009746BA"/>
    <w:rsid w:val="00974A6E"/>
    <w:rsid w:val="00975209"/>
    <w:rsid w:val="00975593"/>
    <w:rsid w:val="009756E0"/>
    <w:rsid w:val="009757FD"/>
    <w:rsid w:val="00976149"/>
    <w:rsid w:val="00976244"/>
    <w:rsid w:val="009765B7"/>
    <w:rsid w:val="00976A7E"/>
    <w:rsid w:val="00976BE7"/>
    <w:rsid w:val="009773DD"/>
    <w:rsid w:val="00977BD3"/>
    <w:rsid w:val="00977ED7"/>
    <w:rsid w:val="009802AB"/>
    <w:rsid w:val="00980465"/>
    <w:rsid w:val="00981045"/>
    <w:rsid w:val="00981231"/>
    <w:rsid w:val="00981398"/>
    <w:rsid w:val="00981462"/>
    <w:rsid w:val="00981A02"/>
    <w:rsid w:val="00981E82"/>
    <w:rsid w:val="009821E6"/>
    <w:rsid w:val="00982C15"/>
    <w:rsid w:val="00982C9B"/>
    <w:rsid w:val="00983155"/>
    <w:rsid w:val="00983429"/>
    <w:rsid w:val="009839EA"/>
    <w:rsid w:val="00983B34"/>
    <w:rsid w:val="00983B5B"/>
    <w:rsid w:val="00983CAC"/>
    <w:rsid w:val="0098492D"/>
    <w:rsid w:val="00984E2D"/>
    <w:rsid w:val="00984EEF"/>
    <w:rsid w:val="0098570F"/>
    <w:rsid w:val="00985D69"/>
    <w:rsid w:val="0098606F"/>
    <w:rsid w:val="00986495"/>
    <w:rsid w:val="0098656D"/>
    <w:rsid w:val="00986608"/>
    <w:rsid w:val="00986795"/>
    <w:rsid w:val="00986A3E"/>
    <w:rsid w:val="00986A4E"/>
    <w:rsid w:val="00986B50"/>
    <w:rsid w:val="00986F3D"/>
    <w:rsid w:val="00987167"/>
    <w:rsid w:val="0098727B"/>
    <w:rsid w:val="009874EA"/>
    <w:rsid w:val="009879F3"/>
    <w:rsid w:val="00990317"/>
    <w:rsid w:val="00990BC1"/>
    <w:rsid w:val="00991234"/>
    <w:rsid w:val="009913C6"/>
    <w:rsid w:val="009914E9"/>
    <w:rsid w:val="0099192F"/>
    <w:rsid w:val="00991DFF"/>
    <w:rsid w:val="00991EF7"/>
    <w:rsid w:val="00992060"/>
    <w:rsid w:val="00992663"/>
    <w:rsid w:val="00992F37"/>
    <w:rsid w:val="009932D4"/>
    <w:rsid w:val="009934C0"/>
    <w:rsid w:val="009939F0"/>
    <w:rsid w:val="00993BDE"/>
    <w:rsid w:val="00993C6E"/>
    <w:rsid w:val="00993CAE"/>
    <w:rsid w:val="00993F04"/>
    <w:rsid w:val="00993FA1"/>
    <w:rsid w:val="00994821"/>
    <w:rsid w:val="0099493D"/>
    <w:rsid w:val="009950C1"/>
    <w:rsid w:val="009951B6"/>
    <w:rsid w:val="00995216"/>
    <w:rsid w:val="00995599"/>
    <w:rsid w:val="009956C8"/>
    <w:rsid w:val="00995911"/>
    <w:rsid w:val="00995BBD"/>
    <w:rsid w:val="00995E29"/>
    <w:rsid w:val="00996020"/>
    <w:rsid w:val="00996A00"/>
    <w:rsid w:val="00996A88"/>
    <w:rsid w:val="00996D49"/>
    <w:rsid w:val="009973F6"/>
    <w:rsid w:val="00997949"/>
    <w:rsid w:val="00997A42"/>
    <w:rsid w:val="00997C51"/>
    <w:rsid w:val="00997CB0"/>
    <w:rsid w:val="00997FAA"/>
    <w:rsid w:val="009A025B"/>
    <w:rsid w:val="009A0565"/>
    <w:rsid w:val="009A0820"/>
    <w:rsid w:val="009A0B6F"/>
    <w:rsid w:val="009A0D60"/>
    <w:rsid w:val="009A0F28"/>
    <w:rsid w:val="009A1196"/>
    <w:rsid w:val="009A1A70"/>
    <w:rsid w:val="009A1C01"/>
    <w:rsid w:val="009A2141"/>
    <w:rsid w:val="009A21B4"/>
    <w:rsid w:val="009A2931"/>
    <w:rsid w:val="009A2C99"/>
    <w:rsid w:val="009A2DF5"/>
    <w:rsid w:val="009A31AC"/>
    <w:rsid w:val="009A3D77"/>
    <w:rsid w:val="009A3EB2"/>
    <w:rsid w:val="009A4080"/>
    <w:rsid w:val="009A455C"/>
    <w:rsid w:val="009A48A4"/>
    <w:rsid w:val="009A4C5B"/>
    <w:rsid w:val="009A4DC8"/>
    <w:rsid w:val="009A5143"/>
    <w:rsid w:val="009A592F"/>
    <w:rsid w:val="009A6513"/>
    <w:rsid w:val="009A6DDA"/>
    <w:rsid w:val="009A7D78"/>
    <w:rsid w:val="009A7F03"/>
    <w:rsid w:val="009B0399"/>
    <w:rsid w:val="009B0C4B"/>
    <w:rsid w:val="009B0E36"/>
    <w:rsid w:val="009B109B"/>
    <w:rsid w:val="009B10C9"/>
    <w:rsid w:val="009B110F"/>
    <w:rsid w:val="009B188C"/>
    <w:rsid w:val="009B2971"/>
    <w:rsid w:val="009B2992"/>
    <w:rsid w:val="009B2BA4"/>
    <w:rsid w:val="009B2CF4"/>
    <w:rsid w:val="009B3649"/>
    <w:rsid w:val="009B401A"/>
    <w:rsid w:val="009B4311"/>
    <w:rsid w:val="009B45CE"/>
    <w:rsid w:val="009B45D5"/>
    <w:rsid w:val="009B4ADE"/>
    <w:rsid w:val="009B5119"/>
    <w:rsid w:val="009B5229"/>
    <w:rsid w:val="009B54A5"/>
    <w:rsid w:val="009B5B7C"/>
    <w:rsid w:val="009B5C01"/>
    <w:rsid w:val="009B5CDF"/>
    <w:rsid w:val="009B5F1F"/>
    <w:rsid w:val="009B6874"/>
    <w:rsid w:val="009B6D4E"/>
    <w:rsid w:val="009B7061"/>
    <w:rsid w:val="009B76BD"/>
    <w:rsid w:val="009B7B31"/>
    <w:rsid w:val="009B7D60"/>
    <w:rsid w:val="009B7E8E"/>
    <w:rsid w:val="009C061C"/>
    <w:rsid w:val="009C06D9"/>
    <w:rsid w:val="009C0CB8"/>
    <w:rsid w:val="009C0CDB"/>
    <w:rsid w:val="009C1427"/>
    <w:rsid w:val="009C1BA3"/>
    <w:rsid w:val="009C1D7C"/>
    <w:rsid w:val="009C1E3D"/>
    <w:rsid w:val="009C2152"/>
    <w:rsid w:val="009C2668"/>
    <w:rsid w:val="009C26F8"/>
    <w:rsid w:val="009C2B1F"/>
    <w:rsid w:val="009C2CBF"/>
    <w:rsid w:val="009C2F2C"/>
    <w:rsid w:val="009C364B"/>
    <w:rsid w:val="009C4018"/>
    <w:rsid w:val="009C4563"/>
    <w:rsid w:val="009C4859"/>
    <w:rsid w:val="009C55C4"/>
    <w:rsid w:val="009C5903"/>
    <w:rsid w:val="009C5BFE"/>
    <w:rsid w:val="009C5C35"/>
    <w:rsid w:val="009C5D6E"/>
    <w:rsid w:val="009C6323"/>
    <w:rsid w:val="009C63DF"/>
    <w:rsid w:val="009C642F"/>
    <w:rsid w:val="009C7053"/>
    <w:rsid w:val="009C73D8"/>
    <w:rsid w:val="009C7525"/>
    <w:rsid w:val="009C7610"/>
    <w:rsid w:val="009C7810"/>
    <w:rsid w:val="009C7CC6"/>
    <w:rsid w:val="009C7D4C"/>
    <w:rsid w:val="009D174E"/>
    <w:rsid w:val="009D1979"/>
    <w:rsid w:val="009D1CE6"/>
    <w:rsid w:val="009D23FC"/>
    <w:rsid w:val="009D2E7D"/>
    <w:rsid w:val="009D3435"/>
    <w:rsid w:val="009D3A07"/>
    <w:rsid w:val="009D3B90"/>
    <w:rsid w:val="009D3D0C"/>
    <w:rsid w:val="009D3D5C"/>
    <w:rsid w:val="009D3E46"/>
    <w:rsid w:val="009D3E4B"/>
    <w:rsid w:val="009D3EC0"/>
    <w:rsid w:val="009D40D8"/>
    <w:rsid w:val="009D42C9"/>
    <w:rsid w:val="009D475B"/>
    <w:rsid w:val="009D4DA2"/>
    <w:rsid w:val="009D4EDB"/>
    <w:rsid w:val="009D53EA"/>
    <w:rsid w:val="009D569E"/>
    <w:rsid w:val="009D5CF1"/>
    <w:rsid w:val="009D6686"/>
    <w:rsid w:val="009D69E7"/>
    <w:rsid w:val="009D6B1C"/>
    <w:rsid w:val="009D6B4B"/>
    <w:rsid w:val="009D6F3B"/>
    <w:rsid w:val="009D7241"/>
    <w:rsid w:val="009D7369"/>
    <w:rsid w:val="009D7572"/>
    <w:rsid w:val="009E036C"/>
    <w:rsid w:val="009E059D"/>
    <w:rsid w:val="009E072F"/>
    <w:rsid w:val="009E09DC"/>
    <w:rsid w:val="009E116A"/>
    <w:rsid w:val="009E217F"/>
    <w:rsid w:val="009E2307"/>
    <w:rsid w:val="009E2849"/>
    <w:rsid w:val="009E290E"/>
    <w:rsid w:val="009E29A3"/>
    <w:rsid w:val="009E2A55"/>
    <w:rsid w:val="009E346A"/>
    <w:rsid w:val="009E34A4"/>
    <w:rsid w:val="009E34E6"/>
    <w:rsid w:val="009E364B"/>
    <w:rsid w:val="009E38DD"/>
    <w:rsid w:val="009E3AD6"/>
    <w:rsid w:val="009E3E67"/>
    <w:rsid w:val="009E3F14"/>
    <w:rsid w:val="009E41FC"/>
    <w:rsid w:val="009E495B"/>
    <w:rsid w:val="009E4A5F"/>
    <w:rsid w:val="009E4C23"/>
    <w:rsid w:val="009E5018"/>
    <w:rsid w:val="009E595E"/>
    <w:rsid w:val="009E5AE7"/>
    <w:rsid w:val="009E5B9E"/>
    <w:rsid w:val="009E5C30"/>
    <w:rsid w:val="009E61F0"/>
    <w:rsid w:val="009E6284"/>
    <w:rsid w:val="009E66F8"/>
    <w:rsid w:val="009E6E9D"/>
    <w:rsid w:val="009E7F3A"/>
    <w:rsid w:val="009E7FFD"/>
    <w:rsid w:val="009F007C"/>
    <w:rsid w:val="009F01A1"/>
    <w:rsid w:val="009F081C"/>
    <w:rsid w:val="009F08B6"/>
    <w:rsid w:val="009F0A0F"/>
    <w:rsid w:val="009F0B3B"/>
    <w:rsid w:val="009F132B"/>
    <w:rsid w:val="009F1654"/>
    <w:rsid w:val="009F18F7"/>
    <w:rsid w:val="009F192E"/>
    <w:rsid w:val="009F1B26"/>
    <w:rsid w:val="009F1C06"/>
    <w:rsid w:val="009F1CCD"/>
    <w:rsid w:val="009F1E48"/>
    <w:rsid w:val="009F1ED0"/>
    <w:rsid w:val="009F22D5"/>
    <w:rsid w:val="009F264E"/>
    <w:rsid w:val="009F2728"/>
    <w:rsid w:val="009F27D8"/>
    <w:rsid w:val="009F27F8"/>
    <w:rsid w:val="009F288F"/>
    <w:rsid w:val="009F2C06"/>
    <w:rsid w:val="009F32EA"/>
    <w:rsid w:val="009F33D2"/>
    <w:rsid w:val="009F3617"/>
    <w:rsid w:val="009F3883"/>
    <w:rsid w:val="009F3A95"/>
    <w:rsid w:val="009F3E90"/>
    <w:rsid w:val="009F40D1"/>
    <w:rsid w:val="009F464E"/>
    <w:rsid w:val="009F46A4"/>
    <w:rsid w:val="009F488C"/>
    <w:rsid w:val="009F4A88"/>
    <w:rsid w:val="009F4F2C"/>
    <w:rsid w:val="009F4F52"/>
    <w:rsid w:val="009F57F1"/>
    <w:rsid w:val="009F59F5"/>
    <w:rsid w:val="009F5BA2"/>
    <w:rsid w:val="009F5D0E"/>
    <w:rsid w:val="009F5D0F"/>
    <w:rsid w:val="009F5EFE"/>
    <w:rsid w:val="009F62C4"/>
    <w:rsid w:val="009F6539"/>
    <w:rsid w:val="009F664F"/>
    <w:rsid w:val="009F72B6"/>
    <w:rsid w:val="009F7346"/>
    <w:rsid w:val="009F74CD"/>
    <w:rsid w:val="009F784F"/>
    <w:rsid w:val="009F7CE3"/>
    <w:rsid w:val="009F7F61"/>
    <w:rsid w:val="00A002F1"/>
    <w:rsid w:val="00A0047B"/>
    <w:rsid w:val="00A009D4"/>
    <w:rsid w:val="00A010A0"/>
    <w:rsid w:val="00A0141C"/>
    <w:rsid w:val="00A014E8"/>
    <w:rsid w:val="00A016D3"/>
    <w:rsid w:val="00A017FA"/>
    <w:rsid w:val="00A01C4A"/>
    <w:rsid w:val="00A0240C"/>
    <w:rsid w:val="00A024F6"/>
    <w:rsid w:val="00A02F0E"/>
    <w:rsid w:val="00A030F9"/>
    <w:rsid w:val="00A034A0"/>
    <w:rsid w:val="00A0365F"/>
    <w:rsid w:val="00A03777"/>
    <w:rsid w:val="00A04332"/>
    <w:rsid w:val="00A04882"/>
    <w:rsid w:val="00A04F5A"/>
    <w:rsid w:val="00A051C7"/>
    <w:rsid w:val="00A055CB"/>
    <w:rsid w:val="00A05D66"/>
    <w:rsid w:val="00A05D82"/>
    <w:rsid w:val="00A05DD6"/>
    <w:rsid w:val="00A05F13"/>
    <w:rsid w:val="00A05F30"/>
    <w:rsid w:val="00A05F49"/>
    <w:rsid w:val="00A05F79"/>
    <w:rsid w:val="00A05F8A"/>
    <w:rsid w:val="00A0615A"/>
    <w:rsid w:val="00A062AC"/>
    <w:rsid w:val="00A062DA"/>
    <w:rsid w:val="00A06304"/>
    <w:rsid w:val="00A06CEE"/>
    <w:rsid w:val="00A06D49"/>
    <w:rsid w:val="00A06E10"/>
    <w:rsid w:val="00A06E67"/>
    <w:rsid w:val="00A0711D"/>
    <w:rsid w:val="00A07353"/>
    <w:rsid w:val="00A07357"/>
    <w:rsid w:val="00A07973"/>
    <w:rsid w:val="00A07EAE"/>
    <w:rsid w:val="00A07FA3"/>
    <w:rsid w:val="00A10372"/>
    <w:rsid w:val="00A109FA"/>
    <w:rsid w:val="00A116AF"/>
    <w:rsid w:val="00A11D24"/>
    <w:rsid w:val="00A123CB"/>
    <w:rsid w:val="00A1264E"/>
    <w:rsid w:val="00A12943"/>
    <w:rsid w:val="00A12E13"/>
    <w:rsid w:val="00A13098"/>
    <w:rsid w:val="00A13108"/>
    <w:rsid w:val="00A13768"/>
    <w:rsid w:val="00A1388B"/>
    <w:rsid w:val="00A138D8"/>
    <w:rsid w:val="00A14075"/>
    <w:rsid w:val="00A140CD"/>
    <w:rsid w:val="00A144BE"/>
    <w:rsid w:val="00A145A0"/>
    <w:rsid w:val="00A14EFA"/>
    <w:rsid w:val="00A14F2E"/>
    <w:rsid w:val="00A14F96"/>
    <w:rsid w:val="00A1527A"/>
    <w:rsid w:val="00A154F6"/>
    <w:rsid w:val="00A15516"/>
    <w:rsid w:val="00A1593C"/>
    <w:rsid w:val="00A160CD"/>
    <w:rsid w:val="00A160D5"/>
    <w:rsid w:val="00A16AFF"/>
    <w:rsid w:val="00A16FAA"/>
    <w:rsid w:val="00A16FE8"/>
    <w:rsid w:val="00A17767"/>
    <w:rsid w:val="00A1798E"/>
    <w:rsid w:val="00A17F65"/>
    <w:rsid w:val="00A2008C"/>
    <w:rsid w:val="00A200DE"/>
    <w:rsid w:val="00A208D5"/>
    <w:rsid w:val="00A21097"/>
    <w:rsid w:val="00A2112C"/>
    <w:rsid w:val="00A21267"/>
    <w:rsid w:val="00A215FD"/>
    <w:rsid w:val="00A21E26"/>
    <w:rsid w:val="00A21EEA"/>
    <w:rsid w:val="00A22BF5"/>
    <w:rsid w:val="00A22C5D"/>
    <w:rsid w:val="00A22F5B"/>
    <w:rsid w:val="00A230A5"/>
    <w:rsid w:val="00A23982"/>
    <w:rsid w:val="00A23BEF"/>
    <w:rsid w:val="00A243CA"/>
    <w:rsid w:val="00A2475A"/>
    <w:rsid w:val="00A24910"/>
    <w:rsid w:val="00A24956"/>
    <w:rsid w:val="00A24B07"/>
    <w:rsid w:val="00A24CAD"/>
    <w:rsid w:val="00A24E2A"/>
    <w:rsid w:val="00A24F56"/>
    <w:rsid w:val="00A250BA"/>
    <w:rsid w:val="00A25668"/>
    <w:rsid w:val="00A257AE"/>
    <w:rsid w:val="00A2581B"/>
    <w:rsid w:val="00A2588F"/>
    <w:rsid w:val="00A25B65"/>
    <w:rsid w:val="00A260D7"/>
    <w:rsid w:val="00A26168"/>
    <w:rsid w:val="00A26322"/>
    <w:rsid w:val="00A2653F"/>
    <w:rsid w:val="00A265DC"/>
    <w:rsid w:val="00A26A7C"/>
    <w:rsid w:val="00A26BF1"/>
    <w:rsid w:val="00A26D7C"/>
    <w:rsid w:val="00A26FF0"/>
    <w:rsid w:val="00A27122"/>
    <w:rsid w:val="00A2753D"/>
    <w:rsid w:val="00A27BF5"/>
    <w:rsid w:val="00A27D31"/>
    <w:rsid w:val="00A27F92"/>
    <w:rsid w:val="00A3036A"/>
    <w:rsid w:val="00A30490"/>
    <w:rsid w:val="00A308B4"/>
    <w:rsid w:val="00A30F87"/>
    <w:rsid w:val="00A30FF8"/>
    <w:rsid w:val="00A311E0"/>
    <w:rsid w:val="00A31327"/>
    <w:rsid w:val="00A31E35"/>
    <w:rsid w:val="00A32086"/>
    <w:rsid w:val="00A320FE"/>
    <w:rsid w:val="00A32686"/>
    <w:rsid w:val="00A32750"/>
    <w:rsid w:val="00A327EB"/>
    <w:rsid w:val="00A32AC8"/>
    <w:rsid w:val="00A32CBA"/>
    <w:rsid w:val="00A33482"/>
    <w:rsid w:val="00A33B09"/>
    <w:rsid w:val="00A33BA8"/>
    <w:rsid w:val="00A33EC1"/>
    <w:rsid w:val="00A33F20"/>
    <w:rsid w:val="00A34297"/>
    <w:rsid w:val="00A3459B"/>
    <w:rsid w:val="00A34610"/>
    <w:rsid w:val="00A3473D"/>
    <w:rsid w:val="00A3498F"/>
    <w:rsid w:val="00A35037"/>
    <w:rsid w:val="00A350F3"/>
    <w:rsid w:val="00A35317"/>
    <w:rsid w:val="00A357C0"/>
    <w:rsid w:val="00A35D77"/>
    <w:rsid w:val="00A3627B"/>
    <w:rsid w:val="00A36564"/>
    <w:rsid w:val="00A36716"/>
    <w:rsid w:val="00A36BC2"/>
    <w:rsid w:val="00A370E7"/>
    <w:rsid w:val="00A377C5"/>
    <w:rsid w:val="00A379DA"/>
    <w:rsid w:val="00A37A4B"/>
    <w:rsid w:val="00A37EC3"/>
    <w:rsid w:val="00A40221"/>
    <w:rsid w:val="00A40D03"/>
    <w:rsid w:val="00A40D07"/>
    <w:rsid w:val="00A40EFE"/>
    <w:rsid w:val="00A41215"/>
    <w:rsid w:val="00A41710"/>
    <w:rsid w:val="00A41841"/>
    <w:rsid w:val="00A4192D"/>
    <w:rsid w:val="00A41BDB"/>
    <w:rsid w:val="00A42751"/>
    <w:rsid w:val="00A42C7D"/>
    <w:rsid w:val="00A43135"/>
    <w:rsid w:val="00A43448"/>
    <w:rsid w:val="00A4371A"/>
    <w:rsid w:val="00A43AFD"/>
    <w:rsid w:val="00A43D1F"/>
    <w:rsid w:val="00A43F2A"/>
    <w:rsid w:val="00A441E4"/>
    <w:rsid w:val="00A44588"/>
    <w:rsid w:val="00A44856"/>
    <w:rsid w:val="00A44B90"/>
    <w:rsid w:val="00A44BE7"/>
    <w:rsid w:val="00A4526D"/>
    <w:rsid w:val="00A4569E"/>
    <w:rsid w:val="00A45CD0"/>
    <w:rsid w:val="00A45D94"/>
    <w:rsid w:val="00A45E12"/>
    <w:rsid w:val="00A45F21"/>
    <w:rsid w:val="00A460BE"/>
    <w:rsid w:val="00A46607"/>
    <w:rsid w:val="00A46678"/>
    <w:rsid w:val="00A4697F"/>
    <w:rsid w:val="00A46B15"/>
    <w:rsid w:val="00A4737C"/>
    <w:rsid w:val="00A4744C"/>
    <w:rsid w:val="00A47A76"/>
    <w:rsid w:val="00A47F78"/>
    <w:rsid w:val="00A50145"/>
    <w:rsid w:val="00A5020E"/>
    <w:rsid w:val="00A505E4"/>
    <w:rsid w:val="00A50A3E"/>
    <w:rsid w:val="00A51288"/>
    <w:rsid w:val="00A514E5"/>
    <w:rsid w:val="00A514F0"/>
    <w:rsid w:val="00A51501"/>
    <w:rsid w:val="00A51A14"/>
    <w:rsid w:val="00A51F25"/>
    <w:rsid w:val="00A51FDF"/>
    <w:rsid w:val="00A521E4"/>
    <w:rsid w:val="00A522A7"/>
    <w:rsid w:val="00A52376"/>
    <w:rsid w:val="00A524FA"/>
    <w:rsid w:val="00A525D2"/>
    <w:rsid w:val="00A52922"/>
    <w:rsid w:val="00A52D14"/>
    <w:rsid w:val="00A533BD"/>
    <w:rsid w:val="00A535AF"/>
    <w:rsid w:val="00A536CC"/>
    <w:rsid w:val="00A537BB"/>
    <w:rsid w:val="00A53993"/>
    <w:rsid w:val="00A54326"/>
    <w:rsid w:val="00A54760"/>
    <w:rsid w:val="00A547DE"/>
    <w:rsid w:val="00A54B66"/>
    <w:rsid w:val="00A54F34"/>
    <w:rsid w:val="00A550D6"/>
    <w:rsid w:val="00A552C9"/>
    <w:rsid w:val="00A556A2"/>
    <w:rsid w:val="00A556DA"/>
    <w:rsid w:val="00A5572C"/>
    <w:rsid w:val="00A55AC1"/>
    <w:rsid w:val="00A56FF4"/>
    <w:rsid w:val="00A57147"/>
    <w:rsid w:val="00A572CF"/>
    <w:rsid w:val="00A60016"/>
    <w:rsid w:val="00A60238"/>
    <w:rsid w:val="00A6068C"/>
    <w:rsid w:val="00A608AF"/>
    <w:rsid w:val="00A60AE0"/>
    <w:rsid w:val="00A60F7C"/>
    <w:rsid w:val="00A60FB0"/>
    <w:rsid w:val="00A612BD"/>
    <w:rsid w:val="00A612E6"/>
    <w:rsid w:val="00A61535"/>
    <w:rsid w:val="00A61675"/>
    <w:rsid w:val="00A61FAE"/>
    <w:rsid w:val="00A62493"/>
    <w:rsid w:val="00A628CE"/>
    <w:rsid w:val="00A628E8"/>
    <w:rsid w:val="00A62D49"/>
    <w:rsid w:val="00A63424"/>
    <w:rsid w:val="00A63D61"/>
    <w:rsid w:val="00A64A2E"/>
    <w:rsid w:val="00A64BE1"/>
    <w:rsid w:val="00A64F52"/>
    <w:rsid w:val="00A65276"/>
    <w:rsid w:val="00A66026"/>
    <w:rsid w:val="00A66174"/>
    <w:rsid w:val="00A664B6"/>
    <w:rsid w:val="00A6666A"/>
    <w:rsid w:val="00A66C57"/>
    <w:rsid w:val="00A66C80"/>
    <w:rsid w:val="00A66D88"/>
    <w:rsid w:val="00A66DE7"/>
    <w:rsid w:val="00A671E2"/>
    <w:rsid w:val="00A673D5"/>
    <w:rsid w:val="00A675AA"/>
    <w:rsid w:val="00A67BE8"/>
    <w:rsid w:val="00A67D9B"/>
    <w:rsid w:val="00A67F9F"/>
    <w:rsid w:val="00A70567"/>
    <w:rsid w:val="00A71098"/>
    <w:rsid w:val="00A71B0F"/>
    <w:rsid w:val="00A71B6C"/>
    <w:rsid w:val="00A71C9F"/>
    <w:rsid w:val="00A71E2F"/>
    <w:rsid w:val="00A72597"/>
    <w:rsid w:val="00A727E5"/>
    <w:rsid w:val="00A72908"/>
    <w:rsid w:val="00A72E41"/>
    <w:rsid w:val="00A72F7A"/>
    <w:rsid w:val="00A731DB"/>
    <w:rsid w:val="00A73517"/>
    <w:rsid w:val="00A73518"/>
    <w:rsid w:val="00A73B77"/>
    <w:rsid w:val="00A73D14"/>
    <w:rsid w:val="00A73F2E"/>
    <w:rsid w:val="00A742F5"/>
    <w:rsid w:val="00A743FC"/>
    <w:rsid w:val="00A7456A"/>
    <w:rsid w:val="00A745E6"/>
    <w:rsid w:val="00A74D95"/>
    <w:rsid w:val="00A7580C"/>
    <w:rsid w:val="00A758AC"/>
    <w:rsid w:val="00A75BFE"/>
    <w:rsid w:val="00A75E4D"/>
    <w:rsid w:val="00A761B9"/>
    <w:rsid w:val="00A762CB"/>
    <w:rsid w:val="00A76304"/>
    <w:rsid w:val="00A763E3"/>
    <w:rsid w:val="00A769F5"/>
    <w:rsid w:val="00A769F6"/>
    <w:rsid w:val="00A76C42"/>
    <w:rsid w:val="00A76F4F"/>
    <w:rsid w:val="00A7711D"/>
    <w:rsid w:val="00A77134"/>
    <w:rsid w:val="00A77828"/>
    <w:rsid w:val="00A77943"/>
    <w:rsid w:val="00A77D0A"/>
    <w:rsid w:val="00A8007E"/>
    <w:rsid w:val="00A804C0"/>
    <w:rsid w:val="00A80532"/>
    <w:rsid w:val="00A806A4"/>
    <w:rsid w:val="00A80F20"/>
    <w:rsid w:val="00A8116B"/>
    <w:rsid w:val="00A81421"/>
    <w:rsid w:val="00A815BF"/>
    <w:rsid w:val="00A816F5"/>
    <w:rsid w:val="00A81906"/>
    <w:rsid w:val="00A81913"/>
    <w:rsid w:val="00A819F2"/>
    <w:rsid w:val="00A81D9E"/>
    <w:rsid w:val="00A81DAE"/>
    <w:rsid w:val="00A8278C"/>
    <w:rsid w:val="00A8328F"/>
    <w:rsid w:val="00A832E4"/>
    <w:rsid w:val="00A8331C"/>
    <w:rsid w:val="00A83919"/>
    <w:rsid w:val="00A843BD"/>
    <w:rsid w:val="00A847BC"/>
    <w:rsid w:val="00A847FA"/>
    <w:rsid w:val="00A84831"/>
    <w:rsid w:val="00A8493F"/>
    <w:rsid w:val="00A849BE"/>
    <w:rsid w:val="00A84EAA"/>
    <w:rsid w:val="00A84F22"/>
    <w:rsid w:val="00A8524F"/>
    <w:rsid w:val="00A85C45"/>
    <w:rsid w:val="00A85CEF"/>
    <w:rsid w:val="00A867D4"/>
    <w:rsid w:val="00A8733E"/>
    <w:rsid w:val="00A87733"/>
    <w:rsid w:val="00A87947"/>
    <w:rsid w:val="00A879CD"/>
    <w:rsid w:val="00A87D76"/>
    <w:rsid w:val="00A87E26"/>
    <w:rsid w:val="00A90375"/>
    <w:rsid w:val="00A9083C"/>
    <w:rsid w:val="00A90C27"/>
    <w:rsid w:val="00A90D8B"/>
    <w:rsid w:val="00A9118E"/>
    <w:rsid w:val="00A91802"/>
    <w:rsid w:val="00A91CD1"/>
    <w:rsid w:val="00A92406"/>
    <w:rsid w:val="00A9249F"/>
    <w:rsid w:val="00A924C6"/>
    <w:rsid w:val="00A924F0"/>
    <w:rsid w:val="00A9272E"/>
    <w:rsid w:val="00A928F9"/>
    <w:rsid w:val="00A92B5A"/>
    <w:rsid w:val="00A933A5"/>
    <w:rsid w:val="00A934E6"/>
    <w:rsid w:val="00A93544"/>
    <w:rsid w:val="00A93BC7"/>
    <w:rsid w:val="00A93BEA"/>
    <w:rsid w:val="00A94231"/>
    <w:rsid w:val="00A94A01"/>
    <w:rsid w:val="00A94CDF"/>
    <w:rsid w:val="00A94F5C"/>
    <w:rsid w:val="00A951E3"/>
    <w:rsid w:val="00A952FF"/>
    <w:rsid w:val="00A953C7"/>
    <w:rsid w:val="00A9569A"/>
    <w:rsid w:val="00A95916"/>
    <w:rsid w:val="00A9595F"/>
    <w:rsid w:val="00A95CBA"/>
    <w:rsid w:val="00A95EDF"/>
    <w:rsid w:val="00A96150"/>
    <w:rsid w:val="00A9674E"/>
    <w:rsid w:val="00A969A5"/>
    <w:rsid w:val="00A96A04"/>
    <w:rsid w:val="00A96AB8"/>
    <w:rsid w:val="00A96AE8"/>
    <w:rsid w:val="00A96BC9"/>
    <w:rsid w:val="00A9723E"/>
    <w:rsid w:val="00A972E1"/>
    <w:rsid w:val="00A97CA8"/>
    <w:rsid w:val="00A97D4A"/>
    <w:rsid w:val="00AA06A0"/>
    <w:rsid w:val="00AA08F6"/>
    <w:rsid w:val="00AA0E12"/>
    <w:rsid w:val="00AA1104"/>
    <w:rsid w:val="00AA1445"/>
    <w:rsid w:val="00AA151F"/>
    <w:rsid w:val="00AA1B1B"/>
    <w:rsid w:val="00AA1FC8"/>
    <w:rsid w:val="00AA2288"/>
    <w:rsid w:val="00AA2605"/>
    <w:rsid w:val="00AA2753"/>
    <w:rsid w:val="00AA2A1B"/>
    <w:rsid w:val="00AA2A7A"/>
    <w:rsid w:val="00AA2D65"/>
    <w:rsid w:val="00AA2E86"/>
    <w:rsid w:val="00AA3067"/>
    <w:rsid w:val="00AA3898"/>
    <w:rsid w:val="00AA3C33"/>
    <w:rsid w:val="00AA3C58"/>
    <w:rsid w:val="00AA3D7C"/>
    <w:rsid w:val="00AA3E59"/>
    <w:rsid w:val="00AA417A"/>
    <w:rsid w:val="00AA4E2A"/>
    <w:rsid w:val="00AA4EC3"/>
    <w:rsid w:val="00AA55F9"/>
    <w:rsid w:val="00AA565E"/>
    <w:rsid w:val="00AA578F"/>
    <w:rsid w:val="00AA58F5"/>
    <w:rsid w:val="00AA5BAB"/>
    <w:rsid w:val="00AA6021"/>
    <w:rsid w:val="00AA605D"/>
    <w:rsid w:val="00AA62A7"/>
    <w:rsid w:val="00AA6488"/>
    <w:rsid w:val="00AA65BC"/>
    <w:rsid w:val="00AA6657"/>
    <w:rsid w:val="00AA736D"/>
    <w:rsid w:val="00AA76A2"/>
    <w:rsid w:val="00AA77A6"/>
    <w:rsid w:val="00AA7AA4"/>
    <w:rsid w:val="00AA7ABE"/>
    <w:rsid w:val="00AA7BB3"/>
    <w:rsid w:val="00AA7FA6"/>
    <w:rsid w:val="00AB0097"/>
    <w:rsid w:val="00AB01DF"/>
    <w:rsid w:val="00AB02F8"/>
    <w:rsid w:val="00AB054E"/>
    <w:rsid w:val="00AB0CA4"/>
    <w:rsid w:val="00AB0F0D"/>
    <w:rsid w:val="00AB1499"/>
    <w:rsid w:val="00AB1833"/>
    <w:rsid w:val="00AB18B3"/>
    <w:rsid w:val="00AB1C25"/>
    <w:rsid w:val="00AB288C"/>
    <w:rsid w:val="00AB2D3A"/>
    <w:rsid w:val="00AB36A3"/>
    <w:rsid w:val="00AB3A56"/>
    <w:rsid w:val="00AB4048"/>
    <w:rsid w:val="00AB4235"/>
    <w:rsid w:val="00AB4401"/>
    <w:rsid w:val="00AB458F"/>
    <w:rsid w:val="00AB528E"/>
    <w:rsid w:val="00AB53DB"/>
    <w:rsid w:val="00AB5687"/>
    <w:rsid w:val="00AB5820"/>
    <w:rsid w:val="00AB582E"/>
    <w:rsid w:val="00AB61B3"/>
    <w:rsid w:val="00AB6292"/>
    <w:rsid w:val="00AB62F0"/>
    <w:rsid w:val="00AB6776"/>
    <w:rsid w:val="00AB677E"/>
    <w:rsid w:val="00AB6CAD"/>
    <w:rsid w:val="00AB7117"/>
    <w:rsid w:val="00AB745E"/>
    <w:rsid w:val="00AB76C7"/>
    <w:rsid w:val="00AB7725"/>
    <w:rsid w:val="00AB7BD6"/>
    <w:rsid w:val="00AC008B"/>
    <w:rsid w:val="00AC01EC"/>
    <w:rsid w:val="00AC047C"/>
    <w:rsid w:val="00AC0481"/>
    <w:rsid w:val="00AC0489"/>
    <w:rsid w:val="00AC06CB"/>
    <w:rsid w:val="00AC078D"/>
    <w:rsid w:val="00AC0B77"/>
    <w:rsid w:val="00AC0BF2"/>
    <w:rsid w:val="00AC1237"/>
    <w:rsid w:val="00AC1624"/>
    <w:rsid w:val="00AC17DC"/>
    <w:rsid w:val="00AC18D2"/>
    <w:rsid w:val="00AC194B"/>
    <w:rsid w:val="00AC1E32"/>
    <w:rsid w:val="00AC205F"/>
    <w:rsid w:val="00AC225D"/>
    <w:rsid w:val="00AC2AF2"/>
    <w:rsid w:val="00AC2D74"/>
    <w:rsid w:val="00AC369C"/>
    <w:rsid w:val="00AC41E0"/>
    <w:rsid w:val="00AC4270"/>
    <w:rsid w:val="00AC4A21"/>
    <w:rsid w:val="00AC4ACE"/>
    <w:rsid w:val="00AC54FC"/>
    <w:rsid w:val="00AC558A"/>
    <w:rsid w:val="00AC599E"/>
    <w:rsid w:val="00AC5ABD"/>
    <w:rsid w:val="00AC5FF8"/>
    <w:rsid w:val="00AC639E"/>
    <w:rsid w:val="00AC63C6"/>
    <w:rsid w:val="00AC67A5"/>
    <w:rsid w:val="00AC75F5"/>
    <w:rsid w:val="00AC7716"/>
    <w:rsid w:val="00AC7E7E"/>
    <w:rsid w:val="00AC7E9C"/>
    <w:rsid w:val="00AC7F7F"/>
    <w:rsid w:val="00AD0095"/>
    <w:rsid w:val="00AD0785"/>
    <w:rsid w:val="00AD0AD2"/>
    <w:rsid w:val="00AD0FA7"/>
    <w:rsid w:val="00AD12B0"/>
    <w:rsid w:val="00AD1557"/>
    <w:rsid w:val="00AD18F5"/>
    <w:rsid w:val="00AD1A33"/>
    <w:rsid w:val="00AD1DFB"/>
    <w:rsid w:val="00AD24A1"/>
    <w:rsid w:val="00AD288B"/>
    <w:rsid w:val="00AD293A"/>
    <w:rsid w:val="00AD2AF0"/>
    <w:rsid w:val="00AD2C00"/>
    <w:rsid w:val="00AD2C8A"/>
    <w:rsid w:val="00AD2D44"/>
    <w:rsid w:val="00AD2DCA"/>
    <w:rsid w:val="00AD303A"/>
    <w:rsid w:val="00AD3087"/>
    <w:rsid w:val="00AD3368"/>
    <w:rsid w:val="00AD34C6"/>
    <w:rsid w:val="00AD3838"/>
    <w:rsid w:val="00AD39B6"/>
    <w:rsid w:val="00AD4281"/>
    <w:rsid w:val="00AD4361"/>
    <w:rsid w:val="00AD451A"/>
    <w:rsid w:val="00AD46DF"/>
    <w:rsid w:val="00AD474D"/>
    <w:rsid w:val="00AD47BA"/>
    <w:rsid w:val="00AD4B92"/>
    <w:rsid w:val="00AD4D6A"/>
    <w:rsid w:val="00AD4DDA"/>
    <w:rsid w:val="00AD5166"/>
    <w:rsid w:val="00AD5712"/>
    <w:rsid w:val="00AD5736"/>
    <w:rsid w:val="00AD596E"/>
    <w:rsid w:val="00AD6593"/>
    <w:rsid w:val="00AD65C9"/>
    <w:rsid w:val="00AD65F8"/>
    <w:rsid w:val="00AD67B3"/>
    <w:rsid w:val="00AD6A81"/>
    <w:rsid w:val="00AD6B1D"/>
    <w:rsid w:val="00AD6D7D"/>
    <w:rsid w:val="00AD7519"/>
    <w:rsid w:val="00AD76A5"/>
    <w:rsid w:val="00AE0044"/>
    <w:rsid w:val="00AE01D9"/>
    <w:rsid w:val="00AE0BC0"/>
    <w:rsid w:val="00AE0E9A"/>
    <w:rsid w:val="00AE1236"/>
    <w:rsid w:val="00AE12A1"/>
    <w:rsid w:val="00AE1A65"/>
    <w:rsid w:val="00AE1A9A"/>
    <w:rsid w:val="00AE1C69"/>
    <w:rsid w:val="00AE2133"/>
    <w:rsid w:val="00AE220C"/>
    <w:rsid w:val="00AE2211"/>
    <w:rsid w:val="00AE22F0"/>
    <w:rsid w:val="00AE28E6"/>
    <w:rsid w:val="00AE2B51"/>
    <w:rsid w:val="00AE2CA9"/>
    <w:rsid w:val="00AE2F23"/>
    <w:rsid w:val="00AE2F28"/>
    <w:rsid w:val="00AE30F2"/>
    <w:rsid w:val="00AE310A"/>
    <w:rsid w:val="00AE330A"/>
    <w:rsid w:val="00AE33AE"/>
    <w:rsid w:val="00AE3CE1"/>
    <w:rsid w:val="00AE4170"/>
    <w:rsid w:val="00AE4250"/>
    <w:rsid w:val="00AE433A"/>
    <w:rsid w:val="00AE43C4"/>
    <w:rsid w:val="00AE441D"/>
    <w:rsid w:val="00AE499D"/>
    <w:rsid w:val="00AE4E73"/>
    <w:rsid w:val="00AE5008"/>
    <w:rsid w:val="00AE5364"/>
    <w:rsid w:val="00AE5BB2"/>
    <w:rsid w:val="00AE612A"/>
    <w:rsid w:val="00AE63F3"/>
    <w:rsid w:val="00AE660E"/>
    <w:rsid w:val="00AE6A63"/>
    <w:rsid w:val="00AE710A"/>
    <w:rsid w:val="00AE723D"/>
    <w:rsid w:val="00AE7EC2"/>
    <w:rsid w:val="00AF012E"/>
    <w:rsid w:val="00AF018D"/>
    <w:rsid w:val="00AF0414"/>
    <w:rsid w:val="00AF0594"/>
    <w:rsid w:val="00AF0728"/>
    <w:rsid w:val="00AF09DD"/>
    <w:rsid w:val="00AF0BE8"/>
    <w:rsid w:val="00AF0C1D"/>
    <w:rsid w:val="00AF0DB9"/>
    <w:rsid w:val="00AF169B"/>
    <w:rsid w:val="00AF1834"/>
    <w:rsid w:val="00AF1A4A"/>
    <w:rsid w:val="00AF2001"/>
    <w:rsid w:val="00AF23BB"/>
    <w:rsid w:val="00AF2BEC"/>
    <w:rsid w:val="00AF3052"/>
    <w:rsid w:val="00AF33DB"/>
    <w:rsid w:val="00AF3BDF"/>
    <w:rsid w:val="00AF445D"/>
    <w:rsid w:val="00AF56A3"/>
    <w:rsid w:val="00AF5CDA"/>
    <w:rsid w:val="00AF5CEF"/>
    <w:rsid w:val="00AF6092"/>
    <w:rsid w:val="00AF63A0"/>
    <w:rsid w:val="00AF65BA"/>
    <w:rsid w:val="00AF66A1"/>
    <w:rsid w:val="00AF7204"/>
    <w:rsid w:val="00AF788A"/>
    <w:rsid w:val="00B0010A"/>
    <w:rsid w:val="00B00826"/>
    <w:rsid w:val="00B00F44"/>
    <w:rsid w:val="00B00FA3"/>
    <w:rsid w:val="00B016E7"/>
    <w:rsid w:val="00B01B47"/>
    <w:rsid w:val="00B01BA0"/>
    <w:rsid w:val="00B01BD0"/>
    <w:rsid w:val="00B01CAA"/>
    <w:rsid w:val="00B01CE6"/>
    <w:rsid w:val="00B02035"/>
    <w:rsid w:val="00B0217F"/>
    <w:rsid w:val="00B022BD"/>
    <w:rsid w:val="00B0275B"/>
    <w:rsid w:val="00B029B2"/>
    <w:rsid w:val="00B02D2B"/>
    <w:rsid w:val="00B02F54"/>
    <w:rsid w:val="00B03494"/>
    <w:rsid w:val="00B03635"/>
    <w:rsid w:val="00B037A7"/>
    <w:rsid w:val="00B03852"/>
    <w:rsid w:val="00B040C3"/>
    <w:rsid w:val="00B04307"/>
    <w:rsid w:val="00B04376"/>
    <w:rsid w:val="00B04A10"/>
    <w:rsid w:val="00B04B61"/>
    <w:rsid w:val="00B04DFE"/>
    <w:rsid w:val="00B051C7"/>
    <w:rsid w:val="00B052DB"/>
    <w:rsid w:val="00B056ED"/>
    <w:rsid w:val="00B0581C"/>
    <w:rsid w:val="00B05AD7"/>
    <w:rsid w:val="00B0606E"/>
    <w:rsid w:val="00B060A4"/>
    <w:rsid w:val="00B0624B"/>
    <w:rsid w:val="00B06BE2"/>
    <w:rsid w:val="00B075E7"/>
    <w:rsid w:val="00B077C1"/>
    <w:rsid w:val="00B079C7"/>
    <w:rsid w:val="00B07B93"/>
    <w:rsid w:val="00B1026E"/>
    <w:rsid w:val="00B10741"/>
    <w:rsid w:val="00B109DE"/>
    <w:rsid w:val="00B10B91"/>
    <w:rsid w:val="00B10D79"/>
    <w:rsid w:val="00B117FB"/>
    <w:rsid w:val="00B11E2D"/>
    <w:rsid w:val="00B120EF"/>
    <w:rsid w:val="00B12594"/>
    <w:rsid w:val="00B12902"/>
    <w:rsid w:val="00B12C4A"/>
    <w:rsid w:val="00B131BE"/>
    <w:rsid w:val="00B131D3"/>
    <w:rsid w:val="00B133B0"/>
    <w:rsid w:val="00B13526"/>
    <w:rsid w:val="00B13547"/>
    <w:rsid w:val="00B1379F"/>
    <w:rsid w:val="00B138DA"/>
    <w:rsid w:val="00B13CCA"/>
    <w:rsid w:val="00B13DFA"/>
    <w:rsid w:val="00B145D2"/>
    <w:rsid w:val="00B14804"/>
    <w:rsid w:val="00B14879"/>
    <w:rsid w:val="00B14D15"/>
    <w:rsid w:val="00B1500A"/>
    <w:rsid w:val="00B152E4"/>
    <w:rsid w:val="00B15327"/>
    <w:rsid w:val="00B154EE"/>
    <w:rsid w:val="00B1558A"/>
    <w:rsid w:val="00B15773"/>
    <w:rsid w:val="00B157D9"/>
    <w:rsid w:val="00B158AE"/>
    <w:rsid w:val="00B1628B"/>
    <w:rsid w:val="00B1630D"/>
    <w:rsid w:val="00B16737"/>
    <w:rsid w:val="00B16BB4"/>
    <w:rsid w:val="00B16C5D"/>
    <w:rsid w:val="00B172DE"/>
    <w:rsid w:val="00B172F5"/>
    <w:rsid w:val="00B172FC"/>
    <w:rsid w:val="00B176D1"/>
    <w:rsid w:val="00B1775F"/>
    <w:rsid w:val="00B177FF"/>
    <w:rsid w:val="00B1781F"/>
    <w:rsid w:val="00B17C4A"/>
    <w:rsid w:val="00B20469"/>
    <w:rsid w:val="00B20819"/>
    <w:rsid w:val="00B208E1"/>
    <w:rsid w:val="00B209F2"/>
    <w:rsid w:val="00B213FE"/>
    <w:rsid w:val="00B21504"/>
    <w:rsid w:val="00B21C7A"/>
    <w:rsid w:val="00B21E76"/>
    <w:rsid w:val="00B221BF"/>
    <w:rsid w:val="00B22283"/>
    <w:rsid w:val="00B2232C"/>
    <w:rsid w:val="00B223E2"/>
    <w:rsid w:val="00B2338B"/>
    <w:rsid w:val="00B23576"/>
    <w:rsid w:val="00B2373B"/>
    <w:rsid w:val="00B23ECE"/>
    <w:rsid w:val="00B23F92"/>
    <w:rsid w:val="00B244D0"/>
    <w:rsid w:val="00B24BBD"/>
    <w:rsid w:val="00B2586B"/>
    <w:rsid w:val="00B26376"/>
    <w:rsid w:val="00B269F3"/>
    <w:rsid w:val="00B26E07"/>
    <w:rsid w:val="00B275FF"/>
    <w:rsid w:val="00B27C69"/>
    <w:rsid w:val="00B27E8A"/>
    <w:rsid w:val="00B27EF9"/>
    <w:rsid w:val="00B30324"/>
    <w:rsid w:val="00B303C5"/>
    <w:rsid w:val="00B304DA"/>
    <w:rsid w:val="00B3078D"/>
    <w:rsid w:val="00B309B3"/>
    <w:rsid w:val="00B30C9D"/>
    <w:rsid w:val="00B30FAD"/>
    <w:rsid w:val="00B3141D"/>
    <w:rsid w:val="00B31548"/>
    <w:rsid w:val="00B31582"/>
    <w:rsid w:val="00B316C3"/>
    <w:rsid w:val="00B31752"/>
    <w:rsid w:val="00B31864"/>
    <w:rsid w:val="00B31FB4"/>
    <w:rsid w:val="00B321A2"/>
    <w:rsid w:val="00B321FA"/>
    <w:rsid w:val="00B324C6"/>
    <w:rsid w:val="00B3272A"/>
    <w:rsid w:val="00B327E2"/>
    <w:rsid w:val="00B328B6"/>
    <w:rsid w:val="00B32A0B"/>
    <w:rsid w:val="00B32A98"/>
    <w:rsid w:val="00B3384F"/>
    <w:rsid w:val="00B339D4"/>
    <w:rsid w:val="00B33B32"/>
    <w:rsid w:val="00B33C95"/>
    <w:rsid w:val="00B34245"/>
    <w:rsid w:val="00B343AC"/>
    <w:rsid w:val="00B34B52"/>
    <w:rsid w:val="00B34ED4"/>
    <w:rsid w:val="00B34F74"/>
    <w:rsid w:val="00B3500C"/>
    <w:rsid w:val="00B352DD"/>
    <w:rsid w:val="00B358AF"/>
    <w:rsid w:val="00B35C66"/>
    <w:rsid w:val="00B36600"/>
    <w:rsid w:val="00B36E49"/>
    <w:rsid w:val="00B3701A"/>
    <w:rsid w:val="00B37C31"/>
    <w:rsid w:val="00B400AF"/>
    <w:rsid w:val="00B4017A"/>
    <w:rsid w:val="00B40363"/>
    <w:rsid w:val="00B403E0"/>
    <w:rsid w:val="00B40707"/>
    <w:rsid w:val="00B407A8"/>
    <w:rsid w:val="00B4094C"/>
    <w:rsid w:val="00B4129A"/>
    <w:rsid w:val="00B4158B"/>
    <w:rsid w:val="00B417FF"/>
    <w:rsid w:val="00B418D0"/>
    <w:rsid w:val="00B41DE4"/>
    <w:rsid w:val="00B41EC8"/>
    <w:rsid w:val="00B4242A"/>
    <w:rsid w:val="00B42484"/>
    <w:rsid w:val="00B42897"/>
    <w:rsid w:val="00B42A49"/>
    <w:rsid w:val="00B42DDD"/>
    <w:rsid w:val="00B42FB2"/>
    <w:rsid w:val="00B4357E"/>
    <w:rsid w:val="00B435F1"/>
    <w:rsid w:val="00B43737"/>
    <w:rsid w:val="00B438F2"/>
    <w:rsid w:val="00B43D3C"/>
    <w:rsid w:val="00B44340"/>
    <w:rsid w:val="00B445D9"/>
    <w:rsid w:val="00B44950"/>
    <w:rsid w:val="00B4553B"/>
    <w:rsid w:val="00B456D0"/>
    <w:rsid w:val="00B458FA"/>
    <w:rsid w:val="00B45A98"/>
    <w:rsid w:val="00B45AF3"/>
    <w:rsid w:val="00B45CAA"/>
    <w:rsid w:val="00B45CBA"/>
    <w:rsid w:val="00B45D9C"/>
    <w:rsid w:val="00B4600A"/>
    <w:rsid w:val="00B4634D"/>
    <w:rsid w:val="00B46691"/>
    <w:rsid w:val="00B4672A"/>
    <w:rsid w:val="00B46856"/>
    <w:rsid w:val="00B46E02"/>
    <w:rsid w:val="00B473BA"/>
    <w:rsid w:val="00B473FB"/>
    <w:rsid w:val="00B474B8"/>
    <w:rsid w:val="00B4760D"/>
    <w:rsid w:val="00B4781D"/>
    <w:rsid w:val="00B4786B"/>
    <w:rsid w:val="00B47C52"/>
    <w:rsid w:val="00B47CBC"/>
    <w:rsid w:val="00B47D09"/>
    <w:rsid w:val="00B5078E"/>
    <w:rsid w:val="00B507EA"/>
    <w:rsid w:val="00B50EC4"/>
    <w:rsid w:val="00B51157"/>
    <w:rsid w:val="00B51271"/>
    <w:rsid w:val="00B514CB"/>
    <w:rsid w:val="00B51C96"/>
    <w:rsid w:val="00B520E9"/>
    <w:rsid w:val="00B5299E"/>
    <w:rsid w:val="00B52A3D"/>
    <w:rsid w:val="00B52B0C"/>
    <w:rsid w:val="00B52B80"/>
    <w:rsid w:val="00B5302E"/>
    <w:rsid w:val="00B532B4"/>
    <w:rsid w:val="00B53500"/>
    <w:rsid w:val="00B538C7"/>
    <w:rsid w:val="00B539EF"/>
    <w:rsid w:val="00B53D80"/>
    <w:rsid w:val="00B53EE5"/>
    <w:rsid w:val="00B546A8"/>
    <w:rsid w:val="00B546D4"/>
    <w:rsid w:val="00B54D9B"/>
    <w:rsid w:val="00B54EE0"/>
    <w:rsid w:val="00B54FEF"/>
    <w:rsid w:val="00B5502D"/>
    <w:rsid w:val="00B5568A"/>
    <w:rsid w:val="00B5574B"/>
    <w:rsid w:val="00B5575A"/>
    <w:rsid w:val="00B558B0"/>
    <w:rsid w:val="00B55A11"/>
    <w:rsid w:val="00B55B75"/>
    <w:rsid w:val="00B55DC3"/>
    <w:rsid w:val="00B560A4"/>
    <w:rsid w:val="00B5629F"/>
    <w:rsid w:val="00B564CF"/>
    <w:rsid w:val="00B569B7"/>
    <w:rsid w:val="00B56E0D"/>
    <w:rsid w:val="00B5732B"/>
    <w:rsid w:val="00B5790B"/>
    <w:rsid w:val="00B57C89"/>
    <w:rsid w:val="00B57D4B"/>
    <w:rsid w:val="00B57E25"/>
    <w:rsid w:val="00B60265"/>
    <w:rsid w:val="00B609F8"/>
    <w:rsid w:val="00B60C0A"/>
    <w:rsid w:val="00B60C33"/>
    <w:rsid w:val="00B60D96"/>
    <w:rsid w:val="00B60E9E"/>
    <w:rsid w:val="00B61169"/>
    <w:rsid w:val="00B615C9"/>
    <w:rsid w:val="00B61747"/>
    <w:rsid w:val="00B61821"/>
    <w:rsid w:val="00B61A0C"/>
    <w:rsid w:val="00B61CF8"/>
    <w:rsid w:val="00B620B5"/>
    <w:rsid w:val="00B622EE"/>
    <w:rsid w:val="00B624C0"/>
    <w:rsid w:val="00B62CC4"/>
    <w:rsid w:val="00B62F70"/>
    <w:rsid w:val="00B62FE0"/>
    <w:rsid w:val="00B631AC"/>
    <w:rsid w:val="00B63830"/>
    <w:rsid w:val="00B63E6B"/>
    <w:rsid w:val="00B64825"/>
    <w:rsid w:val="00B648EE"/>
    <w:rsid w:val="00B64DB6"/>
    <w:rsid w:val="00B64F0C"/>
    <w:rsid w:val="00B64F51"/>
    <w:rsid w:val="00B650D5"/>
    <w:rsid w:val="00B65291"/>
    <w:rsid w:val="00B65DBC"/>
    <w:rsid w:val="00B665C0"/>
    <w:rsid w:val="00B66CEA"/>
    <w:rsid w:val="00B66D85"/>
    <w:rsid w:val="00B670CC"/>
    <w:rsid w:val="00B670E1"/>
    <w:rsid w:val="00B67267"/>
    <w:rsid w:val="00B679D7"/>
    <w:rsid w:val="00B703AC"/>
    <w:rsid w:val="00B70639"/>
    <w:rsid w:val="00B70948"/>
    <w:rsid w:val="00B70A75"/>
    <w:rsid w:val="00B70C50"/>
    <w:rsid w:val="00B70F59"/>
    <w:rsid w:val="00B710AD"/>
    <w:rsid w:val="00B71384"/>
    <w:rsid w:val="00B71494"/>
    <w:rsid w:val="00B716C7"/>
    <w:rsid w:val="00B71857"/>
    <w:rsid w:val="00B71899"/>
    <w:rsid w:val="00B719B6"/>
    <w:rsid w:val="00B71B9B"/>
    <w:rsid w:val="00B71F1F"/>
    <w:rsid w:val="00B723A7"/>
    <w:rsid w:val="00B72590"/>
    <w:rsid w:val="00B72753"/>
    <w:rsid w:val="00B73193"/>
    <w:rsid w:val="00B73268"/>
    <w:rsid w:val="00B735A7"/>
    <w:rsid w:val="00B73ABD"/>
    <w:rsid w:val="00B740D8"/>
    <w:rsid w:val="00B743E1"/>
    <w:rsid w:val="00B7449E"/>
    <w:rsid w:val="00B745B4"/>
    <w:rsid w:val="00B74738"/>
    <w:rsid w:val="00B74860"/>
    <w:rsid w:val="00B74E47"/>
    <w:rsid w:val="00B74FD5"/>
    <w:rsid w:val="00B75193"/>
    <w:rsid w:val="00B7596B"/>
    <w:rsid w:val="00B760DE"/>
    <w:rsid w:val="00B76215"/>
    <w:rsid w:val="00B7702F"/>
    <w:rsid w:val="00B7705F"/>
    <w:rsid w:val="00B7781D"/>
    <w:rsid w:val="00B7794C"/>
    <w:rsid w:val="00B77BDC"/>
    <w:rsid w:val="00B80071"/>
    <w:rsid w:val="00B802D1"/>
    <w:rsid w:val="00B80614"/>
    <w:rsid w:val="00B80D0B"/>
    <w:rsid w:val="00B80F76"/>
    <w:rsid w:val="00B80F8F"/>
    <w:rsid w:val="00B81B3B"/>
    <w:rsid w:val="00B81B68"/>
    <w:rsid w:val="00B82251"/>
    <w:rsid w:val="00B82400"/>
    <w:rsid w:val="00B8245E"/>
    <w:rsid w:val="00B827DC"/>
    <w:rsid w:val="00B828F5"/>
    <w:rsid w:val="00B82993"/>
    <w:rsid w:val="00B82D7A"/>
    <w:rsid w:val="00B8335A"/>
    <w:rsid w:val="00B839AD"/>
    <w:rsid w:val="00B842BC"/>
    <w:rsid w:val="00B8478A"/>
    <w:rsid w:val="00B84A07"/>
    <w:rsid w:val="00B84B00"/>
    <w:rsid w:val="00B84CB5"/>
    <w:rsid w:val="00B84D10"/>
    <w:rsid w:val="00B85027"/>
    <w:rsid w:val="00B85039"/>
    <w:rsid w:val="00B8528A"/>
    <w:rsid w:val="00B85337"/>
    <w:rsid w:val="00B85C20"/>
    <w:rsid w:val="00B85E27"/>
    <w:rsid w:val="00B862C7"/>
    <w:rsid w:val="00B868B2"/>
    <w:rsid w:val="00B86974"/>
    <w:rsid w:val="00B86FC8"/>
    <w:rsid w:val="00B87660"/>
    <w:rsid w:val="00B87764"/>
    <w:rsid w:val="00B878F7"/>
    <w:rsid w:val="00B9006C"/>
    <w:rsid w:val="00B9008F"/>
    <w:rsid w:val="00B90434"/>
    <w:rsid w:val="00B905D0"/>
    <w:rsid w:val="00B907F5"/>
    <w:rsid w:val="00B90869"/>
    <w:rsid w:val="00B90D03"/>
    <w:rsid w:val="00B91099"/>
    <w:rsid w:val="00B912EE"/>
    <w:rsid w:val="00B91406"/>
    <w:rsid w:val="00B91D0C"/>
    <w:rsid w:val="00B91E9E"/>
    <w:rsid w:val="00B922B9"/>
    <w:rsid w:val="00B92956"/>
    <w:rsid w:val="00B92BD1"/>
    <w:rsid w:val="00B9325A"/>
    <w:rsid w:val="00B93422"/>
    <w:rsid w:val="00B93566"/>
    <w:rsid w:val="00B93745"/>
    <w:rsid w:val="00B938F5"/>
    <w:rsid w:val="00B93AD1"/>
    <w:rsid w:val="00B94074"/>
    <w:rsid w:val="00B940C7"/>
    <w:rsid w:val="00B942B0"/>
    <w:rsid w:val="00B945A2"/>
    <w:rsid w:val="00B946EE"/>
    <w:rsid w:val="00B9472C"/>
    <w:rsid w:val="00B94911"/>
    <w:rsid w:val="00B94AB9"/>
    <w:rsid w:val="00B95265"/>
    <w:rsid w:val="00B95636"/>
    <w:rsid w:val="00B95F66"/>
    <w:rsid w:val="00B96639"/>
    <w:rsid w:val="00B972AC"/>
    <w:rsid w:val="00B97891"/>
    <w:rsid w:val="00BA0650"/>
    <w:rsid w:val="00BA0C15"/>
    <w:rsid w:val="00BA0DDA"/>
    <w:rsid w:val="00BA0F5F"/>
    <w:rsid w:val="00BA0FB7"/>
    <w:rsid w:val="00BA10E0"/>
    <w:rsid w:val="00BA135C"/>
    <w:rsid w:val="00BA1CD0"/>
    <w:rsid w:val="00BA1D10"/>
    <w:rsid w:val="00BA2AE5"/>
    <w:rsid w:val="00BA2BB2"/>
    <w:rsid w:val="00BA2C9A"/>
    <w:rsid w:val="00BA3226"/>
    <w:rsid w:val="00BA333B"/>
    <w:rsid w:val="00BA3376"/>
    <w:rsid w:val="00BA33F0"/>
    <w:rsid w:val="00BA36AC"/>
    <w:rsid w:val="00BA3C26"/>
    <w:rsid w:val="00BA3C69"/>
    <w:rsid w:val="00BA3E42"/>
    <w:rsid w:val="00BA3EC2"/>
    <w:rsid w:val="00BA411C"/>
    <w:rsid w:val="00BA45DF"/>
    <w:rsid w:val="00BA46F7"/>
    <w:rsid w:val="00BA4D81"/>
    <w:rsid w:val="00BA5062"/>
    <w:rsid w:val="00BA51CB"/>
    <w:rsid w:val="00BA532E"/>
    <w:rsid w:val="00BA54EC"/>
    <w:rsid w:val="00BA5637"/>
    <w:rsid w:val="00BA5743"/>
    <w:rsid w:val="00BA581F"/>
    <w:rsid w:val="00BA5B91"/>
    <w:rsid w:val="00BA5C0F"/>
    <w:rsid w:val="00BA5DA1"/>
    <w:rsid w:val="00BA6048"/>
    <w:rsid w:val="00BA608E"/>
    <w:rsid w:val="00BA611C"/>
    <w:rsid w:val="00BA61DD"/>
    <w:rsid w:val="00BA62AA"/>
    <w:rsid w:val="00BA632A"/>
    <w:rsid w:val="00BA6361"/>
    <w:rsid w:val="00BA651A"/>
    <w:rsid w:val="00BA6548"/>
    <w:rsid w:val="00BA65B4"/>
    <w:rsid w:val="00BA65D8"/>
    <w:rsid w:val="00BA6A14"/>
    <w:rsid w:val="00BA6B85"/>
    <w:rsid w:val="00BA6D3E"/>
    <w:rsid w:val="00BA6E5B"/>
    <w:rsid w:val="00BA7135"/>
    <w:rsid w:val="00BA71BE"/>
    <w:rsid w:val="00BA7295"/>
    <w:rsid w:val="00BA7479"/>
    <w:rsid w:val="00BA74BB"/>
    <w:rsid w:val="00BA77D2"/>
    <w:rsid w:val="00BA7C8C"/>
    <w:rsid w:val="00BB018C"/>
    <w:rsid w:val="00BB0286"/>
    <w:rsid w:val="00BB06AE"/>
    <w:rsid w:val="00BB08B1"/>
    <w:rsid w:val="00BB0B95"/>
    <w:rsid w:val="00BB0DD3"/>
    <w:rsid w:val="00BB0E8F"/>
    <w:rsid w:val="00BB132C"/>
    <w:rsid w:val="00BB1772"/>
    <w:rsid w:val="00BB1884"/>
    <w:rsid w:val="00BB239B"/>
    <w:rsid w:val="00BB248B"/>
    <w:rsid w:val="00BB24F3"/>
    <w:rsid w:val="00BB25E3"/>
    <w:rsid w:val="00BB26D3"/>
    <w:rsid w:val="00BB292A"/>
    <w:rsid w:val="00BB2C60"/>
    <w:rsid w:val="00BB2C91"/>
    <w:rsid w:val="00BB4469"/>
    <w:rsid w:val="00BB4716"/>
    <w:rsid w:val="00BB4F79"/>
    <w:rsid w:val="00BB5248"/>
    <w:rsid w:val="00BB59FD"/>
    <w:rsid w:val="00BB5D42"/>
    <w:rsid w:val="00BB6847"/>
    <w:rsid w:val="00BB70BD"/>
    <w:rsid w:val="00BB71ED"/>
    <w:rsid w:val="00BB745E"/>
    <w:rsid w:val="00BB7C63"/>
    <w:rsid w:val="00BC04D3"/>
    <w:rsid w:val="00BC0532"/>
    <w:rsid w:val="00BC0655"/>
    <w:rsid w:val="00BC0851"/>
    <w:rsid w:val="00BC0B1D"/>
    <w:rsid w:val="00BC0BE8"/>
    <w:rsid w:val="00BC0C2D"/>
    <w:rsid w:val="00BC1594"/>
    <w:rsid w:val="00BC16CB"/>
    <w:rsid w:val="00BC235B"/>
    <w:rsid w:val="00BC2DE6"/>
    <w:rsid w:val="00BC2F3C"/>
    <w:rsid w:val="00BC2FE8"/>
    <w:rsid w:val="00BC3116"/>
    <w:rsid w:val="00BC3253"/>
    <w:rsid w:val="00BC3716"/>
    <w:rsid w:val="00BC3BC1"/>
    <w:rsid w:val="00BC40D3"/>
    <w:rsid w:val="00BC415C"/>
    <w:rsid w:val="00BC43DF"/>
    <w:rsid w:val="00BC45F8"/>
    <w:rsid w:val="00BC48E3"/>
    <w:rsid w:val="00BC4B16"/>
    <w:rsid w:val="00BC519D"/>
    <w:rsid w:val="00BC5903"/>
    <w:rsid w:val="00BC590D"/>
    <w:rsid w:val="00BC5D04"/>
    <w:rsid w:val="00BC6131"/>
    <w:rsid w:val="00BC6572"/>
    <w:rsid w:val="00BC6E2D"/>
    <w:rsid w:val="00BC7289"/>
    <w:rsid w:val="00BC7367"/>
    <w:rsid w:val="00BC74A9"/>
    <w:rsid w:val="00BC76DB"/>
    <w:rsid w:val="00BD0585"/>
    <w:rsid w:val="00BD059E"/>
    <w:rsid w:val="00BD06C5"/>
    <w:rsid w:val="00BD0788"/>
    <w:rsid w:val="00BD079F"/>
    <w:rsid w:val="00BD094A"/>
    <w:rsid w:val="00BD0B8D"/>
    <w:rsid w:val="00BD0CDB"/>
    <w:rsid w:val="00BD1031"/>
    <w:rsid w:val="00BD1053"/>
    <w:rsid w:val="00BD11EF"/>
    <w:rsid w:val="00BD1640"/>
    <w:rsid w:val="00BD1701"/>
    <w:rsid w:val="00BD19FA"/>
    <w:rsid w:val="00BD1F98"/>
    <w:rsid w:val="00BD235E"/>
    <w:rsid w:val="00BD2552"/>
    <w:rsid w:val="00BD2591"/>
    <w:rsid w:val="00BD2D0A"/>
    <w:rsid w:val="00BD30C1"/>
    <w:rsid w:val="00BD327D"/>
    <w:rsid w:val="00BD3679"/>
    <w:rsid w:val="00BD3CE5"/>
    <w:rsid w:val="00BD42F4"/>
    <w:rsid w:val="00BD43F0"/>
    <w:rsid w:val="00BD46D9"/>
    <w:rsid w:val="00BD4881"/>
    <w:rsid w:val="00BD4BEB"/>
    <w:rsid w:val="00BD4C02"/>
    <w:rsid w:val="00BD4C8C"/>
    <w:rsid w:val="00BD4DCF"/>
    <w:rsid w:val="00BD5283"/>
    <w:rsid w:val="00BD552B"/>
    <w:rsid w:val="00BD571C"/>
    <w:rsid w:val="00BD574F"/>
    <w:rsid w:val="00BD637F"/>
    <w:rsid w:val="00BD6382"/>
    <w:rsid w:val="00BD69CC"/>
    <w:rsid w:val="00BD6F19"/>
    <w:rsid w:val="00BD7051"/>
    <w:rsid w:val="00BD74C5"/>
    <w:rsid w:val="00BD758B"/>
    <w:rsid w:val="00BD75BB"/>
    <w:rsid w:val="00BD7678"/>
    <w:rsid w:val="00BD7964"/>
    <w:rsid w:val="00BE0170"/>
    <w:rsid w:val="00BE0214"/>
    <w:rsid w:val="00BE06AD"/>
    <w:rsid w:val="00BE06F8"/>
    <w:rsid w:val="00BE0936"/>
    <w:rsid w:val="00BE0C88"/>
    <w:rsid w:val="00BE0F76"/>
    <w:rsid w:val="00BE131C"/>
    <w:rsid w:val="00BE1528"/>
    <w:rsid w:val="00BE1AEA"/>
    <w:rsid w:val="00BE1C5F"/>
    <w:rsid w:val="00BE1F0C"/>
    <w:rsid w:val="00BE20D6"/>
    <w:rsid w:val="00BE21F0"/>
    <w:rsid w:val="00BE2794"/>
    <w:rsid w:val="00BE2965"/>
    <w:rsid w:val="00BE2B30"/>
    <w:rsid w:val="00BE2B4D"/>
    <w:rsid w:val="00BE37ED"/>
    <w:rsid w:val="00BE3B83"/>
    <w:rsid w:val="00BE3C6E"/>
    <w:rsid w:val="00BE4047"/>
    <w:rsid w:val="00BE408B"/>
    <w:rsid w:val="00BE444A"/>
    <w:rsid w:val="00BE47CB"/>
    <w:rsid w:val="00BE485D"/>
    <w:rsid w:val="00BE48A1"/>
    <w:rsid w:val="00BE49F7"/>
    <w:rsid w:val="00BE4BB1"/>
    <w:rsid w:val="00BE5931"/>
    <w:rsid w:val="00BE64AA"/>
    <w:rsid w:val="00BE669C"/>
    <w:rsid w:val="00BE66E6"/>
    <w:rsid w:val="00BE6A63"/>
    <w:rsid w:val="00BE6F66"/>
    <w:rsid w:val="00BE75D3"/>
    <w:rsid w:val="00BE766D"/>
    <w:rsid w:val="00BE7DB0"/>
    <w:rsid w:val="00BE7DE6"/>
    <w:rsid w:val="00BF05F9"/>
    <w:rsid w:val="00BF0687"/>
    <w:rsid w:val="00BF0E69"/>
    <w:rsid w:val="00BF141F"/>
    <w:rsid w:val="00BF19F2"/>
    <w:rsid w:val="00BF2380"/>
    <w:rsid w:val="00BF2588"/>
    <w:rsid w:val="00BF2A74"/>
    <w:rsid w:val="00BF2F0F"/>
    <w:rsid w:val="00BF30F8"/>
    <w:rsid w:val="00BF3123"/>
    <w:rsid w:val="00BF401B"/>
    <w:rsid w:val="00BF44AA"/>
    <w:rsid w:val="00BF4D23"/>
    <w:rsid w:val="00BF5022"/>
    <w:rsid w:val="00BF53AC"/>
    <w:rsid w:val="00BF59B5"/>
    <w:rsid w:val="00BF5E70"/>
    <w:rsid w:val="00BF60B2"/>
    <w:rsid w:val="00BF617F"/>
    <w:rsid w:val="00BF6C52"/>
    <w:rsid w:val="00BF6FF0"/>
    <w:rsid w:val="00BF7170"/>
    <w:rsid w:val="00BF7228"/>
    <w:rsid w:val="00BF7BBB"/>
    <w:rsid w:val="00C004BD"/>
    <w:rsid w:val="00C00613"/>
    <w:rsid w:val="00C00B07"/>
    <w:rsid w:val="00C00DB4"/>
    <w:rsid w:val="00C00E5B"/>
    <w:rsid w:val="00C010DC"/>
    <w:rsid w:val="00C01674"/>
    <w:rsid w:val="00C01BA0"/>
    <w:rsid w:val="00C022A6"/>
    <w:rsid w:val="00C0233F"/>
    <w:rsid w:val="00C02770"/>
    <w:rsid w:val="00C02936"/>
    <w:rsid w:val="00C032A3"/>
    <w:rsid w:val="00C03744"/>
    <w:rsid w:val="00C03829"/>
    <w:rsid w:val="00C03AC0"/>
    <w:rsid w:val="00C04157"/>
    <w:rsid w:val="00C04554"/>
    <w:rsid w:val="00C04608"/>
    <w:rsid w:val="00C047E5"/>
    <w:rsid w:val="00C050F8"/>
    <w:rsid w:val="00C05497"/>
    <w:rsid w:val="00C05BCB"/>
    <w:rsid w:val="00C05FE9"/>
    <w:rsid w:val="00C0618A"/>
    <w:rsid w:val="00C06569"/>
    <w:rsid w:val="00C06736"/>
    <w:rsid w:val="00C06755"/>
    <w:rsid w:val="00C06933"/>
    <w:rsid w:val="00C06B7F"/>
    <w:rsid w:val="00C06CEA"/>
    <w:rsid w:val="00C0790A"/>
    <w:rsid w:val="00C07E58"/>
    <w:rsid w:val="00C10320"/>
    <w:rsid w:val="00C10449"/>
    <w:rsid w:val="00C10690"/>
    <w:rsid w:val="00C107E1"/>
    <w:rsid w:val="00C121D8"/>
    <w:rsid w:val="00C12277"/>
    <w:rsid w:val="00C1260A"/>
    <w:rsid w:val="00C12A43"/>
    <w:rsid w:val="00C12B96"/>
    <w:rsid w:val="00C12C24"/>
    <w:rsid w:val="00C138E5"/>
    <w:rsid w:val="00C14FB9"/>
    <w:rsid w:val="00C15714"/>
    <w:rsid w:val="00C1578F"/>
    <w:rsid w:val="00C15A0D"/>
    <w:rsid w:val="00C15BA0"/>
    <w:rsid w:val="00C15C3A"/>
    <w:rsid w:val="00C162B0"/>
    <w:rsid w:val="00C163B5"/>
    <w:rsid w:val="00C173BF"/>
    <w:rsid w:val="00C17622"/>
    <w:rsid w:val="00C178B1"/>
    <w:rsid w:val="00C17914"/>
    <w:rsid w:val="00C20007"/>
    <w:rsid w:val="00C20473"/>
    <w:rsid w:val="00C20623"/>
    <w:rsid w:val="00C2069E"/>
    <w:rsid w:val="00C20B76"/>
    <w:rsid w:val="00C20CEF"/>
    <w:rsid w:val="00C2117C"/>
    <w:rsid w:val="00C21416"/>
    <w:rsid w:val="00C21471"/>
    <w:rsid w:val="00C2149D"/>
    <w:rsid w:val="00C216CF"/>
    <w:rsid w:val="00C21874"/>
    <w:rsid w:val="00C2201B"/>
    <w:rsid w:val="00C2210B"/>
    <w:rsid w:val="00C2290F"/>
    <w:rsid w:val="00C22A4F"/>
    <w:rsid w:val="00C22B19"/>
    <w:rsid w:val="00C22D34"/>
    <w:rsid w:val="00C2380B"/>
    <w:rsid w:val="00C23D86"/>
    <w:rsid w:val="00C24002"/>
    <w:rsid w:val="00C241AA"/>
    <w:rsid w:val="00C24B5E"/>
    <w:rsid w:val="00C24B77"/>
    <w:rsid w:val="00C2558F"/>
    <w:rsid w:val="00C25616"/>
    <w:rsid w:val="00C2583C"/>
    <w:rsid w:val="00C2587E"/>
    <w:rsid w:val="00C259C5"/>
    <w:rsid w:val="00C25B32"/>
    <w:rsid w:val="00C25B77"/>
    <w:rsid w:val="00C25E40"/>
    <w:rsid w:val="00C25EA5"/>
    <w:rsid w:val="00C2623C"/>
    <w:rsid w:val="00C26269"/>
    <w:rsid w:val="00C26528"/>
    <w:rsid w:val="00C26602"/>
    <w:rsid w:val="00C2711C"/>
    <w:rsid w:val="00C271AA"/>
    <w:rsid w:val="00C27415"/>
    <w:rsid w:val="00C27483"/>
    <w:rsid w:val="00C301A8"/>
    <w:rsid w:val="00C30218"/>
    <w:rsid w:val="00C30394"/>
    <w:rsid w:val="00C303FC"/>
    <w:rsid w:val="00C31360"/>
    <w:rsid w:val="00C31426"/>
    <w:rsid w:val="00C314F2"/>
    <w:rsid w:val="00C3172B"/>
    <w:rsid w:val="00C31809"/>
    <w:rsid w:val="00C318BE"/>
    <w:rsid w:val="00C31ABC"/>
    <w:rsid w:val="00C31BBE"/>
    <w:rsid w:val="00C31BD0"/>
    <w:rsid w:val="00C31D46"/>
    <w:rsid w:val="00C31E52"/>
    <w:rsid w:val="00C3340F"/>
    <w:rsid w:val="00C33561"/>
    <w:rsid w:val="00C3356A"/>
    <w:rsid w:val="00C33D91"/>
    <w:rsid w:val="00C347A9"/>
    <w:rsid w:val="00C34BF5"/>
    <w:rsid w:val="00C34F3C"/>
    <w:rsid w:val="00C35360"/>
    <w:rsid w:val="00C35521"/>
    <w:rsid w:val="00C35B10"/>
    <w:rsid w:val="00C36CD0"/>
    <w:rsid w:val="00C3739D"/>
    <w:rsid w:val="00C37519"/>
    <w:rsid w:val="00C37BA9"/>
    <w:rsid w:val="00C408B1"/>
    <w:rsid w:val="00C409C1"/>
    <w:rsid w:val="00C41177"/>
    <w:rsid w:val="00C4140E"/>
    <w:rsid w:val="00C41AF9"/>
    <w:rsid w:val="00C4228F"/>
    <w:rsid w:val="00C42528"/>
    <w:rsid w:val="00C428F1"/>
    <w:rsid w:val="00C42C0E"/>
    <w:rsid w:val="00C4339A"/>
    <w:rsid w:val="00C43449"/>
    <w:rsid w:val="00C4349C"/>
    <w:rsid w:val="00C43A4E"/>
    <w:rsid w:val="00C43B21"/>
    <w:rsid w:val="00C43BEE"/>
    <w:rsid w:val="00C43E8E"/>
    <w:rsid w:val="00C440EE"/>
    <w:rsid w:val="00C44241"/>
    <w:rsid w:val="00C44260"/>
    <w:rsid w:val="00C445D4"/>
    <w:rsid w:val="00C44B0A"/>
    <w:rsid w:val="00C44B44"/>
    <w:rsid w:val="00C4516C"/>
    <w:rsid w:val="00C451D3"/>
    <w:rsid w:val="00C454BE"/>
    <w:rsid w:val="00C455A4"/>
    <w:rsid w:val="00C45722"/>
    <w:rsid w:val="00C45C8E"/>
    <w:rsid w:val="00C46941"/>
    <w:rsid w:val="00C46B19"/>
    <w:rsid w:val="00C46BAD"/>
    <w:rsid w:val="00C46E29"/>
    <w:rsid w:val="00C472CF"/>
    <w:rsid w:val="00C474F6"/>
    <w:rsid w:val="00C4760C"/>
    <w:rsid w:val="00C5092D"/>
    <w:rsid w:val="00C50948"/>
    <w:rsid w:val="00C50B10"/>
    <w:rsid w:val="00C50BB1"/>
    <w:rsid w:val="00C50CF8"/>
    <w:rsid w:val="00C50E01"/>
    <w:rsid w:val="00C50E2D"/>
    <w:rsid w:val="00C50E90"/>
    <w:rsid w:val="00C50EC3"/>
    <w:rsid w:val="00C518B9"/>
    <w:rsid w:val="00C518DC"/>
    <w:rsid w:val="00C5192F"/>
    <w:rsid w:val="00C51A0F"/>
    <w:rsid w:val="00C51CDF"/>
    <w:rsid w:val="00C52948"/>
    <w:rsid w:val="00C52E96"/>
    <w:rsid w:val="00C533C2"/>
    <w:rsid w:val="00C535FD"/>
    <w:rsid w:val="00C5360B"/>
    <w:rsid w:val="00C538FC"/>
    <w:rsid w:val="00C53AF1"/>
    <w:rsid w:val="00C5424A"/>
    <w:rsid w:val="00C54B62"/>
    <w:rsid w:val="00C54BB0"/>
    <w:rsid w:val="00C54D06"/>
    <w:rsid w:val="00C54D6F"/>
    <w:rsid w:val="00C55241"/>
    <w:rsid w:val="00C553C1"/>
    <w:rsid w:val="00C55780"/>
    <w:rsid w:val="00C5584C"/>
    <w:rsid w:val="00C55860"/>
    <w:rsid w:val="00C55AC5"/>
    <w:rsid w:val="00C55BF3"/>
    <w:rsid w:val="00C55DF0"/>
    <w:rsid w:val="00C55FD6"/>
    <w:rsid w:val="00C566E1"/>
    <w:rsid w:val="00C56863"/>
    <w:rsid w:val="00C568CE"/>
    <w:rsid w:val="00C56AFB"/>
    <w:rsid w:val="00C56DD0"/>
    <w:rsid w:val="00C56FC1"/>
    <w:rsid w:val="00C57106"/>
    <w:rsid w:val="00C57A93"/>
    <w:rsid w:val="00C57D6D"/>
    <w:rsid w:val="00C57F43"/>
    <w:rsid w:val="00C60504"/>
    <w:rsid w:val="00C60BF7"/>
    <w:rsid w:val="00C60DFF"/>
    <w:rsid w:val="00C60E4F"/>
    <w:rsid w:val="00C61702"/>
    <w:rsid w:val="00C619C7"/>
    <w:rsid w:val="00C61ABC"/>
    <w:rsid w:val="00C61DFE"/>
    <w:rsid w:val="00C620F0"/>
    <w:rsid w:val="00C62456"/>
    <w:rsid w:val="00C62A07"/>
    <w:rsid w:val="00C62B6E"/>
    <w:rsid w:val="00C6306E"/>
    <w:rsid w:val="00C634A4"/>
    <w:rsid w:val="00C63A8F"/>
    <w:rsid w:val="00C63B6D"/>
    <w:rsid w:val="00C63D00"/>
    <w:rsid w:val="00C640C2"/>
    <w:rsid w:val="00C6429A"/>
    <w:rsid w:val="00C64AB4"/>
    <w:rsid w:val="00C64C5A"/>
    <w:rsid w:val="00C64D23"/>
    <w:rsid w:val="00C651A3"/>
    <w:rsid w:val="00C65A07"/>
    <w:rsid w:val="00C65E5C"/>
    <w:rsid w:val="00C660BF"/>
    <w:rsid w:val="00C6611A"/>
    <w:rsid w:val="00C669A3"/>
    <w:rsid w:val="00C66C38"/>
    <w:rsid w:val="00C66C56"/>
    <w:rsid w:val="00C673EF"/>
    <w:rsid w:val="00C679B2"/>
    <w:rsid w:val="00C7041C"/>
    <w:rsid w:val="00C706B3"/>
    <w:rsid w:val="00C70D68"/>
    <w:rsid w:val="00C71305"/>
    <w:rsid w:val="00C715B4"/>
    <w:rsid w:val="00C71CD2"/>
    <w:rsid w:val="00C71E18"/>
    <w:rsid w:val="00C71EA8"/>
    <w:rsid w:val="00C720EF"/>
    <w:rsid w:val="00C72107"/>
    <w:rsid w:val="00C72742"/>
    <w:rsid w:val="00C72992"/>
    <w:rsid w:val="00C72AA1"/>
    <w:rsid w:val="00C72DBB"/>
    <w:rsid w:val="00C72FC2"/>
    <w:rsid w:val="00C7325E"/>
    <w:rsid w:val="00C7359E"/>
    <w:rsid w:val="00C735B7"/>
    <w:rsid w:val="00C73710"/>
    <w:rsid w:val="00C73B08"/>
    <w:rsid w:val="00C73E58"/>
    <w:rsid w:val="00C7437B"/>
    <w:rsid w:val="00C7443C"/>
    <w:rsid w:val="00C74748"/>
    <w:rsid w:val="00C748BB"/>
    <w:rsid w:val="00C74BA0"/>
    <w:rsid w:val="00C74F48"/>
    <w:rsid w:val="00C75825"/>
    <w:rsid w:val="00C75A2F"/>
    <w:rsid w:val="00C75BBF"/>
    <w:rsid w:val="00C75D19"/>
    <w:rsid w:val="00C75E9D"/>
    <w:rsid w:val="00C76696"/>
    <w:rsid w:val="00C76700"/>
    <w:rsid w:val="00C76763"/>
    <w:rsid w:val="00C76773"/>
    <w:rsid w:val="00C7745B"/>
    <w:rsid w:val="00C77857"/>
    <w:rsid w:val="00C77952"/>
    <w:rsid w:val="00C77A84"/>
    <w:rsid w:val="00C77EFD"/>
    <w:rsid w:val="00C8007A"/>
    <w:rsid w:val="00C8029D"/>
    <w:rsid w:val="00C8036A"/>
    <w:rsid w:val="00C8036E"/>
    <w:rsid w:val="00C8054A"/>
    <w:rsid w:val="00C806DE"/>
    <w:rsid w:val="00C807CF"/>
    <w:rsid w:val="00C80BFD"/>
    <w:rsid w:val="00C8101B"/>
    <w:rsid w:val="00C82978"/>
    <w:rsid w:val="00C83FA2"/>
    <w:rsid w:val="00C8469E"/>
    <w:rsid w:val="00C846C8"/>
    <w:rsid w:val="00C84AD6"/>
    <w:rsid w:val="00C84B1E"/>
    <w:rsid w:val="00C84C92"/>
    <w:rsid w:val="00C84CA3"/>
    <w:rsid w:val="00C84FC6"/>
    <w:rsid w:val="00C854F5"/>
    <w:rsid w:val="00C85622"/>
    <w:rsid w:val="00C857EB"/>
    <w:rsid w:val="00C8596A"/>
    <w:rsid w:val="00C85D15"/>
    <w:rsid w:val="00C86B94"/>
    <w:rsid w:val="00C87097"/>
    <w:rsid w:val="00C87301"/>
    <w:rsid w:val="00C875A3"/>
    <w:rsid w:val="00C875B7"/>
    <w:rsid w:val="00C87ECD"/>
    <w:rsid w:val="00C90034"/>
    <w:rsid w:val="00C91055"/>
    <w:rsid w:val="00C91CA7"/>
    <w:rsid w:val="00C91D9A"/>
    <w:rsid w:val="00C92243"/>
    <w:rsid w:val="00C926A9"/>
    <w:rsid w:val="00C927C5"/>
    <w:rsid w:val="00C92B6A"/>
    <w:rsid w:val="00C92D54"/>
    <w:rsid w:val="00C933EA"/>
    <w:rsid w:val="00C937AB"/>
    <w:rsid w:val="00C938F0"/>
    <w:rsid w:val="00C93E6C"/>
    <w:rsid w:val="00C94276"/>
    <w:rsid w:val="00C9437D"/>
    <w:rsid w:val="00C943CD"/>
    <w:rsid w:val="00C94699"/>
    <w:rsid w:val="00C94D42"/>
    <w:rsid w:val="00C94E66"/>
    <w:rsid w:val="00C9513A"/>
    <w:rsid w:val="00C953B4"/>
    <w:rsid w:val="00C96E49"/>
    <w:rsid w:val="00C9706F"/>
    <w:rsid w:val="00C97131"/>
    <w:rsid w:val="00C97452"/>
    <w:rsid w:val="00CA003C"/>
    <w:rsid w:val="00CA07A1"/>
    <w:rsid w:val="00CA0A7F"/>
    <w:rsid w:val="00CA0D71"/>
    <w:rsid w:val="00CA0EFE"/>
    <w:rsid w:val="00CA118F"/>
    <w:rsid w:val="00CA1408"/>
    <w:rsid w:val="00CA1942"/>
    <w:rsid w:val="00CA1A1F"/>
    <w:rsid w:val="00CA1E1A"/>
    <w:rsid w:val="00CA1F9C"/>
    <w:rsid w:val="00CA2034"/>
    <w:rsid w:val="00CA212A"/>
    <w:rsid w:val="00CA27F4"/>
    <w:rsid w:val="00CA3350"/>
    <w:rsid w:val="00CA34C6"/>
    <w:rsid w:val="00CA3716"/>
    <w:rsid w:val="00CA37B7"/>
    <w:rsid w:val="00CA3A26"/>
    <w:rsid w:val="00CA3D6C"/>
    <w:rsid w:val="00CA4080"/>
    <w:rsid w:val="00CA44E9"/>
    <w:rsid w:val="00CA48B2"/>
    <w:rsid w:val="00CA4ED1"/>
    <w:rsid w:val="00CA54C3"/>
    <w:rsid w:val="00CA5E78"/>
    <w:rsid w:val="00CA646E"/>
    <w:rsid w:val="00CA710B"/>
    <w:rsid w:val="00CA7288"/>
    <w:rsid w:val="00CA77A4"/>
    <w:rsid w:val="00CA7914"/>
    <w:rsid w:val="00CA792A"/>
    <w:rsid w:val="00CA7A1E"/>
    <w:rsid w:val="00CA7D18"/>
    <w:rsid w:val="00CA7FD9"/>
    <w:rsid w:val="00CB096B"/>
    <w:rsid w:val="00CB09F1"/>
    <w:rsid w:val="00CB0A76"/>
    <w:rsid w:val="00CB0B7F"/>
    <w:rsid w:val="00CB0E1F"/>
    <w:rsid w:val="00CB0F51"/>
    <w:rsid w:val="00CB0F79"/>
    <w:rsid w:val="00CB1176"/>
    <w:rsid w:val="00CB1247"/>
    <w:rsid w:val="00CB12E5"/>
    <w:rsid w:val="00CB1370"/>
    <w:rsid w:val="00CB1891"/>
    <w:rsid w:val="00CB1DF8"/>
    <w:rsid w:val="00CB1F5D"/>
    <w:rsid w:val="00CB217D"/>
    <w:rsid w:val="00CB2668"/>
    <w:rsid w:val="00CB30DB"/>
    <w:rsid w:val="00CB3386"/>
    <w:rsid w:val="00CB36C7"/>
    <w:rsid w:val="00CB389D"/>
    <w:rsid w:val="00CB38B0"/>
    <w:rsid w:val="00CB41F5"/>
    <w:rsid w:val="00CB43F7"/>
    <w:rsid w:val="00CB48CA"/>
    <w:rsid w:val="00CB4A86"/>
    <w:rsid w:val="00CB5A67"/>
    <w:rsid w:val="00CB6442"/>
    <w:rsid w:val="00CB7040"/>
    <w:rsid w:val="00CB755F"/>
    <w:rsid w:val="00CB770F"/>
    <w:rsid w:val="00CB7B24"/>
    <w:rsid w:val="00CC013F"/>
    <w:rsid w:val="00CC04BE"/>
    <w:rsid w:val="00CC080C"/>
    <w:rsid w:val="00CC1425"/>
    <w:rsid w:val="00CC16A3"/>
    <w:rsid w:val="00CC1AC8"/>
    <w:rsid w:val="00CC1EE2"/>
    <w:rsid w:val="00CC205B"/>
    <w:rsid w:val="00CC25AA"/>
    <w:rsid w:val="00CC2A4E"/>
    <w:rsid w:val="00CC2A82"/>
    <w:rsid w:val="00CC2D1A"/>
    <w:rsid w:val="00CC3116"/>
    <w:rsid w:val="00CC3690"/>
    <w:rsid w:val="00CC3A99"/>
    <w:rsid w:val="00CC3F4D"/>
    <w:rsid w:val="00CC4641"/>
    <w:rsid w:val="00CC4B07"/>
    <w:rsid w:val="00CC4DFB"/>
    <w:rsid w:val="00CC5B53"/>
    <w:rsid w:val="00CC5C72"/>
    <w:rsid w:val="00CC5E2F"/>
    <w:rsid w:val="00CC5EC4"/>
    <w:rsid w:val="00CC5EDA"/>
    <w:rsid w:val="00CC6080"/>
    <w:rsid w:val="00CC62C5"/>
    <w:rsid w:val="00CC6584"/>
    <w:rsid w:val="00CC6E54"/>
    <w:rsid w:val="00CC77F4"/>
    <w:rsid w:val="00CC7B75"/>
    <w:rsid w:val="00CC7EA5"/>
    <w:rsid w:val="00CD0013"/>
    <w:rsid w:val="00CD01A8"/>
    <w:rsid w:val="00CD035B"/>
    <w:rsid w:val="00CD036D"/>
    <w:rsid w:val="00CD0805"/>
    <w:rsid w:val="00CD08C7"/>
    <w:rsid w:val="00CD09DB"/>
    <w:rsid w:val="00CD0FE0"/>
    <w:rsid w:val="00CD1BA7"/>
    <w:rsid w:val="00CD1BB1"/>
    <w:rsid w:val="00CD1D26"/>
    <w:rsid w:val="00CD1D8D"/>
    <w:rsid w:val="00CD2230"/>
    <w:rsid w:val="00CD2395"/>
    <w:rsid w:val="00CD2438"/>
    <w:rsid w:val="00CD25A0"/>
    <w:rsid w:val="00CD25E5"/>
    <w:rsid w:val="00CD2641"/>
    <w:rsid w:val="00CD28C6"/>
    <w:rsid w:val="00CD2E86"/>
    <w:rsid w:val="00CD3280"/>
    <w:rsid w:val="00CD3663"/>
    <w:rsid w:val="00CD36F3"/>
    <w:rsid w:val="00CD3885"/>
    <w:rsid w:val="00CD4450"/>
    <w:rsid w:val="00CD44F9"/>
    <w:rsid w:val="00CD4690"/>
    <w:rsid w:val="00CD479B"/>
    <w:rsid w:val="00CD494A"/>
    <w:rsid w:val="00CD50E0"/>
    <w:rsid w:val="00CD5485"/>
    <w:rsid w:val="00CD553E"/>
    <w:rsid w:val="00CD56DF"/>
    <w:rsid w:val="00CD5BB7"/>
    <w:rsid w:val="00CD5F49"/>
    <w:rsid w:val="00CD60F7"/>
    <w:rsid w:val="00CD61B0"/>
    <w:rsid w:val="00CD6622"/>
    <w:rsid w:val="00CD67C5"/>
    <w:rsid w:val="00CD6C8C"/>
    <w:rsid w:val="00CD6E09"/>
    <w:rsid w:val="00CD702A"/>
    <w:rsid w:val="00CD72E6"/>
    <w:rsid w:val="00CD7345"/>
    <w:rsid w:val="00CD7535"/>
    <w:rsid w:val="00CD77AA"/>
    <w:rsid w:val="00CD7842"/>
    <w:rsid w:val="00CD7A36"/>
    <w:rsid w:val="00CE097E"/>
    <w:rsid w:val="00CE0BAB"/>
    <w:rsid w:val="00CE0E46"/>
    <w:rsid w:val="00CE1251"/>
    <w:rsid w:val="00CE141F"/>
    <w:rsid w:val="00CE14FF"/>
    <w:rsid w:val="00CE1522"/>
    <w:rsid w:val="00CE201F"/>
    <w:rsid w:val="00CE296D"/>
    <w:rsid w:val="00CE29BC"/>
    <w:rsid w:val="00CE2A3F"/>
    <w:rsid w:val="00CE2B7C"/>
    <w:rsid w:val="00CE2BF2"/>
    <w:rsid w:val="00CE35A7"/>
    <w:rsid w:val="00CE3EBB"/>
    <w:rsid w:val="00CE42D8"/>
    <w:rsid w:val="00CE465F"/>
    <w:rsid w:val="00CE566B"/>
    <w:rsid w:val="00CE580B"/>
    <w:rsid w:val="00CE5A80"/>
    <w:rsid w:val="00CE5AB6"/>
    <w:rsid w:val="00CE5FC7"/>
    <w:rsid w:val="00CE6342"/>
    <w:rsid w:val="00CE6437"/>
    <w:rsid w:val="00CE6456"/>
    <w:rsid w:val="00CE695B"/>
    <w:rsid w:val="00CE69C1"/>
    <w:rsid w:val="00CE7095"/>
    <w:rsid w:val="00CE7C9D"/>
    <w:rsid w:val="00CE7CC8"/>
    <w:rsid w:val="00CE7F6E"/>
    <w:rsid w:val="00CF04F5"/>
    <w:rsid w:val="00CF0987"/>
    <w:rsid w:val="00CF0CE7"/>
    <w:rsid w:val="00CF1B96"/>
    <w:rsid w:val="00CF1BA6"/>
    <w:rsid w:val="00CF2041"/>
    <w:rsid w:val="00CF20BD"/>
    <w:rsid w:val="00CF22AF"/>
    <w:rsid w:val="00CF2754"/>
    <w:rsid w:val="00CF2A65"/>
    <w:rsid w:val="00CF2BFA"/>
    <w:rsid w:val="00CF2D6F"/>
    <w:rsid w:val="00CF3252"/>
    <w:rsid w:val="00CF34C2"/>
    <w:rsid w:val="00CF383D"/>
    <w:rsid w:val="00CF3B0B"/>
    <w:rsid w:val="00CF3C77"/>
    <w:rsid w:val="00CF3DB0"/>
    <w:rsid w:val="00CF3E64"/>
    <w:rsid w:val="00CF4852"/>
    <w:rsid w:val="00CF48A9"/>
    <w:rsid w:val="00CF4918"/>
    <w:rsid w:val="00CF4CD9"/>
    <w:rsid w:val="00CF509A"/>
    <w:rsid w:val="00CF5560"/>
    <w:rsid w:val="00CF5943"/>
    <w:rsid w:val="00CF5A12"/>
    <w:rsid w:val="00CF5F6A"/>
    <w:rsid w:val="00CF613D"/>
    <w:rsid w:val="00CF67A6"/>
    <w:rsid w:val="00CF6977"/>
    <w:rsid w:val="00CF6DCE"/>
    <w:rsid w:val="00CF6FFF"/>
    <w:rsid w:val="00CF70D1"/>
    <w:rsid w:val="00CF72D4"/>
    <w:rsid w:val="00CF7530"/>
    <w:rsid w:val="00CF77C5"/>
    <w:rsid w:val="00CF7881"/>
    <w:rsid w:val="00CF7C01"/>
    <w:rsid w:val="00D001F7"/>
    <w:rsid w:val="00D0020A"/>
    <w:rsid w:val="00D002C4"/>
    <w:rsid w:val="00D00422"/>
    <w:rsid w:val="00D004D2"/>
    <w:rsid w:val="00D00834"/>
    <w:rsid w:val="00D008A1"/>
    <w:rsid w:val="00D00912"/>
    <w:rsid w:val="00D00CDC"/>
    <w:rsid w:val="00D01583"/>
    <w:rsid w:val="00D0257E"/>
    <w:rsid w:val="00D02BBD"/>
    <w:rsid w:val="00D02CF4"/>
    <w:rsid w:val="00D02F21"/>
    <w:rsid w:val="00D03031"/>
    <w:rsid w:val="00D03165"/>
    <w:rsid w:val="00D03BAE"/>
    <w:rsid w:val="00D03BB7"/>
    <w:rsid w:val="00D0401D"/>
    <w:rsid w:val="00D0420E"/>
    <w:rsid w:val="00D04A27"/>
    <w:rsid w:val="00D04C57"/>
    <w:rsid w:val="00D04E7B"/>
    <w:rsid w:val="00D05286"/>
    <w:rsid w:val="00D05583"/>
    <w:rsid w:val="00D0571D"/>
    <w:rsid w:val="00D05860"/>
    <w:rsid w:val="00D05C20"/>
    <w:rsid w:val="00D05CF0"/>
    <w:rsid w:val="00D05EA0"/>
    <w:rsid w:val="00D05EDD"/>
    <w:rsid w:val="00D05F0A"/>
    <w:rsid w:val="00D063AF"/>
    <w:rsid w:val="00D065B9"/>
    <w:rsid w:val="00D0673C"/>
    <w:rsid w:val="00D068F0"/>
    <w:rsid w:val="00D0698F"/>
    <w:rsid w:val="00D0707C"/>
    <w:rsid w:val="00D073B2"/>
    <w:rsid w:val="00D07782"/>
    <w:rsid w:val="00D07996"/>
    <w:rsid w:val="00D07A10"/>
    <w:rsid w:val="00D1055D"/>
    <w:rsid w:val="00D10CEF"/>
    <w:rsid w:val="00D10EEA"/>
    <w:rsid w:val="00D11610"/>
    <w:rsid w:val="00D11636"/>
    <w:rsid w:val="00D11940"/>
    <w:rsid w:val="00D12052"/>
    <w:rsid w:val="00D121B5"/>
    <w:rsid w:val="00D12284"/>
    <w:rsid w:val="00D124CA"/>
    <w:rsid w:val="00D1297C"/>
    <w:rsid w:val="00D13227"/>
    <w:rsid w:val="00D13257"/>
    <w:rsid w:val="00D13886"/>
    <w:rsid w:val="00D139AF"/>
    <w:rsid w:val="00D13EF0"/>
    <w:rsid w:val="00D141F8"/>
    <w:rsid w:val="00D14486"/>
    <w:rsid w:val="00D14D34"/>
    <w:rsid w:val="00D14FAF"/>
    <w:rsid w:val="00D157B4"/>
    <w:rsid w:val="00D158C0"/>
    <w:rsid w:val="00D15B6E"/>
    <w:rsid w:val="00D15C25"/>
    <w:rsid w:val="00D15D56"/>
    <w:rsid w:val="00D15E3C"/>
    <w:rsid w:val="00D1656D"/>
    <w:rsid w:val="00D169DF"/>
    <w:rsid w:val="00D1751B"/>
    <w:rsid w:val="00D17792"/>
    <w:rsid w:val="00D17F37"/>
    <w:rsid w:val="00D2003C"/>
    <w:rsid w:val="00D20D8C"/>
    <w:rsid w:val="00D21FFF"/>
    <w:rsid w:val="00D22045"/>
    <w:rsid w:val="00D2248B"/>
    <w:rsid w:val="00D22A01"/>
    <w:rsid w:val="00D22C37"/>
    <w:rsid w:val="00D22F03"/>
    <w:rsid w:val="00D23549"/>
    <w:rsid w:val="00D23D85"/>
    <w:rsid w:val="00D24142"/>
    <w:rsid w:val="00D2425A"/>
    <w:rsid w:val="00D2427B"/>
    <w:rsid w:val="00D24AE4"/>
    <w:rsid w:val="00D255E2"/>
    <w:rsid w:val="00D258A3"/>
    <w:rsid w:val="00D25A4C"/>
    <w:rsid w:val="00D25D28"/>
    <w:rsid w:val="00D2629C"/>
    <w:rsid w:val="00D274BC"/>
    <w:rsid w:val="00D27825"/>
    <w:rsid w:val="00D27AFD"/>
    <w:rsid w:val="00D27B81"/>
    <w:rsid w:val="00D27CAC"/>
    <w:rsid w:val="00D30607"/>
    <w:rsid w:val="00D307C8"/>
    <w:rsid w:val="00D308EC"/>
    <w:rsid w:val="00D3098A"/>
    <w:rsid w:val="00D310AD"/>
    <w:rsid w:val="00D31365"/>
    <w:rsid w:val="00D31B9F"/>
    <w:rsid w:val="00D31ECC"/>
    <w:rsid w:val="00D3215F"/>
    <w:rsid w:val="00D3260E"/>
    <w:rsid w:val="00D327B0"/>
    <w:rsid w:val="00D32BBB"/>
    <w:rsid w:val="00D32CD9"/>
    <w:rsid w:val="00D32D02"/>
    <w:rsid w:val="00D32F56"/>
    <w:rsid w:val="00D332CC"/>
    <w:rsid w:val="00D3356B"/>
    <w:rsid w:val="00D33E04"/>
    <w:rsid w:val="00D3405B"/>
    <w:rsid w:val="00D342A9"/>
    <w:rsid w:val="00D3459A"/>
    <w:rsid w:val="00D345A0"/>
    <w:rsid w:val="00D3466C"/>
    <w:rsid w:val="00D34985"/>
    <w:rsid w:val="00D34DAD"/>
    <w:rsid w:val="00D34E44"/>
    <w:rsid w:val="00D35172"/>
    <w:rsid w:val="00D3578C"/>
    <w:rsid w:val="00D35D5F"/>
    <w:rsid w:val="00D3608E"/>
    <w:rsid w:val="00D3620E"/>
    <w:rsid w:val="00D36348"/>
    <w:rsid w:val="00D3685E"/>
    <w:rsid w:val="00D36C53"/>
    <w:rsid w:val="00D36E90"/>
    <w:rsid w:val="00D37EEC"/>
    <w:rsid w:val="00D4049E"/>
    <w:rsid w:val="00D40542"/>
    <w:rsid w:val="00D40560"/>
    <w:rsid w:val="00D4062C"/>
    <w:rsid w:val="00D40A15"/>
    <w:rsid w:val="00D40B45"/>
    <w:rsid w:val="00D412B2"/>
    <w:rsid w:val="00D41416"/>
    <w:rsid w:val="00D414BD"/>
    <w:rsid w:val="00D416C8"/>
    <w:rsid w:val="00D419F1"/>
    <w:rsid w:val="00D41B36"/>
    <w:rsid w:val="00D41C41"/>
    <w:rsid w:val="00D41EB1"/>
    <w:rsid w:val="00D4213A"/>
    <w:rsid w:val="00D425E8"/>
    <w:rsid w:val="00D42AF8"/>
    <w:rsid w:val="00D42CB5"/>
    <w:rsid w:val="00D42D42"/>
    <w:rsid w:val="00D42EBD"/>
    <w:rsid w:val="00D43196"/>
    <w:rsid w:val="00D43385"/>
    <w:rsid w:val="00D43ADB"/>
    <w:rsid w:val="00D43B96"/>
    <w:rsid w:val="00D43CC6"/>
    <w:rsid w:val="00D43DB5"/>
    <w:rsid w:val="00D43FF2"/>
    <w:rsid w:val="00D444C1"/>
    <w:rsid w:val="00D44D40"/>
    <w:rsid w:val="00D44D9E"/>
    <w:rsid w:val="00D44DE5"/>
    <w:rsid w:val="00D44E3E"/>
    <w:rsid w:val="00D44F61"/>
    <w:rsid w:val="00D453A3"/>
    <w:rsid w:val="00D459C0"/>
    <w:rsid w:val="00D459C9"/>
    <w:rsid w:val="00D45A04"/>
    <w:rsid w:val="00D46099"/>
    <w:rsid w:val="00D463D4"/>
    <w:rsid w:val="00D466EB"/>
    <w:rsid w:val="00D468FE"/>
    <w:rsid w:val="00D4789C"/>
    <w:rsid w:val="00D47918"/>
    <w:rsid w:val="00D47AB5"/>
    <w:rsid w:val="00D47C24"/>
    <w:rsid w:val="00D47FB3"/>
    <w:rsid w:val="00D501E5"/>
    <w:rsid w:val="00D505BD"/>
    <w:rsid w:val="00D505DB"/>
    <w:rsid w:val="00D5080E"/>
    <w:rsid w:val="00D50838"/>
    <w:rsid w:val="00D50B88"/>
    <w:rsid w:val="00D50EEA"/>
    <w:rsid w:val="00D50F88"/>
    <w:rsid w:val="00D511B6"/>
    <w:rsid w:val="00D51601"/>
    <w:rsid w:val="00D51CEB"/>
    <w:rsid w:val="00D52055"/>
    <w:rsid w:val="00D52383"/>
    <w:rsid w:val="00D52681"/>
    <w:rsid w:val="00D5273E"/>
    <w:rsid w:val="00D5288D"/>
    <w:rsid w:val="00D52A44"/>
    <w:rsid w:val="00D52B55"/>
    <w:rsid w:val="00D52C80"/>
    <w:rsid w:val="00D52D9D"/>
    <w:rsid w:val="00D52F44"/>
    <w:rsid w:val="00D53059"/>
    <w:rsid w:val="00D53109"/>
    <w:rsid w:val="00D533D2"/>
    <w:rsid w:val="00D534AB"/>
    <w:rsid w:val="00D53AB7"/>
    <w:rsid w:val="00D53F2C"/>
    <w:rsid w:val="00D54317"/>
    <w:rsid w:val="00D5481E"/>
    <w:rsid w:val="00D54927"/>
    <w:rsid w:val="00D54B97"/>
    <w:rsid w:val="00D54E20"/>
    <w:rsid w:val="00D55224"/>
    <w:rsid w:val="00D5597C"/>
    <w:rsid w:val="00D55FFD"/>
    <w:rsid w:val="00D56077"/>
    <w:rsid w:val="00D565BB"/>
    <w:rsid w:val="00D56B63"/>
    <w:rsid w:val="00D56D1A"/>
    <w:rsid w:val="00D56D47"/>
    <w:rsid w:val="00D56DAD"/>
    <w:rsid w:val="00D56E8C"/>
    <w:rsid w:val="00D56F0C"/>
    <w:rsid w:val="00D57042"/>
    <w:rsid w:val="00D571BF"/>
    <w:rsid w:val="00D57565"/>
    <w:rsid w:val="00D5774A"/>
    <w:rsid w:val="00D57814"/>
    <w:rsid w:val="00D579B1"/>
    <w:rsid w:val="00D600B8"/>
    <w:rsid w:val="00D601A7"/>
    <w:rsid w:val="00D6061C"/>
    <w:rsid w:val="00D60ACC"/>
    <w:rsid w:val="00D60B0B"/>
    <w:rsid w:val="00D60C4B"/>
    <w:rsid w:val="00D610A8"/>
    <w:rsid w:val="00D611EC"/>
    <w:rsid w:val="00D612B2"/>
    <w:rsid w:val="00D61E5C"/>
    <w:rsid w:val="00D6222C"/>
    <w:rsid w:val="00D62716"/>
    <w:rsid w:val="00D62AA8"/>
    <w:rsid w:val="00D62EF3"/>
    <w:rsid w:val="00D63FCF"/>
    <w:rsid w:val="00D646BD"/>
    <w:rsid w:val="00D64F56"/>
    <w:rsid w:val="00D6521F"/>
    <w:rsid w:val="00D65B76"/>
    <w:rsid w:val="00D663A6"/>
    <w:rsid w:val="00D6713E"/>
    <w:rsid w:val="00D67B00"/>
    <w:rsid w:val="00D67DC7"/>
    <w:rsid w:val="00D70663"/>
    <w:rsid w:val="00D70E85"/>
    <w:rsid w:val="00D70EEE"/>
    <w:rsid w:val="00D71475"/>
    <w:rsid w:val="00D7163C"/>
    <w:rsid w:val="00D719D8"/>
    <w:rsid w:val="00D71B31"/>
    <w:rsid w:val="00D72267"/>
    <w:rsid w:val="00D726C6"/>
    <w:rsid w:val="00D7286A"/>
    <w:rsid w:val="00D729CE"/>
    <w:rsid w:val="00D72A9C"/>
    <w:rsid w:val="00D72FFB"/>
    <w:rsid w:val="00D7370A"/>
    <w:rsid w:val="00D74199"/>
    <w:rsid w:val="00D746CB"/>
    <w:rsid w:val="00D7491D"/>
    <w:rsid w:val="00D74C08"/>
    <w:rsid w:val="00D74FB9"/>
    <w:rsid w:val="00D754E2"/>
    <w:rsid w:val="00D75A22"/>
    <w:rsid w:val="00D7614E"/>
    <w:rsid w:val="00D76307"/>
    <w:rsid w:val="00D76B2C"/>
    <w:rsid w:val="00D76E73"/>
    <w:rsid w:val="00D76EA2"/>
    <w:rsid w:val="00D76EDF"/>
    <w:rsid w:val="00D770B9"/>
    <w:rsid w:val="00D77191"/>
    <w:rsid w:val="00D7732D"/>
    <w:rsid w:val="00D773C1"/>
    <w:rsid w:val="00D77C2E"/>
    <w:rsid w:val="00D77C49"/>
    <w:rsid w:val="00D80E58"/>
    <w:rsid w:val="00D81113"/>
    <w:rsid w:val="00D812CB"/>
    <w:rsid w:val="00D8136F"/>
    <w:rsid w:val="00D81389"/>
    <w:rsid w:val="00D8138D"/>
    <w:rsid w:val="00D81727"/>
    <w:rsid w:val="00D81CD2"/>
    <w:rsid w:val="00D829A9"/>
    <w:rsid w:val="00D82A2B"/>
    <w:rsid w:val="00D82A59"/>
    <w:rsid w:val="00D82BAB"/>
    <w:rsid w:val="00D82E06"/>
    <w:rsid w:val="00D83639"/>
    <w:rsid w:val="00D837A6"/>
    <w:rsid w:val="00D8397E"/>
    <w:rsid w:val="00D840E3"/>
    <w:rsid w:val="00D84769"/>
    <w:rsid w:val="00D849FA"/>
    <w:rsid w:val="00D84A0A"/>
    <w:rsid w:val="00D84CDB"/>
    <w:rsid w:val="00D84E1E"/>
    <w:rsid w:val="00D852B1"/>
    <w:rsid w:val="00D8568A"/>
    <w:rsid w:val="00D86564"/>
    <w:rsid w:val="00D869D5"/>
    <w:rsid w:val="00D86D7B"/>
    <w:rsid w:val="00D86E0C"/>
    <w:rsid w:val="00D875A1"/>
    <w:rsid w:val="00D87F60"/>
    <w:rsid w:val="00D90052"/>
    <w:rsid w:val="00D90304"/>
    <w:rsid w:val="00D90C14"/>
    <w:rsid w:val="00D90D09"/>
    <w:rsid w:val="00D914BC"/>
    <w:rsid w:val="00D91721"/>
    <w:rsid w:val="00D91A8D"/>
    <w:rsid w:val="00D921E6"/>
    <w:rsid w:val="00D92D80"/>
    <w:rsid w:val="00D92F4B"/>
    <w:rsid w:val="00D92FA1"/>
    <w:rsid w:val="00D93149"/>
    <w:rsid w:val="00D932B9"/>
    <w:rsid w:val="00D934C4"/>
    <w:rsid w:val="00D935E4"/>
    <w:rsid w:val="00D94344"/>
    <w:rsid w:val="00D94B89"/>
    <w:rsid w:val="00D94BB0"/>
    <w:rsid w:val="00D94D1D"/>
    <w:rsid w:val="00D956D8"/>
    <w:rsid w:val="00D95A41"/>
    <w:rsid w:val="00D96469"/>
    <w:rsid w:val="00D96781"/>
    <w:rsid w:val="00D96FA1"/>
    <w:rsid w:val="00D97058"/>
    <w:rsid w:val="00D971A3"/>
    <w:rsid w:val="00D97596"/>
    <w:rsid w:val="00D979C1"/>
    <w:rsid w:val="00D97BD7"/>
    <w:rsid w:val="00D97CFE"/>
    <w:rsid w:val="00D97EC2"/>
    <w:rsid w:val="00D97F80"/>
    <w:rsid w:val="00DA04BD"/>
    <w:rsid w:val="00DA06BC"/>
    <w:rsid w:val="00DA0CD1"/>
    <w:rsid w:val="00DA0CF3"/>
    <w:rsid w:val="00DA0F27"/>
    <w:rsid w:val="00DA1493"/>
    <w:rsid w:val="00DA1625"/>
    <w:rsid w:val="00DA172D"/>
    <w:rsid w:val="00DA196A"/>
    <w:rsid w:val="00DA1A3B"/>
    <w:rsid w:val="00DA1C15"/>
    <w:rsid w:val="00DA1F76"/>
    <w:rsid w:val="00DA1FE6"/>
    <w:rsid w:val="00DA2820"/>
    <w:rsid w:val="00DA2824"/>
    <w:rsid w:val="00DA2B43"/>
    <w:rsid w:val="00DA2CBF"/>
    <w:rsid w:val="00DA2E5E"/>
    <w:rsid w:val="00DA3303"/>
    <w:rsid w:val="00DA3A3A"/>
    <w:rsid w:val="00DA45B1"/>
    <w:rsid w:val="00DA46AE"/>
    <w:rsid w:val="00DA54D1"/>
    <w:rsid w:val="00DA6028"/>
    <w:rsid w:val="00DA625B"/>
    <w:rsid w:val="00DA6370"/>
    <w:rsid w:val="00DA64FD"/>
    <w:rsid w:val="00DA66EF"/>
    <w:rsid w:val="00DA6872"/>
    <w:rsid w:val="00DA6B6C"/>
    <w:rsid w:val="00DA6CB4"/>
    <w:rsid w:val="00DA717D"/>
    <w:rsid w:val="00DA7672"/>
    <w:rsid w:val="00DA77AF"/>
    <w:rsid w:val="00DA7A38"/>
    <w:rsid w:val="00DA7F0A"/>
    <w:rsid w:val="00DB09ED"/>
    <w:rsid w:val="00DB0B83"/>
    <w:rsid w:val="00DB0C8B"/>
    <w:rsid w:val="00DB140F"/>
    <w:rsid w:val="00DB159B"/>
    <w:rsid w:val="00DB1B3C"/>
    <w:rsid w:val="00DB1D1E"/>
    <w:rsid w:val="00DB1DD6"/>
    <w:rsid w:val="00DB2537"/>
    <w:rsid w:val="00DB2544"/>
    <w:rsid w:val="00DB25BD"/>
    <w:rsid w:val="00DB275C"/>
    <w:rsid w:val="00DB2BEE"/>
    <w:rsid w:val="00DB33D0"/>
    <w:rsid w:val="00DB37BF"/>
    <w:rsid w:val="00DB37E2"/>
    <w:rsid w:val="00DB384E"/>
    <w:rsid w:val="00DB3AAE"/>
    <w:rsid w:val="00DB3EBF"/>
    <w:rsid w:val="00DB4215"/>
    <w:rsid w:val="00DB432A"/>
    <w:rsid w:val="00DB4698"/>
    <w:rsid w:val="00DB492D"/>
    <w:rsid w:val="00DB49E4"/>
    <w:rsid w:val="00DB4DC3"/>
    <w:rsid w:val="00DB5016"/>
    <w:rsid w:val="00DB5658"/>
    <w:rsid w:val="00DB5ACA"/>
    <w:rsid w:val="00DB5E60"/>
    <w:rsid w:val="00DB6028"/>
    <w:rsid w:val="00DB61E7"/>
    <w:rsid w:val="00DB63A2"/>
    <w:rsid w:val="00DB64FD"/>
    <w:rsid w:val="00DB65F7"/>
    <w:rsid w:val="00DB664B"/>
    <w:rsid w:val="00DB68DE"/>
    <w:rsid w:val="00DB6928"/>
    <w:rsid w:val="00DB6946"/>
    <w:rsid w:val="00DB6F10"/>
    <w:rsid w:val="00DB7128"/>
    <w:rsid w:val="00DB72C5"/>
    <w:rsid w:val="00DB75CA"/>
    <w:rsid w:val="00DC0026"/>
    <w:rsid w:val="00DC005A"/>
    <w:rsid w:val="00DC07A5"/>
    <w:rsid w:val="00DC0880"/>
    <w:rsid w:val="00DC0E18"/>
    <w:rsid w:val="00DC0F7B"/>
    <w:rsid w:val="00DC11EF"/>
    <w:rsid w:val="00DC1C77"/>
    <w:rsid w:val="00DC1FBD"/>
    <w:rsid w:val="00DC20FC"/>
    <w:rsid w:val="00DC2241"/>
    <w:rsid w:val="00DC26BC"/>
    <w:rsid w:val="00DC28C6"/>
    <w:rsid w:val="00DC292C"/>
    <w:rsid w:val="00DC2AAE"/>
    <w:rsid w:val="00DC2BDA"/>
    <w:rsid w:val="00DC2F21"/>
    <w:rsid w:val="00DC3657"/>
    <w:rsid w:val="00DC3BCC"/>
    <w:rsid w:val="00DC3DD2"/>
    <w:rsid w:val="00DC43D2"/>
    <w:rsid w:val="00DC46AD"/>
    <w:rsid w:val="00DC4829"/>
    <w:rsid w:val="00DC4DAA"/>
    <w:rsid w:val="00DC4E61"/>
    <w:rsid w:val="00DC5095"/>
    <w:rsid w:val="00DC5130"/>
    <w:rsid w:val="00DC5280"/>
    <w:rsid w:val="00DC5E1D"/>
    <w:rsid w:val="00DC5F44"/>
    <w:rsid w:val="00DC6F4C"/>
    <w:rsid w:val="00DC70BF"/>
    <w:rsid w:val="00DC779D"/>
    <w:rsid w:val="00DC78E9"/>
    <w:rsid w:val="00DD0066"/>
    <w:rsid w:val="00DD0461"/>
    <w:rsid w:val="00DD05E2"/>
    <w:rsid w:val="00DD0BD9"/>
    <w:rsid w:val="00DD0C25"/>
    <w:rsid w:val="00DD0CF5"/>
    <w:rsid w:val="00DD10A0"/>
    <w:rsid w:val="00DD161A"/>
    <w:rsid w:val="00DD19DB"/>
    <w:rsid w:val="00DD19F1"/>
    <w:rsid w:val="00DD1B00"/>
    <w:rsid w:val="00DD1C5D"/>
    <w:rsid w:val="00DD1DE0"/>
    <w:rsid w:val="00DD1E7B"/>
    <w:rsid w:val="00DD1FC4"/>
    <w:rsid w:val="00DD25C1"/>
    <w:rsid w:val="00DD280C"/>
    <w:rsid w:val="00DD2921"/>
    <w:rsid w:val="00DD2F56"/>
    <w:rsid w:val="00DD3138"/>
    <w:rsid w:val="00DD36B0"/>
    <w:rsid w:val="00DD3960"/>
    <w:rsid w:val="00DD3B61"/>
    <w:rsid w:val="00DD3BA9"/>
    <w:rsid w:val="00DD3BE2"/>
    <w:rsid w:val="00DD3E45"/>
    <w:rsid w:val="00DD3EEE"/>
    <w:rsid w:val="00DD427C"/>
    <w:rsid w:val="00DD45D8"/>
    <w:rsid w:val="00DD482C"/>
    <w:rsid w:val="00DD4889"/>
    <w:rsid w:val="00DD4985"/>
    <w:rsid w:val="00DD4BA4"/>
    <w:rsid w:val="00DD4BC9"/>
    <w:rsid w:val="00DD507B"/>
    <w:rsid w:val="00DD509C"/>
    <w:rsid w:val="00DD5243"/>
    <w:rsid w:val="00DD5343"/>
    <w:rsid w:val="00DD595E"/>
    <w:rsid w:val="00DD59C4"/>
    <w:rsid w:val="00DD684B"/>
    <w:rsid w:val="00DD6A06"/>
    <w:rsid w:val="00DD6CEF"/>
    <w:rsid w:val="00DD6DF3"/>
    <w:rsid w:val="00DD6E33"/>
    <w:rsid w:val="00DD7430"/>
    <w:rsid w:val="00DE028F"/>
    <w:rsid w:val="00DE05C3"/>
    <w:rsid w:val="00DE06D2"/>
    <w:rsid w:val="00DE087B"/>
    <w:rsid w:val="00DE0EBC"/>
    <w:rsid w:val="00DE10E7"/>
    <w:rsid w:val="00DE1285"/>
    <w:rsid w:val="00DE1BE2"/>
    <w:rsid w:val="00DE1D48"/>
    <w:rsid w:val="00DE1F69"/>
    <w:rsid w:val="00DE26C9"/>
    <w:rsid w:val="00DE2ABD"/>
    <w:rsid w:val="00DE2E41"/>
    <w:rsid w:val="00DE2E70"/>
    <w:rsid w:val="00DE3169"/>
    <w:rsid w:val="00DE3190"/>
    <w:rsid w:val="00DE352B"/>
    <w:rsid w:val="00DE3EAA"/>
    <w:rsid w:val="00DE4804"/>
    <w:rsid w:val="00DE480F"/>
    <w:rsid w:val="00DE4971"/>
    <w:rsid w:val="00DE498F"/>
    <w:rsid w:val="00DE4B33"/>
    <w:rsid w:val="00DE549F"/>
    <w:rsid w:val="00DE5A34"/>
    <w:rsid w:val="00DE5ABD"/>
    <w:rsid w:val="00DE5E22"/>
    <w:rsid w:val="00DE6704"/>
    <w:rsid w:val="00DE6A6F"/>
    <w:rsid w:val="00DE6FD4"/>
    <w:rsid w:val="00DE7670"/>
    <w:rsid w:val="00DE76BA"/>
    <w:rsid w:val="00DE7805"/>
    <w:rsid w:val="00DE7D3B"/>
    <w:rsid w:val="00DE7D93"/>
    <w:rsid w:val="00DE7E90"/>
    <w:rsid w:val="00DE7F59"/>
    <w:rsid w:val="00DF0114"/>
    <w:rsid w:val="00DF061B"/>
    <w:rsid w:val="00DF089C"/>
    <w:rsid w:val="00DF12FA"/>
    <w:rsid w:val="00DF1453"/>
    <w:rsid w:val="00DF1BC0"/>
    <w:rsid w:val="00DF1F37"/>
    <w:rsid w:val="00DF1FC5"/>
    <w:rsid w:val="00DF22BD"/>
    <w:rsid w:val="00DF2E64"/>
    <w:rsid w:val="00DF2FE2"/>
    <w:rsid w:val="00DF319D"/>
    <w:rsid w:val="00DF3321"/>
    <w:rsid w:val="00DF3A1B"/>
    <w:rsid w:val="00DF3D88"/>
    <w:rsid w:val="00DF3E71"/>
    <w:rsid w:val="00DF4544"/>
    <w:rsid w:val="00DF45C1"/>
    <w:rsid w:val="00DF4667"/>
    <w:rsid w:val="00DF4838"/>
    <w:rsid w:val="00DF48E0"/>
    <w:rsid w:val="00DF4A7A"/>
    <w:rsid w:val="00DF4B6E"/>
    <w:rsid w:val="00DF4CAB"/>
    <w:rsid w:val="00DF4D95"/>
    <w:rsid w:val="00DF4EC3"/>
    <w:rsid w:val="00DF4FC2"/>
    <w:rsid w:val="00DF5194"/>
    <w:rsid w:val="00DF5320"/>
    <w:rsid w:val="00DF535A"/>
    <w:rsid w:val="00DF5932"/>
    <w:rsid w:val="00DF5A9D"/>
    <w:rsid w:val="00DF5ADD"/>
    <w:rsid w:val="00DF6655"/>
    <w:rsid w:val="00DF67F9"/>
    <w:rsid w:val="00DF681A"/>
    <w:rsid w:val="00DF6966"/>
    <w:rsid w:val="00DF6B8A"/>
    <w:rsid w:val="00DF6D2E"/>
    <w:rsid w:val="00DF6D64"/>
    <w:rsid w:val="00DF6EF0"/>
    <w:rsid w:val="00DF6F0E"/>
    <w:rsid w:val="00DF6FA7"/>
    <w:rsid w:val="00DF7086"/>
    <w:rsid w:val="00DF734A"/>
    <w:rsid w:val="00DF7F9A"/>
    <w:rsid w:val="00E002AE"/>
    <w:rsid w:val="00E013C3"/>
    <w:rsid w:val="00E015B6"/>
    <w:rsid w:val="00E01898"/>
    <w:rsid w:val="00E018F8"/>
    <w:rsid w:val="00E01E9B"/>
    <w:rsid w:val="00E021A5"/>
    <w:rsid w:val="00E02495"/>
    <w:rsid w:val="00E028C5"/>
    <w:rsid w:val="00E02905"/>
    <w:rsid w:val="00E0292E"/>
    <w:rsid w:val="00E02C54"/>
    <w:rsid w:val="00E02CE2"/>
    <w:rsid w:val="00E03152"/>
    <w:rsid w:val="00E03534"/>
    <w:rsid w:val="00E0381C"/>
    <w:rsid w:val="00E0394B"/>
    <w:rsid w:val="00E039AC"/>
    <w:rsid w:val="00E03B89"/>
    <w:rsid w:val="00E03C83"/>
    <w:rsid w:val="00E03CAB"/>
    <w:rsid w:val="00E03DA9"/>
    <w:rsid w:val="00E040B5"/>
    <w:rsid w:val="00E04142"/>
    <w:rsid w:val="00E0432D"/>
    <w:rsid w:val="00E0459C"/>
    <w:rsid w:val="00E04BE0"/>
    <w:rsid w:val="00E04DE6"/>
    <w:rsid w:val="00E04ED2"/>
    <w:rsid w:val="00E04FB6"/>
    <w:rsid w:val="00E05539"/>
    <w:rsid w:val="00E05CD6"/>
    <w:rsid w:val="00E05F62"/>
    <w:rsid w:val="00E068B9"/>
    <w:rsid w:val="00E06C20"/>
    <w:rsid w:val="00E072DD"/>
    <w:rsid w:val="00E07327"/>
    <w:rsid w:val="00E07781"/>
    <w:rsid w:val="00E07B45"/>
    <w:rsid w:val="00E1032C"/>
    <w:rsid w:val="00E104BD"/>
    <w:rsid w:val="00E10715"/>
    <w:rsid w:val="00E10918"/>
    <w:rsid w:val="00E10B94"/>
    <w:rsid w:val="00E10BBE"/>
    <w:rsid w:val="00E10BF7"/>
    <w:rsid w:val="00E10DB0"/>
    <w:rsid w:val="00E11436"/>
    <w:rsid w:val="00E11CF5"/>
    <w:rsid w:val="00E11DD2"/>
    <w:rsid w:val="00E11EE6"/>
    <w:rsid w:val="00E11F73"/>
    <w:rsid w:val="00E12558"/>
    <w:rsid w:val="00E12FED"/>
    <w:rsid w:val="00E13126"/>
    <w:rsid w:val="00E132FA"/>
    <w:rsid w:val="00E134D8"/>
    <w:rsid w:val="00E13726"/>
    <w:rsid w:val="00E13869"/>
    <w:rsid w:val="00E138A5"/>
    <w:rsid w:val="00E144B2"/>
    <w:rsid w:val="00E146BC"/>
    <w:rsid w:val="00E14967"/>
    <w:rsid w:val="00E14E6E"/>
    <w:rsid w:val="00E14EE2"/>
    <w:rsid w:val="00E152C3"/>
    <w:rsid w:val="00E15501"/>
    <w:rsid w:val="00E155CA"/>
    <w:rsid w:val="00E15F46"/>
    <w:rsid w:val="00E16091"/>
    <w:rsid w:val="00E164EA"/>
    <w:rsid w:val="00E1663C"/>
    <w:rsid w:val="00E167A6"/>
    <w:rsid w:val="00E16BA1"/>
    <w:rsid w:val="00E16C07"/>
    <w:rsid w:val="00E16E9E"/>
    <w:rsid w:val="00E16EC4"/>
    <w:rsid w:val="00E17179"/>
    <w:rsid w:val="00E1732A"/>
    <w:rsid w:val="00E17AF5"/>
    <w:rsid w:val="00E20B0A"/>
    <w:rsid w:val="00E211F4"/>
    <w:rsid w:val="00E21280"/>
    <w:rsid w:val="00E216B3"/>
    <w:rsid w:val="00E21DCA"/>
    <w:rsid w:val="00E21E2E"/>
    <w:rsid w:val="00E21F86"/>
    <w:rsid w:val="00E22875"/>
    <w:rsid w:val="00E22AC6"/>
    <w:rsid w:val="00E22BBA"/>
    <w:rsid w:val="00E22E20"/>
    <w:rsid w:val="00E23211"/>
    <w:rsid w:val="00E23695"/>
    <w:rsid w:val="00E24384"/>
    <w:rsid w:val="00E24790"/>
    <w:rsid w:val="00E24C60"/>
    <w:rsid w:val="00E24D24"/>
    <w:rsid w:val="00E24E68"/>
    <w:rsid w:val="00E25855"/>
    <w:rsid w:val="00E25EA4"/>
    <w:rsid w:val="00E25FBF"/>
    <w:rsid w:val="00E261B4"/>
    <w:rsid w:val="00E271BB"/>
    <w:rsid w:val="00E276A4"/>
    <w:rsid w:val="00E27E9B"/>
    <w:rsid w:val="00E300D1"/>
    <w:rsid w:val="00E30413"/>
    <w:rsid w:val="00E305CA"/>
    <w:rsid w:val="00E30747"/>
    <w:rsid w:val="00E308F2"/>
    <w:rsid w:val="00E30FDA"/>
    <w:rsid w:val="00E310C5"/>
    <w:rsid w:val="00E3151A"/>
    <w:rsid w:val="00E315DA"/>
    <w:rsid w:val="00E3192F"/>
    <w:rsid w:val="00E31CF7"/>
    <w:rsid w:val="00E321B4"/>
    <w:rsid w:val="00E326D0"/>
    <w:rsid w:val="00E329DF"/>
    <w:rsid w:val="00E32A60"/>
    <w:rsid w:val="00E32B44"/>
    <w:rsid w:val="00E32CB9"/>
    <w:rsid w:val="00E33811"/>
    <w:rsid w:val="00E33974"/>
    <w:rsid w:val="00E33A81"/>
    <w:rsid w:val="00E34292"/>
    <w:rsid w:val="00E34BD2"/>
    <w:rsid w:val="00E34DC8"/>
    <w:rsid w:val="00E3520D"/>
    <w:rsid w:val="00E352DA"/>
    <w:rsid w:val="00E356B1"/>
    <w:rsid w:val="00E35E99"/>
    <w:rsid w:val="00E35EB1"/>
    <w:rsid w:val="00E3626E"/>
    <w:rsid w:val="00E37496"/>
    <w:rsid w:val="00E374FB"/>
    <w:rsid w:val="00E37DE3"/>
    <w:rsid w:val="00E37EB7"/>
    <w:rsid w:val="00E40682"/>
    <w:rsid w:val="00E40E37"/>
    <w:rsid w:val="00E416D9"/>
    <w:rsid w:val="00E416FC"/>
    <w:rsid w:val="00E417CD"/>
    <w:rsid w:val="00E418E8"/>
    <w:rsid w:val="00E41A69"/>
    <w:rsid w:val="00E423FA"/>
    <w:rsid w:val="00E44FDD"/>
    <w:rsid w:val="00E45055"/>
    <w:rsid w:val="00E452CD"/>
    <w:rsid w:val="00E4550E"/>
    <w:rsid w:val="00E4554B"/>
    <w:rsid w:val="00E45615"/>
    <w:rsid w:val="00E45BDD"/>
    <w:rsid w:val="00E45DCC"/>
    <w:rsid w:val="00E45F84"/>
    <w:rsid w:val="00E46315"/>
    <w:rsid w:val="00E4641C"/>
    <w:rsid w:val="00E4675A"/>
    <w:rsid w:val="00E467A9"/>
    <w:rsid w:val="00E4715C"/>
    <w:rsid w:val="00E479C7"/>
    <w:rsid w:val="00E47F12"/>
    <w:rsid w:val="00E47FA5"/>
    <w:rsid w:val="00E502F3"/>
    <w:rsid w:val="00E5066D"/>
    <w:rsid w:val="00E50680"/>
    <w:rsid w:val="00E50ED7"/>
    <w:rsid w:val="00E50FDE"/>
    <w:rsid w:val="00E5113E"/>
    <w:rsid w:val="00E51140"/>
    <w:rsid w:val="00E512B3"/>
    <w:rsid w:val="00E5155C"/>
    <w:rsid w:val="00E51770"/>
    <w:rsid w:val="00E51C1C"/>
    <w:rsid w:val="00E51FD6"/>
    <w:rsid w:val="00E520ED"/>
    <w:rsid w:val="00E523A3"/>
    <w:rsid w:val="00E52752"/>
    <w:rsid w:val="00E52F12"/>
    <w:rsid w:val="00E530BD"/>
    <w:rsid w:val="00E532A7"/>
    <w:rsid w:val="00E537C0"/>
    <w:rsid w:val="00E539F1"/>
    <w:rsid w:val="00E53A21"/>
    <w:rsid w:val="00E53B21"/>
    <w:rsid w:val="00E53E65"/>
    <w:rsid w:val="00E540E1"/>
    <w:rsid w:val="00E54104"/>
    <w:rsid w:val="00E54FAF"/>
    <w:rsid w:val="00E556B1"/>
    <w:rsid w:val="00E558BB"/>
    <w:rsid w:val="00E55CDF"/>
    <w:rsid w:val="00E5600C"/>
    <w:rsid w:val="00E56092"/>
    <w:rsid w:val="00E5639F"/>
    <w:rsid w:val="00E56402"/>
    <w:rsid w:val="00E565C6"/>
    <w:rsid w:val="00E56756"/>
    <w:rsid w:val="00E569D5"/>
    <w:rsid w:val="00E56AC0"/>
    <w:rsid w:val="00E56B02"/>
    <w:rsid w:val="00E56C8B"/>
    <w:rsid w:val="00E56FDE"/>
    <w:rsid w:val="00E571B7"/>
    <w:rsid w:val="00E57610"/>
    <w:rsid w:val="00E57614"/>
    <w:rsid w:val="00E57BE9"/>
    <w:rsid w:val="00E57E6E"/>
    <w:rsid w:val="00E6072A"/>
    <w:rsid w:val="00E60898"/>
    <w:rsid w:val="00E60D89"/>
    <w:rsid w:val="00E610DD"/>
    <w:rsid w:val="00E61137"/>
    <w:rsid w:val="00E612A7"/>
    <w:rsid w:val="00E613EF"/>
    <w:rsid w:val="00E614B8"/>
    <w:rsid w:val="00E6186A"/>
    <w:rsid w:val="00E61A4D"/>
    <w:rsid w:val="00E62195"/>
    <w:rsid w:val="00E62C99"/>
    <w:rsid w:val="00E62E7A"/>
    <w:rsid w:val="00E62F9F"/>
    <w:rsid w:val="00E630B6"/>
    <w:rsid w:val="00E63D7D"/>
    <w:rsid w:val="00E6429C"/>
    <w:rsid w:val="00E64342"/>
    <w:rsid w:val="00E646C6"/>
    <w:rsid w:val="00E64A0A"/>
    <w:rsid w:val="00E6547F"/>
    <w:rsid w:val="00E6553C"/>
    <w:rsid w:val="00E65EC7"/>
    <w:rsid w:val="00E6611A"/>
    <w:rsid w:val="00E6618F"/>
    <w:rsid w:val="00E66314"/>
    <w:rsid w:val="00E66335"/>
    <w:rsid w:val="00E66945"/>
    <w:rsid w:val="00E66AC1"/>
    <w:rsid w:val="00E66D70"/>
    <w:rsid w:val="00E66EA0"/>
    <w:rsid w:val="00E66EFB"/>
    <w:rsid w:val="00E67880"/>
    <w:rsid w:val="00E6790E"/>
    <w:rsid w:val="00E679B1"/>
    <w:rsid w:val="00E70066"/>
    <w:rsid w:val="00E70225"/>
    <w:rsid w:val="00E702B6"/>
    <w:rsid w:val="00E705AD"/>
    <w:rsid w:val="00E709FD"/>
    <w:rsid w:val="00E70E71"/>
    <w:rsid w:val="00E71393"/>
    <w:rsid w:val="00E7187D"/>
    <w:rsid w:val="00E7199E"/>
    <w:rsid w:val="00E71A55"/>
    <w:rsid w:val="00E724A8"/>
    <w:rsid w:val="00E72817"/>
    <w:rsid w:val="00E72B4C"/>
    <w:rsid w:val="00E73475"/>
    <w:rsid w:val="00E734F6"/>
    <w:rsid w:val="00E73A8B"/>
    <w:rsid w:val="00E73FB6"/>
    <w:rsid w:val="00E7408E"/>
    <w:rsid w:val="00E74D11"/>
    <w:rsid w:val="00E74E91"/>
    <w:rsid w:val="00E75517"/>
    <w:rsid w:val="00E75DAB"/>
    <w:rsid w:val="00E7627A"/>
    <w:rsid w:val="00E76680"/>
    <w:rsid w:val="00E769A4"/>
    <w:rsid w:val="00E76A61"/>
    <w:rsid w:val="00E76A85"/>
    <w:rsid w:val="00E76B86"/>
    <w:rsid w:val="00E76FD3"/>
    <w:rsid w:val="00E77421"/>
    <w:rsid w:val="00E77F62"/>
    <w:rsid w:val="00E80118"/>
    <w:rsid w:val="00E8036C"/>
    <w:rsid w:val="00E80EF8"/>
    <w:rsid w:val="00E819EF"/>
    <w:rsid w:val="00E81ACE"/>
    <w:rsid w:val="00E81D0B"/>
    <w:rsid w:val="00E82718"/>
    <w:rsid w:val="00E827DD"/>
    <w:rsid w:val="00E827E9"/>
    <w:rsid w:val="00E835C9"/>
    <w:rsid w:val="00E83E79"/>
    <w:rsid w:val="00E83FE7"/>
    <w:rsid w:val="00E846D1"/>
    <w:rsid w:val="00E848AE"/>
    <w:rsid w:val="00E84DE8"/>
    <w:rsid w:val="00E8534F"/>
    <w:rsid w:val="00E85460"/>
    <w:rsid w:val="00E855D5"/>
    <w:rsid w:val="00E858D0"/>
    <w:rsid w:val="00E858EE"/>
    <w:rsid w:val="00E859B7"/>
    <w:rsid w:val="00E85ABF"/>
    <w:rsid w:val="00E85DB3"/>
    <w:rsid w:val="00E85E97"/>
    <w:rsid w:val="00E8616E"/>
    <w:rsid w:val="00E86374"/>
    <w:rsid w:val="00E86834"/>
    <w:rsid w:val="00E86A38"/>
    <w:rsid w:val="00E86B92"/>
    <w:rsid w:val="00E870BA"/>
    <w:rsid w:val="00E8717B"/>
    <w:rsid w:val="00E873F3"/>
    <w:rsid w:val="00E87434"/>
    <w:rsid w:val="00E874D6"/>
    <w:rsid w:val="00E87993"/>
    <w:rsid w:val="00E87AC7"/>
    <w:rsid w:val="00E87ECD"/>
    <w:rsid w:val="00E90088"/>
    <w:rsid w:val="00E90300"/>
    <w:rsid w:val="00E903BC"/>
    <w:rsid w:val="00E91C41"/>
    <w:rsid w:val="00E91F5C"/>
    <w:rsid w:val="00E9258D"/>
    <w:rsid w:val="00E927EB"/>
    <w:rsid w:val="00E92AC8"/>
    <w:rsid w:val="00E930BC"/>
    <w:rsid w:val="00E9394C"/>
    <w:rsid w:val="00E93DE0"/>
    <w:rsid w:val="00E93F0F"/>
    <w:rsid w:val="00E94296"/>
    <w:rsid w:val="00E947E9"/>
    <w:rsid w:val="00E94B9B"/>
    <w:rsid w:val="00E94C7A"/>
    <w:rsid w:val="00E94D34"/>
    <w:rsid w:val="00E959D1"/>
    <w:rsid w:val="00E9610F"/>
    <w:rsid w:val="00E96B39"/>
    <w:rsid w:val="00E97459"/>
    <w:rsid w:val="00E97AAE"/>
    <w:rsid w:val="00E97ECB"/>
    <w:rsid w:val="00EA01DC"/>
    <w:rsid w:val="00EA0413"/>
    <w:rsid w:val="00EA0680"/>
    <w:rsid w:val="00EA085D"/>
    <w:rsid w:val="00EA0ED6"/>
    <w:rsid w:val="00EA0FF8"/>
    <w:rsid w:val="00EA12C5"/>
    <w:rsid w:val="00EA173F"/>
    <w:rsid w:val="00EA17CB"/>
    <w:rsid w:val="00EA19A4"/>
    <w:rsid w:val="00EA1EDA"/>
    <w:rsid w:val="00EA24AC"/>
    <w:rsid w:val="00EA282E"/>
    <w:rsid w:val="00EA2870"/>
    <w:rsid w:val="00EA28E0"/>
    <w:rsid w:val="00EA39CC"/>
    <w:rsid w:val="00EA43AC"/>
    <w:rsid w:val="00EA448A"/>
    <w:rsid w:val="00EA44D1"/>
    <w:rsid w:val="00EA4931"/>
    <w:rsid w:val="00EA4C0D"/>
    <w:rsid w:val="00EA4E32"/>
    <w:rsid w:val="00EA5021"/>
    <w:rsid w:val="00EA535D"/>
    <w:rsid w:val="00EA579C"/>
    <w:rsid w:val="00EA5A63"/>
    <w:rsid w:val="00EA5F22"/>
    <w:rsid w:val="00EA6782"/>
    <w:rsid w:val="00EA6A75"/>
    <w:rsid w:val="00EA6A89"/>
    <w:rsid w:val="00EA6BBA"/>
    <w:rsid w:val="00EA73E3"/>
    <w:rsid w:val="00EA7512"/>
    <w:rsid w:val="00EA76BC"/>
    <w:rsid w:val="00EA7819"/>
    <w:rsid w:val="00EA7B90"/>
    <w:rsid w:val="00EA7F12"/>
    <w:rsid w:val="00EB009E"/>
    <w:rsid w:val="00EB0508"/>
    <w:rsid w:val="00EB0AF2"/>
    <w:rsid w:val="00EB0E27"/>
    <w:rsid w:val="00EB0EBA"/>
    <w:rsid w:val="00EB1198"/>
    <w:rsid w:val="00EB1539"/>
    <w:rsid w:val="00EB1690"/>
    <w:rsid w:val="00EB181C"/>
    <w:rsid w:val="00EB1E4A"/>
    <w:rsid w:val="00EB1E9F"/>
    <w:rsid w:val="00EB1ECB"/>
    <w:rsid w:val="00EB20BE"/>
    <w:rsid w:val="00EB2305"/>
    <w:rsid w:val="00EB2618"/>
    <w:rsid w:val="00EB26C0"/>
    <w:rsid w:val="00EB2733"/>
    <w:rsid w:val="00EB2F49"/>
    <w:rsid w:val="00EB332A"/>
    <w:rsid w:val="00EB3909"/>
    <w:rsid w:val="00EB3AA3"/>
    <w:rsid w:val="00EB3AC5"/>
    <w:rsid w:val="00EB3C94"/>
    <w:rsid w:val="00EB4013"/>
    <w:rsid w:val="00EB41E7"/>
    <w:rsid w:val="00EB44D0"/>
    <w:rsid w:val="00EB4711"/>
    <w:rsid w:val="00EB48BD"/>
    <w:rsid w:val="00EB49B1"/>
    <w:rsid w:val="00EB4BB7"/>
    <w:rsid w:val="00EB5148"/>
    <w:rsid w:val="00EB57E6"/>
    <w:rsid w:val="00EB57EC"/>
    <w:rsid w:val="00EB598B"/>
    <w:rsid w:val="00EB5F47"/>
    <w:rsid w:val="00EB6254"/>
    <w:rsid w:val="00EB654F"/>
    <w:rsid w:val="00EB6F7E"/>
    <w:rsid w:val="00EB734D"/>
    <w:rsid w:val="00EB75A3"/>
    <w:rsid w:val="00EB7685"/>
    <w:rsid w:val="00EB780A"/>
    <w:rsid w:val="00EB7EAA"/>
    <w:rsid w:val="00EB7EF0"/>
    <w:rsid w:val="00EC07C0"/>
    <w:rsid w:val="00EC0943"/>
    <w:rsid w:val="00EC0F13"/>
    <w:rsid w:val="00EC123A"/>
    <w:rsid w:val="00EC13F8"/>
    <w:rsid w:val="00EC1862"/>
    <w:rsid w:val="00EC18D2"/>
    <w:rsid w:val="00EC18E7"/>
    <w:rsid w:val="00EC1A14"/>
    <w:rsid w:val="00EC1BB5"/>
    <w:rsid w:val="00EC1DF4"/>
    <w:rsid w:val="00EC1EB3"/>
    <w:rsid w:val="00EC2357"/>
    <w:rsid w:val="00EC2476"/>
    <w:rsid w:val="00EC2BBC"/>
    <w:rsid w:val="00EC2C72"/>
    <w:rsid w:val="00EC2CE4"/>
    <w:rsid w:val="00EC3074"/>
    <w:rsid w:val="00EC3D7C"/>
    <w:rsid w:val="00EC4A0D"/>
    <w:rsid w:val="00EC4BD0"/>
    <w:rsid w:val="00EC4BD3"/>
    <w:rsid w:val="00EC504C"/>
    <w:rsid w:val="00EC5157"/>
    <w:rsid w:val="00EC534C"/>
    <w:rsid w:val="00EC5774"/>
    <w:rsid w:val="00EC5B15"/>
    <w:rsid w:val="00EC5D29"/>
    <w:rsid w:val="00EC5EEE"/>
    <w:rsid w:val="00EC6085"/>
    <w:rsid w:val="00EC64CD"/>
    <w:rsid w:val="00EC6A06"/>
    <w:rsid w:val="00EC7150"/>
    <w:rsid w:val="00EC73C6"/>
    <w:rsid w:val="00EC753C"/>
    <w:rsid w:val="00EC7A7D"/>
    <w:rsid w:val="00EC7A9A"/>
    <w:rsid w:val="00EC7AFA"/>
    <w:rsid w:val="00EC7D90"/>
    <w:rsid w:val="00ED0480"/>
    <w:rsid w:val="00ED0749"/>
    <w:rsid w:val="00ED0994"/>
    <w:rsid w:val="00ED0DB7"/>
    <w:rsid w:val="00ED1830"/>
    <w:rsid w:val="00ED1982"/>
    <w:rsid w:val="00ED215B"/>
    <w:rsid w:val="00ED2642"/>
    <w:rsid w:val="00ED2821"/>
    <w:rsid w:val="00ED28B0"/>
    <w:rsid w:val="00ED2B1C"/>
    <w:rsid w:val="00ED3160"/>
    <w:rsid w:val="00ED357B"/>
    <w:rsid w:val="00ED39DE"/>
    <w:rsid w:val="00ED3E41"/>
    <w:rsid w:val="00ED43C9"/>
    <w:rsid w:val="00ED4583"/>
    <w:rsid w:val="00ED50A4"/>
    <w:rsid w:val="00ED5646"/>
    <w:rsid w:val="00ED5A2C"/>
    <w:rsid w:val="00ED5B74"/>
    <w:rsid w:val="00ED5CF9"/>
    <w:rsid w:val="00ED614C"/>
    <w:rsid w:val="00ED667E"/>
    <w:rsid w:val="00ED66CD"/>
    <w:rsid w:val="00ED6939"/>
    <w:rsid w:val="00ED69CB"/>
    <w:rsid w:val="00ED69CF"/>
    <w:rsid w:val="00ED6EAD"/>
    <w:rsid w:val="00ED6FD3"/>
    <w:rsid w:val="00ED7AA1"/>
    <w:rsid w:val="00ED7AF4"/>
    <w:rsid w:val="00EE00B7"/>
    <w:rsid w:val="00EE0EFB"/>
    <w:rsid w:val="00EE10DC"/>
    <w:rsid w:val="00EE18A3"/>
    <w:rsid w:val="00EE1CCC"/>
    <w:rsid w:val="00EE2121"/>
    <w:rsid w:val="00EE2503"/>
    <w:rsid w:val="00EE27D2"/>
    <w:rsid w:val="00EE27F4"/>
    <w:rsid w:val="00EE2AA2"/>
    <w:rsid w:val="00EE2BE7"/>
    <w:rsid w:val="00EE308B"/>
    <w:rsid w:val="00EE32CB"/>
    <w:rsid w:val="00EE3319"/>
    <w:rsid w:val="00EE33A0"/>
    <w:rsid w:val="00EE3BEE"/>
    <w:rsid w:val="00EE3CB9"/>
    <w:rsid w:val="00EE43C2"/>
    <w:rsid w:val="00EE4679"/>
    <w:rsid w:val="00EE47A5"/>
    <w:rsid w:val="00EE47E8"/>
    <w:rsid w:val="00EE4BFF"/>
    <w:rsid w:val="00EE4D30"/>
    <w:rsid w:val="00EE4F3A"/>
    <w:rsid w:val="00EE4F63"/>
    <w:rsid w:val="00EE5378"/>
    <w:rsid w:val="00EE5858"/>
    <w:rsid w:val="00EE58D9"/>
    <w:rsid w:val="00EE60EC"/>
    <w:rsid w:val="00EE6107"/>
    <w:rsid w:val="00EF0514"/>
    <w:rsid w:val="00EF10A0"/>
    <w:rsid w:val="00EF1308"/>
    <w:rsid w:val="00EF1616"/>
    <w:rsid w:val="00EF1CFF"/>
    <w:rsid w:val="00EF1EA6"/>
    <w:rsid w:val="00EF1F06"/>
    <w:rsid w:val="00EF2145"/>
    <w:rsid w:val="00EF2427"/>
    <w:rsid w:val="00EF28DB"/>
    <w:rsid w:val="00EF35BF"/>
    <w:rsid w:val="00EF4370"/>
    <w:rsid w:val="00EF4AAD"/>
    <w:rsid w:val="00EF4DE1"/>
    <w:rsid w:val="00EF4F44"/>
    <w:rsid w:val="00EF5267"/>
    <w:rsid w:val="00EF5A07"/>
    <w:rsid w:val="00EF6064"/>
    <w:rsid w:val="00EF609B"/>
    <w:rsid w:val="00EF6167"/>
    <w:rsid w:val="00EF63E4"/>
    <w:rsid w:val="00EF64A6"/>
    <w:rsid w:val="00EF65D6"/>
    <w:rsid w:val="00EF67C3"/>
    <w:rsid w:val="00EF6BC1"/>
    <w:rsid w:val="00EF6FC3"/>
    <w:rsid w:val="00EF707D"/>
    <w:rsid w:val="00EF7407"/>
    <w:rsid w:val="00EF77E4"/>
    <w:rsid w:val="00EF7ADC"/>
    <w:rsid w:val="00EF7C2A"/>
    <w:rsid w:val="00EF7CBD"/>
    <w:rsid w:val="00F0005C"/>
    <w:rsid w:val="00F0016B"/>
    <w:rsid w:val="00F005B0"/>
    <w:rsid w:val="00F00908"/>
    <w:rsid w:val="00F0115E"/>
    <w:rsid w:val="00F013F9"/>
    <w:rsid w:val="00F015C9"/>
    <w:rsid w:val="00F01629"/>
    <w:rsid w:val="00F01885"/>
    <w:rsid w:val="00F01EA5"/>
    <w:rsid w:val="00F01FCB"/>
    <w:rsid w:val="00F01FFA"/>
    <w:rsid w:val="00F0233D"/>
    <w:rsid w:val="00F028FA"/>
    <w:rsid w:val="00F02996"/>
    <w:rsid w:val="00F02CED"/>
    <w:rsid w:val="00F02EBB"/>
    <w:rsid w:val="00F02EBE"/>
    <w:rsid w:val="00F0324F"/>
    <w:rsid w:val="00F0365C"/>
    <w:rsid w:val="00F036F9"/>
    <w:rsid w:val="00F03B66"/>
    <w:rsid w:val="00F046D5"/>
    <w:rsid w:val="00F04762"/>
    <w:rsid w:val="00F04D34"/>
    <w:rsid w:val="00F04E7D"/>
    <w:rsid w:val="00F051E6"/>
    <w:rsid w:val="00F05277"/>
    <w:rsid w:val="00F05385"/>
    <w:rsid w:val="00F05440"/>
    <w:rsid w:val="00F056D0"/>
    <w:rsid w:val="00F05CCA"/>
    <w:rsid w:val="00F05DFD"/>
    <w:rsid w:val="00F05EC8"/>
    <w:rsid w:val="00F06662"/>
    <w:rsid w:val="00F06845"/>
    <w:rsid w:val="00F070FD"/>
    <w:rsid w:val="00F0786F"/>
    <w:rsid w:val="00F07AD5"/>
    <w:rsid w:val="00F07C90"/>
    <w:rsid w:val="00F07CC9"/>
    <w:rsid w:val="00F100AB"/>
    <w:rsid w:val="00F1083A"/>
    <w:rsid w:val="00F10C17"/>
    <w:rsid w:val="00F10D12"/>
    <w:rsid w:val="00F1104E"/>
    <w:rsid w:val="00F1182B"/>
    <w:rsid w:val="00F1184A"/>
    <w:rsid w:val="00F11DF3"/>
    <w:rsid w:val="00F11E75"/>
    <w:rsid w:val="00F12AED"/>
    <w:rsid w:val="00F12D09"/>
    <w:rsid w:val="00F12E35"/>
    <w:rsid w:val="00F12E84"/>
    <w:rsid w:val="00F133A1"/>
    <w:rsid w:val="00F133A8"/>
    <w:rsid w:val="00F13838"/>
    <w:rsid w:val="00F13981"/>
    <w:rsid w:val="00F13AD4"/>
    <w:rsid w:val="00F13C0E"/>
    <w:rsid w:val="00F13FDD"/>
    <w:rsid w:val="00F1479F"/>
    <w:rsid w:val="00F151DB"/>
    <w:rsid w:val="00F15222"/>
    <w:rsid w:val="00F1564C"/>
    <w:rsid w:val="00F15A71"/>
    <w:rsid w:val="00F15BCD"/>
    <w:rsid w:val="00F15BFF"/>
    <w:rsid w:val="00F16B2A"/>
    <w:rsid w:val="00F16DD9"/>
    <w:rsid w:val="00F177C4"/>
    <w:rsid w:val="00F17BFA"/>
    <w:rsid w:val="00F203CE"/>
    <w:rsid w:val="00F20520"/>
    <w:rsid w:val="00F209EE"/>
    <w:rsid w:val="00F20E6B"/>
    <w:rsid w:val="00F211E7"/>
    <w:rsid w:val="00F21260"/>
    <w:rsid w:val="00F21453"/>
    <w:rsid w:val="00F21631"/>
    <w:rsid w:val="00F21A0C"/>
    <w:rsid w:val="00F22312"/>
    <w:rsid w:val="00F22DE0"/>
    <w:rsid w:val="00F22F56"/>
    <w:rsid w:val="00F23422"/>
    <w:rsid w:val="00F23B2A"/>
    <w:rsid w:val="00F23B52"/>
    <w:rsid w:val="00F23B7C"/>
    <w:rsid w:val="00F23B9D"/>
    <w:rsid w:val="00F24012"/>
    <w:rsid w:val="00F2403F"/>
    <w:rsid w:val="00F24245"/>
    <w:rsid w:val="00F248C8"/>
    <w:rsid w:val="00F24B23"/>
    <w:rsid w:val="00F24DCD"/>
    <w:rsid w:val="00F256F2"/>
    <w:rsid w:val="00F258F6"/>
    <w:rsid w:val="00F25D56"/>
    <w:rsid w:val="00F262FB"/>
    <w:rsid w:val="00F26503"/>
    <w:rsid w:val="00F26853"/>
    <w:rsid w:val="00F26D47"/>
    <w:rsid w:val="00F272EF"/>
    <w:rsid w:val="00F27758"/>
    <w:rsid w:val="00F27A24"/>
    <w:rsid w:val="00F30070"/>
    <w:rsid w:val="00F30282"/>
    <w:rsid w:val="00F30917"/>
    <w:rsid w:val="00F30A7B"/>
    <w:rsid w:val="00F30B74"/>
    <w:rsid w:val="00F30EF5"/>
    <w:rsid w:val="00F30EFA"/>
    <w:rsid w:val="00F310AB"/>
    <w:rsid w:val="00F31A1A"/>
    <w:rsid w:val="00F31B37"/>
    <w:rsid w:val="00F32022"/>
    <w:rsid w:val="00F327CE"/>
    <w:rsid w:val="00F32D17"/>
    <w:rsid w:val="00F32E41"/>
    <w:rsid w:val="00F331F0"/>
    <w:rsid w:val="00F33817"/>
    <w:rsid w:val="00F33BC8"/>
    <w:rsid w:val="00F33E30"/>
    <w:rsid w:val="00F348DA"/>
    <w:rsid w:val="00F34AE7"/>
    <w:rsid w:val="00F34DC2"/>
    <w:rsid w:val="00F35422"/>
    <w:rsid w:val="00F3547C"/>
    <w:rsid w:val="00F35C2B"/>
    <w:rsid w:val="00F36520"/>
    <w:rsid w:val="00F365E2"/>
    <w:rsid w:val="00F3680D"/>
    <w:rsid w:val="00F36EA0"/>
    <w:rsid w:val="00F36F04"/>
    <w:rsid w:val="00F36FE8"/>
    <w:rsid w:val="00F37379"/>
    <w:rsid w:val="00F37445"/>
    <w:rsid w:val="00F37786"/>
    <w:rsid w:val="00F3792A"/>
    <w:rsid w:val="00F37AAF"/>
    <w:rsid w:val="00F37F85"/>
    <w:rsid w:val="00F40134"/>
    <w:rsid w:val="00F40C41"/>
    <w:rsid w:val="00F413D2"/>
    <w:rsid w:val="00F414AA"/>
    <w:rsid w:val="00F41A54"/>
    <w:rsid w:val="00F4230F"/>
    <w:rsid w:val="00F4261F"/>
    <w:rsid w:val="00F42759"/>
    <w:rsid w:val="00F428FE"/>
    <w:rsid w:val="00F42923"/>
    <w:rsid w:val="00F42B98"/>
    <w:rsid w:val="00F42C01"/>
    <w:rsid w:val="00F42C18"/>
    <w:rsid w:val="00F430AE"/>
    <w:rsid w:val="00F431BE"/>
    <w:rsid w:val="00F43254"/>
    <w:rsid w:val="00F43604"/>
    <w:rsid w:val="00F4368C"/>
    <w:rsid w:val="00F43F0A"/>
    <w:rsid w:val="00F4406A"/>
    <w:rsid w:val="00F445FA"/>
    <w:rsid w:val="00F44D1B"/>
    <w:rsid w:val="00F44D8C"/>
    <w:rsid w:val="00F44F78"/>
    <w:rsid w:val="00F44FF3"/>
    <w:rsid w:val="00F4588F"/>
    <w:rsid w:val="00F458FF"/>
    <w:rsid w:val="00F45C3F"/>
    <w:rsid w:val="00F45CAF"/>
    <w:rsid w:val="00F45DD7"/>
    <w:rsid w:val="00F4604F"/>
    <w:rsid w:val="00F46563"/>
    <w:rsid w:val="00F465A5"/>
    <w:rsid w:val="00F466B4"/>
    <w:rsid w:val="00F46909"/>
    <w:rsid w:val="00F46C5C"/>
    <w:rsid w:val="00F46F9E"/>
    <w:rsid w:val="00F47285"/>
    <w:rsid w:val="00F475A1"/>
    <w:rsid w:val="00F47832"/>
    <w:rsid w:val="00F4789C"/>
    <w:rsid w:val="00F479F3"/>
    <w:rsid w:val="00F47F67"/>
    <w:rsid w:val="00F50106"/>
    <w:rsid w:val="00F50271"/>
    <w:rsid w:val="00F50337"/>
    <w:rsid w:val="00F503C3"/>
    <w:rsid w:val="00F50569"/>
    <w:rsid w:val="00F509DC"/>
    <w:rsid w:val="00F510C7"/>
    <w:rsid w:val="00F5176C"/>
    <w:rsid w:val="00F518F3"/>
    <w:rsid w:val="00F51A5E"/>
    <w:rsid w:val="00F5202A"/>
    <w:rsid w:val="00F5207C"/>
    <w:rsid w:val="00F52649"/>
    <w:rsid w:val="00F527F5"/>
    <w:rsid w:val="00F528E8"/>
    <w:rsid w:val="00F52CE7"/>
    <w:rsid w:val="00F52D8A"/>
    <w:rsid w:val="00F53BF4"/>
    <w:rsid w:val="00F53D78"/>
    <w:rsid w:val="00F53DB7"/>
    <w:rsid w:val="00F54665"/>
    <w:rsid w:val="00F546DB"/>
    <w:rsid w:val="00F549BF"/>
    <w:rsid w:val="00F551F6"/>
    <w:rsid w:val="00F556D9"/>
    <w:rsid w:val="00F559D6"/>
    <w:rsid w:val="00F56147"/>
    <w:rsid w:val="00F56898"/>
    <w:rsid w:val="00F56B0A"/>
    <w:rsid w:val="00F56D72"/>
    <w:rsid w:val="00F56D83"/>
    <w:rsid w:val="00F56DE8"/>
    <w:rsid w:val="00F56F75"/>
    <w:rsid w:val="00F57D17"/>
    <w:rsid w:val="00F6004E"/>
    <w:rsid w:val="00F60294"/>
    <w:rsid w:val="00F607A2"/>
    <w:rsid w:val="00F6083F"/>
    <w:rsid w:val="00F60C25"/>
    <w:rsid w:val="00F61097"/>
    <w:rsid w:val="00F6148A"/>
    <w:rsid w:val="00F616BB"/>
    <w:rsid w:val="00F61AC7"/>
    <w:rsid w:val="00F61B60"/>
    <w:rsid w:val="00F62122"/>
    <w:rsid w:val="00F6227C"/>
    <w:rsid w:val="00F62B61"/>
    <w:rsid w:val="00F62BBC"/>
    <w:rsid w:val="00F62C99"/>
    <w:rsid w:val="00F62DA1"/>
    <w:rsid w:val="00F62F0C"/>
    <w:rsid w:val="00F63021"/>
    <w:rsid w:val="00F636D1"/>
    <w:rsid w:val="00F63A8F"/>
    <w:rsid w:val="00F63E47"/>
    <w:rsid w:val="00F63F05"/>
    <w:rsid w:val="00F63F61"/>
    <w:rsid w:val="00F64395"/>
    <w:rsid w:val="00F64A26"/>
    <w:rsid w:val="00F64F14"/>
    <w:rsid w:val="00F65434"/>
    <w:rsid w:val="00F65910"/>
    <w:rsid w:val="00F65B51"/>
    <w:rsid w:val="00F66957"/>
    <w:rsid w:val="00F66A30"/>
    <w:rsid w:val="00F6724A"/>
    <w:rsid w:val="00F67BCE"/>
    <w:rsid w:val="00F67E85"/>
    <w:rsid w:val="00F67FD0"/>
    <w:rsid w:val="00F705F1"/>
    <w:rsid w:val="00F7091F"/>
    <w:rsid w:val="00F70C39"/>
    <w:rsid w:val="00F70F01"/>
    <w:rsid w:val="00F7122A"/>
    <w:rsid w:val="00F7175F"/>
    <w:rsid w:val="00F71F00"/>
    <w:rsid w:val="00F71F40"/>
    <w:rsid w:val="00F72388"/>
    <w:rsid w:val="00F72ABF"/>
    <w:rsid w:val="00F72F9F"/>
    <w:rsid w:val="00F730DC"/>
    <w:rsid w:val="00F731F4"/>
    <w:rsid w:val="00F7377D"/>
    <w:rsid w:val="00F73AB9"/>
    <w:rsid w:val="00F73CD2"/>
    <w:rsid w:val="00F73E9E"/>
    <w:rsid w:val="00F73EA1"/>
    <w:rsid w:val="00F73F61"/>
    <w:rsid w:val="00F7415D"/>
    <w:rsid w:val="00F7428A"/>
    <w:rsid w:val="00F74558"/>
    <w:rsid w:val="00F74DCE"/>
    <w:rsid w:val="00F74F09"/>
    <w:rsid w:val="00F75047"/>
    <w:rsid w:val="00F75239"/>
    <w:rsid w:val="00F752A6"/>
    <w:rsid w:val="00F75485"/>
    <w:rsid w:val="00F75CCD"/>
    <w:rsid w:val="00F763D0"/>
    <w:rsid w:val="00F764EB"/>
    <w:rsid w:val="00F76705"/>
    <w:rsid w:val="00F76970"/>
    <w:rsid w:val="00F76CF7"/>
    <w:rsid w:val="00F76D3E"/>
    <w:rsid w:val="00F76EA2"/>
    <w:rsid w:val="00F77188"/>
    <w:rsid w:val="00F771FD"/>
    <w:rsid w:val="00F77270"/>
    <w:rsid w:val="00F778BE"/>
    <w:rsid w:val="00F77F74"/>
    <w:rsid w:val="00F8063B"/>
    <w:rsid w:val="00F80758"/>
    <w:rsid w:val="00F80F12"/>
    <w:rsid w:val="00F81172"/>
    <w:rsid w:val="00F81383"/>
    <w:rsid w:val="00F81B77"/>
    <w:rsid w:val="00F81DCF"/>
    <w:rsid w:val="00F82004"/>
    <w:rsid w:val="00F82820"/>
    <w:rsid w:val="00F828A9"/>
    <w:rsid w:val="00F82956"/>
    <w:rsid w:val="00F82DF5"/>
    <w:rsid w:val="00F82EF3"/>
    <w:rsid w:val="00F83023"/>
    <w:rsid w:val="00F837BC"/>
    <w:rsid w:val="00F83E44"/>
    <w:rsid w:val="00F84445"/>
    <w:rsid w:val="00F844C1"/>
    <w:rsid w:val="00F84A3C"/>
    <w:rsid w:val="00F84AFF"/>
    <w:rsid w:val="00F852A5"/>
    <w:rsid w:val="00F854BF"/>
    <w:rsid w:val="00F854F7"/>
    <w:rsid w:val="00F856AB"/>
    <w:rsid w:val="00F85D5D"/>
    <w:rsid w:val="00F85F45"/>
    <w:rsid w:val="00F860B8"/>
    <w:rsid w:val="00F863DE"/>
    <w:rsid w:val="00F86694"/>
    <w:rsid w:val="00F869EB"/>
    <w:rsid w:val="00F86A71"/>
    <w:rsid w:val="00F86BCC"/>
    <w:rsid w:val="00F87556"/>
    <w:rsid w:val="00F90097"/>
    <w:rsid w:val="00F90731"/>
    <w:rsid w:val="00F90A20"/>
    <w:rsid w:val="00F9106E"/>
    <w:rsid w:val="00F9190C"/>
    <w:rsid w:val="00F92034"/>
    <w:rsid w:val="00F9242E"/>
    <w:rsid w:val="00F92B06"/>
    <w:rsid w:val="00F92D10"/>
    <w:rsid w:val="00F92D36"/>
    <w:rsid w:val="00F92E0C"/>
    <w:rsid w:val="00F93101"/>
    <w:rsid w:val="00F93235"/>
    <w:rsid w:val="00F935C9"/>
    <w:rsid w:val="00F9388D"/>
    <w:rsid w:val="00F939DA"/>
    <w:rsid w:val="00F93A89"/>
    <w:rsid w:val="00F942B6"/>
    <w:rsid w:val="00F943C6"/>
    <w:rsid w:val="00F946E5"/>
    <w:rsid w:val="00F94B1E"/>
    <w:rsid w:val="00F94C18"/>
    <w:rsid w:val="00F94D4C"/>
    <w:rsid w:val="00F95576"/>
    <w:rsid w:val="00F9572E"/>
    <w:rsid w:val="00F95B98"/>
    <w:rsid w:val="00F95E54"/>
    <w:rsid w:val="00F95FE0"/>
    <w:rsid w:val="00F9687A"/>
    <w:rsid w:val="00F96C6C"/>
    <w:rsid w:val="00F96D11"/>
    <w:rsid w:val="00F9721D"/>
    <w:rsid w:val="00F972ED"/>
    <w:rsid w:val="00F9750D"/>
    <w:rsid w:val="00F97707"/>
    <w:rsid w:val="00F97B13"/>
    <w:rsid w:val="00FA017C"/>
    <w:rsid w:val="00FA017E"/>
    <w:rsid w:val="00FA023F"/>
    <w:rsid w:val="00FA1523"/>
    <w:rsid w:val="00FA1DE0"/>
    <w:rsid w:val="00FA1E1B"/>
    <w:rsid w:val="00FA209E"/>
    <w:rsid w:val="00FA2142"/>
    <w:rsid w:val="00FA2888"/>
    <w:rsid w:val="00FA28B1"/>
    <w:rsid w:val="00FA2B49"/>
    <w:rsid w:val="00FA3174"/>
    <w:rsid w:val="00FA31E5"/>
    <w:rsid w:val="00FA4335"/>
    <w:rsid w:val="00FA43EF"/>
    <w:rsid w:val="00FA471F"/>
    <w:rsid w:val="00FA483B"/>
    <w:rsid w:val="00FA48A4"/>
    <w:rsid w:val="00FA4A85"/>
    <w:rsid w:val="00FA4D50"/>
    <w:rsid w:val="00FA4F23"/>
    <w:rsid w:val="00FA50E5"/>
    <w:rsid w:val="00FA5335"/>
    <w:rsid w:val="00FA5808"/>
    <w:rsid w:val="00FA5982"/>
    <w:rsid w:val="00FA5D62"/>
    <w:rsid w:val="00FA6B47"/>
    <w:rsid w:val="00FA6BCD"/>
    <w:rsid w:val="00FA6D56"/>
    <w:rsid w:val="00FA6F14"/>
    <w:rsid w:val="00FA70D3"/>
    <w:rsid w:val="00FA72EA"/>
    <w:rsid w:val="00FA76AF"/>
    <w:rsid w:val="00FA76DE"/>
    <w:rsid w:val="00FA7DFF"/>
    <w:rsid w:val="00FB0E23"/>
    <w:rsid w:val="00FB0EAB"/>
    <w:rsid w:val="00FB0FCF"/>
    <w:rsid w:val="00FB19BD"/>
    <w:rsid w:val="00FB2199"/>
    <w:rsid w:val="00FB229C"/>
    <w:rsid w:val="00FB2415"/>
    <w:rsid w:val="00FB275E"/>
    <w:rsid w:val="00FB2A35"/>
    <w:rsid w:val="00FB2B7B"/>
    <w:rsid w:val="00FB2ED3"/>
    <w:rsid w:val="00FB3113"/>
    <w:rsid w:val="00FB32AF"/>
    <w:rsid w:val="00FB331E"/>
    <w:rsid w:val="00FB381B"/>
    <w:rsid w:val="00FB3962"/>
    <w:rsid w:val="00FB42D3"/>
    <w:rsid w:val="00FB45A2"/>
    <w:rsid w:val="00FB4EE2"/>
    <w:rsid w:val="00FB4FE4"/>
    <w:rsid w:val="00FB5031"/>
    <w:rsid w:val="00FB50E8"/>
    <w:rsid w:val="00FB52E4"/>
    <w:rsid w:val="00FB588A"/>
    <w:rsid w:val="00FB5906"/>
    <w:rsid w:val="00FB6318"/>
    <w:rsid w:val="00FB6809"/>
    <w:rsid w:val="00FB6C3B"/>
    <w:rsid w:val="00FB6F60"/>
    <w:rsid w:val="00FB7158"/>
    <w:rsid w:val="00FB7706"/>
    <w:rsid w:val="00FB7935"/>
    <w:rsid w:val="00FB7B06"/>
    <w:rsid w:val="00FB7DCD"/>
    <w:rsid w:val="00FB7E68"/>
    <w:rsid w:val="00FC0815"/>
    <w:rsid w:val="00FC0DA8"/>
    <w:rsid w:val="00FC0EED"/>
    <w:rsid w:val="00FC1567"/>
    <w:rsid w:val="00FC15AD"/>
    <w:rsid w:val="00FC19CF"/>
    <w:rsid w:val="00FC1A02"/>
    <w:rsid w:val="00FC1C3D"/>
    <w:rsid w:val="00FC1F96"/>
    <w:rsid w:val="00FC26D5"/>
    <w:rsid w:val="00FC2CE3"/>
    <w:rsid w:val="00FC2D9E"/>
    <w:rsid w:val="00FC2FDF"/>
    <w:rsid w:val="00FC3255"/>
    <w:rsid w:val="00FC32A8"/>
    <w:rsid w:val="00FC34D3"/>
    <w:rsid w:val="00FC3F77"/>
    <w:rsid w:val="00FC404D"/>
    <w:rsid w:val="00FC40EF"/>
    <w:rsid w:val="00FC46ED"/>
    <w:rsid w:val="00FC5077"/>
    <w:rsid w:val="00FC5177"/>
    <w:rsid w:val="00FC54E6"/>
    <w:rsid w:val="00FC55D4"/>
    <w:rsid w:val="00FC5789"/>
    <w:rsid w:val="00FC5EB7"/>
    <w:rsid w:val="00FC5FB5"/>
    <w:rsid w:val="00FC6167"/>
    <w:rsid w:val="00FC63AC"/>
    <w:rsid w:val="00FC6557"/>
    <w:rsid w:val="00FC6A14"/>
    <w:rsid w:val="00FC6CB4"/>
    <w:rsid w:val="00FC6F75"/>
    <w:rsid w:val="00FC6FA7"/>
    <w:rsid w:val="00FC71B2"/>
    <w:rsid w:val="00FC72B1"/>
    <w:rsid w:val="00FC7660"/>
    <w:rsid w:val="00FC7A2F"/>
    <w:rsid w:val="00FC7A98"/>
    <w:rsid w:val="00FC7BCE"/>
    <w:rsid w:val="00FC7CF4"/>
    <w:rsid w:val="00FD078C"/>
    <w:rsid w:val="00FD0894"/>
    <w:rsid w:val="00FD08D1"/>
    <w:rsid w:val="00FD09AC"/>
    <w:rsid w:val="00FD0A9F"/>
    <w:rsid w:val="00FD0CFA"/>
    <w:rsid w:val="00FD0D52"/>
    <w:rsid w:val="00FD112F"/>
    <w:rsid w:val="00FD1301"/>
    <w:rsid w:val="00FD170C"/>
    <w:rsid w:val="00FD1795"/>
    <w:rsid w:val="00FD19D8"/>
    <w:rsid w:val="00FD1E77"/>
    <w:rsid w:val="00FD1F80"/>
    <w:rsid w:val="00FD20E6"/>
    <w:rsid w:val="00FD23E7"/>
    <w:rsid w:val="00FD3186"/>
    <w:rsid w:val="00FD3236"/>
    <w:rsid w:val="00FD3281"/>
    <w:rsid w:val="00FD344B"/>
    <w:rsid w:val="00FD3A1C"/>
    <w:rsid w:val="00FD3D42"/>
    <w:rsid w:val="00FD3F90"/>
    <w:rsid w:val="00FD4004"/>
    <w:rsid w:val="00FD4B7E"/>
    <w:rsid w:val="00FD4BD2"/>
    <w:rsid w:val="00FD5932"/>
    <w:rsid w:val="00FD5D8C"/>
    <w:rsid w:val="00FD5F95"/>
    <w:rsid w:val="00FD65D3"/>
    <w:rsid w:val="00FD679C"/>
    <w:rsid w:val="00FD6A45"/>
    <w:rsid w:val="00FD7035"/>
    <w:rsid w:val="00FD719B"/>
    <w:rsid w:val="00FD73D5"/>
    <w:rsid w:val="00FD7768"/>
    <w:rsid w:val="00FD7825"/>
    <w:rsid w:val="00FD7FF1"/>
    <w:rsid w:val="00FE00B6"/>
    <w:rsid w:val="00FE0151"/>
    <w:rsid w:val="00FE046D"/>
    <w:rsid w:val="00FE0E66"/>
    <w:rsid w:val="00FE1138"/>
    <w:rsid w:val="00FE11EE"/>
    <w:rsid w:val="00FE1455"/>
    <w:rsid w:val="00FE14FB"/>
    <w:rsid w:val="00FE1644"/>
    <w:rsid w:val="00FE1695"/>
    <w:rsid w:val="00FE1BB7"/>
    <w:rsid w:val="00FE2045"/>
    <w:rsid w:val="00FE35FA"/>
    <w:rsid w:val="00FE3A28"/>
    <w:rsid w:val="00FE3A93"/>
    <w:rsid w:val="00FE3D9F"/>
    <w:rsid w:val="00FE433A"/>
    <w:rsid w:val="00FE45BD"/>
    <w:rsid w:val="00FE4818"/>
    <w:rsid w:val="00FE4A81"/>
    <w:rsid w:val="00FE4CE0"/>
    <w:rsid w:val="00FE4E31"/>
    <w:rsid w:val="00FE4F07"/>
    <w:rsid w:val="00FE5051"/>
    <w:rsid w:val="00FE538C"/>
    <w:rsid w:val="00FE5427"/>
    <w:rsid w:val="00FE5793"/>
    <w:rsid w:val="00FE57BD"/>
    <w:rsid w:val="00FE5A29"/>
    <w:rsid w:val="00FE5A2B"/>
    <w:rsid w:val="00FE5A9C"/>
    <w:rsid w:val="00FE612D"/>
    <w:rsid w:val="00FE621F"/>
    <w:rsid w:val="00FE6395"/>
    <w:rsid w:val="00FE63EB"/>
    <w:rsid w:val="00FE64CF"/>
    <w:rsid w:val="00FE7346"/>
    <w:rsid w:val="00FE739D"/>
    <w:rsid w:val="00FE75F1"/>
    <w:rsid w:val="00FE76BF"/>
    <w:rsid w:val="00FE7AE6"/>
    <w:rsid w:val="00FE7B37"/>
    <w:rsid w:val="00FE7E40"/>
    <w:rsid w:val="00FE7EC6"/>
    <w:rsid w:val="00FE7F30"/>
    <w:rsid w:val="00FF0601"/>
    <w:rsid w:val="00FF094C"/>
    <w:rsid w:val="00FF0BBD"/>
    <w:rsid w:val="00FF0D24"/>
    <w:rsid w:val="00FF0D6C"/>
    <w:rsid w:val="00FF109F"/>
    <w:rsid w:val="00FF10B2"/>
    <w:rsid w:val="00FF1207"/>
    <w:rsid w:val="00FF140D"/>
    <w:rsid w:val="00FF15A0"/>
    <w:rsid w:val="00FF18D9"/>
    <w:rsid w:val="00FF1BA1"/>
    <w:rsid w:val="00FF20A8"/>
    <w:rsid w:val="00FF270C"/>
    <w:rsid w:val="00FF28CC"/>
    <w:rsid w:val="00FF2BE3"/>
    <w:rsid w:val="00FF3415"/>
    <w:rsid w:val="00FF3CA1"/>
    <w:rsid w:val="00FF3CAB"/>
    <w:rsid w:val="00FF3EF4"/>
    <w:rsid w:val="00FF4481"/>
    <w:rsid w:val="00FF4EE3"/>
    <w:rsid w:val="00FF52A0"/>
    <w:rsid w:val="00FF52B2"/>
    <w:rsid w:val="00FF52BC"/>
    <w:rsid w:val="00FF545E"/>
    <w:rsid w:val="00FF5B20"/>
    <w:rsid w:val="00FF5C31"/>
    <w:rsid w:val="00FF5FB1"/>
    <w:rsid w:val="00FF663D"/>
    <w:rsid w:val="00FF67D0"/>
    <w:rsid w:val="00FF681F"/>
    <w:rsid w:val="00FF6AD5"/>
    <w:rsid w:val="00FF6C5C"/>
    <w:rsid w:val="00FF7119"/>
    <w:rsid w:val="00FF7661"/>
    <w:rsid w:val="00FF7EE3"/>
    <w:rsid w:val="00FF7F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A6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бычный (веб) Знак2"/>
    <w:aliases w:val="Обычный (веб) Знак1 Знак1,Обычный (веб) Знак Знак Знак1,Обычный (веб) Знак1 Знак Знак Знак,Обычный (веб) Знак Знак Знак Знак Знак Знак,Обычный (веб) Знак Знак1,Обычный (веб) Знак1 Знак Знак1,Обычный (веб) Знак Знак Знак Знак"/>
    <w:basedOn w:val="a0"/>
    <w:link w:val="a3"/>
    <w:uiPriority w:val="99"/>
    <w:locked/>
    <w:rsid w:val="00D611EC"/>
    <w:rPr>
      <w:rFonts w:ascii="Times New Roman" w:hAnsi="Times New Roman"/>
    </w:rPr>
  </w:style>
  <w:style w:type="paragraph" w:styleId="a3">
    <w:name w:val="Normal (Web)"/>
    <w:aliases w:val="Обычный (веб) Знак1,Обычный (веб) Знак Знак,Обычный (веб) Знак1 Знак Знак,Обычный (веб) Знак Знак Знак Знак Знак,Обычный (веб) Знак,Обычный (веб) Знак1 Знак,Обычный (веб) Знак Знак Знак"/>
    <w:link w:val="2"/>
    <w:uiPriority w:val="99"/>
    <w:unhideWhenUsed/>
    <w:qFormat/>
    <w:rsid w:val="00D611EC"/>
    <w:pPr>
      <w:spacing w:after="0" w:line="240" w:lineRule="auto"/>
    </w:pPr>
    <w:rPr>
      <w:rFonts w:ascii="Times New Roman" w:hAnsi="Times New Roman"/>
    </w:rPr>
  </w:style>
  <w:style w:type="paragraph" w:customStyle="1" w:styleId="abzac">
    <w:name w:val="abzac"/>
    <w:uiPriority w:val="99"/>
    <w:qFormat/>
    <w:rsid w:val="00D611EC"/>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zag">
    <w:name w:val="zag"/>
    <w:qFormat/>
    <w:rsid w:val="00D611EC"/>
    <w:pPr>
      <w:spacing w:after="0" w:line="240" w:lineRule="auto"/>
      <w:ind w:firstLine="560"/>
    </w:pPr>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28264486">
      <w:bodyDiv w:val="1"/>
      <w:marLeft w:val="0"/>
      <w:marRight w:val="0"/>
      <w:marTop w:val="0"/>
      <w:marBottom w:val="0"/>
      <w:divBdr>
        <w:top w:val="none" w:sz="0" w:space="0" w:color="auto"/>
        <w:left w:val="none" w:sz="0" w:space="0" w:color="auto"/>
        <w:bottom w:val="none" w:sz="0" w:space="0" w:color="auto"/>
        <w:right w:val="none" w:sz="0" w:space="0" w:color="auto"/>
      </w:divBdr>
    </w:div>
    <w:div w:id="475880363">
      <w:bodyDiv w:val="1"/>
      <w:marLeft w:val="0"/>
      <w:marRight w:val="0"/>
      <w:marTop w:val="0"/>
      <w:marBottom w:val="0"/>
      <w:divBdr>
        <w:top w:val="none" w:sz="0" w:space="0" w:color="auto"/>
        <w:left w:val="none" w:sz="0" w:space="0" w:color="auto"/>
        <w:bottom w:val="none" w:sz="0" w:space="0" w:color="auto"/>
        <w:right w:val="none" w:sz="0" w:space="0" w:color="auto"/>
      </w:divBdr>
    </w:div>
    <w:div w:id="874343117">
      <w:bodyDiv w:val="1"/>
      <w:marLeft w:val="0"/>
      <w:marRight w:val="0"/>
      <w:marTop w:val="0"/>
      <w:marBottom w:val="0"/>
      <w:divBdr>
        <w:top w:val="none" w:sz="0" w:space="0" w:color="auto"/>
        <w:left w:val="none" w:sz="0" w:space="0" w:color="auto"/>
        <w:bottom w:val="none" w:sz="0" w:space="0" w:color="auto"/>
        <w:right w:val="none" w:sz="0" w:space="0" w:color="auto"/>
      </w:divBdr>
    </w:div>
    <w:div w:id="1135564289">
      <w:bodyDiv w:val="1"/>
      <w:marLeft w:val="0"/>
      <w:marRight w:val="0"/>
      <w:marTop w:val="0"/>
      <w:marBottom w:val="0"/>
      <w:divBdr>
        <w:top w:val="none" w:sz="0" w:space="0" w:color="auto"/>
        <w:left w:val="none" w:sz="0" w:space="0" w:color="auto"/>
        <w:bottom w:val="none" w:sz="0" w:space="0" w:color="auto"/>
        <w:right w:val="none" w:sz="0" w:space="0" w:color="auto"/>
      </w:divBdr>
    </w:div>
    <w:div w:id="1226723804">
      <w:bodyDiv w:val="1"/>
      <w:marLeft w:val="0"/>
      <w:marRight w:val="0"/>
      <w:marTop w:val="0"/>
      <w:marBottom w:val="0"/>
      <w:divBdr>
        <w:top w:val="none" w:sz="0" w:space="0" w:color="auto"/>
        <w:left w:val="none" w:sz="0" w:space="0" w:color="auto"/>
        <w:bottom w:val="none" w:sz="0" w:space="0" w:color="auto"/>
        <w:right w:val="none" w:sz="0" w:space="0" w:color="auto"/>
      </w:divBdr>
    </w:div>
    <w:div w:id="171700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605FA-EDB7-40A9-8996-437F7234D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161</Pages>
  <Words>67908</Words>
  <Characters>387077</Characters>
  <Application>Microsoft Office Word</Application>
  <DocSecurity>0</DocSecurity>
  <Lines>3225</Lines>
  <Paragraphs>908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50</cp:revision>
  <dcterms:created xsi:type="dcterms:W3CDTF">2017-10-30T09:51:00Z</dcterms:created>
  <dcterms:modified xsi:type="dcterms:W3CDTF">2017-11-01T06:40:00Z</dcterms:modified>
</cp:coreProperties>
</file>