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27" w:rsidRPr="001905BB" w:rsidRDefault="00FF1527" w:rsidP="00FF15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5BB">
        <w:rPr>
          <w:rFonts w:ascii="Times New Roman" w:hAnsi="Times New Roman" w:cs="Times New Roman"/>
          <w:b/>
          <w:sz w:val="32"/>
          <w:szCs w:val="32"/>
        </w:rPr>
        <w:t xml:space="preserve">АННОТАЦИИ </w:t>
      </w:r>
    </w:p>
    <w:p w:rsidR="00FF1527" w:rsidRDefault="00FF1527" w:rsidP="00FF15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5BB">
        <w:rPr>
          <w:rFonts w:ascii="Times New Roman" w:hAnsi="Times New Roman" w:cs="Times New Roman"/>
          <w:b/>
          <w:sz w:val="32"/>
          <w:szCs w:val="32"/>
        </w:rPr>
        <w:t>программ практик</w:t>
      </w:r>
      <w:r w:rsidR="003168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05BB">
        <w:rPr>
          <w:rFonts w:ascii="Times New Roman" w:hAnsi="Times New Roman" w:cs="Times New Roman"/>
          <w:b/>
          <w:sz w:val="32"/>
          <w:szCs w:val="32"/>
        </w:rPr>
        <w:t xml:space="preserve">в структуре Основной образовательной программе по специальности </w:t>
      </w:r>
      <w:r w:rsidR="007C42DA" w:rsidRPr="007C42DA">
        <w:rPr>
          <w:rFonts w:ascii="Times New Roman" w:hAnsi="Times New Roman" w:cs="Times New Roman"/>
          <w:b/>
          <w:sz w:val="28"/>
        </w:rPr>
        <w:t>23.05.05 Системы обеспечения движения поездов</w:t>
      </w:r>
      <w:r w:rsidR="0031682D" w:rsidRPr="007C42DA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6F3218">
        <w:rPr>
          <w:rFonts w:ascii="Times New Roman" w:hAnsi="Times New Roman" w:cs="Times New Roman"/>
          <w:b/>
          <w:sz w:val="32"/>
          <w:szCs w:val="32"/>
        </w:rPr>
        <w:t>(</w:t>
      </w:r>
      <w:r w:rsidRPr="001905BB">
        <w:rPr>
          <w:rFonts w:ascii="Times New Roman" w:hAnsi="Times New Roman" w:cs="Times New Roman"/>
          <w:b/>
          <w:sz w:val="32"/>
          <w:szCs w:val="32"/>
        </w:rPr>
        <w:t>специализация №</w:t>
      </w:r>
      <w:r w:rsidR="003601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5FB7">
        <w:rPr>
          <w:rFonts w:ascii="Times New Roman" w:hAnsi="Times New Roman" w:cs="Times New Roman"/>
          <w:b/>
          <w:sz w:val="32"/>
          <w:szCs w:val="32"/>
        </w:rPr>
        <w:t>3</w:t>
      </w:r>
      <w:r w:rsidRPr="001905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6A06">
        <w:rPr>
          <w:rFonts w:ascii="Times New Roman" w:hAnsi="Times New Roman" w:cs="Times New Roman"/>
          <w:b/>
          <w:sz w:val="32"/>
          <w:szCs w:val="32"/>
        </w:rPr>
        <w:t>«</w:t>
      </w:r>
      <w:r w:rsidR="00B73923" w:rsidRPr="00B73923">
        <w:rPr>
          <w:rFonts w:ascii="Times New Roman" w:hAnsi="Times New Roman" w:cs="Times New Roman"/>
          <w:b/>
          <w:sz w:val="28"/>
        </w:rPr>
        <w:t>Телекоммуникационные системы и сети железнодорожного транспорта</w:t>
      </w:r>
      <w:r w:rsidRPr="001905BB">
        <w:rPr>
          <w:rFonts w:ascii="Times New Roman" w:hAnsi="Times New Roman" w:cs="Times New Roman"/>
          <w:b/>
          <w:sz w:val="32"/>
          <w:szCs w:val="32"/>
        </w:rPr>
        <w:t>»)</w:t>
      </w:r>
    </w:p>
    <w:p w:rsidR="00D918D3" w:rsidRDefault="00D918D3" w:rsidP="00FF15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 начала подготовки 201</w:t>
      </w:r>
      <w:r w:rsidR="000403B4">
        <w:rPr>
          <w:rFonts w:ascii="Times New Roman" w:hAnsi="Times New Roman" w:cs="Times New Roman"/>
          <w:b/>
          <w:sz w:val="32"/>
          <w:szCs w:val="32"/>
        </w:rPr>
        <w:t>7</w:t>
      </w:r>
    </w:p>
    <w:p w:rsidR="00FF1527" w:rsidRDefault="00FF1527" w:rsidP="00FF15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662A" w:rsidRPr="007C42DA" w:rsidRDefault="007C42DA" w:rsidP="009E662A">
      <w:pPr>
        <w:pStyle w:val="a3"/>
        <w:jc w:val="center"/>
        <w:rPr>
          <w:b/>
          <w:sz w:val="22"/>
          <w:szCs w:val="32"/>
          <w:u w:val="single"/>
        </w:rPr>
      </w:pPr>
      <w:r w:rsidRPr="007C42DA">
        <w:rPr>
          <w:b/>
          <w:sz w:val="28"/>
          <w:szCs w:val="32"/>
          <w:u w:val="single"/>
        </w:rPr>
        <w:t>2С.У.1 Учебная практика, практика по получению первичных профессиональных умений и навыков</w:t>
      </w:r>
      <w:r w:rsidR="009E662A" w:rsidRPr="007C42DA">
        <w:rPr>
          <w:b/>
          <w:sz w:val="22"/>
          <w:szCs w:val="32"/>
          <w:u w:val="single"/>
        </w:rPr>
        <w:t xml:space="preserve"> </w:t>
      </w:r>
    </w:p>
    <w:p w:rsidR="00682E18" w:rsidRDefault="00682E18" w:rsidP="0031682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1682D" w:rsidRPr="005E74AA" w:rsidRDefault="0031682D" w:rsidP="0031682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403B4">
        <w:rPr>
          <w:rFonts w:ascii="Times New Roman" w:hAnsi="Times New Roman" w:cs="Times New Roman"/>
          <w:sz w:val="24"/>
          <w:szCs w:val="24"/>
        </w:rPr>
        <w:t>08</w:t>
      </w:r>
      <w:r w:rsidRPr="005E74AA">
        <w:rPr>
          <w:rFonts w:ascii="Times New Roman" w:hAnsi="Times New Roman" w:cs="Times New Roman"/>
          <w:sz w:val="24"/>
          <w:szCs w:val="24"/>
        </w:rPr>
        <w:t xml:space="preserve"> ч. (</w:t>
      </w:r>
      <w:r w:rsidR="000403B4">
        <w:rPr>
          <w:rFonts w:ascii="Times New Roman" w:hAnsi="Times New Roman" w:cs="Times New Roman"/>
          <w:sz w:val="24"/>
          <w:szCs w:val="24"/>
        </w:rPr>
        <w:t>3</w:t>
      </w:r>
      <w:r w:rsidRPr="005E74AA">
        <w:rPr>
          <w:rFonts w:ascii="Times New Roman" w:hAnsi="Times New Roman" w:cs="Times New Roman"/>
          <w:sz w:val="24"/>
          <w:szCs w:val="24"/>
        </w:rPr>
        <w:t xml:space="preserve"> з. е.)</w:t>
      </w:r>
    </w:p>
    <w:p w:rsidR="0031682D" w:rsidRPr="005E74AA" w:rsidRDefault="0031682D" w:rsidP="0031682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="007C42DA">
        <w:rPr>
          <w:rFonts w:ascii="Times New Roman" w:hAnsi="Times New Roman" w:cs="Times New Roman"/>
          <w:sz w:val="24"/>
          <w:szCs w:val="24"/>
        </w:rPr>
        <w:t>2</w:t>
      </w:r>
      <w:r w:rsidR="009E662A"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 </w:t>
      </w:r>
    </w:p>
    <w:p w:rsidR="0031682D" w:rsidRPr="005E74AA" w:rsidRDefault="0031682D" w:rsidP="0031682D">
      <w:pPr>
        <w:rPr>
          <w:rFonts w:ascii="Times New Roman" w:hAnsi="Times New Roman" w:cs="Times New Roman"/>
          <w:sz w:val="24"/>
          <w:szCs w:val="24"/>
        </w:rPr>
      </w:pPr>
    </w:p>
    <w:p w:rsidR="0031682D" w:rsidRPr="00340870" w:rsidRDefault="0031682D" w:rsidP="0031682D">
      <w:pPr>
        <w:pStyle w:val="zag"/>
        <w:rPr>
          <w:sz w:val="24"/>
        </w:rPr>
      </w:pPr>
      <w:r w:rsidRPr="00340870">
        <w:rPr>
          <w:sz w:val="24"/>
        </w:rPr>
        <w:t>Указание вида практики, способа и формы (форм) ее проведения</w:t>
      </w:r>
    </w:p>
    <w:p w:rsidR="002563B9" w:rsidRPr="004E34E2" w:rsidRDefault="002563B9" w:rsidP="002563B9">
      <w:pPr>
        <w:pStyle w:val="zag"/>
        <w:rPr>
          <w:b w:val="0"/>
          <w:sz w:val="24"/>
        </w:rPr>
      </w:pPr>
      <w:r w:rsidRPr="004E34E2">
        <w:rPr>
          <w:b w:val="0"/>
          <w:sz w:val="24"/>
        </w:rPr>
        <w:t xml:space="preserve">Вид практики - </w:t>
      </w:r>
      <w:r>
        <w:rPr>
          <w:b w:val="0"/>
          <w:sz w:val="24"/>
        </w:rPr>
        <w:t>у</w:t>
      </w:r>
      <w:r w:rsidRPr="004E34E2">
        <w:rPr>
          <w:b w:val="0"/>
          <w:sz w:val="24"/>
        </w:rPr>
        <w:t xml:space="preserve">чебная </w:t>
      </w:r>
    </w:p>
    <w:p w:rsidR="002563B9" w:rsidRPr="004E34E2" w:rsidRDefault="002563B9" w:rsidP="002563B9">
      <w:pPr>
        <w:pStyle w:val="zag"/>
        <w:rPr>
          <w:b w:val="0"/>
          <w:sz w:val="24"/>
        </w:rPr>
      </w:pPr>
      <w:r w:rsidRPr="004E34E2">
        <w:rPr>
          <w:b w:val="0"/>
          <w:sz w:val="24"/>
        </w:rPr>
        <w:t xml:space="preserve">Способ проведения - </w:t>
      </w:r>
      <w:r>
        <w:rPr>
          <w:b w:val="0"/>
          <w:sz w:val="24"/>
        </w:rPr>
        <w:t>с</w:t>
      </w:r>
      <w:r w:rsidRPr="004E34E2">
        <w:rPr>
          <w:b w:val="0"/>
          <w:sz w:val="24"/>
        </w:rPr>
        <w:t xml:space="preserve">тационарная </w:t>
      </w:r>
    </w:p>
    <w:p w:rsidR="0031682D" w:rsidRDefault="002563B9" w:rsidP="002563B9">
      <w:pPr>
        <w:pStyle w:val="zag"/>
        <w:jc w:val="both"/>
        <w:rPr>
          <w:b w:val="0"/>
          <w:sz w:val="24"/>
          <w:szCs w:val="24"/>
        </w:rPr>
      </w:pPr>
      <w:r w:rsidRPr="004E34E2">
        <w:rPr>
          <w:b w:val="0"/>
          <w:sz w:val="24"/>
        </w:rPr>
        <w:t xml:space="preserve">Форма проведения - </w:t>
      </w:r>
      <w:r>
        <w:rPr>
          <w:b w:val="0"/>
          <w:sz w:val="24"/>
        </w:rPr>
        <w:t>д</w:t>
      </w:r>
      <w:r w:rsidRPr="004E34E2">
        <w:rPr>
          <w:b w:val="0"/>
          <w:sz w:val="24"/>
        </w:rPr>
        <w:t xml:space="preserve">искретно по периодам проведения практик </w:t>
      </w:r>
      <w:r>
        <w:rPr>
          <w:b w:val="0"/>
          <w:sz w:val="24"/>
        </w:rPr>
        <w:t xml:space="preserve">(распределенная) для </w:t>
      </w:r>
      <w:r w:rsidRPr="004E34E2">
        <w:rPr>
          <w:b w:val="0"/>
          <w:sz w:val="24"/>
        </w:rPr>
        <w:t>о</w:t>
      </w:r>
      <w:r>
        <w:rPr>
          <w:b w:val="0"/>
          <w:sz w:val="24"/>
        </w:rPr>
        <w:t>чной формы обучения</w:t>
      </w:r>
      <w:r w:rsidRPr="004E34E2">
        <w:rPr>
          <w:b w:val="0"/>
          <w:sz w:val="24"/>
        </w:rPr>
        <w:t>,</w:t>
      </w:r>
      <w:r>
        <w:rPr>
          <w:b w:val="0"/>
          <w:sz w:val="24"/>
        </w:rPr>
        <w:t xml:space="preserve"> дискретно по видам практик для заочной формы обучения</w:t>
      </w:r>
    </w:p>
    <w:p w:rsidR="009E662A" w:rsidRDefault="009E662A" w:rsidP="009E662A">
      <w:pPr>
        <w:pStyle w:val="zag"/>
      </w:pPr>
    </w:p>
    <w:p w:rsidR="00D918D3" w:rsidRPr="00340870" w:rsidRDefault="00D918D3" w:rsidP="00D918D3">
      <w:pPr>
        <w:pStyle w:val="abzac"/>
        <w:rPr>
          <w:b/>
        </w:rPr>
      </w:pPr>
      <w:r w:rsidRPr="00340870">
        <w:rPr>
          <w:b/>
        </w:rPr>
        <w:t>Наименование, цели и задачи практики</w:t>
      </w:r>
    </w:p>
    <w:p w:rsidR="00CC5FB7" w:rsidRPr="00DC73F5" w:rsidRDefault="00CC5FB7" w:rsidP="00CC5FB7">
      <w:pPr>
        <w:pStyle w:val="zag"/>
        <w:jc w:val="both"/>
        <w:rPr>
          <w:b w:val="0"/>
          <w:sz w:val="22"/>
          <w:szCs w:val="24"/>
        </w:rPr>
      </w:pPr>
      <w:r>
        <w:rPr>
          <w:b w:val="0"/>
          <w:sz w:val="24"/>
          <w:szCs w:val="24"/>
        </w:rPr>
        <w:t xml:space="preserve">Наименование практики: Учебная практика, </w:t>
      </w:r>
      <w:r w:rsidRPr="00DC73F5">
        <w:rPr>
          <w:b w:val="0"/>
          <w:color w:val="000000"/>
          <w:sz w:val="24"/>
        </w:rPr>
        <w:t>практика по получению первичных профессиональных умений и навыков.</w:t>
      </w:r>
    </w:p>
    <w:p w:rsidR="00CC5FB7" w:rsidRDefault="00CC5FB7" w:rsidP="00CC5FB7">
      <w:pPr>
        <w:pStyle w:val="abzac"/>
      </w:pPr>
      <w:r>
        <w:rPr>
          <w:color w:val="000000"/>
        </w:rPr>
        <w:t>Учеб</w:t>
      </w:r>
      <w:r>
        <w:t>ный план по Образовательной программе утвержден на заседании Ученого совета университета от 09.08.2017, протокол № 15.</w:t>
      </w:r>
    </w:p>
    <w:p w:rsidR="00CC5FB7" w:rsidRPr="00591B3D" w:rsidRDefault="00CC5FB7" w:rsidP="00CC5FB7">
      <w:pPr>
        <w:pStyle w:val="rpdup"/>
        <w:ind w:firstLine="709"/>
        <w:jc w:val="both"/>
        <w:rPr>
          <w:b w:val="0"/>
          <w:sz w:val="24"/>
          <w:szCs w:val="24"/>
        </w:rPr>
      </w:pPr>
      <w:r w:rsidRPr="00591B3D">
        <w:rPr>
          <w:b w:val="0"/>
          <w:sz w:val="24"/>
          <w:szCs w:val="24"/>
        </w:rPr>
        <w:t>Целью практики является расширение и углубление подготовки в составе</w:t>
      </w:r>
      <w:r>
        <w:rPr>
          <w:b w:val="0"/>
          <w:sz w:val="24"/>
          <w:szCs w:val="24"/>
        </w:rPr>
        <w:t xml:space="preserve"> базовых дисциплин блока "Блок 1</w:t>
      </w:r>
      <w:r w:rsidRPr="00591B3D">
        <w:rPr>
          <w:b w:val="0"/>
          <w:sz w:val="24"/>
          <w:szCs w:val="24"/>
        </w:rPr>
        <w:t xml:space="preserve">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</w:t>
      </w:r>
      <w:r>
        <w:rPr>
          <w:b w:val="0"/>
          <w:sz w:val="24"/>
          <w:szCs w:val="24"/>
        </w:rPr>
        <w:t>ауки России от 17.10.2016 г. № 1296</w:t>
      </w:r>
      <w:r w:rsidRPr="00591B3D">
        <w:rPr>
          <w:b w:val="0"/>
          <w:sz w:val="24"/>
          <w:szCs w:val="24"/>
        </w:rPr>
        <w:t>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CC5FB7" w:rsidRDefault="00CC5FB7" w:rsidP="00CC5FB7">
      <w:pPr>
        <w:pStyle w:val="abzac"/>
      </w:pPr>
      <w:r>
        <w:t xml:space="preserve">Задачи практики: </w:t>
      </w:r>
    </w:p>
    <w:p w:rsidR="00CC5FB7" w:rsidRDefault="00CC5FB7" w:rsidP="00CC5FB7">
      <w:pPr>
        <w:pStyle w:val="abzac"/>
      </w:pPr>
      <w:r>
        <w:t xml:space="preserve">- подготовка обучающегося по разработанной в университете Образовательной программе к успешной аттестации планируемых результатов обучения при прохождении практики; </w:t>
      </w:r>
    </w:p>
    <w:p w:rsidR="00CC5FB7" w:rsidRDefault="00CC5FB7" w:rsidP="00CC5FB7">
      <w:pPr>
        <w:pStyle w:val="abzac"/>
      </w:pPr>
      <w:r>
        <w:t xml:space="preserve">- 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углубленному изучению предстоящих в соответствии с учебным планом дисциплин по избранному направлению обучения; </w:t>
      </w:r>
    </w:p>
    <w:p w:rsidR="00CC5FB7" w:rsidRDefault="00CC5FB7" w:rsidP="00CC5FB7">
      <w:pPr>
        <w:pStyle w:val="abzac"/>
      </w:pPr>
      <w:r>
        <w:t>-подготовка обучающегося к освоению дисциплин: подготовка обучающегося к освоению дисциплин: «Материаловедение и технология конструкционных материалов", "Прикладная механика", "Основы надежности и технической диагностики".</w:t>
      </w:r>
    </w:p>
    <w:p w:rsidR="002563B9" w:rsidRDefault="00CC5FB7" w:rsidP="00CC5FB7">
      <w:pPr>
        <w:pStyle w:val="abzac"/>
      </w:pPr>
      <w:r>
        <w:t>- развитие социально-воспитательного компонента учебного процесса</w:t>
      </w:r>
      <w:r w:rsidR="002563B9">
        <w:t>.</w:t>
      </w:r>
    </w:p>
    <w:p w:rsidR="0031682D" w:rsidRDefault="0031682D" w:rsidP="0031682D">
      <w:pPr>
        <w:pStyle w:val="abzac"/>
      </w:pPr>
    </w:p>
    <w:p w:rsidR="00786A54" w:rsidRDefault="0031682D" w:rsidP="00786A54">
      <w:pPr>
        <w:pStyle w:val="zag"/>
        <w:jc w:val="center"/>
        <w:rPr>
          <w:sz w:val="24"/>
        </w:rPr>
      </w:pPr>
      <w:r w:rsidRPr="00340870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tbl>
      <w:tblPr>
        <w:tblW w:w="10128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79"/>
        <w:gridCol w:w="4749"/>
      </w:tblGrid>
      <w:tr w:rsidR="00CC5FB7" w:rsidRPr="006E568B" w:rsidTr="00CC5FB7">
        <w:trPr>
          <w:cantSplit/>
          <w:jc w:val="center"/>
        </w:trPr>
        <w:tc>
          <w:tcPr>
            <w:tcW w:w="5379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C5FB7" w:rsidRPr="00CC5FB7" w:rsidRDefault="00CC5FB7" w:rsidP="00CC5F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дисциплины</w:t>
            </w:r>
          </w:p>
        </w:tc>
        <w:tc>
          <w:tcPr>
            <w:tcW w:w="47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vAlign w:val="center"/>
          </w:tcPr>
          <w:p w:rsidR="00CC5FB7" w:rsidRPr="00CC5FB7" w:rsidRDefault="00CC5FB7" w:rsidP="00CC5F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CC5FB7" w:rsidRPr="006E568B" w:rsidTr="00CC5FB7">
        <w:trPr>
          <w:cantSplit/>
          <w:jc w:val="center"/>
        </w:trPr>
        <w:tc>
          <w:tcPr>
            <w:tcW w:w="5379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Знает: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 инженерные задачи, связанные с правильной эксплуатацией, проектированием и внедрением аппаратуры и компьютерных технологий в различных подразделениях железнодорожного транспорта с применением стандартов управления качеством;</w:t>
            </w:r>
          </w:p>
          <w:p w:rsidR="00CC5FB7" w:rsidRPr="00CC5FB7" w:rsidRDefault="00CC5FB7" w:rsidP="00CC5FB7">
            <w:pPr>
              <w:pStyle w:val="ConsPlusNormal"/>
              <w:ind w:firstLine="31"/>
              <w:rPr>
                <w:rFonts w:ascii="Times New Roman" w:hAnsi="Times New Roman" w:cs="Times New Roman"/>
              </w:rPr>
            </w:pPr>
            <w:r w:rsidRPr="00CC5FB7">
              <w:rPr>
                <w:rFonts w:ascii="Times New Roman" w:hAnsi="Times New Roman" w:cs="Times New Roman"/>
                <w:b/>
              </w:rPr>
              <w:t>Умеет:</w:t>
            </w:r>
            <w:r w:rsidRPr="00CC5FB7">
              <w:rPr>
                <w:rFonts w:ascii="Times New Roman" w:hAnsi="Times New Roman" w:cs="Times New Roman"/>
              </w:rPr>
              <w:t xml:space="preserve"> конструировать отдельные элементы и узлы устройств железнодорожной автоматики и телемеханики;</w:t>
            </w:r>
            <w:r w:rsidRPr="00CC5FB7">
              <w:rPr>
                <w:rFonts w:ascii="Times New Roman" w:hAnsi="Times New Roman" w:cs="Times New Roman"/>
              </w:rPr>
              <w:tab/>
            </w:r>
          </w:p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Владеет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: методами анализа работы перегонных и станционных систем железнодорожной автоматики и телемеханики.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7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ОК-7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-готовностью к кооперации с коллегами, работе в коллективе на общий результат, способностью к личностному развитию и повышению профессионального мастерства, умением разрешать конфликтные ситуации, оценивать качества личности и работника, проводить социальные эксперименты и обрабатывать их результаты, учиться на собственном опыте и опыте других</w:t>
            </w:r>
          </w:p>
        </w:tc>
      </w:tr>
      <w:tr w:rsidR="00CC5FB7" w:rsidRPr="006E568B" w:rsidTr="00CC5FB7">
        <w:trPr>
          <w:cantSplit/>
          <w:jc w:val="center"/>
        </w:trPr>
        <w:tc>
          <w:tcPr>
            <w:tcW w:w="5379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 Знает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: технологические процессы по производству и ремонту подвижного состава, проектирование технологических процессов, в том числе с использованием современных программных продуктов, машиностроительного производства, предприятий по производству и ремонту подвижного состава; </w:t>
            </w:r>
          </w:p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правильность выбора необходимого оборудования и средств технического оснащения.</w:t>
            </w:r>
          </w:p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 методами расчета и проектирования режущего инструмента различного технологического назначения при обработке деталей подвижного состава.</w:t>
            </w:r>
          </w:p>
        </w:tc>
        <w:tc>
          <w:tcPr>
            <w:tcW w:w="47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CC5FB7" w:rsidRPr="00CC5FB7" w:rsidRDefault="00CC5FB7" w:rsidP="00CC5FB7">
            <w:pPr>
              <w:pStyle w:val="30"/>
              <w:keepNext/>
              <w:keepLines/>
              <w:shd w:val="clear" w:color="auto" w:fill="auto"/>
              <w:tabs>
                <w:tab w:val="left" w:pos="1078"/>
              </w:tabs>
              <w:spacing w:before="0" w:line="240" w:lineRule="auto"/>
              <w:ind w:righ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ОК-8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осознавать социальную значимость своей будущей профессии, обладать высокой мотивацией к выполнению профессиональной деятельности.</w:t>
            </w:r>
          </w:p>
        </w:tc>
      </w:tr>
      <w:tr w:rsidR="00CC5FB7" w:rsidRPr="006E568B" w:rsidTr="00CC5FB7">
        <w:trPr>
          <w:cantSplit/>
          <w:jc w:val="center"/>
        </w:trPr>
        <w:tc>
          <w:tcPr>
            <w:tcW w:w="5379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инженерные задачи, связанные с правильной эксплуатацией, проектированием и внедрением аппаратуры и компьютерных технологий в различных подразделениях железнодорожного транспорта с применением стандартов управления качеством;</w:t>
            </w:r>
          </w:p>
          <w:p w:rsidR="00CC5FB7" w:rsidRPr="00CC5FB7" w:rsidRDefault="00CC5FB7" w:rsidP="00CC5FB7">
            <w:pPr>
              <w:pStyle w:val="ConsPlusNormal"/>
              <w:ind w:firstLine="31"/>
              <w:rPr>
                <w:rFonts w:ascii="Times New Roman" w:hAnsi="Times New Roman" w:cs="Times New Roman"/>
              </w:rPr>
            </w:pPr>
            <w:r w:rsidRPr="00CC5FB7">
              <w:rPr>
                <w:rFonts w:ascii="Times New Roman" w:hAnsi="Times New Roman" w:cs="Times New Roman"/>
                <w:b/>
              </w:rPr>
              <w:t>Умеет:</w:t>
            </w:r>
            <w:r w:rsidRPr="00CC5FB7">
              <w:rPr>
                <w:rFonts w:ascii="Times New Roman" w:hAnsi="Times New Roman" w:cs="Times New Roman"/>
              </w:rPr>
              <w:t xml:space="preserve"> конструировать отдельные элементы и узлы устройств железнодорожной автоматики и телемеханики;</w:t>
            </w:r>
            <w:r w:rsidRPr="00CC5FB7">
              <w:rPr>
                <w:rFonts w:ascii="Times New Roman" w:hAnsi="Times New Roman" w:cs="Times New Roman"/>
              </w:rPr>
              <w:tab/>
            </w:r>
          </w:p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Владеет: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 методами анализа работы перегонных и станционных систем железнодорожной автоматики и телемеханики.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7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CC5FB7" w:rsidRPr="00CC5FB7" w:rsidRDefault="00CC5FB7" w:rsidP="00CC5FB7">
            <w:pPr>
              <w:pStyle w:val="30"/>
              <w:keepNext/>
              <w:keepLines/>
              <w:shd w:val="clear" w:color="auto" w:fill="auto"/>
              <w:tabs>
                <w:tab w:val="left" w:pos="1078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ПК-4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владением нормативными документами по ремонту и техническому обслуживанию систем обеспечения движения поездов, способами эффективного использования материалов и оборудования при техническом обслуживании и ремонте систем обеспечения движения поездов, владением современными методами и способами обнаружения неисправностей в эксплуатации, определения качества проведения технического обслуживания систем обеспечения движения поездов, владением методами расчета показателей качества владением нормативными документами по ремонту и техническому обслуживанию систем обеспечения движения поездов, способами эффективного использования материалов и оборудования при техническом обслуживании и ремонте систем обеспечения движения поездов, владением современными методами и способами обнаружения неисправностей в эксплуатации, определения качества проведения технического обслуживания систем обеспечения движения поездов, владением методами расчета показателей качества.</w:t>
            </w:r>
          </w:p>
        </w:tc>
      </w:tr>
    </w:tbl>
    <w:p w:rsidR="003601C0" w:rsidRDefault="003601C0" w:rsidP="0031682D">
      <w:pPr>
        <w:pStyle w:val="zag"/>
        <w:jc w:val="center"/>
        <w:rPr>
          <w:sz w:val="24"/>
        </w:rPr>
      </w:pPr>
    </w:p>
    <w:p w:rsidR="0031682D" w:rsidRDefault="0031682D" w:rsidP="0031682D">
      <w:pPr>
        <w:pStyle w:val="zag"/>
        <w:rPr>
          <w:sz w:val="24"/>
          <w:szCs w:val="24"/>
        </w:rPr>
      </w:pPr>
      <w:r w:rsidRPr="0031682D">
        <w:rPr>
          <w:sz w:val="24"/>
          <w:szCs w:val="24"/>
        </w:rPr>
        <w:t>Содержание практики</w:t>
      </w: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4775"/>
        <w:gridCol w:w="1842"/>
      </w:tblGrid>
      <w:tr w:rsidR="00CC5FB7" w:rsidRPr="00CC5FB7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CC5FB7">
              <w:rPr>
                <w:rFonts w:ascii="Times New Roman" w:hAnsi="Times New Roman" w:cs="Times New Roman"/>
                <w:color w:val="000000"/>
                <w:spacing w:val="-9"/>
              </w:rPr>
              <w:t xml:space="preserve">№ </w:t>
            </w:r>
            <w:proofErr w:type="spellStart"/>
            <w:r w:rsidRPr="00CC5FB7">
              <w:rPr>
                <w:rFonts w:ascii="Times New Roman" w:hAnsi="Times New Roman" w:cs="Times New Roman"/>
                <w:color w:val="000000"/>
                <w:spacing w:val="-9"/>
              </w:rPr>
              <w:t>п.п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5FB7">
              <w:rPr>
                <w:rFonts w:ascii="Times New Roman" w:hAnsi="Times New Roman" w:cs="Times New Roman"/>
                <w:color w:val="000000"/>
                <w:spacing w:val="-9"/>
              </w:rPr>
              <w:t>Разделы (этапы) практики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5FB7">
              <w:rPr>
                <w:rFonts w:ascii="Times New Roman" w:hAnsi="Times New Roman" w:cs="Times New Roman"/>
                <w:color w:val="000000"/>
                <w:spacing w:val="-9"/>
              </w:rPr>
              <w:t xml:space="preserve">Виды работы на </w:t>
            </w:r>
            <w:r w:rsidRPr="00CC5FB7">
              <w:rPr>
                <w:rFonts w:ascii="Times New Roman" w:hAnsi="Times New Roman" w:cs="Times New Roman"/>
                <w:color w:val="000000"/>
                <w:spacing w:val="-10"/>
              </w:rPr>
              <w:t xml:space="preserve">практике, включая </w:t>
            </w:r>
            <w:r w:rsidRPr="00CC5FB7">
              <w:rPr>
                <w:rFonts w:ascii="Times New Roman" w:hAnsi="Times New Roman" w:cs="Times New Roman"/>
                <w:color w:val="000000"/>
                <w:spacing w:val="-9"/>
              </w:rPr>
              <w:t>самостоятельную работу студентов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5FB7">
              <w:rPr>
                <w:rFonts w:ascii="Times New Roman" w:hAnsi="Times New Roman" w:cs="Times New Roman"/>
                <w:bCs/>
                <w:color w:val="000000"/>
                <w:w w:val="89"/>
              </w:rPr>
              <w:t xml:space="preserve">Формы </w:t>
            </w:r>
            <w:r w:rsidRPr="00CC5FB7">
              <w:rPr>
                <w:rFonts w:ascii="Times New Roman" w:hAnsi="Times New Roman" w:cs="Times New Roman"/>
                <w:color w:val="000000"/>
                <w:spacing w:val="-13"/>
              </w:rPr>
              <w:t xml:space="preserve">текущего </w:t>
            </w:r>
            <w:r w:rsidRPr="00CC5FB7">
              <w:rPr>
                <w:rFonts w:ascii="Times New Roman" w:hAnsi="Times New Roman" w:cs="Times New Roman"/>
                <w:color w:val="000000"/>
                <w:spacing w:val="-12"/>
              </w:rPr>
              <w:t>контроля</w:t>
            </w:r>
          </w:p>
        </w:tc>
      </w:tr>
      <w:tr w:rsidR="00CC5FB7" w:rsidRPr="00CC5FB7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CC5FB7">
              <w:rPr>
                <w:rFonts w:ascii="Times New Roman" w:hAnsi="Times New Roman" w:cs="Times New Roman"/>
                <w:color w:val="000000"/>
                <w:spacing w:val="-9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CC5FB7">
              <w:rPr>
                <w:rFonts w:ascii="Times New Roman" w:hAnsi="Times New Roman" w:cs="Times New Roman"/>
                <w:color w:val="000000"/>
                <w:spacing w:val="-9"/>
              </w:rPr>
              <w:t xml:space="preserve">Подготовительный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5FB7">
              <w:rPr>
                <w:rFonts w:ascii="Times New Roman" w:hAnsi="Times New Roman" w:cs="Times New Roman"/>
                <w:lang w:eastAsia="en-US"/>
              </w:rPr>
              <w:t>Прохождение инструктажа по технике безопасности. Техника безопасности 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C5FB7">
              <w:rPr>
                <w:rFonts w:ascii="Times New Roman" w:hAnsi="Times New Roman" w:cs="Times New Roman"/>
                <w:lang w:eastAsia="en-US"/>
              </w:rPr>
              <w:t>сварочном цехе. Вводная лекция.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5FB7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CC5FB7" w:rsidRPr="00CC5FB7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CC5FB7">
              <w:rPr>
                <w:rFonts w:ascii="Times New Roman" w:hAnsi="Times New Roman" w:cs="Times New Roman"/>
                <w:color w:val="000000"/>
                <w:spacing w:val="-9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CC5FB7">
              <w:rPr>
                <w:rFonts w:ascii="Times New Roman" w:hAnsi="Times New Roman" w:cs="Times New Roman"/>
                <w:color w:val="000000"/>
                <w:spacing w:val="-9"/>
              </w:rPr>
              <w:t>Теоретический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rPr>
                <w:rFonts w:ascii="Times New Roman" w:hAnsi="Times New Roman" w:cs="Times New Roman"/>
              </w:rPr>
            </w:pPr>
            <w:r w:rsidRPr="00CC5FB7">
              <w:rPr>
                <w:rFonts w:ascii="Times New Roman" w:hAnsi="Times New Roman" w:cs="Times New Roman"/>
              </w:rPr>
              <w:t>Сварочное производство. Физические основы получения сварного соединения; термическая сварка; термомеханическая и механическая сварка; нанесение износостойких и жаростойких покрытий; технология сварки различных металлов и сплавов; пайка металлов и сплавов; контроль качества сварных и паяных соединений; технологичность сварных соединений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5FB7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CC5FB7" w:rsidRPr="00CC5FB7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CC5FB7">
              <w:rPr>
                <w:rFonts w:ascii="Times New Roman" w:hAnsi="Times New Roman" w:cs="Times New Roman"/>
                <w:color w:val="000000"/>
                <w:spacing w:val="-9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CC5FB7">
              <w:rPr>
                <w:rFonts w:ascii="Times New Roman" w:hAnsi="Times New Roman" w:cs="Times New Roman"/>
                <w:color w:val="000000"/>
                <w:spacing w:val="-9"/>
              </w:rPr>
              <w:t>Практический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ind w:firstLine="2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C5FB7">
              <w:rPr>
                <w:rFonts w:ascii="Times New Roman" w:hAnsi="Times New Roman" w:cs="Times New Roman"/>
              </w:rPr>
              <w:t>Получение необходимых консультаций преподавателя и учебного мастера, которые помогают им своевременно исправлять ошибки в работе, приобретают навыки качественного выполнения работ, бережного обращения с оборудованием и инструментом, экономного использования материалов и электроэнергии.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5FB7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CC5FB7" w:rsidRPr="00CC5FB7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CC5FB7">
              <w:rPr>
                <w:rFonts w:ascii="Times New Roman" w:hAnsi="Times New Roman" w:cs="Times New Roman"/>
                <w:color w:val="000000"/>
                <w:spacing w:val="-9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CC5FB7">
              <w:rPr>
                <w:rFonts w:ascii="Times New Roman" w:hAnsi="Times New Roman" w:cs="Times New Roman"/>
                <w:color w:val="000000"/>
                <w:spacing w:val="-9"/>
              </w:rPr>
              <w:t>Заключительный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5FB7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B7" w:rsidRPr="00CC5FB7" w:rsidRDefault="00CC5FB7" w:rsidP="00CC5FB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5FB7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C2076B" w:rsidRDefault="00C2076B" w:rsidP="004F7CA3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C2076B" w:rsidRDefault="00C2076B" w:rsidP="004F7CA3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E91682" w:rsidRPr="007C42DA" w:rsidRDefault="007C42DA" w:rsidP="004F7CA3">
      <w:pPr>
        <w:jc w:val="center"/>
        <w:rPr>
          <w:rFonts w:ascii="Times New Roman" w:hAnsi="Times New Roman" w:cs="Times New Roman"/>
          <w:b/>
          <w:szCs w:val="32"/>
          <w:u w:val="single"/>
        </w:rPr>
      </w:pPr>
      <w:r w:rsidRPr="007C42DA">
        <w:rPr>
          <w:rFonts w:ascii="Times New Roman" w:hAnsi="Times New Roman" w:cs="Times New Roman"/>
          <w:b/>
          <w:sz w:val="28"/>
          <w:szCs w:val="32"/>
          <w:u w:val="single"/>
        </w:rPr>
        <w:t>2С.У.2 Учебная практика, технологическая практика</w:t>
      </w:r>
    </w:p>
    <w:p w:rsidR="004F7CA3" w:rsidRDefault="004F7CA3" w:rsidP="004F7CA3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F7CA3" w:rsidRPr="005E74AA" w:rsidRDefault="004F7CA3" w:rsidP="004F7CA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 w:rsidR="000403B4">
        <w:rPr>
          <w:rFonts w:ascii="Times New Roman" w:hAnsi="Times New Roman" w:cs="Times New Roman"/>
          <w:sz w:val="24"/>
          <w:szCs w:val="24"/>
        </w:rPr>
        <w:t xml:space="preserve">108 </w:t>
      </w:r>
      <w:r w:rsidRPr="005E74AA">
        <w:rPr>
          <w:rFonts w:ascii="Times New Roman" w:hAnsi="Times New Roman" w:cs="Times New Roman"/>
          <w:sz w:val="24"/>
          <w:szCs w:val="24"/>
        </w:rPr>
        <w:t>ч. (</w:t>
      </w:r>
      <w:r w:rsidR="000403B4">
        <w:rPr>
          <w:rFonts w:ascii="Times New Roman" w:hAnsi="Times New Roman" w:cs="Times New Roman"/>
          <w:sz w:val="24"/>
          <w:szCs w:val="24"/>
        </w:rPr>
        <w:t>3</w:t>
      </w:r>
      <w:r w:rsidRPr="005E74AA">
        <w:rPr>
          <w:rFonts w:ascii="Times New Roman" w:hAnsi="Times New Roman" w:cs="Times New Roman"/>
          <w:sz w:val="24"/>
          <w:szCs w:val="24"/>
        </w:rPr>
        <w:t xml:space="preserve"> з. е.)</w:t>
      </w:r>
    </w:p>
    <w:p w:rsidR="004F7CA3" w:rsidRPr="005E74AA" w:rsidRDefault="004F7CA3" w:rsidP="004F7CA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Pr="005E74AA">
        <w:rPr>
          <w:rFonts w:ascii="Times New Roman" w:hAnsi="Times New Roman" w:cs="Times New Roman"/>
          <w:sz w:val="24"/>
          <w:szCs w:val="24"/>
        </w:rPr>
        <w:t xml:space="preserve">в </w:t>
      </w:r>
      <w:r w:rsidR="007C42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семестре </w:t>
      </w:r>
    </w:p>
    <w:p w:rsidR="004F7CA3" w:rsidRDefault="004F7CA3" w:rsidP="004F7CA3">
      <w:pPr>
        <w:jc w:val="both"/>
        <w:rPr>
          <w:rFonts w:ascii="Times New Roman" w:hAnsi="Times New Roman" w:cs="Times New Roman"/>
          <w:b/>
          <w:sz w:val="20"/>
        </w:rPr>
      </w:pPr>
    </w:p>
    <w:p w:rsidR="00D918D3" w:rsidRPr="00D918D3" w:rsidRDefault="00D918D3" w:rsidP="00D918D3">
      <w:pPr>
        <w:pStyle w:val="zag"/>
        <w:rPr>
          <w:sz w:val="24"/>
          <w:szCs w:val="24"/>
        </w:rPr>
      </w:pPr>
      <w:r w:rsidRPr="00D918D3">
        <w:rPr>
          <w:sz w:val="24"/>
          <w:szCs w:val="24"/>
        </w:rPr>
        <w:t>Указание вида практики, способа и формы (форм) ее проведения</w:t>
      </w:r>
    </w:p>
    <w:p w:rsidR="007C42DA" w:rsidRPr="00014282" w:rsidRDefault="007C42DA" w:rsidP="007C42DA">
      <w:pPr>
        <w:pStyle w:val="zag"/>
        <w:rPr>
          <w:b w:val="0"/>
          <w:sz w:val="24"/>
          <w:szCs w:val="24"/>
        </w:rPr>
      </w:pPr>
      <w:r w:rsidRPr="00014282">
        <w:rPr>
          <w:b w:val="0"/>
          <w:sz w:val="24"/>
          <w:szCs w:val="24"/>
        </w:rPr>
        <w:t xml:space="preserve">Вид практики – </w:t>
      </w:r>
      <w:r w:rsidRPr="00733E58">
        <w:rPr>
          <w:b w:val="0"/>
          <w:sz w:val="24"/>
          <w:szCs w:val="24"/>
        </w:rPr>
        <w:t>Учебная</w:t>
      </w:r>
      <w:r w:rsidRPr="00014282">
        <w:rPr>
          <w:b w:val="0"/>
          <w:sz w:val="24"/>
          <w:szCs w:val="24"/>
          <w:u w:val="single"/>
        </w:rPr>
        <w:t xml:space="preserve"> </w:t>
      </w:r>
    </w:p>
    <w:p w:rsidR="007C42DA" w:rsidRPr="00014282" w:rsidRDefault="007C42DA" w:rsidP="007C42DA">
      <w:pPr>
        <w:pStyle w:val="zag"/>
        <w:rPr>
          <w:b w:val="0"/>
          <w:sz w:val="24"/>
          <w:szCs w:val="24"/>
        </w:rPr>
      </w:pPr>
      <w:r w:rsidRPr="00014282">
        <w:rPr>
          <w:b w:val="0"/>
          <w:sz w:val="24"/>
          <w:szCs w:val="24"/>
        </w:rPr>
        <w:t>Сп</w:t>
      </w:r>
      <w:r>
        <w:rPr>
          <w:b w:val="0"/>
          <w:sz w:val="24"/>
          <w:szCs w:val="24"/>
        </w:rPr>
        <w:t xml:space="preserve">особ проведения – Стационарная </w:t>
      </w:r>
    </w:p>
    <w:p w:rsidR="003601C0" w:rsidRPr="009E662A" w:rsidRDefault="007C42DA" w:rsidP="007C42DA">
      <w:pPr>
        <w:pStyle w:val="zag"/>
        <w:jc w:val="both"/>
        <w:rPr>
          <w:b w:val="0"/>
          <w:sz w:val="24"/>
        </w:rPr>
      </w:pPr>
      <w:r w:rsidRPr="00014282">
        <w:rPr>
          <w:b w:val="0"/>
          <w:sz w:val="24"/>
          <w:szCs w:val="24"/>
        </w:rPr>
        <w:t>Форма проведения - Дискретно по периодам практик (</w:t>
      </w:r>
      <w:r w:rsidRPr="00014282">
        <w:rPr>
          <w:b w:val="0"/>
          <w:i/>
          <w:sz w:val="24"/>
          <w:szCs w:val="24"/>
        </w:rPr>
        <w:t>распределенная</w:t>
      </w:r>
      <w:r w:rsidRPr="00014282">
        <w:rPr>
          <w:b w:val="0"/>
          <w:sz w:val="24"/>
          <w:szCs w:val="24"/>
        </w:rPr>
        <w:t>)</w:t>
      </w:r>
      <w:r w:rsidR="003601C0" w:rsidRPr="009E662A">
        <w:rPr>
          <w:b w:val="0"/>
          <w:sz w:val="24"/>
        </w:rPr>
        <w:t>.</w:t>
      </w:r>
    </w:p>
    <w:p w:rsidR="00CC5FB7" w:rsidRDefault="00CC5FB7" w:rsidP="00D918D3">
      <w:pPr>
        <w:pStyle w:val="zag"/>
        <w:rPr>
          <w:sz w:val="24"/>
          <w:szCs w:val="24"/>
        </w:rPr>
      </w:pPr>
    </w:p>
    <w:p w:rsidR="00D918D3" w:rsidRPr="00D918D3" w:rsidRDefault="00D918D3" w:rsidP="00D918D3">
      <w:pPr>
        <w:pStyle w:val="zag"/>
        <w:rPr>
          <w:sz w:val="24"/>
          <w:szCs w:val="24"/>
        </w:rPr>
      </w:pPr>
      <w:r w:rsidRPr="00D918D3">
        <w:rPr>
          <w:sz w:val="24"/>
          <w:szCs w:val="24"/>
        </w:rPr>
        <w:t>Наименование, цели и задачи практики</w:t>
      </w:r>
    </w:p>
    <w:p w:rsidR="00CC5FB7" w:rsidRPr="000925FB" w:rsidRDefault="00CC5FB7" w:rsidP="00CC5FB7">
      <w:pPr>
        <w:pStyle w:val="zag"/>
        <w:rPr>
          <w:b w:val="0"/>
          <w:sz w:val="24"/>
          <w:szCs w:val="24"/>
        </w:rPr>
      </w:pPr>
      <w:r w:rsidRPr="000925FB">
        <w:rPr>
          <w:b w:val="0"/>
          <w:sz w:val="24"/>
          <w:szCs w:val="24"/>
        </w:rPr>
        <w:t>Наименование практики: Учебная практика, технологическая практика</w:t>
      </w:r>
    </w:p>
    <w:p w:rsidR="00CC5FB7" w:rsidRDefault="00CC5FB7" w:rsidP="00CC5FB7">
      <w:pPr>
        <w:pStyle w:val="abzac"/>
      </w:pPr>
      <w:r>
        <w:rPr>
          <w:color w:val="000000"/>
        </w:rPr>
        <w:t>Учеб</w:t>
      </w:r>
      <w:r>
        <w:t>ный план по Образовательной программе утвержден на заседании Ученого совета университета от 09.08.2017, протокол № 15.</w:t>
      </w:r>
    </w:p>
    <w:p w:rsidR="00CC5FB7" w:rsidRPr="00591B3D" w:rsidRDefault="00CC5FB7" w:rsidP="00CC5FB7">
      <w:pPr>
        <w:pStyle w:val="rpdup"/>
        <w:ind w:firstLine="709"/>
        <w:jc w:val="both"/>
        <w:rPr>
          <w:b w:val="0"/>
          <w:sz w:val="24"/>
          <w:szCs w:val="24"/>
        </w:rPr>
      </w:pPr>
      <w:r w:rsidRPr="00591B3D">
        <w:rPr>
          <w:b w:val="0"/>
          <w:sz w:val="24"/>
          <w:szCs w:val="24"/>
        </w:rPr>
        <w:t>Целью практики является расширение и углубление подготовки в составе</w:t>
      </w:r>
      <w:r>
        <w:rPr>
          <w:b w:val="0"/>
          <w:sz w:val="24"/>
          <w:szCs w:val="24"/>
        </w:rPr>
        <w:t xml:space="preserve"> базовых дисциплин блока "Блок 1</w:t>
      </w:r>
      <w:r w:rsidRPr="00591B3D">
        <w:rPr>
          <w:b w:val="0"/>
          <w:sz w:val="24"/>
          <w:szCs w:val="24"/>
        </w:rPr>
        <w:t xml:space="preserve">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</w:t>
      </w:r>
      <w:r>
        <w:rPr>
          <w:b w:val="0"/>
          <w:sz w:val="24"/>
          <w:szCs w:val="24"/>
        </w:rPr>
        <w:t>ауки России от 17.10.2016 г. № 1296</w:t>
      </w:r>
      <w:r w:rsidRPr="00591B3D">
        <w:rPr>
          <w:b w:val="0"/>
          <w:sz w:val="24"/>
          <w:szCs w:val="24"/>
        </w:rPr>
        <w:t>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CC5FB7" w:rsidRDefault="00CC5FB7" w:rsidP="00CC5FB7">
      <w:pPr>
        <w:pStyle w:val="abzac"/>
      </w:pPr>
      <w:r>
        <w:t xml:space="preserve">Задачи практики: </w:t>
      </w:r>
    </w:p>
    <w:p w:rsidR="00CC5FB7" w:rsidRDefault="00CC5FB7" w:rsidP="00CC5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6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обучающихся по разработанной в университете Образовательной программе к успешной аттестации и планируемых результатов обучения при прохождении практики;</w:t>
      </w:r>
    </w:p>
    <w:p w:rsidR="00CC5FB7" w:rsidRDefault="00CC5FB7" w:rsidP="00CC5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углубленному изучению предстоящих в соответствии с учебным планом дисциплин по избранному направлению обучения;</w:t>
      </w:r>
    </w:p>
    <w:p w:rsidR="00CC5FB7" w:rsidRDefault="00CC5FB7" w:rsidP="00CC5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497773480"/>
      <w:r>
        <w:rPr>
          <w:rFonts w:ascii="Times New Roman" w:hAnsi="Times New Roman" w:cs="Times New Roman"/>
          <w:sz w:val="24"/>
          <w:szCs w:val="24"/>
        </w:rPr>
        <w:t xml:space="preserve">подготовка обучающихся к освоению дисциплин: </w:t>
      </w:r>
      <w:bookmarkStart w:id="1" w:name="_Hlk498293862"/>
      <w:r>
        <w:rPr>
          <w:rFonts w:ascii="Times New Roman" w:hAnsi="Times New Roman" w:cs="Times New Roman"/>
          <w:sz w:val="24"/>
          <w:szCs w:val="24"/>
        </w:rPr>
        <w:t>Передача дискретных сообщений на железнодорожном транспорте; Электромагнитные поля и волны; Теория дискретных устройств;</w:t>
      </w:r>
      <w:bookmarkEnd w:id="0"/>
      <w:bookmarkEnd w:id="1"/>
    </w:p>
    <w:p w:rsidR="000403B4" w:rsidRPr="00C2076B" w:rsidRDefault="00CC5FB7" w:rsidP="00CC5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социально- воспитательного компонента учебного процесса</w:t>
      </w:r>
      <w:r w:rsidR="000403B4" w:rsidRPr="00C2076B">
        <w:rPr>
          <w:rFonts w:ascii="Times New Roman" w:hAnsi="Times New Roman" w:cs="Times New Roman"/>
          <w:sz w:val="24"/>
          <w:szCs w:val="24"/>
        </w:rPr>
        <w:t>.</w:t>
      </w:r>
    </w:p>
    <w:p w:rsidR="009E662A" w:rsidRPr="009E662A" w:rsidRDefault="009E662A" w:rsidP="004A439E">
      <w:pPr>
        <w:widowControl w:val="0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</w:rPr>
      </w:pPr>
    </w:p>
    <w:p w:rsidR="004F7CA3" w:rsidRDefault="004F7CA3" w:rsidP="004F7CA3">
      <w:pPr>
        <w:pStyle w:val="zag"/>
        <w:jc w:val="both"/>
        <w:rPr>
          <w:sz w:val="24"/>
        </w:rPr>
      </w:pPr>
      <w:r w:rsidRPr="00D918D3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tbl>
      <w:tblPr>
        <w:tblW w:w="9701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19"/>
        <w:gridCol w:w="4282"/>
      </w:tblGrid>
      <w:tr w:rsidR="00CC5FB7" w:rsidRPr="00CC5FB7" w:rsidTr="00050B4C">
        <w:trPr>
          <w:cantSplit/>
          <w:jc w:val="center"/>
        </w:trPr>
        <w:tc>
          <w:tcPr>
            <w:tcW w:w="54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C5FB7" w:rsidRPr="00CC5FB7" w:rsidRDefault="00CC5FB7" w:rsidP="00CC5F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дисциплины</w:t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C5FB7" w:rsidRPr="00CC5FB7" w:rsidRDefault="00CC5FB7" w:rsidP="00CC5F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CC5FB7" w:rsidRPr="00CC5FB7" w:rsidTr="00050B4C">
        <w:trPr>
          <w:cantSplit/>
          <w:jc w:val="center"/>
        </w:trPr>
        <w:tc>
          <w:tcPr>
            <w:tcW w:w="54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Знает: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 нормативные документы по качеству стандартизации сертификации и правилам технической эксплуатации, технического обслуживания;</w:t>
            </w:r>
          </w:p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технические средства для диагностики технического состояния систем;</w:t>
            </w:r>
          </w:p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экономического анализа в практической деятельности.</w:t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ПК-2 -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способностью использовать нормативные документы по качеству, стандартизации, сертификации и правилам технической эксплуатации, технического обслуживания, ремонта и производства систем обеспечения движения поездов, использовать технические средства для диагностики технического состояния систем, использовать элементы экономического анализа в практической деятельности.</w:t>
            </w:r>
          </w:p>
        </w:tc>
      </w:tr>
      <w:tr w:rsidR="00CC5FB7" w:rsidRPr="00CC5FB7" w:rsidTr="00050B4C">
        <w:trPr>
          <w:cantSplit/>
          <w:jc w:val="center"/>
        </w:trPr>
        <w:tc>
          <w:tcPr>
            <w:tcW w:w="54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нормативные документы по ремонту и техническому обслуживанию систем обеспечения движения поездов;</w:t>
            </w:r>
          </w:p>
          <w:p w:rsidR="00CC5FB7" w:rsidRPr="00CC5FB7" w:rsidRDefault="00CC5FB7" w:rsidP="00CC5FB7">
            <w:pPr>
              <w:pStyle w:val="ConsPlusNormal"/>
              <w:ind w:firstLine="31"/>
              <w:jc w:val="both"/>
              <w:rPr>
                <w:rFonts w:ascii="Times New Roman" w:eastAsia="Times New Roman" w:hAnsi="Times New Roman" w:cs="Times New Roman"/>
              </w:rPr>
            </w:pPr>
            <w:r w:rsidRPr="00CC5FB7">
              <w:rPr>
                <w:rFonts w:ascii="Times New Roman" w:eastAsia="Times New Roman" w:hAnsi="Times New Roman" w:cs="Times New Roman"/>
                <w:b/>
              </w:rPr>
              <w:t>Умеет:</w:t>
            </w:r>
            <w:r w:rsidRPr="00CC5FB7">
              <w:rPr>
                <w:rFonts w:ascii="Times New Roman" w:eastAsia="Times New Roman" w:hAnsi="Times New Roman" w:cs="Times New Roman"/>
              </w:rPr>
              <w:t xml:space="preserve"> использовать материалы и оборудование при техническом обслуживании и ремонте систем обеспечения движения поездов;</w:t>
            </w:r>
            <w:r w:rsidRPr="00CC5FB7">
              <w:rPr>
                <w:rFonts w:ascii="Times New Roman" w:eastAsia="Times New Roman" w:hAnsi="Times New Roman" w:cs="Times New Roman"/>
              </w:rPr>
              <w:tab/>
            </w:r>
          </w:p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 расчёта показателей качества.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C5FB7" w:rsidRPr="00CC5FB7" w:rsidRDefault="00CC5FB7" w:rsidP="00CC5FB7">
            <w:pPr>
              <w:pStyle w:val="30"/>
              <w:keepNext/>
              <w:keepLines/>
              <w:shd w:val="clear" w:color="auto" w:fill="auto"/>
              <w:tabs>
                <w:tab w:val="left" w:pos="1078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ПК-4</w:t>
            </w:r>
            <w:r w:rsidRPr="00CC5F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владением нормативными документами по ремонту и техническому обслуживанию систем обеспечения движения поездов, способами эффективного использования материалов и оборудования при техническом обслуживании и ремонте систем обеспечения движения поездов, владением современными методами и способами обнаружения неисправностей в эксплуатации, определения качества проведения технического обслуживания систем обеспечения движения поездов, владением методами расчета показателей качества.</w:t>
            </w:r>
          </w:p>
        </w:tc>
      </w:tr>
      <w:tr w:rsidR="00CC5FB7" w:rsidRPr="00CC5FB7" w:rsidTr="00050B4C">
        <w:trPr>
          <w:cantSplit/>
          <w:jc w:val="center"/>
        </w:trPr>
        <w:tc>
          <w:tcPr>
            <w:tcW w:w="54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технологические процессы по  ремонту электрооборудования, проектирование технологических процессов, в том числе с использованием современных программных продуктов, предприятий по производству и ремонту электрооборудования; </w:t>
            </w:r>
          </w:p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Умеет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: обосновывать правильность выбора необходимого оборудования и средств технического оснащения.</w:t>
            </w:r>
          </w:p>
          <w:p w:rsidR="00CC5FB7" w:rsidRPr="00CC5FB7" w:rsidRDefault="00CC5FB7" w:rsidP="00CC5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 методов расчета и проектирования электрических сетей технологического назначения, пользования контрольно-измерительными приборами.</w:t>
            </w:r>
          </w:p>
        </w:tc>
        <w:tc>
          <w:tcPr>
            <w:tcW w:w="42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CC5FB7" w:rsidRPr="00CC5FB7" w:rsidRDefault="00CC5FB7" w:rsidP="00CC5FB7">
            <w:pPr>
              <w:pStyle w:val="30"/>
              <w:keepNext/>
              <w:keepLines/>
              <w:shd w:val="clear" w:color="auto" w:fill="auto"/>
              <w:tabs>
                <w:tab w:val="left" w:pos="1078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5FB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ОК-8</w:t>
            </w:r>
            <w:r w:rsidRPr="00CC5F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способностью осознавать социальную значимость своей будущей профессии, обладать высокой мотивацией к выполнению профессиональной деятель</w:t>
            </w:r>
          </w:p>
          <w:p w:rsidR="00CC5FB7" w:rsidRPr="00CC5FB7" w:rsidRDefault="00CC5FB7" w:rsidP="00CC5FB7">
            <w:pPr>
              <w:pStyle w:val="30"/>
              <w:keepNext/>
              <w:keepLines/>
              <w:shd w:val="clear" w:color="auto" w:fill="auto"/>
              <w:tabs>
                <w:tab w:val="left" w:pos="1078"/>
              </w:tabs>
              <w:spacing w:before="0" w:line="240" w:lineRule="auto"/>
              <w:ind w:right="23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F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CC5F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C2076B" w:rsidRDefault="00C2076B" w:rsidP="004F7CA3">
      <w:pPr>
        <w:pStyle w:val="zag"/>
        <w:jc w:val="both"/>
        <w:rPr>
          <w:sz w:val="24"/>
        </w:rPr>
      </w:pPr>
    </w:p>
    <w:p w:rsidR="004F7CA3" w:rsidRDefault="004F7CA3" w:rsidP="004F7CA3">
      <w:pPr>
        <w:pStyle w:val="zag"/>
        <w:rPr>
          <w:sz w:val="24"/>
        </w:rPr>
      </w:pPr>
    </w:p>
    <w:p w:rsidR="004F7CA3" w:rsidRDefault="004F7CA3" w:rsidP="00BE7B85">
      <w:pPr>
        <w:pStyle w:val="zag"/>
        <w:rPr>
          <w:sz w:val="24"/>
          <w:szCs w:val="24"/>
        </w:rPr>
      </w:pPr>
      <w:r w:rsidRPr="00340870">
        <w:rPr>
          <w:sz w:val="24"/>
          <w:szCs w:val="24"/>
        </w:rPr>
        <w:t>Содержание практики</w:t>
      </w:r>
    </w:p>
    <w:tbl>
      <w:tblPr>
        <w:tblW w:w="9819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4530"/>
        <w:gridCol w:w="2409"/>
      </w:tblGrid>
      <w:tr w:rsidR="005A1D71" w:rsidRPr="005A1D71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 xml:space="preserve">№ </w:t>
            </w:r>
            <w:proofErr w:type="spellStart"/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п.п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Разделы (этапы) практики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 xml:space="preserve">Виды работы на </w:t>
            </w:r>
            <w:r w:rsidRPr="005A1D71">
              <w:rPr>
                <w:rFonts w:ascii="Times New Roman" w:hAnsi="Times New Roman" w:cs="Times New Roman"/>
                <w:color w:val="000000"/>
                <w:spacing w:val="-10"/>
              </w:rPr>
              <w:t xml:space="preserve">практике, включая </w:t>
            </w: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самостоятельную работу студентов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bCs/>
                <w:color w:val="000000"/>
                <w:w w:val="89"/>
              </w:rPr>
              <w:t xml:space="preserve">Формы </w:t>
            </w:r>
            <w:r w:rsidRPr="005A1D71">
              <w:rPr>
                <w:rFonts w:ascii="Times New Roman" w:hAnsi="Times New Roman" w:cs="Times New Roman"/>
                <w:color w:val="000000"/>
                <w:spacing w:val="-13"/>
              </w:rPr>
              <w:t xml:space="preserve">текущего </w:t>
            </w:r>
            <w:r w:rsidRPr="005A1D71">
              <w:rPr>
                <w:rFonts w:ascii="Times New Roman" w:hAnsi="Times New Roman" w:cs="Times New Roman"/>
                <w:color w:val="000000"/>
                <w:spacing w:val="-12"/>
              </w:rPr>
              <w:t>контроля</w:t>
            </w:r>
          </w:p>
        </w:tc>
      </w:tr>
      <w:tr w:rsidR="005A1D71" w:rsidRPr="005A1D71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 xml:space="preserve">Подготовительный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lang w:eastAsia="en-US"/>
              </w:rPr>
              <w:t>Ознакомление с характеристиками производства условиями организации труда, с правилами внутреннего распорядка предприятия. Прохождение инструктажей по технике безопасности, пожарной безопасности и охране труда. Вводная лекция.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5A1D71" w:rsidRPr="005A1D71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Теоретический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rPr>
                <w:rFonts w:ascii="Times New Roman" w:hAnsi="Times New Roman" w:cs="Times New Roman"/>
              </w:rPr>
            </w:pPr>
            <w:r w:rsidRPr="005A1D71">
              <w:rPr>
                <w:rFonts w:ascii="Times New Roman" w:hAnsi="Times New Roman" w:cs="Times New Roman"/>
              </w:rPr>
              <w:t>Знакомство с основными устройствами и общими принципами функционирования систем связи и технологического процесса их эксплуатации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5A1D71" w:rsidRPr="005A1D71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Практический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ind w:firstLine="2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</w:rPr>
              <w:t>Практическая работа на изучаемом оборудовании. Получение необходимых консультаций руководителя по практике, которые помогают своевременно исправлять ошибки в работе. Приобретение навыков качественного выполнения работ, бережного обращения с оборудованием и инструментом. Экономного использования материалов и электроэнергии.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5A1D71" w:rsidRPr="005A1D71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Заключительный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9E662A" w:rsidRPr="007C42DA" w:rsidRDefault="007C42DA" w:rsidP="009E662A">
      <w:pPr>
        <w:pStyle w:val="a3"/>
        <w:jc w:val="center"/>
        <w:rPr>
          <w:b/>
          <w:szCs w:val="32"/>
          <w:u w:val="single"/>
        </w:rPr>
      </w:pPr>
      <w:r w:rsidRPr="007C42DA">
        <w:rPr>
          <w:b/>
          <w:sz w:val="28"/>
          <w:szCs w:val="32"/>
          <w:u w:val="single"/>
        </w:rPr>
        <w:lastRenderedPageBreak/>
        <w:t>2С.У.3 Учебная практика, практика по получению первичных умений и навыков научно-исследовательской деятельности</w:t>
      </w:r>
      <w:r w:rsidR="009E662A" w:rsidRPr="007C42DA">
        <w:rPr>
          <w:b/>
          <w:szCs w:val="32"/>
          <w:u w:val="single"/>
        </w:rPr>
        <w:t xml:space="preserve"> </w:t>
      </w:r>
    </w:p>
    <w:p w:rsidR="006F3218" w:rsidRDefault="006F3218" w:rsidP="006F3218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6F3218" w:rsidRPr="005E74AA" w:rsidRDefault="006F3218" w:rsidP="00F53C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 w:rsidR="000403B4">
        <w:rPr>
          <w:rFonts w:ascii="Times New Roman" w:hAnsi="Times New Roman" w:cs="Times New Roman"/>
          <w:sz w:val="24"/>
          <w:szCs w:val="24"/>
        </w:rPr>
        <w:t xml:space="preserve">108 </w:t>
      </w:r>
      <w:r w:rsidRPr="005E74AA">
        <w:rPr>
          <w:rFonts w:ascii="Times New Roman" w:hAnsi="Times New Roman" w:cs="Times New Roman"/>
          <w:sz w:val="24"/>
          <w:szCs w:val="24"/>
        </w:rPr>
        <w:t>ч. (</w:t>
      </w:r>
      <w:r w:rsidR="000403B4">
        <w:rPr>
          <w:rFonts w:ascii="Times New Roman" w:hAnsi="Times New Roman" w:cs="Times New Roman"/>
          <w:sz w:val="24"/>
          <w:szCs w:val="24"/>
        </w:rPr>
        <w:t>3</w:t>
      </w:r>
      <w:r w:rsidRPr="005E74AA">
        <w:rPr>
          <w:rFonts w:ascii="Times New Roman" w:hAnsi="Times New Roman" w:cs="Times New Roman"/>
          <w:sz w:val="24"/>
          <w:szCs w:val="24"/>
        </w:rPr>
        <w:t xml:space="preserve"> з. е.)</w:t>
      </w:r>
    </w:p>
    <w:p w:rsidR="006F3218" w:rsidRDefault="006F3218" w:rsidP="00F53C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="000403B4">
        <w:rPr>
          <w:rFonts w:ascii="Times New Roman" w:hAnsi="Times New Roman" w:cs="Times New Roman"/>
          <w:sz w:val="24"/>
          <w:szCs w:val="24"/>
        </w:rPr>
        <w:t xml:space="preserve">3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 </w:t>
      </w:r>
    </w:p>
    <w:p w:rsidR="006F3218" w:rsidRDefault="006F3218" w:rsidP="00F53C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84282" w:rsidRPr="00340870" w:rsidRDefault="00684282" w:rsidP="00684282">
      <w:pPr>
        <w:pStyle w:val="20"/>
        <w:shd w:val="clear" w:color="auto" w:fill="auto"/>
        <w:spacing w:after="0" w:line="240" w:lineRule="auto"/>
        <w:ind w:firstLine="620"/>
        <w:rPr>
          <w:sz w:val="24"/>
        </w:rPr>
      </w:pPr>
      <w:bookmarkStart w:id="2" w:name="bookmark1"/>
      <w:r w:rsidRPr="00340870">
        <w:rPr>
          <w:sz w:val="24"/>
        </w:rPr>
        <w:t>Указание вида практики, способа и формы (форм) ее проведения</w:t>
      </w:r>
      <w:bookmarkEnd w:id="2"/>
    </w:p>
    <w:p w:rsidR="00C2076B" w:rsidRPr="00C2076B" w:rsidRDefault="00C2076B" w:rsidP="00C2076B">
      <w:pPr>
        <w:ind w:firstLine="560"/>
        <w:rPr>
          <w:rFonts w:ascii="Times New Roman" w:eastAsia="Calibri" w:hAnsi="Times New Roman" w:cs="Times New Roman"/>
          <w:bCs/>
          <w:sz w:val="24"/>
          <w:szCs w:val="24"/>
        </w:rPr>
      </w:pPr>
      <w:r w:rsidRPr="00C2076B">
        <w:rPr>
          <w:rFonts w:ascii="Times New Roman" w:eastAsia="Calibri" w:hAnsi="Times New Roman" w:cs="Times New Roman"/>
          <w:bCs/>
          <w:sz w:val="24"/>
          <w:szCs w:val="24"/>
        </w:rPr>
        <w:t xml:space="preserve">Вид практики – учебная </w:t>
      </w:r>
    </w:p>
    <w:p w:rsidR="00C2076B" w:rsidRPr="00C2076B" w:rsidRDefault="00C2076B" w:rsidP="00C2076B">
      <w:pPr>
        <w:ind w:firstLine="560"/>
        <w:rPr>
          <w:rFonts w:ascii="Times New Roman" w:eastAsia="Calibri" w:hAnsi="Times New Roman" w:cs="Times New Roman"/>
          <w:bCs/>
          <w:sz w:val="24"/>
          <w:szCs w:val="24"/>
        </w:rPr>
      </w:pPr>
      <w:r w:rsidRPr="00C2076B">
        <w:rPr>
          <w:rFonts w:ascii="Times New Roman" w:eastAsia="Calibri" w:hAnsi="Times New Roman" w:cs="Times New Roman"/>
          <w:bCs/>
          <w:sz w:val="24"/>
          <w:szCs w:val="24"/>
        </w:rPr>
        <w:t xml:space="preserve">Способ проведения – стационарная </w:t>
      </w:r>
    </w:p>
    <w:p w:rsidR="007C42DA" w:rsidRPr="00C2076B" w:rsidRDefault="00C2076B" w:rsidP="00C2076B">
      <w:pPr>
        <w:pStyle w:val="zag"/>
        <w:ind w:firstLine="561"/>
        <w:rPr>
          <w:b w:val="0"/>
          <w:sz w:val="24"/>
          <w:szCs w:val="24"/>
        </w:rPr>
      </w:pPr>
      <w:r w:rsidRPr="00C2076B">
        <w:rPr>
          <w:rFonts w:eastAsia="Calibri"/>
          <w:b w:val="0"/>
          <w:sz w:val="24"/>
          <w:szCs w:val="24"/>
        </w:rPr>
        <w:t xml:space="preserve">Форма проведения - </w:t>
      </w:r>
      <w:r w:rsidRPr="00C2076B">
        <w:rPr>
          <w:b w:val="0"/>
          <w:sz w:val="24"/>
        </w:rPr>
        <w:t>дискретно по периодам практик (очная форма обучения), дискретно по видам практик (заочная форма обучения</w:t>
      </w:r>
      <w:r w:rsidRPr="00C2076B">
        <w:rPr>
          <w:rFonts w:eastAsia="Calibri"/>
          <w:b w:val="0"/>
          <w:sz w:val="24"/>
          <w:szCs w:val="24"/>
        </w:rPr>
        <w:t>)</w:t>
      </w:r>
      <w:r w:rsidR="007C42DA" w:rsidRPr="00C2076B">
        <w:rPr>
          <w:b w:val="0"/>
          <w:sz w:val="24"/>
          <w:szCs w:val="24"/>
        </w:rPr>
        <w:t>.</w:t>
      </w:r>
    </w:p>
    <w:p w:rsidR="009E662A" w:rsidRPr="003345DF" w:rsidRDefault="009E662A" w:rsidP="009E662A">
      <w:pPr>
        <w:ind w:firstLine="709"/>
        <w:rPr>
          <w:rFonts w:ascii="Times New Roman" w:hAnsi="Times New Roman" w:cs="Times New Roman"/>
          <w:b/>
          <w:sz w:val="24"/>
        </w:rPr>
      </w:pPr>
    </w:p>
    <w:p w:rsidR="006F3218" w:rsidRPr="00340870" w:rsidRDefault="00684282" w:rsidP="00684282">
      <w:pPr>
        <w:ind w:firstLine="709"/>
        <w:rPr>
          <w:rFonts w:ascii="Times New Roman" w:hAnsi="Times New Roman" w:cs="Times New Roman"/>
          <w:b/>
          <w:sz w:val="24"/>
        </w:rPr>
      </w:pPr>
      <w:r w:rsidRPr="00340870">
        <w:rPr>
          <w:rFonts w:ascii="Times New Roman" w:hAnsi="Times New Roman" w:cs="Times New Roman"/>
          <w:b/>
          <w:sz w:val="24"/>
        </w:rPr>
        <w:t>Наименование, цели и задачи практики</w:t>
      </w:r>
    </w:p>
    <w:p w:rsidR="005A1D71" w:rsidRPr="0027477C" w:rsidRDefault="005A1D71" w:rsidP="005A1D71">
      <w:pPr>
        <w:pStyle w:val="abzac"/>
      </w:pPr>
      <w:r>
        <w:t xml:space="preserve">Наименование практики - </w:t>
      </w:r>
      <w:r w:rsidRPr="00E132BC">
        <w:t>Учебная практика, практика по получению первичных умений и навыков научно-исследовательской деятельности</w:t>
      </w:r>
      <w:r w:rsidRPr="0027477C">
        <w:t>.</w:t>
      </w:r>
    </w:p>
    <w:p w:rsidR="005A1D71" w:rsidRDefault="005A1D71" w:rsidP="005A1D71">
      <w:pPr>
        <w:pStyle w:val="abzac"/>
      </w:pPr>
      <w:r>
        <w:t>Учебный план по Образовательной программе утвержден на заседании Ученого совета университета от 09.08.2017 № 15.</w:t>
      </w:r>
    </w:p>
    <w:p w:rsidR="005A1D71" w:rsidRDefault="005A1D71" w:rsidP="005A1D71">
      <w:pPr>
        <w:pStyle w:val="abzac"/>
      </w:pPr>
      <w:r>
        <w:t xml:space="preserve">Целью </w:t>
      </w:r>
      <w:r w:rsidRPr="003B6D23">
        <w:t>практики явля</w:t>
      </w:r>
      <w:r>
        <w:t>е</w:t>
      </w:r>
      <w:r w:rsidRPr="003B6D23">
        <w:t xml:space="preserve">тся получение первичных знаний, умений и навыков в области научно-исследовательской деятельности, а также </w:t>
      </w:r>
      <w:r>
        <w:t>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17.10.2016 № 1296)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A1D71" w:rsidRDefault="005A1D71" w:rsidP="005A1D71">
      <w:pPr>
        <w:pStyle w:val="abzac"/>
      </w:pPr>
      <w:bookmarkStart w:id="3" w:name="_Hlk508304615"/>
      <w:r>
        <w:t>Задачи практики:</w:t>
      </w:r>
    </w:p>
    <w:p w:rsidR="005A1D71" w:rsidRPr="003B6D23" w:rsidRDefault="005A1D71" w:rsidP="005A1D71">
      <w:pPr>
        <w:pStyle w:val="a3"/>
        <w:numPr>
          <w:ilvl w:val="0"/>
          <w:numId w:val="1"/>
        </w:numPr>
        <w:jc w:val="both"/>
      </w:pPr>
      <w:r w:rsidRPr="003B6D23">
        <w:t>подготовка обучающегося по разработанной в университете Образовательной программе к научно-исследовательской деятельности, а также успешной аттестации планируемых результатов обучения при прохождении практики;</w:t>
      </w:r>
    </w:p>
    <w:p w:rsidR="005A1D71" w:rsidRPr="009A7B4B" w:rsidRDefault="005A1D71" w:rsidP="005A1D71">
      <w:pPr>
        <w:pStyle w:val="a3"/>
        <w:numPr>
          <w:ilvl w:val="0"/>
          <w:numId w:val="1"/>
        </w:numPr>
        <w:jc w:val="both"/>
      </w:pPr>
      <w:r w:rsidRPr="009A7B4B">
        <w:t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углублённому изучению предстоящих в соответствии с учебным планом дисциплин по избранному направлению обучения;</w:t>
      </w:r>
    </w:p>
    <w:p w:rsidR="005A1D71" w:rsidRPr="009A7B4B" w:rsidRDefault="005A1D71" w:rsidP="005A1D71">
      <w:pPr>
        <w:pStyle w:val="a3"/>
        <w:numPr>
          <w:ilvl w:val="0"/>
          <w:numId w:val="1"/>
        </w:numPr>
        <w:jc w:val="both"/>
      </w:pPr>
      <w:r w:rsidRPr="009A7B4B">
        <w:t xml:space="preserve">подготовка обучающегося к освоению дисциплин </w:t>
      </w:r>
      <w:r>
        <w:t>Передача дискретных сообщений на железнодорожном транспорте; Электромагнитные поля и волны; Теория передачи сигналов; Основы надежности и технической диагностики;</w:t>
      </w:r>
    </w:p>
    <w:p w:rsidR="00C2076B" w:rsidRDefault="005A1D71" w:rsidP="005A1D71">
      <w:pPr>
        <w:pStyle w:val="40"/>
        <w:shd w:val="clear" w:color="auto" w:fill="auto"/>
        <w:spacing w:before="0" w:after="0" w:line="240" w:lineRule="auto"/>
        <w:ind w:firstLine="426"/>
        <w:jc w:val="both"/>
        <w:rPr>
          <w:b/>
          <w:sz w:val="24"/>
        </w:rPr>
      </w:pPr>
      <w:r>
        <w:t xml:space="preserve">- </w:t>
      </w:r>
      <w:r w:rsidRPr="009A7B4B">
        <w:t>развитие социально-воспитательного компонента учебного процесса</w:t>
      </w:r>
      <w:bookmarkEnd w:id="3"/>
    </w:p>
    <w:p w:rsidR="00C2076B" w:rsidRDefault="00C2076B" w:rsidP="00C2076B">
      <w:pPr>
        <w:pStyle w:val="40"/>
        <w:shd w:val="clear" w:color="auto" w:fill="auto"/>
        <w:spacing w:before="0" w:after="0" w:line="240" w:lineRule="auto"/>
        <w:ind w:firstLine="426"/>
        <w:rPr>
          <w:b/>
          <w:sz w:val="24"/>
        </w:rPr>
      </w:pPr>
    </w:p>
    <w:p w:rsidR="00684282" w:rsidRPr="00786A54" w:rsidRDefault="00786A54" w:rsidP="00786A54">
      <w:pPr>
        <w:pStyle w:val="zag"/>
        <w:jc w:val="center"/>
        <w:rPr>
          <w:sz w:val="24"/>
        </w:rPr>
      </w:pPr>
      <w:r w:rsidRPr="007C3779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tbl>
      <w:tblPr>
        <w:tblW w:w="9701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10"/>
        <w:gridCol w:w="4991"/>
      </w:tblGrid>
      <w:tr w:rsidR="005A1D71" w:rsidRPr="005A1D71" w:rsidTr="00050B4C">
        <w:trPr>
          <w:cantSplit/>
          <w:jc w:val="center"/>
        </w:trPr>
        <w:tc>
          <w:tcPr>
            <w:tcW w:w="4710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1D71" w:rsidRPr="005A1D71" w:rsidRDefault="005A1D71" w:rsidP="005A1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bCs/>
                <w:sz w:val="20"/>
              </w:rPr>
              <w:t>Планируемый результат освоения дисциплины</w:t>
            </w:r>
          </w:p>
        </w:tc>
        <w:tc>
          <w:tcPr>
            <w:tcW w:w="49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vAlign w:val="center"/>
          </w:tcPr>
          <w:p w:rsidR="005A1D71" w:rsidRPr="005A1D71" w:rsidRDefault="005A1D71" w:rsidP="005A1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bCs/>
                <w:sz w:val="20"/>
              </w:rPr>
              <w:t>Планируемый результат освоения Образовательной программы</w:t>
            </w:r>
          </w:p>
        </w:tc>
      </w:tr>
      <w:tr w:rsidR="005A1D71" w:rsidRPr="005A1D71" w:rsidTr="00050B4C">
        <w:trPr>
          <w:cantSplit/>
          <w:jc w:val="center"/>
        </w:trPr>
        <w:tc>
          <w:tcPr>
            <w:tcW w:w="4710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1D71" w:rsidRPr="005A1D71" w:rsidRDefault="005A1D71" w:rsidP="005A1D71">
            <w:pPr>
              <w:rPr>
                <w:rFonts w:ascii="Times New Roman" w:hAnsi="Times New Roman" w:cs="Times New Roman"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sz w:val="20"/>
              </w:rPr>
              <w:t>Знает:</w:t>
            </w:r>
            <w:r w:rsidRPr="005A1D71">
              <w:rPr>
                <w:rFonts w:ascii="Times New Roman" w:hAnsi="Times New Roman" w:cs="Times New Roman"/>
                <w:sz w:val="20"/>
              </w:rPr>
              <w:tab/>
              <w:t>методы, способы и средства получения, хранения и переработки информации;</w:t>
            </w:r>
          </w:p>
          <w:p w:rsidR="005A1D71" w:rsidRPr="005A1D71" w:rsidRDefault="005A1D71" w:rsidP="005A1D71">
            <w:pPr>
              <w:rPr>
                <w:rFonts w:ascii="Times New Roman" w:hAnsi="Times New Roman" w:cs="Times New Roman"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sz w:val="20"/>
              </w:rPr>
              <w:t>Умеет:</w:t>
            </w:r>
            <w:r w:rsidRPr="005A1D71">
              <w:rPr>
                <w:rFonts w:ascii="Times New Roman" w:hAnsi="Times New Roman" w:cs="Times New Roman"/>
                <w:sz w:val="20"/>
              </w:rPr>
              <w:t xml:space="preserve"> получить, переработать и хранить информацию;</w:t>
            </w:r>
          </w:p>
          <w:p w:rsidR="005A1D71" w:rsidRPr="005A1D71" w:rsidRDefault="005A1D71" w:rsidP="005A1D7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sz w:val="20"/>
              </w:rPr>
              <w:t>Имеет навыки:</w:t>
            </w:r>
            <w:r w:rsidRPr="005A1D71">
              <w:rPr>
                <w:rFonts w:ascii="Times New Roman" w:hAnsi="Times New Roman" w:cs="Times New Roman"/>
                <w:sz w:val="20"/>
              </w:rPr>
              <w:tab/>
              <w:t>получения, переработки и хранения информации как средства управления автоматизированными системами и базами данных.</w:t>
            </w:r>
          </w:p>
        </w:tc>
        <w:tc>
          <w:tcPr>
            <w:tcW w:w="49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5A1D71" w:rsidRPr="005A1D71" w:rsidRDefault="005A1D71" w:rsidP="005A1D7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bCs/>
                <w:sz w:val="20"/>
              </w:rPr>
              <w:t>ОПК-5</w:t>
            </w:r>
            <w:r w:rsidRPr="005A1D71">
              <w:rPr>
                <w:rFonts w:ascii="Times New Roman" w:hAnsi="Times New Roman" w:cs="Times New Roman"/>
                <w:bCs/>
                <w:sz w:val="20"/>
              </w:rPr>
              <w:t xml:space="preserve"> – владение основными методами, способами и средствами получения, хранения и переработки информации, навыками работы с компьютером как средством управления информацией и автоматизированными системами управления базами данных</w:t>
            </w:r>
          </w:p>
        </w:tc>
      </w:tr>
      <w:tr w:rsidR="005A1D71" w:rsidRPr="005A1D71" w:rsidTr="00050B4C">
        <w:trPr>
          <w:cantSplit/>
          <w:jc w:val="center"/>
        </w:trPr>
        <w:tc>
          <w:tcPr>
            <w:tcW w:w="4710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A1D71" w:rsidRPr="005A1D71" w:rsidRDefault="005A1D71" w:rsidP="005A1D71">
            <w:pPr>
              <w:rPr>
                <w:rFonts w:ascii="Times New Roman" w:hAnsi="Times New Roman" w:cs="Times New Roman"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sz w:val="20"/>
              </w:rPr>
              <w:lastRenderedPageBreak/>
              <w:t>Знает:</w:t>
            </w:r>
            <w:r w:rsidRPr="005A1D71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1D71">
              <w:rPr>
                <w:rFonts w:ascii="Times New Roman" w:hAnsi="Times New Roman" w:cs="Times New Roman"/>
                <w:sz w:val="20"/>
              </w:rPr>
              <w:t>современные информационные технологии;</w:t>
            </w:r>
          </w:p>
          <w:p w:rsidR="005A1D71" w:rsidRPr="005A1D71" w:rsidRDefault="005A1D71" w:rsidP="005A1D71">
            <w:pPr>
              <w:rPr>
                <w:rFonts w:ascii="Times New Roman" w:hAnsi="Times New Roman" w:cs="Times New Roman"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sz w:val="20"/>
              </w:rPr>
              <w:t>Умеет:</w:t>
            </w:r>
            <w:r w:rsidRPr="005A1D71">
              <w:rPr>
                <w:rFonts w:ascii="Times New Roman" w:hAnsi="Times New Roman" w:cs="Times New Roman"/>
                <w:sz w:val="20"/>
              </w:rPr>
              <w:t xml:space="preserve"> изучать и анализировать информацию, технические данные, показатели и результаты работы систем обеспечения движения поездов;</w:t>
            </w:r>
          </w:p>
          <w:p w:rsidR="005A1D71" w:rsidRPr="005A1D71" w:rsidRDefault="005A1D71" w:rsidP="005A1D71">
            <w:pPr>
              <w:rPr>
                <w:rFonts w:ascii="Times New Roman" w:hAnsi="Times New Roman" w:cs="Times New Roman"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sz w:val="20"/>
              </w:rPr>
              <w:t xml:space="preserve">Имеет навыки: </w:t>
            </w:r>
            <w:r w:rsidRPr="005A1D71">
              <w:rPr>
                <w:rFonts w:ascii="Times New Roman" w:hAnsi="Times New Roman" w:cs="Times New Roman"/>
                <w:sz w:val="20"/>
              </w:rPr>
              <w:t>обобщения и систематизации технических данных и выполнения необходимых расчетов.</w:t>
            </w:r>
          </w:p>
        </w:tc>
        <w:tc>
          <w:tcPr>
            <w:tcW w:w="49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5A1D71" w:rsidRPr="005A1D71" w:rsidRDefault="005A1D71" w:rsidP="005A1D71">
            <w:pPr>
              <w:rPr>
                <w:rFonts w:ascii="Times New Roman" w:hAnsi="Times New Roman" w:cs="Times New Roman"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sz w:val="20"/>
              </w:rPr>
              <w:t>ПК-1</w:t>
            </w:r>
            <w:r w:rsidRPr="005A1D71">
              <w:rPr>
                <w:rFonts w:ascii="Times New Roman" w:hAnsi="Times New Roman" w:cs="Times New Roman"/>
                <w:sz w:val="20"/>
              </w:rPr>
              <w:t xml:space="preserve"> – способность использовать в профессиональной деятельности современные информационные технологии, изучать и анализировать информацию, технические данные, показатели и результаты работы систем обеспечения движения поездов, обобщать и систематизировать их, проводить необходимые расчеты</w:t>
            </w:r>
          </w:p>
        </w:tc>
      </w:tr>
      <w:tr w:rsidR="005A1D71" w:rsidRPr="005A1D71" w:rsidTr="00050B4C">
        <w:trPr>
          <w:cantSplit/>
          <w:jc w:val="center"/>
        </w:trPr>
        <w:tc>
          <w:tcPr>
            <w:tcW w:w="47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A1D71" w:rsidRPr="005A1D71" w:rsidRDefault="005A1D71" w:rsidP="005A1D71">
            <w:pPr>
              <w:rPr>
                <w:rFonts w:ascii="Times New Roman" w:hAnsi="Times New Roman" w:cs="Times New Roman"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sz w:val="20"/>
              </w:rPr>
              <w:t>Знает:</w:t>
            </w:r>
            <w:r w:rsidRPr="005A1D71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1D71">
              <w:rPr>
                <w:rFonts w:ascii="Times New Roman" w:hAnsi="Times New Roman" w:cs="Times New Roman"/>
                <w:sz w:val="20"/>
              </w:rPr>
              <w:t>методы расчета надежности техники в профессиональной деятельности;</w:t>
            </w:r>
          </w:p>
          <w:p w:rsidR="005A1D71" w:rsidRPr="005A1D71" w:rsidRDefault="005A1D71" w:rsidP="005A1D71">
            <w:pPr>
              <w:rPr>
                <w:rFonts w:ascii="Times New Roman" w:hAnsi="Times New Roman" w:cs="Times New Roman"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sz w:val="20"/>
              </w:rPr>
              <w:t>Умеет:</w:t>
            </w:r>
            <w:r w:rsidRPr="005A1D71">
              <w:rPr>
                <w:rFonts w:ascii="Times New Roman" w:hAnsi="Times New Roman" w:cs="Times New Roman"/>
                <w:sz w:val="20"/>
              </w:rPr>
              <w:t xml:space="preserve"> обосновывать принятие конкретного технического решения при разработке технологических процессов производства;</w:t>
            </w:r>
          </w:p>
          <w:p w:rsidR="005A1D71" w:rsidRPr="005A1D71" w:rsidRDefault="005A1D71" w:rsidP="005A1D71">
            <w:pPr>
              <w:rPr>
                <w:rFonts w:ascii="Times New Roman" w:hAnsi="Times New Roman" w:cs="Times New Roman"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sz w:val="20"/>
              </w:rPr>
              <w:t>Имеет навыки:</w:t>
            </w:r>
            <w:r w:rsidRPr="005A1D71">
              <w:rPr>
                <w:rFonts w:ascii="Times New Roman" w:hAnsi="Times New Roman" w:cs="Times New Roman"/>
                <w:sz w:val="20"/>
              </w:rPr>
              <w:t xml:space="preserve"> эксплуатации, технического обслуживания и ремонта систем обеспечения движения поездов.</w:t>
            </w:r>
          </w:p>
        </w:tc>
        <w:tc>
          <w:tcPr>
            <w:tcW w:w="499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A1D71" w:rsidRPr="005A1D71" w:rsidRDefault="005A1D71" w:rsidP="005A1D71">
            <w:pPr>
              <w:rPr>
                <w:rFonts w:ascii="Times New Roman" w:hAnsi="Times New Roman" w:cs="Times New Roman"/>
                <w:sz w:val="20"/>
              </w:rPr>
            </w:pPr>
            <w:r w:rsidRPr="005A1D71">
              <w:rPr>
                <w:rFonts w:ascii="Times New Roman" w:hAnsi="Times New Roman" w:cs="Times New Roman"/>
                <w:b/>
                <w:sz w:val="20"/>
              </w:rPr>
              <w:t>ПК-5 –</w:t>
            </w:r>
            <w:r w:rsidRPr="005A1D71">
              <w:rPr>
                <w:rFonts w:ascii="Times New Roman" w:hAnsi="Times New Roman" w:cs="Times New Roman"/>
                <w:sz w:val="20"/>
              </w:rPr>
              <w:t xml:space="preserve"> способность разрабатывать и использовать методы расчета надежности техники в профессиональной деятельности, обосновывать принятие конкретного технического решения при разработке технологических процессов производства, эксплуатации, технического обслуживания и ремонта систем обеспечения движения поездов, осуществлять экспертизу технической документации</w:t>
            </w:r>
          </w:p>
        </w:tc>
      </w:tr>
    </w:tbl>
    <w:p w:rsidR="007C42DA" w:rsidRDefault="007C42DA" w:rsidP="00340870">
      <w:pPr>
        <w:pStyle w:val="40"/>
        <w:shd w:val="clear" w:color="auto" w:fill="auto"/>
        <w:spacing w:before="0" w:after="0" w:line="240" w:lineRule="auto"/>
        <w:ind w:firstLine="426"/>
        <w:rPr>
          <w:b/>
          <w:sz w:val="24"/>
        </w:rPr>
      </w:pPr>
    </w:p>
    <w:p w:rsidR="00D918D3" w:rsidRDefault="00D918D3" w:rsidP="00BE7B85">
      <w:pPr>
        <w:pStyle w:val="40"/>
        <w:shd w:val="clear" w:color="auto" w:fill="auto"/>
        <w:spacing w:before="0" w:after="0" w:line="240" w:lineRule="auto"/>
        <w:ind w:firstLine="426"/>
        <w:jc w:val="both"/>
        <w:rPr>
          <w:b/>
          <w:sz w:val="28"/>
        </w:rPr>
      </w:pPr>
    </w:p>
    <w:p w:rsidR="00E242EE" w:rsidRDefault="00E242EE" w:rsidP="00E242EE">
      <w:pPr>
        <w:pStyle w:val="zag"/>
        <w:rPr>
          <w:sz w:val="24"/>
          <w:szCs w:val="24"/>
        </w:rPr>
      </w:pPr>
      <w:r w:rsidRPr="00340870">
        <w:rPr>
          <w:sz w:val="24"/>
          <w:szCs w:val="24"/>
        </w:rPr>
        <w:t>Содержание практики</w:t>
      </w:r>
    </w:p>
    <w:tbl>
      <w:tblPr>
        <w:tblW w:w="971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4671"/>
        <w:gridCol w:w="2160"/>
      </w:tblGrid>
      <w:tr w:rsidR="005A1D71" w:rsidRPr="005A1D71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 xml:space="preserve">№ </w:t>
            </w:r>
            <w:proofErr w:type="spellStart"/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п.п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Разделы (этапы) практики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 xml:space="preserve">Виды работы на </w:t>
            </w:r>
            <w:r w:rsidRPr="005A1D71">
              <w:rPr>
                <w:rFonts w:ascii="Times New Roman" w:hAnsi="Times New Roman" w:cs="Times New Roman"/>
                <w:color w:val="000000"/>
                <w:spacing w:val="-10"/>
              </w:rPr>
              <w:t xml:space="preserve">практике, включая </w:t>
            </w: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самостоятельную работу студентов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bCs/>
                <w:color w:val="000000"/>
                <w:w w:val="89"/>
              </w:rPr>
              <w:t xml:space="preserve">Формы </w:t>
            </w:r>
            <w:r w:rsidRPr="005A1D71">
              <w:rPr>
                <w:rFonts w:ascii="Times New Roman" w:hAnsi="Times New Roman" w:cs="Times New Roman"/>
                <w:color w:val="000000"/>
                <w:spacing w:val="-13"/>
              </w:rPr>
              <w:t xml:space="preserve">текущего </w:t>
            </w:r>
            <w:r w:rsidRPr="005A1D71">
              <w:rPr>
                <w:rFonts w:ascii="Times New Roman" w:hAnsi="Times New Roman" w:cs="Times New Roman"/>
                <w:color w:val="000000"/>
                <w:spacing w:val="-12"/>
              </w:rPr>
              <w:t>контроля</w:t>
            </w:r>
          </w:p>
        </w:tc>
      </w:tr>
      <w:tr w:rsidR="005A1D71" w:rsidRPr="005A1D71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5A1D71">
              <w:rPr>
                <w:rFonts w:ascii="Times New Roman" w:hAnsi="Times New Roman" w:cs="Times New Roman"/>
                <w:spacing w:val="-9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 xml:space="preserve">Подготовительный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ind w:firstLine="6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</w:rPr>
              <w:t>Ознакомление с характеристиками производства, условиями организации труда, с правилами внутреннего распорядка предприятия, прохождение инструктажей по технике безопасности, пожарной безопасности и охране труда. Вводная лекция.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5A1D71" w:rsidRPr="005A1D71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5A1D71">
              <w:rPr>
                <w:rFonts w:ascii="Times New Roman" w:hAnsi="Times New Roman" w:cs="Times New Roman"/>
                <w:spacing w:val="-9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Теоретический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ind w:firstLine="589"/>
              <w:rPr>
                <w:rFonts w:ascii="Times New Roman" w:hAnsi="Times New Roman" w:cs="Times New Roman"/>
              </w:rPr>
            </w:pPr>
            <w:r w:rsidRPr="005A1D71">
              <w:rPr>
                <w:rFonts w:ascii="Times New Roman" w:hAnsi="Times New Roman" w:cs="Times New Roman"/>
              </w:rPr>
              <w:t xml:space="preserve">Изучение методов поиска информации в ретроспективных источниках. Изучение принципов обработки статистической информации с помощью различных пакетов прикладных программ. </w:t>
            </w:r>
          </w:p>
          <w:p w:rsidR="005A1D71" w:rsidRPr="005A1D71" w:rsidRDefault="005A1D71" w:rsidP="005A1D71">
            <w:pPr>
              <w:snapToGrid w:val="0"/>
              <w:ind w:firstLine="589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</w:rPr>
              <w:t xml:space="preserve">Принципы использования математических пакетов в процессе исследовательской деятельности.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5A1D71" w:rsidRPr="005A1D71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5A1D71">
              <w:rPr>
                <w:rFonts w:ascii="Times New Roman" w:hAnsi="Times New Roman" w:cs="Times New Roman"/>
                <w:spacing w:val="-9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Практический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ind w:firstLine="58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lang w:eastAsia="en-US"/>
              </w:rPr>
              <w:t>Практическое применение методов поиска информации в ретроспективных источниках.</w:t>
            </w:r>
          </w:p>
          <w:p w:rsidR="005A1D71" w:rsidRPr="005A1D71" w:rsidRDefault="005A1D71" w:rsidP="005A1D71">
            <w:pPr>
              <w:snapToGrid w:val="0"/>
              <w:ind w:firstLine="58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lang w:eastAsia="en-US"/>
              </w:rPr>
              <w:t>Практическое применение принципов обработки статистической информации с помощью различных математических пакетов прикладных программ.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5A1D71" w:rsidRPr="005A1D71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5A1D71">
              <w:rPr>
                <w:rFonts w:ascii="Times New Roman" w:hAnsi="Times New Roman" w:cs="Times New Roman"/>
                <w:color w:val="000000"/>
                <w:spacing w:val="-9"/>
              </w:rPr>
              <w:t>Заключительный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1" w:rsidRPr="005A1D71" w:rsidRDefault="005A1D71" w:rsidP="005A1D7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1D71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340870" w:rsidRPr="00340870" w:rsidRDefault="00340870" w:rsidP="00E242EE">
      <w:pPr>
        <w:pStyle w:val="zag"/>
        <w:rPr>
          <w:sz w:val="24"/>
          <w:szCs w:val="24"/>
        </w:rPr>
      </w:pPr>
    </w:p>
    <w:p w:rsidR="00D918D3" w:rsidRDefault="00D918D3" w:rsidP="00E242EE">
      <w:pPr>
        <w:pStyle w:val="zag"/>
      </w:pPr>
    </w:p>
    <w:p w:rsidR="00D918D3" w:rsidRDefault="00D918D3" w:rsidP="00BE7B85">
      <w:pPr>
        <w:pStyle w:val="40"/>
        <w:shd w:val="clear" w:color="auto" w:fill="auto"/>
        <w:spacing w:before="0" w:after="0" w:line="240" w:lineRule="auto"/>
        <w:ind w:firstLine="426"/>
        <w:jc w:val="both"/>
        <w:rPr>
          <w:b/>
          <w:sz w:val="28"/>
        </w:rPr>
      </w:pPr>
    </w:p>
    <w:p w:rsidR="004F7CA3" w:rsidRPr="007C42DA" w:rsidRDefault="007C42DA" w:rsidP="004F7CA3">
      <w:pPr>
        <w:jc w:val="center"/>
        <w:rPr>
          <w:rFonts w:ascii="Times New Roman" w:hAnsi="Times New Roman" w:cs="Times New Roman"/>
          <w:b/>
          <w:sz w:val="18"/>
          <w:szCs w:val="32"/>
          <w:u w:val="single"/>
        </w:rPr>
      </w:pPr>
      <w:r w:rsidRPr="007C42DA">
        <w:rPr>
          <w:rFonts w:ascii="Times New Roman" w:hAnsi="Times New Roman" w:cs="Times New Roman"/>
          <w:b/>
          <w:sz w:val="28"/>
          <w:szCs w:val="32"/>
          <w:u w:val="single"/>
        </w:rPr>
        <w:t>2С.П.1 Производственная практика, технологическая практика</w:t>
      </w:r>
    </w:p>
    <w:p w:rsidR="004F7CA3" w:rsidRPr="00D939AC" w:rsidRDefault="004F7CA3" w:rsidP="004F7CA3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4F7CA3" w:rsidRPr="005E74AA" w:rsidRDefault="004F7CA3" w:rsidP="004F7CA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5E74AA">
        <w:rPr>
          <w:rFonts w:ascii="Times New Roman" w:hAnsi="Times New Roman" w:cs="Times New Roman"/>
          <w:sz w:val="24"/>
          <w:szCs w:val="24"/>
        </w:rPr>
        <w:t xml:space="preserve"> </w:t>
      </w:r>
      <w:r w:rsidR="000403B4">
        <w:rPr>
          <w:rFonts w:ascii="Times New Roman" w:hAnsi="Times New Roman" w:cs="Times New Roman"/>
          <w:sz w:val="24"/>
          <w:szCs w:val="24"/>
        </w:rPr>
        <w:t xml:space="preserve">324 </w:t>
      </w:r>
      <w:r w:rsidRPr="005E74AA">
        <w:rPr>
          <w:rFonts w:ascii="Times New Roman" w:hAnsi="Times New Roman" w:cs="Times New Roman"/>
          <w:sz w:val="24"/>
          <w:szCs w:val="24"/>
        </w:rPr>
        <w:t>ч. (</w:t>
      </w:r>
      <w:r w:rsidR="000403B4">
        <w:rPr>
          <w:rFonts w:ascii="Times New Roman" w:hAnsi="Times New Roman" w:cs="Times New Roman"/>
          <w:sz w:val="24"/>
          <w:szCs w:val="24"/>
        </w:rPr>
        <w:t>9</w:t>
      </w:r>
      <w:r w:rsidR="00D939AC"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>з. е.)</w:t>
      </w:r>
    </w:p>
    <w:p w:rsidR="004F7CA3" w:rsidRPr="005E74AA" w:rsidRDefault="004F7CA3" w:rsidP="004F7CA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74AA">
        <w:rPr>
          <w:rFonts w:ascii="Times New Roman" w:hAnsi="Times New Roman" w:cs="Times New Roman"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  <w:r w:rsidRPr="005E74AA">
        <w:rPr>
          <w:rFonts w:ascii="Times New Roman" w:hAnsi="Times New Roman" w:cs="Times New Roman"/>
          <w:sz w:val="24"/>
          <w:szCs w:val="24"/>
        </w:rPr>
        <w:t xml:space="preserve">в </w:t>
      </w:r>
      <w:r w:rsidR="007C42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AA">
        <w:rPr>
          <w:rFonts w:ascii="Times New Roman" w:hAnsi="Times New Roman" w:cs="Times New Roman"/>
          <w:sz w:val="24"/>
          <w:szCs w:val="24"/>
        </w:rPr>
        <w:t xml:space="preserve">семестре </w:t>
      </w:r>
    </w:p>
    <w:p w:rsidR="004F7CA3" w:rsidRPr="00D939AC" w:rsidRDefault="004F7CA3" w:rsidP="004F7CA3">
      <w:pPr>
        <w:jc w:val="both"/>
        <w:rPr>
          <w:rFonts w:ascii="Times New Roman" w:hAnsi="Times New Roman" w:cs="Times New Roman"/>
          <w:b/>
        </w:rPr>
      </w:pPr>
    </w:p>
    <w:p w:rsidR="00506B69" w:rsidRPr="00340870" w:rsidRDefault="00506B69" w:rsidP="00506B69">
      <w:pPr>
        <w:pStyle w:val="zag"/>
        <w:rPr>
          <w:sz w:val="24"/>
        </w:rPr>
      </w:pPr>
      <w:r w:rsidRPr="00340870">
        <w:rPr>
          <w:sz w:val="24"/>
        </w:rPr>
        <w:t>Указание вида практики, способа и формы (форм) ее проведения</w:t>
      </w:r>
    </w:p>
    <w:p w:rsidR="007C42DA" w:rsidRPr="00795062" w:rsidRDefault="007C42DA" w:rsidP="007C42DA">
      <w:pPr>
        <w:pStyle w:val="zag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Вид практики – </w:t>
      </w:r>
      <w:r w:rsidRPr="00795062">
        <w:rPr>
          <w:b w:val="0"/>
          <w:sz w:val="24"/>
          <w:szCs w:val="24"/>
        </w:rPr>
        <w:t>Производственная</w:t>
      </w:r>
      <w:r>
        <w:rPr>
          <w:b w:val="0"/>
          <w:sz w:val="24"/>
          <w:szCs w:val="24"/>
        </w:rPr>
        <w:t>.</w:t>
      </w:r>
    </w:p>
    <w:p w:rsidR="007C42DA" w:rsidRPr="00795062" w:rsidRDefault="007C42DA" w:rsidP="007C42DA">
      <w:pPr>
        <w:pStyle w:val="zag"/>
        <w:rPr>
          <w:b w:val="0"/>
          <w:sz w:val="24"/>
          <w:szCs w:val="24"/>
        </w:rPr>
      </w:pPr>
      <w:r w:rsidRPr="00795062">
        <w:rPr>
          <w:b w:val="0"/>
          <w:sz w:val="24"/>
          <w:szCs w:val="24"/>
        </w:rPr>
        <w:t>Способ проведения – Стационарная/выездная</w:t>
      </w:r>
      <w:r>
        <w:rPr>
          <w:b w:val="0"/>
          <w:sz w:val="24"/>
          <w:szCs w:val="24"/>
        </w:rPr>
        <w:t>.</w:t>
      </w:r>
    </w:p>
    <w:p w:rsidR="00043C13" w:rsidRPr="00457C9C" w:rsidRDefault="007C42DA" w:rsidP="007C42DA">
      <w:pPr>
        <w:pStyle w:val="zag"/>
        <w:jc w:val="both"/>
        <w:rPr>
          <w:b w:val="0"/>
          <w:bCs w:val="0"/>
          <w:sz w:val="24"/>
          <w:szCs w:val="24"/>
        </w:rPr>
      </w:pPr>
      <w:r w:rsidRPr="00427F2F">
        <w:rPr>
          <w:b w:val="0"/>
          <w:sz w:val="24"/>
          <w:szCs w:val="24"/>
        </w:rPr>
        <w:t xml:space="preserve">Форма проведения - </w:t>
      </w:r>
      <w:r w:rsidRPr="00250473">
        <w:rPr>
          <w:b w:val="0"/>
          <w:sz w:val="24"/>
        </w:rPr>
        <w:t>дискретно по видам практик</w:t>
      </w:r>
    </w:p>
    <w:p w:rsidR="00506B69" w:rsidRPr="00D939AC" w:rsidRDefault="00506B69" w:rsidP="00506B69">
      <w:pPr>
        <w:pStyle w:val="zag"/>
        <w:rPr>
          <w:sz w:val="24"/>
        </w:rPr>
      </w:pPr>
    </w:p>
    <w:p w:rsidR="00506B69" w:rsidRPr="00340870" w:rsidRDefault="00506B69" w:rsidP="00506B69">
      <w:pPr>
        <w:pStyle w:val="zag"/>
        <w:rPr>
          <w:sz w:val="24"/>
        </w:rPr>
      </w:pPr>
      <w:r w:rsidRPr="00340870">
        <w:rPr>
          <w:sz w:val="24"/>
        </w:rPr>
        <w:lastRenderedPageBreak/>
        <w:t>Наименование, цели и задачи практики</w:t>
      </w:r>
    </w:p>
    <w:p w:rsidR="00AD08C3" w:rsidRPr="0027477C" w:rsidRDefault="00AD08C3" w:rsidP="00AD08C3">
      <w:pPr>
        <w:pStyle w:val="abzac"/>
      </w:pPr>
      <w:r>
        <w:t>Наименование практики –</w:t>
      </w:r>
      <w:r w:rsidRPr="00895E4F">
        <w:t xml:space="preserve"> </w:t>
      </w:r>
      <w:r>
        <w:t>Производственная практика, технологическая</w:t>
      </w:r>
      <w:r>
        <w:br/>
        <w:t>практика.</w:t>
      </w:r>
    </w:p>
    <w:p w:rsidR="00AD08C3" w:rsidRPr="00427F2F" w:rsidRDefault="00AD08C3" w:rsidP="00AD08C3">
      <w:pPr>
        <w:pStyle w:val="abzac"/>
      </w:pPr>
      <w:r>
        <w:t xml:space="preserve">Учебный план по Образовательной программе утвержден на заседании Ученого </w:t>
      </w:r>
      <w:r w:rsidRPr="00427F2F">
        <w:t xml:space="preserve">совета университета от </w:t>
      </w:r>
      <w:r>
        <w:t>09</w:t>
      </w:r>
      <w:r w:rsidRPr="00427F2F">
        <w:t>.</w:t>
      </w:r>
      <w:r>
        <w:t>08</w:t>
      </w:r>
      <w:r w:rsidRPr="00427F2F">
        <w:t>.201</w:t>
      </w:r>
      <w:r>
        <w:t>7</w:t>
      </w:r>
      <w:r w:rsidRPr="00427F2F">
        <w:t xml:space="preserve"> № </w:t>
      </w:r>
      <w:r>
        <w:t>15</w:t>
      </w:r>
      <w:r w:rsidRPr="00427F2F">
        <w:t>.</w:t>
      </w:r>
    </w:p>
    <w:p w:rsidR="00AD08C3" w:rsidRDefault="00AD08C3" w:rsidP="00AD08C3">
      <w:pPr>
        <w:pStyle w:val="abzac"/>
      </w:pPr>
      <w:r>
        <w:t>Целью практики является 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17.10.2016 № 1296)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AD08C3" w:rsidRDefault="00AD08C3" w:rsidP="00AD08C3">
      <w:pPr>
        <w:pStyle w:val="abzac"/>
      </w:pPr>
      <w:r>
        <w:t>Задачи практики:</w:t>
      </w:r>
    </w:p>
    <w:p w:rsidR="00AD08C3" w:rsidRPr="009A7B4B" w:rsidRDefault="00AD08C3" w:rsidP="00AD08C3">
      <w:pPr>
        <w:pStyle w:val="a3"/>
        <w:numPr>
          <w:ilvl w:val="0"/>
          <w:numId w:val="5"/>
        </w:numPr>
        <w:ind w:firstLine="567"/>
        <w:jc w:val="both"/>
      </w:pPr>
      <w:r w:rsidRPr="009A7B4B">
        <w:t>подготовка обучающегося по разработанной в университете Образовательной программе к успешной аттестации планируемых результатов обучения при прохождении практики;</w:t>
      </w:r>
    </w:p>
    <w:p w:rsidR="00AD08C3" w:rsidRPr="009A7B4B" w:rsidRDefault="00AD08C3" w:rsidP="00AD08C3">
      <w:pPr>
        <w:pStyle w:val="a3"/>
        <w:numPr>
          <w:ilvl w:val="0"/>
          <w:numId w:val="5"/>
        </w:numPr>
        <w:ind w:firstLine="567"/>
        <w:jc w:val="both"/>
      </w:pPr>
      <w:r w:rsidRPr="009A7B4B">
        <w:t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углублённому изучению предстоящих в соответствии с учебным планом дисциплин по избранному направлению обучения;</w:t>
      </w:r>
    </w:p>
    <w:p w:rsidR="00AD08C3" w:rsidRPr="009A7B4B" w:rsidRDefault="00AD08C3" w:rsidP="00AD08C3">
      <w:pPr>
        <w:pStyle w:val="a3"/>
        <w:numPr>
          <w:ilvl w:val="0"/>
          <w:numId w:val="5"/>
        </w:numPr>
        <w:ind w:firstLine="567"/>
        <w:jc w:val="both"/>
      </w:pPr>
      <w:r>
        <w:t>подготовка обучающегося к освоению дисциплин Микропроцессорные</w:t>
      </w:r>
      <w:r>
        <w:br/>
        <w:t>информационно-управляющие системы; Системы коммутации в сетях связи;</w:t>
      </w:r>
      <w:r>
        <w:br/>
        <w:t>Многоканальная связь на железнодорожном транспорте; Электроснабжение и</w:t>
      </w:r>
      <w:r>
        <w:br/>
        <w:t>электропитание транспортных и промышленных потребителей; Линии связи;</w:t>
      </w:r>
    </w:p>
    <w:p w:rsidR="00C2076B" w:rsidRPr="00C2076B" w:rsidRDefault="00AD08C3" w:rsidP="00AD08C3">
      <w:pPr>
        <w:pStyle w:val="a3"/>
        <w:numPr>
          <w:ilvl w:val="0"/>
          <w:numId w:val="5"/>
        </w:numPr>
        <w:ind w:firstLine="567"/>
        <w:jc w:val="both"/>
      </w:pPr>
      <w:r w:rsidRPr="009A7B4B">
        <w:t>развитие социально-воспитательного компонента учебного процесса</w:t>
      </w:r>
      <w:r w:rsidR="00C2076B" w:rsidRPr="00C2076B">
        <w:t>.</w:t>
      </w:r>
    </w:p>
    <w:p w:rsidR="00457C9C" w:rsidRPr="007C42DA" w:rsidRDefault="00457C9C" w:rsidP="00AD08C3">
      <w:pPr>
        <w:widowControl w:val="0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6B69" w:rsidRPr="00340870" w:rsidRDefault="00506B69" w:rsidP="00340870">
      <w:pPr>
        <w:pStyle w:val="zag"/>
        <w:jc w:val="center"/>
        <w:rPr>
          <w:sz w:val="24"/>
        </w:rPr>
      </w:pPr>
      <w:r w:rsidRPr="00340870">
        <w:rPr>
          <w:sz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tbl>
      <w:tblPr>
        <w:tblW w:w="9773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678"/>
      </w:tblGrid>
      <w:tr w:rsidR="00AD08C3" w:rsidRPr="00AD08C3" w:rsidTr="00050B4C">
        <w:trPr>
          <w:cantSplit/>
        </w:trPr>
        <w:tc>
          <w:tcPr>
            <w:tcW w:w="50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D08C3" w:rsidRPr="00AD08C3" w:rsidRDefault="00AD08C3" w:rsidP="00AD08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bCs/>
                <w:sz w:val="20"/>
              </w:rPr>
              <w:t>Планируемый результат освоения дисциплины</w:t>
            </w:r>
          </w:p>
        </w:tc>
        <w:tc>
          <w:tcPr>
            <w:tcW w:w="4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D08C3" w:rsidRPr="00AD08C3" w:rsidRDefault="00AD08C3" w:rsidP="00AD08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bCs/>
                <w:sz w:val="20"/>
              </w:rPr>
              <w:t>Планируемый результат освоения Образовательной программы</w:t>
            </w:r>
          </w:p>
        </w:tc>
      </w:tr>
      <w:tr w:rsidR="00AD08C3" w:rsidRPr="00AD08C3" w:rsidTr="00050B4C">
        <w:trPr>
          <w:cantSplit/>
        </w:trPr>
        <w:tc>
          <w:tcPr>
            <w:tcW w:w="50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Знает:</w:t>
            </w:r>
            <w:r w:rsidRPr="00AD08C3">
              <w:rPr>
                <w:sz w:val="20"/>
                <w:szCs w:val="24"/>
              </w:rPr>
              <w:t xml:space="preserve"> нормативные документы по качеству, стандартизации, сертификации и правилам технической эксплуатации, технического обслуживания;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Умеет:</w:t>
            </w:r>
            <w:r w:rsidRPr="00AD08C3">
              <w:rPr>
                <w:sz w:val="20"/>
                <w:szCs w:val="24"/>
              </w:rPr>
              <w:t xml:space="preserve"> использовать технические средства для диагностики технического состояния систем;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Имеет навыки:</w:t>
            </w:r>
            <w:r w:rsidRPr="00AD08C3">
              <w:rPr>
                <w:sz w:val="20"/>
                <w:szCs w:val="24"/>
              </w:rPr>
              <w:t xml:space="preserve"> экономического анализа в</w:t>
            </w:r>
            <w:r w:rsidRPr="00AD08C3">
              <w:rPr>
                <w:sz w:val="20"/>
                <w:szCs w:val="24"/>
              </w:rPr>
              <w:br/>
              <w:t>практической деятельности.</w:t>
            </w:r>
          </w:p>
        </w:tc>
        <w:tc>
          <w:tcPr>
            <w:tcW w:w="4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ПК 2</w:t>
            </w:r>
            <w:r w:rsidRPr="00AD08C3">
              <w:rPr>
                <w:sz w:val="20"/>
                <w:szCs w:val="24"/>
              </w:rPr>
              <w:t xml:space="preserve"> - способность использовать нормативные документы по качеству, стандартизации,</w:t>
            </w:r>
            <w:r>
              <w:rPr>
                <w:sz w:val="20"/>
                <w:szCs w:val="24"/>
              </w:rPr>
              <w:t xml:space="preserve"> </w:t>
            </w:r>
            <w:r w:rsidRPr="00AD08C3">
              <w:rPr>
                <w:sz w:val="20"/>
                <w:szCs w:val="24"/>
              </w:rPr>
              <w:t>сертификации и правилам технической эксплуатации, технического обслуживания, ремонта и производства систем обеспечения движения поездов, использовать технические средства для диагностики технического состояния систем, использовать элементы экономического анализа в практической деятельности</w:t>
            </w:r>
          </w:p>
        </w:tc>
      </w:tr>
      <w:tr w:rsidR="00AD08C3" w:rsidRPr="00AD08C3" w:rsidTr="00050B4C">
        <w:trPr>
          <w:cantSplit/>
        </w:trPr>
        <w:tc>
          <w:tcPr>
            <w:tcW w:w="50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Знает:</w:t>
            </w:r>
            <w:r w:rsidRPr="00AD08C3">
              <w:rPr>
                <w:sz w:val="20"/>
                <w:szCs w:val="24"/>
              </w:rPr>
              <w:t xml:space="preserve"> нормативно-технические документы для контроля качества технического обслуживания и ремонта систем обеспечения движения поездов;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Умеет:</w:t>
            </w:r>
            <w:r w:rsidRPr="00AD08C3">
              <w:rPr>
                <w:sz w:val="20"/>
                <w:szCs w:val="24"/>
              </w:rPr>
              <w:t xml:space="preserve"> использовать нормативно-технические документы для контроля качества технического обслуживания и ремонта систем обеспечения движения поездов;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Имеет навыки:</w:t>
            </w:r>
            <w:r w:rsidRPr="00AD08C3">
              <w:rPr>
                <w:sz w:val="20"/>
                <w:szCs w:val="24"/>
              </w:rPr>
              <w:t xml:space="preserve"> анализа состояния безопасности движения поездов.</w:t>
            </w:r>
          </w:p>
        </w:tc>
        <w:tc>
          <w:tcPr>
            <w:tcW w:w="4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ПК-3</w:t>
            </w:r>
            <w:r w:rsidRPr="00AD08C3">
              <w:rPr>
                <w:sz w:val="20"/>
                <w:szCs w:val="24"/>
              </w:rPr>
              <w:t xml:space="preserve"> - способность разрабатывать и</w:t>
            </w:r>
            <w:r>
              <w:rPr>
                <w:sz w:val="20"/>
                <w:szCs w:val="24"/>
              </w:rPr>
              <w:t xml:space="preserve"> </w:t>
            </w:r>
            <w:r w:rsidRPr="00AD08C3">
              <w:rPr>
                <w:sz w:val="20"/>
                <w:szCs w:val="24"/>
              </w:rPr>
              <w:t>использовать нормативно-технические</w:t>
            </w:r>
            <w:r>
              <w:rPr>
                <w:sz w:val="20"/>
                <w:szCs w:val="24"/>
              </w:rPr>
              <w:t xml:space="preserve"> </w:t>
            </w:r>
            <w:r w:rsidRPr="00AD08C3">
              <w:rPr>
                <w:sz w:val="20"/>
                <w:szCs w:val="24"/>
              </w:rPr>
              <w:t>документы для контроля качества технического обслуживания и ремонта систем обеспечения движения поездов, их</w:t>
            </w:r>
            <w:r>
              <w:rPr>
                <w:sz w:val="20"/>
                <w:szCs w:val="24"/>
              </w:rPr>
              <w:t xml:space="preserve"> </w:t>
            </w:r>
            <w:r w:rsidRPr="00AD08C3">
              <w:rPr>
                <w:sz w:val="20"/>
                <w:szCs w:val="24"/>
              </w:rPr>
              <w:t>модернизации, оценки влияния качества продукции на безопасность движения поездов, осуществлять анализ состояния безопасности движения поездов</w:t>
            </w:r>
          </w:p>
        </w:tc>
      </w:tr>
      <w:tr w:rsidR="00AD08C3" w:rsidRPr="00AD08C3" w:rsidTr="00050B4C">
        <w:trPr>
          <w:cantSplit/>
        </w:trPr>
        <w:tc>
          <w:tcPr>
            <w:tcW w:w="50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Знает:</w:t>
            </w:r>
            <w:r w:rsidRPr="00AD08C3">
              <w:rPr>
                <w:sz w:val="20"/>
                <w:szCs w:val="24"/>
              </w:rPr>
              <w:t xml:space="preserve"> нормативные документы по ремонту и техническому обслуживанию систем обеспечения движения поездов;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Умеет:</w:t>
            </w:r>
            <w:r w:rsidRPr="00AD08C3">
              <w:rPr>
                <w:sz w:val="20"/>
                <w:szCs w:val="24"/>
              </w:rPr>
              <w:t xml:space="preserve"> использовать материалы и оборудование при техническом обслуживании и ремонте систем обеспечения движения поездов;</w:t>
            </w:r>
            <w:r w:rsidRPr="00AD08C3">
              <w:rPr>
                <w:sz w:val="20"/>
                <w:szCs w:val="24"/>
              </w:rPr>
              <w:br/>
            </w:r>
            <w:r w:rsidRPr="00AD08C3">
              <w:rPr>
                <w:b/>
                <w:sz w:val="20"/>
                <w:szCs w:val="24"/>
              </w:rPr>
              <w:t>Имеет навыки:</w:t>
            </w:r>
            <w:r w:rsidRPr="00AD08C3">
              <w:rPr>
                <w:sz w:val="20"/>
                <w:szCs w:val="24"/>
              </w:rPr>
              <w:t xml:space="preserve"> расчета показателей</w:t>
            </w:r>
            <w:r w:rsidRPr="00AD08C3">
              <w:rPr>
                <w:sz w:val="20"/>
                <w:szCs w:val="24"/>
              </w:rPr>
              <w:br/>
              <w:t>качества.</w:t>
            </w:r>
          </w:p>
        </w:tc>
        <w:tc>
          <w:tcPr>
            <w:tcW w:w="4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ПК 4</w:t>
            </w:r>
            <w:r w:rsidRPr="00AD08C3">
              <w:rPr>
                <w:sz w:val="20"/>
                <w:szCs w:val="24"/>
              </w:rPr>
              <w:t xml:space="preserve"> - владение нормативными документами по ремонту и техническому обслуживанию систем обеспечения движения поездов, способами эффективного использования материалов и оборудования при техническом обслуживании и ремонте систем обеспечения движения поездов, владение современными методами и способами обнаружения неисправностей в эксплуатации, определения качества проведения технического обслуживания систем обеспечения движения поездов, владение методами расчета показателей</w:t>
            </w:r>
            <w:r w:rsidRPr="00AD08C3">
              <w:rPr>
                <w:sz w:val="20"/>
                <w:szCs w:val="24"/>
              </w:rPr>
              <w:br/>
              <w:t xml:space="preserve">качества </w:t>
            </w:r>
          </w:p>
        </w:tc>
      </w:tr>
      <w:tr w:rsidR="00AD08C3" w:rsidRPr="00AD08C3" w:rsidTr="00050B4C">
        <w:trPr>
          <w:cantSplit/>
        </w:trPr>
        <w:tc>
          <w:tcPr>
            <w:tcW w:w="50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lastRenderedPageBreak/>
              <w:t>Знает:</w:t>
            </w:r>
            <w:r w:rsidRPr="00AD08C3">
              <w:rPr>
                <w:sz w:val="20"/>
                <w:szCs w:val="24"/>
              </w:rPr>
              <w:t xml:space="preserve"> методы расчета надежности техники в профессиональной деятельности;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Умеет:</w:t>
            </w:r>
            <w:r w:rsidRPr="00AD08C3">
              <w:rPr>
                <w:sz w:val="20"/>
                <w:szCs w:val="24"/>
              </w:rPr>
              <w:t xml:space="preserve"> обосновывать принятие конкретного технического решения при разработке технологических процессов производства;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Имеет навыки:</w:t>
            </w:r>
            <w:r w:rsidRPr="00AD08C3">
              <w:rPr>
                <w:sz w:val="20"/>
                <w:szCs w:val="24"/>
              </w:rPr>
              <w:t xml:space="preserve"> эксплуатации, технического обслуживания и ремонта систем</w:t>
            </w:r>
            <w:r w:rsidRPr="00AD08C3">
              <w:rPr>
                <w:sz w:val="20"/>
                <w:szCs w:val="24"/>
              </w:rPr>
              <w:br/>
              <w:t>обеспечения движения поездов.</w:t>
            </w:r>
          </w:p>
        </w:tc>
        <w:tc>
          <w:tcPr>
            <w:tcW w:w="4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D08C3">
              <w:rPr>
                <w:b/>
                <w:sz w:val="20"/>
                <w:szCs w:val="24"/>
              </w:rPr>
              <w:t>ПК-5</w:t>
            </w:r>
            <w:r w:rsidRPr="00AD08C3">
              <w:rPr>
                <w:sz w:val="20"/>
                <w:szCs w:val="24"/>
              </w:rPr>
              <w:t xml:space="preserve"> - способность разрабатывать и использовать методы расчета надежности</w:t>
            </w:r>
            <w:r>
              <w:rPr>
                <w:sz w:val="20"/>
                <w:szCs w:val="24"/>
              </w:rPr>
              <w:t xml:space="preserve"> </w:t>
            </w:r>
            <w:r w:rsidRPr="00AD08C3">
              <w:rPr>
                <w:sz w:val="20"/>
                <w:szCs w:val="24"/>
              </w:rPr>
              <w:t>техники в профессиональной деятельности,</w:t>
            </w:r>
            <w:r>
              <w:rPr>
                <w:sz w:val="20"/>
                <w:szCs w:val="24"/>
              </w:rPr>
              <w:t xml:space="preserve"> </w:t>
            </w:r>
            <w:r w:rsidRPr="00AD08C3">
              <w:rPr>
                <w:sz w:val="20"/>
                <w:szCs w:val="24"/>
              </w:rPr>
              <w:t>обосновывать принятие конкретного технического решения при разработке</w:t>
            </w:r>
            <w:r>
              <w:rPr>
                <w:sz w:val="20"/>
                <w:szCs w:val="24"/>
              </w:rPr>
              <w:t xml:space="preserve"> </w:t>
            </w:r>
            <w:r w:rsidRPr="00AD08C3">
              <w:rPr>
                <w:sz w:val="20"/>
                <w:szCs w:val="24"/>
              </w:rPr>
              <w:t>технологических процессов производства,</w:t>
            </w:r>
            <w:r w:rsidRPr="00AD08C3">
              <w:rPr>
                <w:sz w:val="20"/>
                <w:szCs w:val="24"/>
              </w:rPr>
              <w:br/>
              <w:t>эксплуатации, технического обслуживания и ремонта систем обеспечения движения</w:t>
            </w:r>
            <w:r>
              <w:rPr>
                <w:sz w:val="20"/>
                <w:szCs w:val="24"/>
              </w:rPr>
              <w:t xml:space="preserve"> </w:t>
            </w:r>
            <w:r w:rsidRPr="00AD08C3">
              <w:rPr>
                <w:sz w:val="20"/>
                <w:szCs w:val="24"/>
              </w:rPr>
              <w:t>поездов, осуществлять экспертизу технической документации</w:t>
            </w:r>
          </w:p>
        </w:tc>
      </w:tr>
      <w:tr w:rsidR="00AD08C3" w:rsidRPr="00AD08C3" w:rsidTr="00050B4C">
        <w:trPr>
          <w:cantSplit/>
        </w:trPr>
        <w:tc>
          <w:tcPr>
            <w:tcW w:w="50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Знает:</w:t>
            </w:r>
            <w:r w:rsidRPr="00AD08C3">
              <w:rPr>
                <w:sz w:val="20"/>
              </w:rPr>
              <w:t xml:space="preserve"> теоретические положения теории цепей и теории передачи сигналов необходимые при расчете параметров систем телекоммуникаций;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 xml:space="preserve">Умеет: </w:t>
            </w:r>
            <w:r w:rsidRPr="00AD08C3">
              <w:rPr>
                <w:sz w:val="20"/>
              </w:rPr>
              <w:t>оценивать качество передачи и характеристики систем и сетей связи;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Имеет навыки:</w:t>
            </w:r>
            <w:r w:rsidRPr="00AD08C3">
              <w:rPr>
                <w:sz w:val="20"/>
              </w:rPr>
              <w:t xml:space="preserve"> оценки эффективности и качества систем и сетей передачи связи с использованием менеджмента качества.</w:t>
            </w:r>
          </w:p>
        </w:tc>
        <w:tc>
          <w:tcPr>
            <w:tcW w:w="4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ПСК-3.1</w:t>
            </w:r>
            <w:r w:rsidRPr="00AD08C3">
              <w:rPr>
                <w:sz w:val="20"/>
              </w:rPr>
              <w:t xml:space="preserve"> - способность применять теоретические положения теории цепей и теории передачи сигналов при расчете параметров систем телекоммуникаций, оценке качества передачи, владение методами расчета основных характеристик систем и сетей связи, а также методами оценки эффективности и качества этих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систем с использованием менеджмента</w:t>
            </w:r>
            <w:r w:rsidRPr="00AD08C3">
              <w:rPr>
                <w:sz w:val="20"/>
              </w:rPr>
              <w:br/>
              <w:t>качества</w:t>
            </w:r>
          </w:p>
        </w:tc>
      </w:tr>
      <w:tr w:rsidR="00AD08C3" w:rsidRPr="00AD08C3" w:rsidTr="00050B4C">
        <w:trPr>
          <w:cantSplit/>
        </w:trPr>
        <w:tc>
          <w:tcPr>
            <w:tcW w:w="50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Знает:</w:t>
            </w:r>
            <w:r w:rsidRPr="00AD08C3">
              <w:rPr>
                <w:sz w:val="20"/>
              </w:rPr>
              <w:t xml:space="preserve"> методы расчета параметров передачи линий связи и параметров взаимных влияний между ними, передаточных характеристик направляющих систем;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Умеет:</w:t>
            </w:r>
            <w:r w:rsidRPr="00AD08C3">
              <w:rPr>
                <w:sz w:val="20"/>
              </w:rPr>
              <w:t xml:space="preserve"> применять методы расчета параметров передачи волоконно-оптических линий связи;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Имеет навыки</w:t>
            </w:r>
            <w:r w:rsidRPr="00AD08C3">
              <w:rPr>
                <w:sz w:val="20"/>
              </w:rPr>
              <w:t>: монтажа электрических и</w:t>
            </w:r>
            <w:r w:rsidRPr="00AD08C3">
              <w:rPr>
                <w:sz w:val="20"/>
              </w:rPr>
              <w:br/>
              <w:t>оптических линий и проектирования линейных</w:t>
            </w:r>
            <w:r w:rsidRPr="00AD08C3">
              <w:rPr>
                <w:sz w:val="20"/>
              </w:rPr>
              <w:br/>
              <w:t>сооружений связи.</w:t>
            </w:r>
          </w:p>
        </w:tc>
        <w:tc>
          <w:tcPr>
            <w:tcW w:w="4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ПСК-3.2</w:t>
            </w:r>
            <w:r w:rsidRPr="00AD08C3">
              <w:rPr>
                <w:sz w:val="20"/>
              </w:rPr>
              <w:t xml:space="preserve"> - способность применять методы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расчета параметров передачи линий связи и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параметров взаимных влияний между ними, передаточных характеристик направляющих систем, волоконно-оптических линий передачи, владение современной технологией монтажа электрических и оптических линий, навыками проектирования линейных сооружений связи</w:t>
            </w:r>
          </w:p>
        </w:tc>
      </w:tr>
      <w:tr w:rsidR="00AD08C3" w:rsidRPr="00AD08C3" w:rsidTr="00050B4C">
        <w:trPr>
          <w:cantSplit/>
        </w:trPr>
        <w:tc>
          <w:tcPr>
            <w:tcW w:w="50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Знает:</w:t>
            </w:r>
            <w:r w:rsidRPr="00AD08C3">
              <w:rPr>
                <w:sz w:val="20"/>
              </w:rPr>
              <w:t xml:space="preserve"> принципы построения аналоговых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и цифровых систем передачи сигналов;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Умеет:</w:t>
            </w:r>
            <w:r w:rsidRPr="00AD08C3">
              <w:rPr>
                <w:sz w:val="20"/>
              </w:rPr>
              <w:t xml:space="preserve"> использовать оборудование волоконно-оптических систем передачи сигналов, демонстрировать знание системы передачи со спектральным разделением длин волн;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Имеет навыки</w:t>
            </w:r>
            <w:r w:rsidRPr="00AD08C3">
              <w:rPr>
                <w:sz w:val="20"/>
              </w:rPr>
              <w:t>: организации многоканальной связи и построения аппаратуры многоканальных систем передачи сигналов.</w:t>
            </w:r>
          </w:p>
        </w:tc>
        <w:tc>
          <w:tcPr>
            <w:tcW w:w="4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ПСК-3.3</w:t>
            </w:r>
            <w:r w:rsidRPr="00AD08C3">
              <w:rPr>
                <w:sz w:val="20"/>
              </w:rPr>
              <w:t xml:space="preserve"> - способность применять принципы построения аналоговых и цифровых систем передачи сигналов, использовать оборудование волоконно-оптических систем передачи сигналов,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демонстрировать знание системы передачи со спектральным разделением длин волн, организации узлов цифровой сети связи, нормирования электрических параметров каналов и трактов, владение принципами организации многоканальной связи и построения аппаратуры многоканальных систем передачи сигналов, методами проектирования первичной сети связи железнодорожного транспорта, основами эксплуатации систем передачи информации</w:t>
            </w:r>
          </w:p>
        </w:tc>
      </w:tr>
      <w:tr w:rsidR="00AD08C3" w:rsidRPr="00AD08C3" w:rsidTr="00050B4C">
        <w:trPr>
          <w:cantSplit/>
        </w:trPr>
        <w:tc>
          <w:tcPr>
            <w:tcW w:w="50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Знает:</w:t>
            </w:r>
            <w:r w:rsidRPr="00AD08C3">
              <w:rPr>
                <w:sz w:val="20"/>
              </w:rPr>
              <w:t xml:space="preserve"> основные положения построения систем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дискретной связи (кодирование, дискретная модуляция, помехозащищенность);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Умеет:</w:t>
            </w:r>
            <w:r w:rsidRPr="00AD08C3">
              <w:rPr>
                <w:sz w:val="20"/>
              </w:rPr>
              <w:t xml:space="preserve"> использовать методы эксплуатации устройств телеграфной связи и передачи данных;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Имеет навыки</w:t>
            </w:r>
            <w:r w:rsidRPr="00AD08C3">
              <w:rPr>
                <w:sz w:val="20"/>
              </w:rPr>
              <w:t>: обслуживания и проектирования устройств телеграфной связи и передачи данных на железнодорожном транспорте.</w:t>
            </w:r>
          </w:p>
        </w:tc>
        <w:tc>
          <w:tcPr>
            <w:tcW w:w="4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ПСК-3.4</w:t>
            </w:r>
            <w:r w:rsidRPr="00AD08C3">
              <w:rPr>
                <w:sz w:val="20"/>
              </w:rPr>
              <w:t xml:space="preserve"> - способность использовать основные положения построения систем дискретной связи (кодирование, дискретная модуляция,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помехозащищенность), системы и методы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эксплуатации устройств телеграфной связи и передачи данных, методику проектирования устройств дискретной связи, владение навыками</w:t>
            </w:r>
            <w:r w:rsidRPr="00AD08C3">
              <w:rPr>
                <w:sz w:val="20"/>
              </w:rPr>
              <w:br/>
              <w:t>обслуживания и проектирования устройств</w:t>
            </w:r>
            <w:r w:rsidRPr="00AD08C3">
              <w:rPr>
                <w:sz w:val="20"/>
              </w:rPr>
              <w:br/>
              <w:t>телеграфной связи и передачи данных на</w:t>
            </w:r>
            <w:r w:rsidRPr="00AD08C3">
              <w:rPr>
                <w:sz w:val="20"/>
              </w:rPr>
              <w:br/>
              <w:t>железнодорожном транспорте</w:t>
            </w:r>
          </w:p>
        </w:tc>
      </w:tr>
      <w:tr w:rsidR="00AD08C3" w:rsidRPr="00AD08C3" w:rsidTr="00050B4C">
        <w:trPr>
          <w:cantSplit/>
        </w:trPr>
        <w:tc>
          <w:tcPr>
            <w:tcW w:w="50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tabs>
                <w:tab w:val="left" w:pos="1363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 xml:space="preserve">Знает: </w:t>
            </w:r>
            <w:r w:rsidRPr="00AD08C3">
              <w:rPr>
                <w:sz w:val="20"/>
              </w:rPr>
              <w:t>основы построения и действия систем автоматической коммутации;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tabs>
                <w:tab w:val="left" w:pos="1363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 xml:space="preserve">Умеет: </w:t>
            </w:r>
            <w:r w:rsidRPr="00AD08C3">
              <w:rPr>
                <w:sz w:val="20"/>
              </w:rPr>
              <w:t>демонстрировать знание построения и действия систем автоматической коммутации, включая системы с коммутацией каналов и пакетов;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Имеет навыки: построения</w:t>
            </w:r>
            <w:r w:rsidRPr="00AD08C3">
              <w:rPr>
                <w:sz w:val="20"/>
              </w:rPr>
              <w:t xml:space="preserve"> систем сигнализации на аналоговых и цифровых сетях связи</w:t>
            </w:r>
          </w:p>
        </w:tc>
        <w:tc>
          <w:tcPr>
            <w:tcW w:w="46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ПСК-3.5</w:t>
            </w:r>
            <w:r w:rsidRPr="00AD08C3">
              <w:rPr>
                <w:sz w:val="20"/>
              </w:rPr>
              <w:t xml:space="preserve"> - способность демонстрировать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знание построения и действия систем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автоматической коммутации, включая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системы с коммутацией каналов и пакетов, систем сигнализации на аналоговых и цифровых сетях связи, видов оборудования абонентского доступа для фиксированных и мобильных абонентских установок</w:t>
            </w:r>
          </w:p>
        </w:tc>
      </w:tr>
    </w:tbl>
    <w:p w:rsidR="00340870" w:rsidRDefault="00340870" w:rsidP="00506B69">
      <w:pPr>
        <w:pStyle w:val="zag"/>
        <w:jc w:val="both"/>
      </w:pPr>
    </w:p>
    <w:p w:rsidR="00506B69" w:rsidRDefault="00506B69" w:rsidP="00506B69">
      <w:pPr>
        <w:pStyle w:val="zag"/>
        <w:rPr>
          <w:sz w:val="24"/>
        </w:rPr>
      </w:pPr>
      <w:r w:rsidRPr="00340870">
        <w:rPr>
          <w:sz w:val="24"/>
        </w:rPr>
        <w:t>Содержание практики</w:t>
      </w:r>
    </w:p>
    <w:tbl>
      <w:tblPr>
        <w:tblW w:w="98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5097"/>
        <w:gridCol w:w="1843"/>
      </w:tblGrid>
      <w:tr w:rsidR="00AD08C3" w:rsidRPr="00AD08C3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 xml:space="preserve">№ </w:t>
            </w:r>
            <w:proofErr w:type="spellStart"/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п.п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Разделы (этапы) практики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 xml:space="preserve">Виды работы на </w:t>
            </w:r>
            <w:r w:rsidRPr="00AD08C3">
              <w:rPr>
                <w:rFonts w:ascii="Times New Roman" w:hAnsi="Times New Roman" w:cs="Times New Roman"/>
                <w:color w:val="000000"/>
                <w:spacing w:val="-10"/>
              </w:rPr>
              <w:t xml:space="preserve">практике, включая </w:t>
            </w: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самостоятельную работу студентов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bCs/>
                <w:color w:val="000000"/>
                <w:w w:val="89"/>
              </w:rPr>
              <w:t xml:space="preserve">Формы </w:t>
            </w:r>
            <w:r w:rsidRPr="00AD08C3">
              <w:rPr>
                <w:rFonts w:ascii="Times New Roman" w:hAnsi="Times New Roman" w:cs="Times New Roman"/>
                <w:color w:val="000000"/>
                <w:spacing w:val="-13"/>
              </w:rPr>
              <w:t xml:space="preserve">текущего </w:t>
            </w:r>
            <w:r w:rsidRPr="00AD08C3">
              <w:rPr>
                <w:rFonts w:ascii="Times New Roman" w:hAnsi="Times New Roman" w:cs="Times New Roman"/>
                <w:color w:val="000000"/>
                <w:spacing w:val="-12"/>
              </w:rPr>
              <w:t>контроля</w:t>
            </w:r>
          </w:p>
        </w:tc>
      </w:tr>
      <w:tr w:rsidR="00AD08C3" w:rsidRPr="00AD08C3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 xml:space="preserve">Подготовительный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ind w:firstLine="6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</w:rPr>
              <w:t xml:space="preserve">Ознакомление с характеристиками производства, условиями организации труда, с правилами внутреннего распорядка предприятия, </w:t>
            </w:r>
            <w:r w:rsidRPr="00AD08C3">
              <w:rPr>
                <w:rFonts w:ascii="Times New Roman" w:hAnsi="Times New Roman" w:cs="Times New Roman"/>
              </w:rPr>
              <w:lastRenderedPageBreak/>
              <w:t>прохождение инструктажей по технике безопасности, пожарной безопасности и охране труда. Вводная лекция.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lastRenderedPageBreak/>
              <w:t>Опрос студента</w:t>
            </w:r>
          </w:p>
        </w:tc>
      </w:tr>
      <w:tr w:rsidR="00AD08C3" w:rsidRPr="00AD08C3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Теоретический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ind w:firstLine="6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</w:rPr>
              <w:t xml:space="preserve"> Знакомство с основами устройства и работы, общими принципами технологического процесса и ремонта, структурой данного предприятия. Освоение технологий обслуживания устройств связи.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AD08C3" w:rsidRPr="00AD08C3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Практический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ind w:firstLine="6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</w:rPr>
              <w:t>Получение необходимых консультаций преподавателя и учебного мастера, которые помогают им своевременно исправлять ошибки в работе, приобретать навыки качественного выполнения работ, бережного обращения с оборудованием и инструментом, экономного использования материалов и электроэнергии.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AD08C3" w:rsidRPr="00AD08C3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Заключительный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457C9C" w:rsidRDefault="00457C9C" w:rsidP="00506B69">
      <w:pPr>
        <w:pStyle w:val="zag"/>
        <w:rPr>
          <w:sz w:val="24"/>
        </w:rPr>
      </w:pPr>
    </w:p>
    <w:p w:rsidR="00340870" w:rsidRDefault="00340870" w:rsidP="00506B69">
      <w:pPr>
        <w:pStyle w:val="zag"/>
        <w:rPr>
          <w:sz w:val="24"/>
        </w:rPr>
      </w:pPr>
    </w:p>
    <w:p w:rsidR="008B4895" w:rsidRPr="00340870" w:rsidRDefault="008B4895" w:rsidP="00506B69">
      <w:pPr>
        <w:pStyle w:val="zag"/>
        <w:rPr>
          <w:sz w:val="24"/>
        </w:rPr>
      </w:pPr>
    </w:p>
    <w:p w:rsidR="00CE282E" w:rsidRPr="00CE282E" w:rsidRDefault="00CE282E" w:rsidP="00CE282E">
      <w:pPr>
        <w:spacing w:after="18" w:line="320" w:lineRule="exact"/>
        <w:jc w:val="center"/>
        <w:rPr>
          <w:b/>
          <w:sz w:val="20"/>
        </w:rPr>
      </w:pPr>
      <w:bookmarkStart w:id="4" w:name="bookmark4"/>
      <w:r w:rsidRPr="00CE282E">
        <w:rPr>
          <w:rStyle w:val="41"/>
          <w:rFonts w:eastAsiaTheme="minorEastAsia"/>
          <w:b/>
          <w:sz w:val="28"/>
        </w:rPr>
        <w:t>2С.П.2 Производственная практика, ремонтно-эксплуатационная</w:t>
      </w:r>
      <w:bookmarkEnd w:id="4"/>
    </w:p>
    <w:p w:rsidR="004F7CA3" w:rsidRPr="00CE282E" w:rsidRDefault="00CE282E" w:rsidP="00CE282E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bookmarkStart w:id="5" w:name="bookmark5"/>
      <w:r w:rsidRPr="00CE282E">
        <w:rPr>
          <w:rStyle w:val="41"/>
          <w:rFonts w:eastAsiaTheme="minorEastAsia"/>
          <w:b/>
          <w:sz w:val="28"/>
        </w:rPr>
        <w:t>практика</w:t>
      </w:r>
      <w:bookmarkEnd w:id="5"/>
    </w:p>
    <w:p w:rsidR="004F7CA3" w:rsidRPr="00AB19B0" w:rsidRDefault="004F7CA3" w:rsidP="004F7CA3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4F7CA3" w:rsidRPr="0017131B" w:rsidRDefault="004F7CA3" w:rsidP="0017131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Общая трудоемкость практики </w:t>
      </w:r>
      <w:r w:rsidR="005A498B">
        <w:rPr>
          <w:rFonts w:ascii="Times New Roman" w:hAnsi="Times New Roman" w:cs="Times New Roman"/>
          <w:sz w:val="24"/>
          <w:szCs w:val="24"/>
        </w:rPr>
        <w:t>324</w:t>
      </w:r>
      <w:r w:rsidR="00D939AC">
        <w:rPr>
          <w:rFonts w:ascii="Times New Roman" w:hAnsi="Times New Roman" w:cs="Times New Roman"/>
          <w:sz w:val="24"/>
          <w:szCs w:val="24"/>
        </w:rPr>
        <w:t xml:space="preserve"> </w:t>
      </w:r>
      <w:r w:rsidRPr="0017131B">
        <w:rPr>
          <w:rFonts w:ascii="Times New Roman" w:hAnsi="Times New Roman" w:cs="Times New Roman"/>
          <w:sz w:val="24"/>
          <w:szCs w:val="24"/>
        </w:rPr>
        <w:t>ч. (</w:t>
      </w:r>
      <w:r w:rsidR="005A498B">
        <w:rPr>
          <w:rFonts w:ascii="Times New Roman" w:hAnsi="Times New Roman" w:cs="Times New Roman"/>
          <w:sz w:val="24"/>
          <w:szCs w:val="24"/>
        </w:rPr>
        <w:t xml:space="preserve">9 </w:t>
      </w:r>
      <w:r w:rsidRPr="0017131B">
        <w:rPr>
          <w:rFonts w:ascii="Times New Roman" w:hAnsi="Times New Roman" w:cs="Times New Roman"/>
          <w:sz w:val="24"/>
          <w:szCs w:val="24"/>
        </w:rPr>
        <w:t>з. е.)</w:t>
      </w:r>
    </w:p>
    <w:p w:rsidR="004F7CA3" w:rsidRPr="0017131B" w:rsidRDefault="004F7CA3" w:rsidP="0017131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Форма аттестации: зачет с оценкой в </w:t>
      </w:r>
      <w:r w:rsidR="00CE282E">
        <w:rPr>
          <w:rFonts w:ascii="Times New Roman" w:hAnsi="Times New Roman" w:cs="Times New Roman"/>
          <w:sz w:val="24"/>
          <w:szCs w:val="24"/>
        </w:rPr>
        <w:t>8</w:t>
      </w:r>
      <w:r w:rsidRPr="0017131B">
        <w:rPr>
          <w:rFonts w:ascii="Times New Roman" w:hAnsi="Times New Roman" w:cs="Times New Roman"/>
          <w:sz w:val="24"/>
          <w:szCs w:val="24"/>
        </w:rPr>
        <w:t xml:space="preserve"> семестре </w:t>
      </w:r>
    </w:p>
    <w:p w:rsidR="004F7CA3" w:rsidRPr="0017131B" w:rsidRDefault="004F7CA3" w:rsidP="0017131B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FE6" w:rsidRPr="00340870" w:rsidRDefault="00354FE6" w:rsidP="0017131B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bookmarkStart w:id="6" w:name="bookmark2"/>
      <w:r w:rsidRPr="00340870">
        <w:rPr>
          <w:sz w:val="24"/>
          <w:szCs w:val="24"/>
        </w:rPr>
        <w:t>Указание вида практики, способа и формы (форм) ее проведения</w:t>
      </w:r>
      <w:bookmarkEnd w:id="6"/>
    </w:p>
    <w:p w:rsidR="00CE282E" w:rsidRPr="00AC350E" w:rsidRDefault="00CE282E" w:rsidP="00CE282E">
      <w:pPr>
        <w:pStyle w:val="zag"/>
        <w:rPr>
          <w:b w:val="0"/>
          <w:sz w:val="24"/>
          <w:szCs w:val="24"/>
        </w:rPr>
      </w:pPr>
      <w:bookmarkStart w:id="7" w:name="bookmark3"/>
      <w:r w:rsidRPr="00AC350E">
        <w:rPr>
          <w:b w:val="0"/>
          <w:sz w:val="24"/>
          <w:szCs w:val="24"/>
        </w:rPr>
        <w:t xml:space="preserve">Вид практики – </w:t>
      </w:r>
      <w:r>
        <w:rPr>
          <w:b w:val="0"/>
          <w:sz w:val="24"/>
          <w:szCs w:val="24"/>
        </w:rPr>
        <w:t>п</w:t>
      </w:r>
      <w:r w:rsidRPr="00AC350E">
        <w:rPr>
          <w:b w:val="0"/>
          <w:sz w:val="24"/>
          <w:szCs w:val="24"/>
        </w:rPr>
        <w:t>роизводственная</w:t>
      </w:r>
    </w:p>
    <w:p w:rsidR="00CE282E" w:rsidRPr="00AC350E" w:rsidRDefault="00CE282E" w:rsidP="00CE282E">
      <w:pPr>
        <w:pStyle w:val="zag"/>
        <w:rPr>
          <w:b w:val="0"/>
          <w:sz w:val="24"/>
          <w:szCs w:val="24"/>
        </w:rPr>
      </w:pPr>
      <w:r w:rsidRPr="00AC350E">
        <w:rPr>
          <w:b w:val="0"/>
          <w:sz w:val="24"/>
          <w:szCs w:val="24"/>
        </w:rPr>
        <w:t xml:space="preserve">Способ проведения – </w:t>
      </w:r>
      <w:r>
        <w:rPr>
          <w:b w:val="0"/>
          <w:sz w:val="24"/>
          <w:szCs w:val="24"/>
        </w:rPr>
        <w:t>с</w:t>
      </w:r>
      <w:r w:rsidRPr="00AC350E">
        <w:rPr>
          <w:b w:val="0"/>
          <w:sz w:val="24"/>
          <w:szCs w:val="24"/>
        </w:rPr>
        <w:t>тационарная/выездная</w:t>
      </w:r>
    </w:p>
    <w:p w:rsidR="00043C13" w:rsidRPr="008B4895" w:rsidRDefault="00CE282E" w:rsidP="00CE282E">
      <w:pPr>
        <w:pStyle w:val="zag"/>
        <w:jc w:val="both"/>
        <w:rPr>
          <w:b w:val="0"/>
          <w:bCs w:val="0"/>
          <w:sz w:val="24"/>
          <w:szCs w:val="24"/>
        </w:rPr>
      </w:pPr>
      <w:r w:rsidRPr="00AC350E">
        <w:rPr>
          <w:b w:val="0"/>
          <w:sz w:val="24"/>
          <w:szCs w:val="24"/>
        </w:rPr>
        <w:t xml:space="preserve">Форма проведения - </w:t>
      </w:r>
      <w:r w:rsidRPr="00AC350E">
        <w:rPr>
          <w:b w:val="0"/>
          <w:sz w:val="24"/>
        </w:rPr>
        <w:t>дискретно по видам практик</w:t>
      </w:r>
    </w:p>
    <w:p w:rsidR="0017131B" w:rsidRDefault="0017131B" w:rsidP="0017131B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</w:p>
    <w:p w:rsidR="00354FE6" w:rsidRPr="00340870" w:rsidRDefault="00354FE6" w:rsidP="0017131B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r w:rsidRPr="00340870">
        <w:rPr>
          <w:sz w:val="24"/>
          <w:szCs w:val="24"/>
        </w:rPr>
        <w:t>Наименование, цели и задачи практики</w:t>
      </w:r>
      <w:bookmarkEnd w:id="7"/>
    </w:p>
    <w:p w:rsidR="00AD08C3" w:rsidRPr="0027477C" w:rsidRDefault="00AD08C3" w:rsidP="00AD08C3">
      <w:pPr>
        <w:pStyle w:val="abzac"/>
      </w:pPr>
      <w:bookmarkStart w:id="8" w:name="_Hlk497428503"/>
      <w:r>
        <w:t xml:space="preserve">Наименование практики –Производственная практика, </w:t>
      </w:r>
      <w:r w:rsidRPr="00822660">
        <w:t>ремонтно-эксплуатационная практика</w:t>
      </w:r>
      <w:r>
        <w:t>.</w:t>
      </w:r>
    </w:p>
    <w:p w:rsidR="00AD08C3" w:rsidRPr="00427F2F" w:rsidRDefault="00AD08C3" w:rsidP="00AD08C3">
      <w:pPr>
        <w:pStyle w:val="abzac"/>
      </w:pPr>
      <w:r>
        <w:t xml:space="preserve">Учебный план по Образовательной программе утвержден на заседании Ученого </w:t>
      </w:r>
      <w:r w:rsidRPr="00427F2F">
        <w:t xml:space="preserve">совета университета от </w:t>
      </w:r>
      <w:r>
        <w:t>09</w:t>
      </w:r>
      <w:r w:rsidRPr="00427F2F">
        <w:t>.</w:t>
      </w:r>
      <w:r>
        <w:t>08</w:t>
      </w:r>
      <w:r w:rsidRPr="00427F2F">
        <w:t>.201</w:t>
      </w:r>
      <w:r>
        <w:t>7</w:t>
      </w:r>
      <w:r w:rsidRPr="00427F2F">
        <w:t xml:space="preserve"> № </w:t>
      </w:r>
      <w:r>
        <w:t>15</w:t>
      </w:r>
      <w:r w:rsidRPr="00427F2F">
        <w:t>.</w:t>
      </w:r>
    </w:p>
    <w:p w:rsidR="00AD08C3" w:rsidRDefault="00AD08C3" w:rsidP="00AD08C3">
      <w:pPr>
        <w:pStyle w:val="abzac"/>
      </w:pPr>
      <w:r>
        <w:t>Целью практики является 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17.10.2016 № 1296)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AD08C3" w:rsidRDefault="00AD08C3" w:rsidP="00AD08C3">
      <w:pPr>
        <w:pStyle w:val="abzac"/>
      </w:pPr>
      <w:r>
        <w:t>Задачи практики:</w:t>
      </w:r>
    </w:p>
    <w:p w:rsidR="00AD08C3" w:rsidRPr="009A7B4B" w:rsidRDefault="00AD08C3" w:rsidP="00AD08C3">
      <w:pPr>
        <w:pStyle w:val="a3"/>
        <w:numPr>
          <w:ilvl w:val="0"/>
          <w:numId w:val="5"/>
        </w:numPr>
        <w:ind w:firstLine="567"/>
        <w:jc w:val="both"/>
      </w:pPr>
      <w:r w:rsidRPr="009A7B4B">
        <w:t>подготовка обучающегося по разработанной в университете Образовательной программе к успешной аттестации планируемых результатов обучения при прохождении практики;</w:t>
      </w:r>
    </w:p>
    <w:p w:rsidR="00AD08C3" w:rsidRPr="009A7B4B" w:rsidRDefault="00AD08C3" w:rsidP="00AD08C3">
      <w:pPr>
        <w:pStyle w:val="a3"/>
        <w:numPr>
          <w:ilvl w:val="0"/>
          <w:numId w:val="5"/>
        </w:numPr>
        <w:ind w:firstLine="567"/>
        <w:jc w:val="both"/>
      </w:pPr>
      <w:r w:rsidRPr="009A7B4B">
        <w:t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углублённому изучению предстоящих в соответствии с учебным планом дисциплин по избранному направлению обучения;</w:t>
      </w:r>
    </w:p>
    <w:p w:rsidR="00AD08C3" w:rsidRPr="009A7B4B" w:rsidRDefault="00AD08C3" w:rsidP="00AD08C3">
      <w:pPr>
        <w:pStyle w:val="a3"/>
        <w:numPr>
          <w:ilvl w:val="0"/>
          <w:numId w:val="5"/>
        </w:numPr>
        <w:ind w:firstLine="567"/>
        <w:jc w:val="both"/>
      </w:pPr>
      <w:bookmarkStart w:id="9" w:name="_Hlk497763303"/>
      <w:r w:rsidRPr="009A7B4B">
        <w:t>подготовка обучающегося к освоению дисциплин</w:t>
      </w:r>
      <w:r>
        <w:t xml:space="preserve">: </w:t>
      </w:r>
      <w:bookmarkEnd w:id="9"/>
      <w:r>
        <w:t>Многоканальная связь на</w:t>
      </w:r>
      <w:r>
        <w:br/>
        <w:t>железнодорожном транспорте; Системы коммутации в сетях связи; Эксплуатация технических средств обеспечения движения поездов; Оперативно-</w:t>
      </w:r>
      <w:r>
        <w:br/>
      </w:r>
      <w:r>
        <w:lastRenderedPageBreak/>
        <w:t>технологическая связь на железнодорожном транспорте; Измерения в технике связи; Современные технологии беспроводных телекоммуникационных систем и сетей;</w:t>
      </w:r>
    </w:p>
    <w:p w:rsidR="005A498B" w:rsidRDefault="00AD08C3" w:rsidP="00AD08C3">
      <w:pPr>
        <w:pStyle w:val="a3"/>
        <w:numPr>
          <w:ilvl w:val="0"/>
          <w:numId w:val="5"/>
        </w:numPr>
        <w:ind w:firstLine="567"/>
        <w:jc w:val="both"/>
      </w:pPr>
      <w:r w:rsidRPr="009A7B4B">
        <w:t>развитие социально-воспитательного компонента учебного процесса</w:t>
      </w:r>
      <w:r w:rsidR="005A498B" w:rsidRPr="009A7B4B">
        <w:t>.</w:t>
      </w:r>
    </w:p>
    <w:p w:rsidR="00B502F5" w:rsidRPr="009A7B4B" w:rsidRDefault="00B502F5" w:rsidP="00B502F5">
      <w:pPr>
        <w:pStyle w:val="a3"/>
        <w:jc w:val="both"/>
      </w:pPr>
    </w:p>
    <w:bookmarkEnd w:id="8"/>
    <w:p w:rsidR="004F7CA3" w:rsidRDefault="00354FE6" w:rsidP="00AB19B0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40870">
        <w:rPr>
          <w:rFonts w:ascii="Times New Roman" w:hAnsi="Times New Roman" w:cs="Times New Roman"/>
          <w:b/>
          <w:sz w:val="24"/>
        </w:rPr>
        <w:t>Перечень планируемых результатов обучения при прохождении</w:t>
      </w:r>
      <w:r w:rsidR="00097CB0"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практики, соотнесенных с планируемыми результатами освоения</w:t>
      </w:r>
      <w:r w:rsidR="00097CB0"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Образовательной программы</w:t>
      </w:r>
    </w:p>
    <w:tbl>
      <w:tblPr>
        <w:tblW w:w="978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AD08C3" w:rsidRPr="00AD08C3" w:rsidTr="00050B4C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D08C3" w:rsidRPr="00AD08C3" w:rsidRDefault="00AD08C3" w:rsidP="00AD08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bCs/>
                <w:sz w:val="20"/>
              </w:rPr>
              <w:t>Планируемый результат освоения дисциплины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D08C3" w:rsidRPr="00AD08C3" w:rsidRDefault="00AD08C3" w:rsidP="00AD08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bCs/>
                <w:sz w:val="20"/>
              </w:rPr>
              <w:t>Планируемый результат освоения Образовательной программы</w:t>
            </w:r>
          </w:p>
        </w:tc>
      </w:tr>
      <w:tr w:rsidR="00AD08C3" w:rsidRPr="00AD08C3" w:rsidTr="00050B4C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Знает:</w:t>
            </w:r>
            <w:r w:rsidRPr="00AD08C3">
              <w:rPr>
                <w:sz w:val="20"/>
              </w:rPr>
              <w:t xml:space="preserve"> методы организации безопасности</w:t>
            </w:r>
            <w:r w:rsidRPr="00AD08C3">
              <w:rPr>
                <w:sz w:val="20"/>
              </w:rPr>
              <w:br/>
              <w:t>жизнедеятельности производственного персонала;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Умеет:</w:t>
            </w:r>
            <w:r w:rsidRPr="00AD08C3">
              <w:rPr>
                <w:sz w:val="20"/>
              </w:rPr>
              <w:t xml:space="preserve"> организовать безопасную жизнедеятельность производственного персонала и населения;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Имеет навыки:</w:t>
            </w:r>
            <w:r w:rsidRPr="00AD08C3">
              <w:rPr>
                <w:sz w:val="20"/>
              </w:rPr>
              <w:t xml:space="preserve"> организации защиты от возможных последствий аварий, катастроф, стихийных бедствий.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ОПК-7</w:t>
            </w:r>
            <w:r w:rsidRPr="00AD08C3">
              <w:rPr>
                <w:sz w:val="20"/>
              </w:rPr>
              <w:t xml:space="preserve"> - владение основными методами</w:t>
            </w:r>
            <w:r w:rsidRPr="00AD08C3">
              <w:rPr>
                <w:sz w:val="20"/>
              </w:rPr>
              <w:br/>
              <w:t>организации безопасности жизнедеятельности производственного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персонала и населения, их защиты от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возможных последствий аварий, катастроф, стихийных бедствий</w:t>
            </w:r>
          </w:p>
        </w:tc>
      </w:tr>
      <w:tr w:rsidR="00AD08C3" w:rsidRPr="00AD08C3" w:rsidTr="00050B4C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Знает:</w:t>
            </w:r>
            <w:r w:rsidRPr="00AD08C3">
              <w:rPr>
                <w:sz w:val="20"/>
              </w:rPr>
              <w:t xml:space="preserve"> нормативные документы по качеству, стандартизации, сертификации и правилам технической эксплуатации, технического обслуживания;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Умеет:</w:t>
            </w:r>
            <w:r w:rsidRPr="00AD08C3">
              <w:rPr>
                <w:sz w:val="20"/>
              </w:rPr>
              <w:t xml:space="preserve"> использовать технические средства для диагностики технического состояния систем;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Имеет навыки:</w:t>
            </w:r>
            <w:r w:rsidRPr="00AD08C3">
              <w:rPr>
                <w:sz w:val="20"/>
              </w:rPr>
              <w:t xml:space="preserve"> экономического анализа в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практической деятельности.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ПК 2 -</w:t>
            </w:r>
            <w:r w:rsidRPr="00AD08C3">
              <w:rPr>
                <w:sz w:val="20"/>
              </w:rPr>
              <w:t xml:space="preserve"> способность использовать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нормативные документы по качеству,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стандартизации, сертификации и правилам технической эксплуатации, технического обслуживания, ремонта и производства систем обеспечения движения поездов, использовать технические средства для диагностики технического состояния систем, использовать элементы экономического анализа в практической деятельности</w:t>
            </w:r>
          </w:p>
        </w:tc>
      </w:tr>
      <w:tr w:rsidR="00AD08C3" w:rsidRPr="00AD08C3" w:rsidTr="00050B4C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Знает:</w:t>
            </w:r>
            <w:r w:rsidRPr="00AD08C3">
              <w:rPr>
                <w:sz w:val="20"/>
              </w:rPr>
              <w:t xml:space="preserve"> нормативно-технические документы для контроля качества технического обслуживания и ремонта систем обеспечения движения поездов;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Умеет:</w:t>
            </w:r>
            <w:r w:rsidRPr="00AD08C3">
              <w:rPr>
                <w:sz w:val="20"/>
              </w:rPr>
              <w:t xml:space="preserve"> использовать нормативно-технические документы для контроля качества технического обслуживания и ремонта систем обеспечения движения поездов;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Имеет навыки:</w:t>
            </w:r>
            <w:r w:rsidRPr="00AD08C3">
              <w:rPr>
                <w:sz w:val="20"/>
              </w:rPr>
              <w:t xml:space="preserve"> анализа состояния безопасности движения поездов.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ПК-3</w:t>
            </w:r>
            <w:r w:rsidRPr="00AD08C3">
              <w:rPr>
                <w:sz w:val="20"/>
              </w:rPr>
              <w:t xml:space="preserve"> - способность разрабатывать и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использовать нормативно-технические</w:t>
            </w:r>
            <w:r w:rsidRPr="00AD08C3">
              <w:rPr>
                <w:sz w:val="20"/>
              </w:rPr>
              <w:br/>
              <w:t>документы для контроля качества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технического обслуживания и ремонта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систем обеспечения движения поездов, их модернизации, оценки влияния качества продукции на безопасность движения поездов, осуществлять анализ состояния безопасности движения поездов</w:t>
            </w:r>
          </w:p>
        </w:tc>
      </w:tr>
      <w:tr w:rsidR="00AD08C3" w:rsidRPr="00AD08C3" w:rsidTr="00050B4C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Знает:</w:t>
            </w:r>
            <w:r w:rsidRPr="00AD08C3">
              <w:rPr>
                <w:sz w:val="20"/>
              </w:rPr>
              <w:t xml:space="preserve"> нормативные документы по ремонту и техническому обслуживанию систем обеспечения движения поездов;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Умеет:</w:t>
            </w:r>
            <w:r w:rsidRPr="00AD08C3">
              <w:rPr>
                <w:sz w:val="20"/>
              </w:rPr>
              <w:t xml:space="preserve"> использовать материалы и оборудование при техническом обслуживании и ремонте систем обеспечения движения поездов;</w:t>
            </w:r>
            <w:r w:rsidRPr="00AD08C3">
              <w:rPr>
                <w:sz w:val="20"/>
              </w:rPr>
              <w:br/>
            </w:r>
            <w:r w:rsidRPr="00AD08C3">
              <w:rPr>
                <w:b/>
                <w:sz w:val="20"/>
              </w:rPr>
              <w:t>Имеет навыки:</w:t>
            </w:r>
            <w:r w:rsidRPr="00AD08C3">
              <w:rPr>
                <w:sz w:val="20"/>
              </w:rPr>
              <w:t xml:space="preserve"> расчета показателей качества.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ПК 4 -</w:t>
            </w:r>
            <w:r w:rsidRPr="00AD08C3">
              <w:rPr>
                <w:sz w:val="20"/>
              </w:rPr>
              <w:t xml:space="preserve"> владение нормативными документами по ремонту и техническому обслуживанию систем обеспечения движения поездов, способами эффективного использования материалов и оборудования при техническом обслуживании и ремонте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систем обеспечения движения поездов,</w:t>
            </w:r>
            <w:r w:rsidRPr="00AD08C3">
              <w:rPr>
                <w:sz w:val="20"/>
              </w:rPr>
              <w:br/>
              <w:t>владение современными методами и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способами обнаружения неисправностей в эксплуатации, определения качества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проведения технического обслуживания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систем обеспечения движения поездов,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владение методами расчета показателей</w:t>
            </w:r>
            <w:r w:rsidRPr="00AD08C3">
              <w:rPr>
                <w:sz w:val="20"/>
              </w:rPr>
              <w:br/>
              <w:t>качества</w:t>
            </w:r>
          </w:p>
        </w:tc>
      </w:tr>
      <w:tr w:rsidR="00AD08C3" w:rsidRPr="00AD08C3" w:rsidTr="00050B4C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Знает:</w:t>
            </w:r>
            <w:r w:rsidRPr="00AD08C3">
              <w:rPr>
                <w:sz w:val="20"/>
              </w:rPr>
              <w:t xml:space="preserve"> методы расчета надежности техники в профессиональной деятельности;</w:t>
            </w:r>
            <w:r w:rsidRPr="00AD08C3">
              <w:rPr>
                <w:sz w:val="20"/>
              </w:rPr>
              <w:br/>
            </w:r>
            <w:r w:rsidRPr="00AD08C3">
              <w:rPr>
                <w:b/>
                <w:sz w:val="20"/>
              </w:rPr>
              <w:t>Умеет:</w:t>
            </w:r>
            <w:r w:rsidRPr="00AD08C3">
              <w:rPr>
                <w:sz w:val="20"/>
              </w:rPr>
              <w:t xml:space="preserve"> обосновывать принятие конкретного технического решения при разработке технологических процессов производства;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 xml:space="preserve">Имеет навыки: </w:t>
            </w:r>
            <w:r w:rsidRPr="00AD08C3">
              <w:rPr>
                <w:sz w:val="20"/>
              </w:rPr>
              <w:t>эксплуатации, технического обслуживания и ремонта систем обеспечения движения поездов.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ПК-5</w:t>
            </w:r>
            <w:r w:rsidRPr="00AD08C3">
              <w:rPr>
                <w:sz w:val="20"/>
              </w:rPr>
              <w:t xml:space="preserve"> - способность разрабатывать и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использовать методы расчета надежности техники в профессиональной деятельности, обосновывать принятие конкретного</w:t>
            </w:r>
            <w:r w:rsidRPr="00AD08C3">
              <w:rPr>
                <w:sz w:val="20"/>
              </w:rPr>
              <w:br/>
              <w:t>технического решения при разработке</w:t>
            </w:r>
            <w:r w:rsidRPr="00AD08C3">
              <w:rPr>
                <w:sz w:val="20"/>
              </w:rPr>
              <w:br/>
              <w:t>технологических процессов производства, эксплуатации, технического обслуживания и ремонта систем обеспечения движения</w:t>
            </w:r>
            <w:r w:rsidRPr="00AD08C3">
              <w:rPr>
                <w:sz w:val="20"/>
              </w:rPr>
              <w:br/>
              <w:t>поездов, осуществлять экспертизу</w:t>
            </w:r>
            <w:r w:rsidRPr="00AD08C3">
              <w:rPr>
                <w:sz w:val="20"/>
              </w:rPr>
              <w:br/>
              <w:t>технической документации</w:t>
            </w:r>
          </w:p>
        </w:tc>
      </w:tr>
      <w:tr w:rsidR="00AD08C3" w:rsidRPr="00AD08C3" w:rsidTr="00050B4C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lastRenderedPageBreak/>
              <w:t>Знает:</w:t>
            </w:r>
            <w:r w:rsidRPr="00AD08C3">
              <w:rPr>
                <w:sz w:val="20"/>
              </w:rPr>
              <w:t xml:space="preserve"> теоретические положения теории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цепей и теории передачи сигналов необходимые при расчете параметров систем телекоммуникаций;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Умеет:</w:t>
            </w:r>
            <w:r w:rsidRPr="00AD08C3">
              <w:rPr>
                <w:sz w:val="20"/>
              </w:rPr>
              <w:t xml:space="preserve"> оценивать качество передачи и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характеристики систем и сетей связи;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Имеет навыки:</w:t>
            </w:r>
            <w:r w:rsidRPr="00AD08C3">
              <w:rPr>
                <w:sz w:val="20"/>
              </w:rPr>
              <w:t xml:space="preserve"> оценки эффективности и качества систем и сетей передачи связи с использованием менеджмента</w:t>
            </w:r>
            <w:r>
              <w:rPr>
                <w:sz w:val="20"/>
              </w:rPr>
              <w:t xml:space="preserve"> к</w:t>
            </w:r>
            <w:r w:rsidRPr="00AD08C3">
              <w:rPr>
                <w:sz w:val="20"/>
              </w:rPr>
              <w:t>ачества.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ПСК-3.1 -</w:t>
            </w:r>
            <w:r w:rsidRPr="00AD08C3">
              <w:rPr>
                <w:sz w:val="20"/>
              </w:rPr>
              <w:t xml:space="preserve"> способность применять</w:t>
            </w:r>
            <w:r w:rsidRPr="00AD08C3">
              <w:rPr>
                <w:sz w:val="20"/>
              </w:rPr>
              <w:br/>
              <w:t>теоретические положения теории цепей и теории передачи сигналов при расчете</w:t>
            </w:r>
            <w:r w:rsidRPr="00AD08C3">
              <w:rPr>
                <w:sz w:val="20"/>
              </w:rPr>
              <w:br/>
              <w:t>параметров систем телекоммуникаций,</w:t>
            </w:r>
            <w:r w:rsidRPr="00AD08C3">
              <w:rPr>
                <w:sz w:val="20"/>
              </w:rPr>
              <w:br/>
              <w:t>оценке качества передачи, владение</w:t>
            </w:r>
            <w:r w:rsidRPr="00AD08C3">
              <w:rPr>
                <w:sz w:val="20"/>
              </w:rPr>
              <w:br/>
              <w:t>методами расчета основных характеристик систем и сетей связи, а также методами оценки эффективности и качества этих систем с использованием менеджмента качества</w:t>
            </w:r>
          </w:p>
        </w:tc>
      </w:tr>
      <w:tr w:rsidR="00AD08C3" w:rsidRPr="00AD08C3" w:rsidTr="00050B4C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Знает</w:t>
            </w:r>
            <w:r w:rsidRPr="00AD08C3">
              <w:rPr>
                <w:sz w:val="20"/>
              </w:rPr>
              <w:t>: методы расчета параметров передачи линий связи и параметров взаимных влияний между ними, передаточных характеристик направляющих систем;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Умеет:</w:t>
            </w:r>
            <w:r w:rsidRPr="00AD08C3">
              <w:rPr>
                <w:sz w:val="20"/>
              </w:rPr>
              <w:t xml:space="preserve"> применять методы расчета параметров передачи волоконно-оптических линий связи;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Имеет навыки:</w:t>
            </w:r>
            <w:r w:rsidRPr="00AD08C3">
              <w:rPr>
                <w:sz w:val="20"/>
              </w:rPr>
              <w:t xml:space="preserve"> монтажа электрических и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оптических линий и проектирования линейных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сооружений связи.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ПСК-3.2</w:t>
            </w:r>
            <w:r w:rsidRPr="00AD08C3">
              <w:rPr>
                <w:sz w:val="20"/>
              </w:rPr>
              <w:t xml:space="preserve"> - способность применять методы расчета параметров передачи линий связи и параметров взаимных влияний между ними, передаточных характеристик направляющих систем, волоконно-оптических линий передачи, владение современной технологией монтажа электрических и оптических линий, навыками проектирования линейных сооружений связи</w:t>
            </w:r>
          </w:p>
        </w:tc>
      </w:tr>
      <w:tr w:rsidR="00AD08C3" w:rsidRPr="00AD08C3" w:rsidTr="00050B4C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Знает:</w:t>
            </w:r>
            <w:r w:rsidRPr="00AD08C3">
              <w:rPr>
                <w:sz w:val="20"/>
              </w:rPr>
              <w:t xml:space="preserve"> принципы построения аналоговых и цифровых систем передачи сигналов;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Умеет:</w:t>
            </w:r>
            <w:r w:rsidRPr="00AD08C3">
              <w:rPr>
                <w:sz w:val="20"/>
              </w:rPr>
              <w:t xml:space="preserve"> использовать оборудование волоконно-оптических систем передачи сигналов, демонстрировать знание системы передачи со спектральным разделением длин волн;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Имеет навыки:</w:t>
            </w:r>
            <w:r w:rsidRPr="00AD08C3">
              <w:rPr>
                <w:sz w:val="20"/>
              </w:rPr>
              <w:t xml:space="preserve"> организации многоканальной связи и построения аппаратуры многоканальных систем передачи сигналов.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ПСК-3.3 -</w:t>
            </w:r>
            <w:r w:rsidRPr="00AD08C3">
              <w:rPr>
                <w:sz w:val="20"/>
              </w:rPr>
              <w:t xml:space="preserve"> способность применять принципы построения аналоговых и цифровых систем передачи сигналов, использовать оборудование волоконно-оптических систем передачи сигналов, демонстрировать знание системы передачи со спектральным разделением длин волн, организации узлов цифровой сети связи, нормирования электрических параметров каналов и трактов, владение принципами организации многоканальной связи и построения аппаратуры многоканальных систем передачи сигналов, методами проектирования первичной сети связи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железнодорожного транспорта,  основами эксплуатации систем передачи  информации</w:t>
            </w:r>
          </w:p>
        </w:tc>
      </w:tr>
      <w:tr w:rsidR="00AD08C3" w:rsidRPr="00AD08C3" w:rsidTr="00050B4C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Знает</w:t>
            </w:r>
            <w:r w:rsidRPr="00AD08C3">
              <w:rPr>
                <w:sz w:val="20"/>
              </w:rPr>
              <w:t>: основные положения построения систем дискретной связи (кодирование, дискретная модуляция, помехозащищенность);</w:t>
            </w:r>
            <w:r w:rsidRPr="00AD08C3">
              <w:rPr>
                <w:sz w:val="20"/>
              </w:rPr>
              <w:br/>
            </w:r>
            <w:r w:rsidRPr="00AD08C3">
              <w:rPr>
                <w:b/>
                <w:sz w:val="20"/>
              </w:rPr>
              <w:t>Умеет:</w:t>
            </w:r>
            <w:r w:rsidRPr="00AD08C3">
              <w:rPr>
                <w:sz w:val="20"/>
              </w:rPr>
              <w:t xml:space="preserve"> использовать методы эксплуатации устройств телеграфной связи и передачи данных;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Имеет навыки:</w:t>
            </w:r>
            <w:r w:rsidRPr="00AD08C3">
              <w:rPr>
                <w:sz w:val="20"/>
              </w:rPr>
              <w:t xml:space="preserve"> обслуживания и проектирования устройств телеграфной связи и передачи данных на железнодорожном транспорте.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ПСК-3.4 -</w:t>
            </w:r>
            <w:r w:rsidRPr="00AD08C3">
              <w:rPr>
                <w:sz w:val="20"/>
              </w:rPr>
              <w:t xml:space="preserve"> способность использовать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основные положения построения систем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дискретной связи (кодирование, дискретная модуляция, помехозащищенность), системы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и методы эксплуатации устройств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телеграфной связи и передачи данных,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методику проектирования устройств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дискретной связи, владение навыками</w:t>
            </w:r>
            <w:r w:rsidRPr="00AD08C3">
              <w:rPr>
                <w:sz w:val="20"/>
              </w:rPr>
              <w:br/>
              <w:t>обслуживания и проектирования устройств телеграфной связи и передачи данных на железнодорожном транспорте</w:t>
            </w:r>
          </w:p>
        </w:tc>
      </w:tr>
      <w:tr w:rsidR="00AD08C3" w:rsidRPr="00AD08C3" w:rsidTr="00050B4C">
        <w:trPr>
          <w:cantSplit/>
        </w:trPr>
        <w:tc>
          <w:tcPr>
            <w:tcW w:w="53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Знает:</w:t>
            </w:r>
            <w:r w:rsidRPr="00AD08C3">
              <w:rPr>
                <w:sz w:val="20"/>
              </w:rPr>
              <w:t xml:space="preserve"> основы построения и действия систем автоматической коммутации;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Умеет:</w:t>
            </w:r>
            <w:r w:rsidRPr="00AD08C3">
              <w:rPr>
                <w:sz w:val="20"/>
              </w:rPr>
              <w:t xml:space="preserve"> демонстрировать знание построения и действия систем автоматической коммутации, включая системы с коммутацией каналов и пакетов;</w:t>
            </w:r>
          </w:p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Имеет навыки:</w:t>
            </w:r>
            <w:r w:rsidRPr="00AD08C3">
              <w:rPr>
                <w:sz w:val="20"/>
              </w:rPr>
              <w:t xml:space="preserve"> построения систем сигнализации на аналоговых и цифровых сетях связи.</w:t>
            </w:r>
          </w:p>
        </w:tc>
        <w:tc>
          <w:tcPr>
            <w:tcW w:w="43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pStyle w:val="22"/>
              <w:shd w:val="clear" w:color="auto" w:fill="auto"/>
              <w:spacing w:line="240" w:lineRule="auto"/>
              <w:ind w:left="132" w:firstLine="0"/>
              <w:jc w:val="left"/>
              <w:rPr>
                <w:sz w:val="20"/>
              </w:rPr>
            </w:pPr>
            <w:r w:rsidRPr="00AD08C3">
              <w:rPr>
                <w:b/>
                <w:sz w:val="20"/>
              </w:rPr>
              <w:t>ПСК-3.5</w:t>
            </w:r>
            <w:r w:rsidRPr="00AD08C3">
              <w:rPr>
                <w:sz w:val="20"/>
              </w:rPr>
              <w:t xml:space="preserve"> - способность демонстрировать</w:t>
            </w:r>
            <w:r w:rsidRPr="00AD08C3">
              <w:rPr>
                <w:sz w:val="20"/>
              </w:rPr>
              <w:br/>
              <w:t>знание построения и действия систем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автоматической коммутации, включая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системы с коммутацией каналов и пакетов, систем</w:t>
            </w:r>
            <w:r>
              <w:rPr>
                <w:sz w:val="20"/>
              </w:rPr>
              <w:t xml:space="preserve"> </w:t>
            </w:r>
            <w:r w:rsidRPr="00AD08C3">
              <w:rPr>
                <w:sz w:val="20"/>
              </w:rPr>
              <w:t>сигнализации на аналоговых и цифровых сетях связи, видов оборудования абонентского доступа для фиксированных и мобильных абонентских установок</w:t>
            </w:r>
          </w:p>
        </w:tc>
      </w:tr>
    </w:tbl>
    <w:p w:rsidR="00B502F5" w:rsidRDefault="00B502F5" w:rsidP="00AB19B0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BE4958" w:rsidRPr="00AD0A13" w:rsidRDefault="00BE4958" w:rsidP="00BE4958">
      <w:pPr>
        <w:pStyle w:val="zag"/>
        <w:rPr>
          <w:sz w:val="24"/>
        </w:rPr>
      </w:pPr>
      <w:r w:rsidRPr="00AD0A13">
        <w:rPr>
          <w:sz w:val="24"/>
        </w:rPr>
        <w:t>Содержание практики</w:t>
      </w:r>
    </w:p>
    <w:tbl>
      <w:tblPr>
        <w:tblW w:w="98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5409"/>
        <w:gridCol w:w="1559"/>
      </w:tblGrid>
      <w:tr w:rsidR="00AD08C3" w:rsidRPr="00AD08C3" w:rsidTr="00AD08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 xml:space="preserve">№ </w:t>
            </w:r>
            <w:proofErr w:type="spellStart"/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п.п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Разделы (этапы) практики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 xml:space="preserve">Виды работы на </w:t>
            </w:r>
            <w:r w:rsidRPr="00AD08C3">
              <w:rPr>
                <w:rFonts w:ascii="Times New Roman" w:hAnsi="Times New Roman" w:cs="Times New Roman"/>
                <w:color w:val="000000"/>
                <w:spacing w:val="-10"/>
              </w:rPr>
              <w:t xml:space="preserve">практике, включая </w:t>
            </w: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самостоятельную работу студентов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bCs/>
                <w:color w:val="000000"/>
                <w:w w:val="89"/>
              </w:rPr>
              <w:t xml:space="preserve">Формы </w:t>
            </w:r>
            <w:r w:rsidRPr="00AD08C3">
              <w:rPr>
                <w:rFonts w:ascii="Times New Roman" w:hAnsi="Times New Roman" w:cs="Times New Roman"/>
                <w:color w:val="000000"/>
                <w:spacing w:val="-13"/>
              </w:rPr>
              <w:t xml:space="preserve">текущего </w:t>
            </w:r>
            <w:r w:rsidRPr="00AD08C3">
              <w:rPr>
                <w:rFonts w:ascii="Times New Roman" w:hAnsi="Times New Roman" w:cs="Times New Roman"/>
                <w:color w:val="000000"/>
                <w:spacing w:val="-12"/>
              </w:rPr>
              <w:t>контроля</w:t>
            </w:r>
          </w:p>
        </w:tc>
      </w:tr>
      <w:tr w:rsidR="00AD08C3" w:rsidRPr="00AD08C3" w:rsidTr="00AD08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 xml:space="preserve">Подготовительный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ind w:firstLine="6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</w:rPr>
              <w:t>Ознакомление с характеристиками производства, условиями организации труда, с правилами внутреннего распорядка предприятия, прохождение инструктажей по технике безопасности, пожарной безопасности и охране труда. Вводная лекция.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AD08C3" w:rsidRPr="00AD08C3" w:rsidTr="00AD08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Теоретический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ind w:firstLine="6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</w:rPr>
              <w:t xml:space="preserve"> Знакомство с основами устройства и работы, общими принципами технологического процесса и ремонта, структурой данного предприятия. Освоение технологий обслуживания устройств связи.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AD08C3" w:rsidRPr="00AD08C3" w:rsidTr="00AD08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Практический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ind w:firstLine="6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</w:rPr>
              <w:t>Получение необходимых консультаций преподавателя и учебного мастера, которые помогают им своевременно исправлять ошибки в работе, приобретать навыки качественного выполнения работ, бережного обращения с оборудованием и инструментом, экономного использования материалов и электроэнергии.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AD08C3" w:rsidRPr="00AD08C3" w:rsidTr="00AD08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AD08C3">
              <w:rPr>
                <w:rFonts w:ascii="Times New Roman" w:hAnsi="Times New Roman" w:cs="Times New Roman"/>
                <w:color w:val="000000"/>
                <w:spacing w:val="-9"/>
              </w:rPr>
              <w:t>Заключительный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AD0A13" w:rsidRDefault="00AD0A13" w:rsidP="00BE4958">
      <w:pPr>
        <w:pStyle w:val="zag"/>
        <w:rPr>
          <w:i/>
          <w:iCs/>
          <w:sz w:val="24"/>
        </w:rPr>
      </w:pPr>
    </w:p>
    <w:p w:rsidR="00AD08C3" w:rsidRDefault="00AD08C3" w:rsidP="00BE4958">
      <w:pPr>
        <w:pStyle w:val="zag"/>
        <w:rPr>
          <w:i/>
          <w:iCs/>
          <w:sz w:val="24"/>
        </w:rPr>
      </w:pPr>
    </w:p>
    <w:p w:rsidR="00CE282E" w:rsidRPr="00CE282E" w:rsidRDefault="00CE282E" w:rsidP="00CE282E">
      <w:pPr>
        <w:pStyle w:val="a3"/>
        <w:jc w:val="center"/>
        <w:rPr>
          <w:b/>
          <w:sz w:val="28"/>
          <w:szCs w:val="32"/>
          <w:u w:val="single"/>
        </w:rPr>
      </w:pPr>
      <w:r w:rsidRPr="00CE282E">
        <w:rPr>
          <w:b/>
          <w:sz w:val="28"/>
          <w:szCs w:val="32"/>
          <w:u w:val="single"/>
        </w:rPr>
        <w:t>2С.П.3 Производственная практика, научно-исследовательская работа</w:t>
      </w:r>
    </w:p>
    <w:p w:rsidR="00CE282E" w:rsidRPr="00CE282E" w:rsidRDefault="00CE282E" w:rsidP="00CE282E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CE282E" w:rsidRPr="0017131B" w:rsidRDefault="00CE282E" w:rsidP="00CE28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Общая трудоемкость практики </w:t>
      </w:r>
      <w:r>
        <w:rPr>
          <w:rFonts w:ascii="Times New Roman" w:hAnsi="Times New Roman" w:cs="Times New Roman"/>
          <w:sz w:val="24"/>
          <w:szCs w:val="24"/>
        </w:rPr>
        <w:t xml:space="preserve">108 </w:t>
      </w:r>
      <w:r w:rsidRPr="0017131B">
        <w:rPr>
          <w:rFonts w:ascii="Times New Roman" w:hAnsi="Times New Roman" w:cs="Times New Roman"/>
          <w:sz w:val="24"/>
          <w:szCs w:val="24"/>
        </w:rPr>
        <w:t>ч. (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7131B">
        <w:rPr>
          <w:rFonts w:ascii="Times New Roman" w:hAnsi="Times New Roman" w:cs="Times New Roman"/>
          <w:sz w:val="24"/>
          <w:szCs w:val="24"/>
        </w:rPr>
        <w:t>з. е.)</w:t>
      </w:r>
    </w:p>
    <w:p w:rsidR="00CE282E" w:rsidRPr="0017131B" w:rsidRDefault="00CE282E" w:rsidP="00CE28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Форма аттестации: зачет с оценкой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131B">
        <w:rPr>
          <w:rFonts w:ascii="Times New Roman" w:hAnsi="Times New Roman" w:cs="Times New Roman"/>
          <w:sz w:val="24"/>
          <w:szCs w:val="24"/>
        </w:rPr>
        <w:t xml:space="preserve"> семестре </w:t>
      </w:r>
    </w:p>
    <w:p w:rsidR="00CE282E" w:rsidRPr="0017131B" w:rsidRDefault="00CE282E" w:rsidP="00CE282E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82E" w:rsidRPr="00340870" w:rsidRDefault="00CE282E" w:rsidP="00CE282E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r w:rsidRPr="00340870">
        <w:rPr>
          <w:sz w:val="24"/>
          <w:szCs w:val="24"/>
        </w:rPr>
        <w:t>Указание вида практики, способа и формы (форм) ее проведения</w:t>
      </w:r>
    </w:p>
    <w:p w:rsidR="00CE282E" w:rsidRPr="009336BD" w:rsidRDefault="00CE282E" w:rsidP="00CE282E">
      <w:pPr>
        <w:pStyle w:val="zag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Вид практики – п</w:t>
      </w:r>
      <w:r w:rsidRPr="009336BD">
        <w:rPr>
          <w:b w:val="0"/>
          <w:sz w:val="24"/>
          <w:szCs w:val="24"/>
        </w:rPr>
        <w:t>роизводственная</w:t>
      </w:r>
      <w:r>
        <w:rPr>
          <w:b w:val="0"/>
          <w:sz w:val="24"/>
          <w:szCs w:val="24"/>
        </w:rPr>
        <w:t>.</w:t>
      </w:r>
    </w:p>
    <w:p w:rsidR="00CE282E" w:rsidRPr="009336BD" w:rsidRDefault="00CE282E" w:rsidP="00CE282E">
      <w:pPr>
        <w:pStyle w:val="zag"/>
        <w:rPr>
          <w:b w:val="0"/>
          <w:sz w:val="24"/>
          <w:szCs w:val="24"/>
        </w:rPr>
      </w:pPr>
      <w:r w:rsidRPr="009336BD">
        <w:rPr>
          <w:b w:val="0"/>
          <w:sz w:val="24"/>
          <w:szCs w:val="24"/>
        </w:rPr>
        <w:t xml:space="preserve">Способ проведения – </w:t>
      </w:r>
      <w:r>
        <w:rPr>
          <w:b w:val="0"/>
          <w:sz w:val="24"/>
          <w:szCs w:val="24"/>
        </w:rPr>
        <w:t>с</w:t>
      </w:r>
      <w:r w:rsidRPr="009336BD">
        <w:rPr>
          <w:b w:val="0"/>
          <w:sz w:val="24"/>
          <w:szCs w:val="24"/>
        </w:rPr>
        <w:t xml:space="preserve">тационарная </w:t>
      </w:r>
      <w:r>
        <w:rPr>
          <w:b w:val="0"/>
          <w:sz w:val="24"/>
          <w:szCs w:val="24"/>
        </w:rPr>
        <w:t>.</w:t>
      </w:r>
    </w:p>
    <w:p w:rsidR="00CE282E" w:rsidRPr="008B4895" w:rsidRDefault="00CE282E" w:rsidP="00CE282E">
      <w:pPr>
        <w:pStyle w:val="zag"/>
        <w:jc w:val="both"/>
        <w:rPr>
          <w:b w:val="0"/>
          <w:bCs w:val="0"/>
          <w:sz w:val="24"/>
          <w:szCs w:val="24"/>
        </w:rPr>
      </w:pPr>
      <w:r w:rsidRPr="009336BD">
        <w:rPr>
          <w:b w:val="0"/>
          <w:sz w:val="24"/>
          <w:szCs w:val="24"/>
        </w:rPr>
        <w:t xml:space="preserve">Форма проведения - </w:t>
      </w:r>
      <w:r>
        <w:rPr>
          <w:b w:val="0"/>
          <w:sz w:val="24"/>
          <w:szCs w:val="24"/>
        </w:rPr>
        <w:t>д</w:t>
      </w:r>
      <w:r w:rsidRPr="009336BD">
        <w:rPr>
          <w:b w:val="0"/>
          <w:sz w:val="24"/>
          <w:szCs w:val="24"/>
        </w:rPr>
        <w:t>искретно по видам практик</w:t>
      </w:r>
    </w:p>
    <w:p w:rsidR="00CE282E" w:rsidRDefault="00CE282E" w:rsidP="00CE282E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</w:p>
    <w:p w:rsidR="00CE282E" w:rsidRPr="00340870" w:rsidRDefault="00CE282E" w:rsidP="00CE282E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r w:rsidRPr="00340870">
        <w:rPr>
          <w:sz w:val="24"/>
          <w:szCs w:val="24"/>
        </w:rPr>
        <w:t>Наименование, цели и задачи практики</w:t>
      </w:r>
    </w:p>
    <w:p w:rsidR="00AD08C3" w:rsidRPr="00AD08C3" w:rsidRDefault="00AD08C3" w:rsidP="00AD08C3">
      <w:pPr>
        <w:pStyle w:val="abzac"/>
      </w:pPr>
      <w:r w:rsidRPr="00AD08C3">
        <w:t>Наименование практики - Производственная практика, научно-исследовательская работа.</w:t>
      </w:r>
    </w:p>
    <w:p w:rsidR="00AD08C3" w:rsidRPr="00AD08C3" w:rsidRDefault="00AD08C3" w:rsidP="00AD08C3">
      <w:pPr>
        <w:pStyle w:val="abzac"/>
      </w:pPr>
      <w:r w:rsidRPr="00AD08C3">
        <w:t>Учебный план по Образовательной программе утвержден на заседании Ученого совета университета от 09.08.2017 № 15.</w:t>
      </w:r>
    </w:p>
    <w:p w:rsidR="00AD08C3" w:rsidRPr="00AD08C3" w:rsidRDefault="00AD08C3" w:rsidP="00AD08C3">
      <w:pPr>
        <w:pStyle w:val="MSGENFONTSTYLENAMETEMPLATEROLENUMBERMSGENFONTSTYLENAMEBYROLETEXT21"/>
        <w:shd w:val="clear" w:color="auto" w:fill="auto"/>
        <w:spacing w:before="0" w:line="240" w:lineRule="auto"/>
        <w:ind w:firstLine="900"/>
        <w:rPr>
          <w:rFonts w:ascii="Times New Roman" w:hAnsi="Times New Roman" w:cs="Times New Roman"/>
          <w:i w:val="0"/>
          <w:sz w:val="24"/>
          <w:szCs w:val="24"/>
        </w:rPr>
      </w:pPr>
      <w:r w:rsidRPr="00AD08C3">
        <w:rPr>
          <w:rFonts w:ascii="Times New Roman" w:hAnsi="Times New Roman" w:cs="Times New Roman"/>
          <w:i w:val="0"/>
          <w:sz w:val="24"/>
          <w:szCs w:val="24"/>
        </w:rPr>
        <w:t>Целью практики является расширение и углубление подготовки в составе базовых дисциплин блока "Блок 1 - Дисциплины (модули)" Образовательной программы</w:t>
      </w:r>
      <w:r w:rsidRPr="00AD08C3">
        <w:rPr>
          <w:rStyle w:val="MSGENFONTSTYLENAMETEMPLATEROLENUMBERMSGENFONTSTYLENAMEBYROLETEXT25"/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AD08C3">
        <w:rPr>
          <w:rFonts w:ascii="Times New Roman" w:hAnsi="Times New Roman" w:cs="Times New Roman"/>
          <w:i w:val="0"/>
          <w:sz w:val="24"/>
          <w:szCs w:val="24"/>
        </w:rPr>
        <w:t xml:space="preserve">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17.10.2016 № 1296), </w:t>
      </w:r>
      <w:r w:rsidRPr="00AD08C3">
        <w:rPr>
          <w:rStyle w:val="MSGENFONTSTYLENAMETEMPLATEROLENUMBERMSGENFONTSTYLENAMEBYROLETEXT25"/>
          <w:rFonts w:ascii="Times New Roman" w:hAnsi="Times New Roman" w:cs="Times New Roman"/>
          <w:iCs/>
          <w:color w:val="auto"/>
          <w:sz w:val="24"/>
          <w:szCs w:val="24"/>
        </w:rPr>
        <w:t>получение знаний, умений и навыков в области научно-исследовательской работы</w:t>
      </w:r>
      <w:r w:rsidRPr="00AD08C3">
        <w:rPr>
          <w:rFonts w:ascii="Times New Roman" w:hAnsi="Times New Roman" w:cs="Times New Roman"/>
          <w:i w:val="0"/>
          <w:sz w:val="24"/>
          <w:szCs w:val="24"/>
        </w:rPr>
        <w:t>, а также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AD08C3" w:rsidRPr="00AD08C3" w:rsidRDefault="00AD08C3" w:rsidP="00AD08C3">
      <w:pPr>
        <w:pStyle w:val="abzac"/>
      </w:pPr>
      <w:r w:rsidRPr="00AD08C3">
        <w:t>Задачи практики:</w:t>
      </w:r>
    </w:p>
    <w:p w:rsidR="00AD08C3" w:rsidRPr="00AD08C3" w:rsidRDefault="00AD08C3" w:rsidP="00AD08C3">
      <w:pPr>
        <w:pStyle w:val="a3"/>
        <w:numPr>
          <w:ilvl w:val="0"/>
          <w:numId w:val="1"/>
        </w:numPr>
        <w:jc w:val="both"/>
      </w:pPr>
      <w:r w:rsidRPr="00AD08C3">
        <w:t>подготовка обучающегося по разработанной в университете Образовательной программе к научно-исследовательской работе, а также успешной аттестации планируемых результатов обучения при прохождении практики;</w:t>
      </w:r>
    </w:p>
    <w:p w:rsidR="00AD08C3" w:rsidRPr="00AD08C3" w:rsidRDefault="00AD08C3" w:rsidP="00AD08C3">
      <w:pPr>
        <w:pStyle w:val="a3"/>
        <w:numPr>
          <w:ilvl w:val="0"/>
          <w:numId w:val="1"/>
        </w:numPr>
        <w:jc w:val="both"/>
      </w:pPr>
      <w:r w:rsidRPr="00AD08C3">
        <w:t>расширение, углубление и закрепление теоретических знаний, полученных обучающимися в процессе освоения образовательной программы, подготовка их к осознанному и углублённому выполнению задания на дипломное проектирование в соответствии с учебным планом по избранному направлению обучения;</w:t>
      </w:r>
    </w:p>
    <w:p w:rsidR="00AD08C3" w:rsidRPr="00AD08C3" w:rsidRDefault="00AD08C3" w:rsidP="00AD08C3">
      <w:pPr>
        <w:pStyle w:val="a3"/>
        <w:numPr>
          <w:ilvl w:val="0"/>
          <w:numId w:val="1"/>
        </w:numPr>
        <w:jc w:val="both"/>
      </w:pPr>
      <w:r w:rsidRPr="00AD08C3">
        <w:t>совершенствование знаний и навыков обучающегося при освоении методов эксплуатации технологического оборудования по направлению подготовки;</w:t>
      </w:r>
    </w:p>
    <w:p w:rsidR="005A498B" w:rsidRPr="00AD08C3" w:rsidRDefault="00AD08C3" w:rsidP="00AD08C3">
      <w:pPr>
        <w:pStyle w:val="a3"/>
        <w:numPr>
          <w:ilvl w:val="0"/>
          <w:numId w:val="1"/>
        </w:numPr>
        <w:jc w:val="both"/>
      </w:pPr>
      <w:r w:rsidRPr="00AD08C3">
        <w:t>развитие социально-воспитательного компонента учебного процесса</w:t>
      </w:r>
      <w:r w:rsidR="005A498B" w:rsidRPr="00AD08C3">
        <w:t>.</w:t>
      </w:r>
    </w:p>
    <w:p w:rsidR="00CE282E" w:rsidRPr="002F2C8B" w:rsidRDefault="00CE282E" w:rsidP="00CE282E">
      <w:pPr>
        <w:pStyle w:val="a3"/>
        <w:jc w:val="both"/>
      </w:pPr>
    </w:p>
    <w:p w:rsidR="00CE282E" w:rsidRDefault="00CE282E" w:rsidP="00CE282E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40870">
        <w:rPr>
          <w:rFonts w:ascii="Times New Roman" w:hAnsi="Times New Roman" w:cs="Times New Roman"/>
          <w:b/>
          <w:sz w:val="24"/>
        </w:rPr>
        <w:t>Перечень планируемых результатов обучения при прохождении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практики, соотнесенных с планируемыми результатами освоения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Образовательной программы</w:t>
      </w:r>
    </w:p>
    <w:p w:rsidR="005A498B" w:rsidRDefault="005A498B" w:rsidP="00CE282E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017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04"/>
        <w:gridCol w:w="4213"/>
      </w:tblGrid>
      <w:tr w:rsidR="00AD08C3" w:rsidRPr="00AD08C3" w:rsidTr="00AD08C3">
        <w:trPr>
          <w:cantSplit/>
          <w:jc w:val="center"/>
        </w:trPr>
        <w:tc>
          <w:tcPr>
            <w:tcW w:w="5804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D08C3" w:rsidRPr="00AD08C3" w:rsidRDefault="00AD08C3" w:rsidP="00AD08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Планируемый результат освоения дисциплины</w:t>
            </w:r>
          </w:p>
        </w:tc>
        <w:tc>
          <w:tcPr>
            <w:tcW w:w="421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vAlign w:val="center"/>
          </w:tcPr>
          <w:p w:rsidR="00AD08C3" w:rsidRPr="00AD08C3" w:rsidRDefault="00AD08C3" w:rsidP="00AD08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bCs/>
                <w:sz w:val="20"/>
              </w:rPr>
              <w:t>Планируемый результат освоения Образовательной программы</w:t>
            </w:r>
          </w:p>
        </w:tc>
      </w:tr>
      <w:tr w:rsidR="00AD08C3" w:rsidRPr="00AD08C3" w:rsidTr="00AD08C3">
        <w:trPr>
          <w:cantSplit/>
          <w:jc w:val="center"/>
        </w:trPr>
        <w:tc>
          <w:tcPr>
            <w:tcW w:w="5804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ind w:left="171" w:right="272"/>
              <w:rPr>
                <w:rFonts w:ascii="Times New Roman" w:hAnsi="Times New Roman" w:cs="Times New Roman"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sz w:val="20"/>
              </w:rPr>
              <w:t>Знает:</w:t>
            </w:r>
            <w:r w:rsidRPr="00AD08C3">
              <w:rPr>
                <w:rFonts w:ascii="Times New Roman" w:hAnsi="Times New Roman" w:cs="Times New Roman"/>
                <w:sz w:val="20"/>
              </w:rPr>
              <w:t xml:space="preserve"> современные информационные технологии;</w:t>
            </w:r>
          </w:p>
          <w:p w:rsidR="00AD08C3" w:rsidRPr="00AD08C3" w:rsidRDefault="00AD08C3" w:rsidP="00AD08C3">
            <w:pPr>
              <w:ind w:left="171" w:right="272"/>
              <w:rPr>
                <w:rFonts w:ascii="Times New Roman" w:hAnsi="Times New Roman" w:cs="Times New Roman"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sz w:val="20"/>
              </w:rPr>
              <w:t>Умеет:</w:t>
            </w:r>
            <w:r w:rsidRPr="00AD08C3">
              <w:rPr>
                <w:rFonts w:ascii="Times New Roman" w:hAnsi="Times New Roman" w:cs="Times New Roman"/>
                <w:sz w:val="20"/>
              </w:rPr>
              <w:t xml:space="preserve"> изучать и анализировать информацию, технические данные, показатели и результаты работы систем обеспечения движения поездов;</w:t>
            </w:r>
          </w:p>
          <w:p w:rsidR="00AD08C3" w:rsidRPr="00AD08C3" w:rsidRDefault="00AD08C3" w:rsidP="00AD08C3">
            <w:pPr>
              <w:ind w:left="171" w:right="272"/>
              <w:rPr>
                <w:rFonts w:ascii="Times New Roman" w:hAnsi="Times New Roman" w:cs="Times New Roman"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sz w:val="20"/>
              </w:rPr>
              <w:t>Имеет навыки:</w:t>
            </w:r>
            <w:r w:rsidRPr="00AD08C3">
              <w:rPr>
                <w:rFonts w:ascii="Times New Roman" w:hAnsi="Times New Roman" w:cs="Times New Roman"/>
                <w:sz w:val="20"/>
              </w:rPr>
              <w:t xml:space="preserve"> обобщения и систематизации технических данных и выполнения необходимых расчетов.</w:t>
            </w:r>
          </w:p>
        </w:tc>
        <w:tc>
          <w:tcPr>
            <w:tcW w:w="421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AD08C3" w:rsidRPr="00AD08C3" w:rsidRDefault="00AD08C3" w:rsidP="00AD08C3">
            <w:pPr>
              <w:ind w:left="171" w:right="272"/>
              <w:rPr>
                <w:rFonts w:ascii="Times New Roman" w:hAnsi="Times New Roman" w:cs="Times New Roman"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sz w:val="20"/>
              </w:rPr>
              <w:t>ПК-1</w:t>
            </w:r>
            <w:r w:rsidRPr="00AD08C3">
              <w:rPr>
                <w:rFonts w:ascii="Times New Roman" w:hAnsi="Times New Roman" w:cs="Times New Roman"/>
                <w:sz w:val="20"/>
              </w:rPr>
              <w:t xml:space="preserve"> – способность использовать в профессиональной деятельности современные информационные технологии, изучать и анализировать информацию, технические данные, показатели и результаты работы систем обеспечения движения поездов, обобщать и систематизировать их, проводить необходимые расчеты</w:t>
            </w:r>
          </w:p>
        </w:tc>
      </w:tr>
      <w:tr w:rsidR="00AD08C3" w:rsidRPr="00AD08C3" w:rsidTr="00AD08C3">
        <w:trPr>
          <w:cantSplit/>
          <w:jc w:val="center"/>
        </w:trPr>
        <w:tc>
          <w:tcPr>
            <w:tcW w:w="580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ind w:left="171" w:right="272"/>
              <w:rPr>
                <w:rFonts w:ascii="Times New Roman" w:hAnsi="Times New Roman" w:cs="Times New Roman"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sz w:val="20"/>
              </w:rPr>
              <w:t>Знает:</w:t>
            </w:r>
            <w:r w:rsidRPr="00AD08C3">
              <w:rPr>
                <w:rFonts w:ascii="Times New Roman" w:hAnsi="Times New Roman" w:cs="Times New Roman"/>
                <w:sz w:val="20"/>
              </w:rPr>
              <w:t xml:space="preserve"> методы расчета надежности техники в профессиональной деятельности;</w:t>
            </w:r>
          </w:p>
          <w:p w:rsidR="00AD08C3" w:rsidRPr="00AD08C3" w:rsidRDefault="00AD08C3" w:rsidP="00AD08C3">
            <w:pPr>
              <w:ind w:left="171" w:right="272"/>
              <w:rPr>
                <w:rFonts w:ascii="Times New Roman" w:hAnsi="Times New Roman" w:cs="Times New Roman"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sz w:val="20"/>
              </w:rPr>
              <w:t>Умеет:</w:t>
            </w:r>
            <w:r w:rsidRPr="00AD08C3">
              <w:rPr>
                <w:rFonts w:ascii="Times New Roman" w:hAnsi="Times New Roman" w:cs="Times New Roman"/>
                <w:sz w:val="20"/>
              </w:rPr>
              <w:t xml:space="preserve"> обосновывать принятие конкретного технического решения при разработке технологических процессов производства;</w:t>
            </w:r>
          </w:p>
          <w:p w:rsidR="00AD08C3" w:rsidRPr="00AD08C3" w:rsidRDefault="00AD08C3" w:rsidP="00AD08C3">
            <w:pPr>
              <w:ind w:left="171" w:right="272"/>
              <w:rPr>
                <w:rFonts w:ascii="Times New Roman" w:hAnsi="Times New Roman" w:cs="Times New Roman"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sz w:val="20"/>
              </w:rPr>
              <w:t>Имеет навыки:</w:t>
            </w:r>
            <w:r w:rsidRPr="00AD08C3">
              <w:rPr>
                <w:rFonts w:ascii="Times New Roman" w:hAnsi="Times New Roman" w:cs="Times New Roman"/>
                <w:sz w:val="20"/>
              </w:rPr>
              <w:t xml:space="preserve"> эксплуатации, технического обслуживания и ремонта систем обеспечения движения поездов.</w:t>
            </w:r>
          </w:p>
        </w:tc>
        <w:tc>
          <w:tcPr>
            <w:tcW w:w="421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ind w:left="171" w:right="272"/>
              <w:rPr>
                <w:rFonts w:ascii="Times New Roman" w:hAnsi="Times New Roman" w:cs="Times New Roman"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sz w:val="20"/>
              </w:rPr>
              <w:t>ПК-5</w:t>
            </w:r>
            <w:r w:rsidRPr="00AD08C3">
              <w:rPr>
                <w:rFonts w:ascii="Times New Roman" w:hAnsi="Times New Roman" w:cs="Times New Roman"/>
                <w:sz w:val="20"/>
              </w:rPr>
              <w:t xml:space="preserve"> – способность разрабатывать и использовать методы расчета надежности техники в профессиональной деятельности, обосновывать принятие конкретного технического решения при разработке технологических процессов производства, эксплуатации, технического обслуживания и ремонта систем обеспечения движения поездов, осуществлять экспертизу технической документации</w:t>
            </w:r>
          </w:p>
        </w:tc>
      </w:tr>
      <w:tr w:rsidR="00AD08C3" w:rsidRPr="00AD08C3" w:rsidTr="00AD08C3">
        <w:trPr>
          <w:cantSplit/>
          <w:jc w:val="center"/>
        </w:trPr>
        <w:tc>
          <w:tcPr>
            <w:tcW w:w="5804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D08C3" w:rsidRPr="00AD08C3" w:rsidRDefault="00AD08C3" w:rsidP="00AD08C3">
            <w:pPr>
              <w:ind w:left="171" w:right="272"/>
              <w:rPr>
                <w:rFonts w:ascii="Times New Roman" w:hAnsi="Times New Roman" w:cs="Times New Roman"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sz w:val="20"/>
              </w:rPr>
              <w:t>Знает:</w:t>
            </w:r>
            <w:r w:rsidRPr="00AD08C3">
              <w:rPr>
                <w:rFonts w:ascii="Times New Roman" w:hAnsi="Times New Roman" w:cs="Times New Roman"/>
                <w:sz w:val="20"/>
              </w:rPr>
              <w:t xml:space="preserve"> нормативные документы по организации сетей оперативно-технологической телефонной связи;</w:t>
            </w:r>
          </w:p>
          <w:p w:rsidR="00AD08C3" w:rsidRPr="00AD08C3" w:rsidRDefault="00AD08C3" w:rsidP="00AD08C3">
            <w:pPr>
              <w:ind w:left="171" w:right="272"/>
              <w:rPr>
                <w:rFonts w:ascii="Times New Roman" w:hAnsi="Times New Roman" w:cs="Times New Roman"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sz w:val="20"/>
              </w:rPr>
              <w:t>Умеет:</w:t>
            </w:r>
            <w:r w:rsidRPr="00AD08C3">
              <w:rPr>
                <w:rFonts w:ascii="Times New Roman" w:hAnsi="Times New Roman" w:cs="Times New Roman"/>
                <w:sz w:val="20"/>
              </w:rPr>
              <w:t xml:space="preserve"> использовать нормативные документы для организации связи вертикали управления;</w:t>
            </w:r>
          </w:p>
          <w:p w:rsidR="00AD08C3" w:rsidRPr="00AD08C3" w:rsidRDefault="00AD08C3" w:rsidP="00AD08C3">
            <w:pPr>
              <w:ind w:left="171" w:right="272"/>
              <w:rPr>
                <w:rFonts w:ascii="Times New Roman" w:hAnsi="Times New Roman" w:cs="Times New Roman"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sz w:val="20"/>
              </w:rPr>
              <w:t>Имеет навыки:</w:t>
            </w:r>
            <w:r w:rsidRPr="00AD08C3">
              <w:rPr>
                <w:rFonts w:ascii="Times New Roman" w:hAnsi="Times New Roman" w:cs="Times New Roman"/>
                <w:sz w:val="20"/>
              </w:rPr>
              <w:t xml:space="preserve"> проектирования сетей ОТС, технического обслуживания аппаратуры ОТС и обеспечения бесперебойности связи.</w:t>
            </w:r>
          </w:p>
        </w:tc>
        <w:tc>
          <w:tcPr>
            <w:tcW w:w="421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</w:tcPr>
          <w:p w:rsidR="00AD08C3" w:rsidRPr="00AD08C3" w:rsidRDefault="00AD08C3" w:rsidP="00AD08C3">
            <w:pPr>
              <w:ind w:left="171" w:right="272"/>
              <w:rPr>
                <w:rFonts w:ascii="Times New Roman" w:hAnsi="Times New Roman" w:cs="Times New Roman"/>
                <w:sz w:val="20"/>
              </w:rPr>
            </w:pPr>
            <w:r w:rsidRPr="00AD08C3">
              <w:rPr>
                <w:rFonts w:ascii="Times New Roman" w:hAnsi="Times New Roman" w:cs="Times New Roman"/>
                <w:b/>
                <w:sz w:val="20"/>
              </w:rPr>
              <w:t>ПСК-3.6</w:t>
            </w:r>
            <w:r w:rsidRPr="00AD08C3">
              <w:rPr>
                <w:rFonts w:ascii="Times New Roman" w:hAnsi="Times New Roman" w:cs="Times New Roman"/>
                <w:sz w:val="20"/>
              </w:rPr>
              <w:t xml:space="preserve"> – способность использовать нормативные документы по организации сетей оперативно-технологической телефонной связи, основы организации и функционирования современной общеевропейской системы подвижной связи, основы организации связи для вертикали управления перевозками, владение навыками и методологией проектирования сетей ОТС, методами технического обслуживания аппаратуры ОТС и обеспечения бесперебойности связи</w:t>
            </w:r>
          </w:p>
        </w:tc>
      </w:tr>
    </w:tbl>
    <w:p w:rsidR="00B502F5" w:rsidRDefault="00B502F5" w:rsidP="00CE282E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CE282E" w:rsidRPr="00AD0A13" w:rsidRDefault="00CE282E" w:rsidP="00CE282E">
      <w:pPr>
        <w:pStyle w:val="zag"/>
        <w:rPr>
          <w:sz w:val="24"/>
        </w:rPr>
      </w:pPr>
      <w:r w:rsidRPr="00AD0A13">
        <w:rPr>
          <w:sz w:val="24"/>
        </w:rPr>
        <w:t>Содержание практики</w:t>
      </w:r>
    </w:p>
    <w:p w:rsidR="00CE282E" w:rsidRDefault="00CE282E" w:rsidP="00CE282E">
      <w:pPr>
        <w:pStyle w:val="zag"/>
        <w:rPr>
          <w:i/>
          <w:iCs/>
          <w:sz w:val="24"/>
        </w:rPr>
      </w:pPr>
    </w:p>
    <w:tbl>
      <w:tblPr>
        <w:tblW w:w="9374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4813"/>
        <w:gridCol w:w="1681"/>
      </w:tblGrid>
      <w:tr w:rsidR="00AD08C3" w:rsidRPr="00AD08C3" w:rsidTr="00AD08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 xml:space="preserve">№ </w:t>
            </w:r>
            <w:proofErr w:type="spellStart"/>
            <w:r w:rsidRPr="00AD08C3">
              <w:rPr>
                <w:rFonts w:ascii="Times New Roman" w:hAnsi="Times New Roman" w:cs="Times New Roman"/>
                <w:spacing w:val="-9"/>
              </w:rPr>
              <w:t>п.п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>Разделы (этапы) практики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 xml:space="preserve">Виды работы на </w:t>
            </w:r>
            <w:r w:rsidRPr="00AD08C3">
              <w:rPr>
                <w:rFonts w:ascii="Times New Roman" w:hAnsi="Times New Roman" w:cs="Times New Roman"/>
                <w:spacing w:val="-10"/>
              </w:rPr>
              <w:t xml:space="preserve">практике, включая </w:t>
            </w:r>
            <w:r w:rsidRPr="00AD08C3">
              <w:rPr>
                <w:rFonts w:ascii="Times New Roman" w:hAnsi="Times New Roman" w:cs="Times New Roman"/>
                <w:spacing w:val="-9"/>
              </w:rPr>
              <w:t>самостоятельную работу студентов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bCs/>
                <w:w w:val="89"/>
              </w:rPr>
              <w:t xml:space="preserve">Формы </w:t>
            </w:r>
            <w:r w:rsidRPr="00AD08C3">
              <w:rPr>
                <w:rFonts w:ascii="Times New Roman" w:hAnsi="Times New Roman" w:cs="Times New Roman"/>
                <w:spacing w:val="-13"/>
              </w:rPr>
              <w:t xml:space="preserve">текущего </w:t>
            </w:r>
            <w:r w:rsidRPr="00AD08C3">
              <w:rPr>
                <w:rFonts w:ascii="Times New Roman" w:hAnsi="Times New Roman" w:cs="Times New Roman"/>
                <w:spacing w:val="-12"/>
              </w:rPr>
              <w:t>контроля</w:t>
            </w:r>
          </w:p>
        </w:tc>
      </w:tr>
      <w:tr w:rsidR="00AD08C3" w:rsidRPr="00AD08C3" w:rsidTr="00AD08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 xml:space="preserve">Подготовительный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ind w:firstLine="6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</w:rPr>
              <w:t>Ознакомление с характеристиками производства, условиями организации труда, с правилами внутреннего распорядка предприятия, прохождение инструктажей по технике безопасности, пожарной безопасности и охране труда. Вводная лекция.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Опрос студента</w:t>
            </w:r>
          </w:p>
        </w:tc>
      </w:tr>
      <w:tr w:rsidR="00AD08C3" w:rsidRPr="00AD08C3" w:rsidTr="00AD08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>Теоретический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ind w:firstLine="58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Изучение методики формирования технических требований к разрабатываемым системам и технологическим процессам.</w:t>
            </w:r>
          </w:p>
          <w:p w:rsidR="00AD08C3" w:rsidRPr="00AD08C3" w:rsidRDefault="00AD08C3" w:rsidP="00AD08C3">
            <w:pPr>
              <w:snapToGrid w:val="0"/>
              <w:ind w:firstLine="58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Анализ имеющейся информации, определение недостающих технических данных и формирование требований к проектируемым системам и технологическим процессам.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AD08C3" w:rsidRPr="00AD08C3" w:rsidTr="00AD08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>Практический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ind w:firstLine="58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Практическое применение методов поиска информации, в соответствии с индивидуальным заданием.</w:t>
            </w:r>
          </w:p>
          <w:p w:rsidR="00AD08C3" w:rsidRPr="00AD08C3" w:rsidRDefault="00AD08C3" w:rsidP="00AD08C3">
            <w:pPr>
              <w:snapToGrid w:val="0"/>
              <w:ind w:firstLine="58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Осуществление сбора, обработки и анализа найденной информации.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AD08C3" w:rsidRPr="00AD08C3" w:rsidTr="00AD08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AD08C3">
              <w:rPr>
                <w:rFonts w:ascii="Times New Roman" w:hAnsi="Times New Roman" w:cs="Times New Roman"/>
                <w:spacing w:val="-9"/>
              </w:rPr>
              <w:t>Заключительный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C3" w:rsidRPr="00AD08C3" w:rsidRDefault="00AD08C3" w:rsidP="00AD08C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08C3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992127" w:rsidRDefault="00992127" w:rsidP="00CE282E">
      <w:pPr>
        <w:pStyle w:val="zag"/>
        <w:rPr>
          <w:i/>
          <w:iCs/>
          <w:sz w:val="24"/>
        </w:rPr>
      </w:pPr>
    </w:p>
    <w:p w:rsidR="00CE282E" w:rsidRPr="00CE282E" w:rsidRDefault="00CE282E" w:rsidP="00CE28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282E">
        <w:rPr>
          <w:rFonts w:ascii="Times New Roman" w:hAnsi="Times New Roman" w:cs="Times New Roman"/>
          <w:b/>
          <w:sz w:val="28"/>
          <w:u w:val="single"/>
        </w:rPr>
        <w:lastRenderedPageBreak/>
        <w:t>2С.П.4 Производственная практика, преддипломная практика</w:t>
      </w:r>
    </w:p>
    <w:p w:rsidR="00CE282E" w:rsidRDefault="00CE282E" w:rsidP="00CE28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282E" w:rsidRPr="0017131B" w:rsidRDefault="00CE282E" w:rsidP="00CE28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Общая трудоемкость практики 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17131B">
        <w:rPr>
          <w:rFonts w:ascii="Times New Roman" w:hAnsi="Times New Roman" w:cs="Times New Roman"/>
          <w:sz w:val="24"/>
          <w:szCs w:val="24"/>
        </w:rPr>
        <w:t>ч. (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7131B">
        <w:rPr>
          <w:rFonts w:ascii="Times New Roman" w:hAnsi="Times New Roman" w:cs="Times New Roman"/>
          <w:sz w:val="24"/>
          <w:szCs w:val="24"/>
        </w:rPr>
        <w:t>з. е.)</w:t>
      </w:r>
    </w:p>
    <w:p w:rsidR="00CE282E" w:rsidRPr="0017131B" w:rsidRDefault="00CE282E" w:rsidP="00CE28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31B">
        <w:rPr>
          <w:rFonts w:ascii="Times New Roman" w:hAnsi="Times New Roman" w:cs="Times New Roman"/>
          <w:sz w:val="24"/>
          <w:szCs w:val="24"/>
        </w:rPr>
        <w:t xml:space="preserve">Форма аттестации: зачет с оценкой в </w:t>
      </w:r>
      <w:r w:rsidR="00E345A0">
        <w:rPr>
          <w:rFonts w:ascii="Times New Roman" w:hAnsi="Times New Roman" w:cs="Times New Roman"/>
          <w:sz w:val="24"/>
          <w:szCs w:val="24"/>
        </w:rPr>
        <w:t xml:space="preserve">10 </w:t>
      </w:r>
      <w:r w:rsidRPr="0017131B">
        <w:rPr>
          <w:rFonts w:ascii="Times New Roman" w:hAnsi="Times New Roman" w:cs="Times New Roman"/>
          <w:sz w:val="24"/>
          <w:szCs w:val="24"/>
        </w:rPr>
        <w:t xml:space="preserve">семестре </w:t>
      </w:r>
    </w:p>
    <w:p w:rsidR="00CE282E" w:rsidRPr="0017131B" w:rsidRDefault="00CE282E" w:rsidP="00CE282E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82E" w:rsidRPr="00340870" w:rsidRDefault="00CE282E" w:rsidP="00CE282E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r w:rsidRPr="00340870">
        <w:rPr>
          <w:sz w:val="24"/>
          <w:szCs w:val="24"/>
        </w:rPr>
        <w:t>Указание вида практики, способа и формы (форм) ее проведения</w:t>
      </w:r>
    </w:p>
    <w:p w:rsidR="00CE282E" w:rsidRPr="00AC350E" w:rsidRDefault="00CE282E" w:rsidP="00CE282E">
      <w:pPr>
        <w:pStyle w:val="zag"/>
        <w:rPr>
          <w:b w:val="0"/>
          <w:sz w:val="24"/>
          <w:szCs w:val="24"/>
        </w:rPr>
      </w:pPr>
      <w:r w:rsidRPr="00AC350E">
        <w:rPr>
          <w:b w:val="0"/>
          <w:sz w:val="24"/>
          <w:szCs w:val="24"/>
        </w:rPr>
        <w:t xml:space="preserve">Вид практики – </w:t>
      </w:r>
      <w:r>
        <w:rPr>
          <w:b w:val="0"/>
          <w:sz w:val="24"/>
          <w:szCs w:val="24"/>
        </w:rPr>
        <w:t>п</w:t>
      </w:r>
      <w:r w:rsidRPr="00AC350E">
        <w:rPr>
          <w:b w:val="0"/>
          <w:sz w:val="24"/>
          <w:szCs w:val="24"/>
        </w:rPr>
        <w:t>роизводственная</w:t>
      </w:r>
    </w:p>
    <w:p w:rsidR="00CE282E" w:rsidRPr="00AC350E" w:rsidRDefault="00CE282E" w:rsidP="00CE282E">
      <w:pPr>
        <w:pStyle w:val="zag"/>
        <w:rPr>
          <w:b w:val="0"/>
          <w:sz w:val="24"/>
          <w:szCs w:val="24"/>
        </w:rPr>
      </w:pPr>
      <w:r w:rsidRPr="00AC350E">
        <w:rPr>
          <w:b w:val="0"/>
          <w:sz w:val="24"/>
          <w:szCs w:val="24"/>
        </w:rPr>
        <w:t xml:space="preserve">Способ проведения – </w:t>
      </w:r>
      <w:r>
        <w:rPr>
          <w:b w:val="0"/>
          <w:sz w:val="24"/>
          <w:szCs w:val="24"/>
        </w:rPr>
        <w:t>с</w:t>
      </w:r>
      <w:r w:rsidRPr="00AC350E">
        <w:rPr>
          <w:b w:val="0"/>
          <w:sz w:val="24"/>
          <w:szCs w:val="24"/>
        </w:rPr>
        <w:t>тационарная/выездная</w:t>
      </w:r>
    </w:p>
    <w:p w:rsidR="00CE282E" w:rsidRPr="008B4895" w:rsidRDefault="00CE282E" w:rsidP="00CE282E">
      <w:pPr>
        <w:pStyle w:val="zag"/>
        <w:jc w:val="both"/>
        <w:rPr>
          <w:b w:val="0"/>
          <w:bCs w:val="0"/>
          <w:sz w:val="24"/>
          <w:szCs w:val="24"/>
        </w:rPr>
      </w:pPr>
      <w:r w:rsidRPr="00AC350E">
        <w:rPr>
          <w:b w:val="0"/>
          <w:sz w:val="24"/>
          <w:szCs w:val="24"/>
        </w:rPr>
        <w:t xml:space="preserve">Форма проведения - </w:t>
      </w:r>
      <w:r w:rsidRPr="00AC350E">
        <w:rPr>
          <w:b w:val="0"/>
          <w:sz w:val="24"/>
        </w:rPr>
        <w:t>дискретно по видам практик</w:t>
      </w:r>
    </w:p>
    <w:p w:rsidR="00CE282E" w:rsidRDefault="00CE282E" w:rsidP="00CE282E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</w:p>
    <w:p w:rsidR="00CE282E" w:rsidRPr="00340870" w:rsidRDefault="00CE282E" w:rsidP="00CE282E">
      <w:pPr>
        <w:pStyle w:val="20"/>
        <w:shd w:val="clear" w:color="auto" w:fill="auto"/>
        <w:spacing w:after="0" w:line="240" w:lineRule="auto"/>
        <w:ind w:firstLine="426"/>
        <w:outlineLvl w:val="9"/>
        <w:rPr>
          <w:sz w:val="24"/>
          <w:szCs w:val="24"/>
        </w:rPr>
      </w:pPr>
      <w:r w:rsidRPr="00340870">
        <w:rPr>
          <w:sz w:val="24"/>
          <w:szCs w:val="24"/>
        </w:rPr>
        <w:t>Наименование, цели и задачи практики</w:t>
      </w:r>
    </w:p>
    <w:p w:rsidR="00AD08C3" w:rsidRPr="0027477C" w:rsidRDefault="00AD08C3" w:rsidP="00AD08C3">
      <w:pPr>
        <w:pStyle w:val="abzac"/>
      </w:pPr>
      <w:r>
        <w:t>Наименование практики – Производственная практика, преддипломная</w:t>
      </w:r>
      <w:r w:rsidRPr="00822660">
        <w:t xml:space="preserve"> практика</w:t>
      </w:r>
      <w:r>
        <w:t>.</w:t>
      </w:r>
    </w:p>
    <w:p w:rsidR="00AD08C3" w:rsidRPr="00427F2F" w:rsidRDefault="00AD08C3" w:rsidP="00AD08C3">
      <w:pPr>
        <w:pStyle w:val="abzac"/>
      </w:pPr>
      <w:r>
        <w:t xml:space="preserve">Учебный план по Образовательной программе утвержден на заседании Ученого </w:t>
      </w:r>
      <w:r w:rsidRPr="00427F2F">
        <w:t xml:space="preserve">совета университета от </w:t>
      </w:r>
      <w:r w:rsidRPr="00F2633B">
        <w:t>09</w:t>
      </w:r>
      <w:r w:rsidRPr="00427F2F">
        <w:t>.</w:t>
      </w:r>
      <w:r w:rsidRPr="00F2633B">
        <w:t>08</w:t>
      </w:r>
      <w:r w:rsidRPr="00427F2F">
        <w:t>.201</w:t>
      </w:r>
      <w:r w:rsidRPr="00F2633B">
        <w:t>7</w:t>
      </w:r>
      <w:r w:rsidRPr="00427F2F">
        <w:t xml:space="preserve"> № </w:t>
      </w:r>
      <w:r w:rsidRPr="00F2633B">
        <w:t>15</w:t>
      </w:r>
      <w:r w:rsidRPr="00427F2F">
        <w:t>.</w:t>
      </w:r>
    </w:p>
    <w:p w:rsidR="00AD08C3" w:rsidRDefault="00AD08C3" w:rsidP="00AD08C3">
      <w:pPr>
        <w:pStyle w:val="abzac"/>
      </w:pPr>
      <w:r>
        <w:t>Целью практики является расширение и углубление подготовки в составе базовых дисциплин блока "Блок 1 - Дисциплины (модули)"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(приказ Минобрнауки России от 17.10.2016 № 1296)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AD08C3" w:rsidRDefault="00AD08C3" w:rsidP="00AD08C3">
      <w:pPr>
        <w:pStyle w:val="abzac"/>
      </w:pPr>
      <w:r>
        <w:t>Задачи практики:</w:t>
      </w:r>
    </w:p>
    <w:p w:rsidR="002D2DCB" w:rsidRPr="009A7B4B" w:rsidRDefault="002D2DCB" w:rsidP="002D2DCB">
      <w:pPr>
        <w:pStyle w:val="a3"/>
        <w:numPr>
          <w:ilvl w:val="0"/>
          <w:numId w:val="1"/>
        </w:numPr>
        <w:jc w:val="both"/>
      </w:pPr>
      <w:r w:rsidRPr="009A7B4B">
        <w:t>расширение, углубление и закрепление теоретических</w:t>
      </w:r>
      <w:r>
        <w:t xml:space="preserve"> и практических</w:t>
      </w:r>
      <w:r w:rsidRPr="009A7B4B">
        <w:t xml:space="preserve"> знаний</w:t>
      </w:r>
      <w:r>
        <w:t>, умений и навыков</w:t>
      </w:r>
      <w:r w:rsidRPr="009A7B4B">
        <w:t>, полученных обучающимися в процессе освоения образовательной программы;</w:t>
      </w:r>
    </w:p>
    <w:p w:rsidR="002D2DCB" w:rsidRDefault="002D2DCB" w:rsidP="002D2DCB">
      <w:pPr>
        <w:pStyle w:val="a3"/>
        <w:numPr>
          <w:ilvl w:val="0"/>
          <w:numId w:val="1"/>
        </w:numPr>
        <w:jc w:val="both"/>
      </w:pPr>
      <w:r>
        <w:t>профессионально-практическая подготовка с целью развития знаний, умений и навыков в области железнодорожных телекоммуникаций, формирования компетенций, необходимых для выполнения выпускной квалификационной работы;</w:t>
      </w:r>
    </w:p>
    <w:p w:rsidR="002D2DCB" w:rsidRPr="009A7B4B" w:rsidRDefault="002D2DCB" w:rsidP="002D2DCB">
      <w:pPr>
        <w:pStyle w:val="a3"/>
        <w:numPr>
          <w:ilvl w:val="0"/>
          <w:numId w:val="1"/>
        </w:numPr>
        <w:jc w:val="both"/>
      </w:pPr>
      <w:r w:rsidRPr="009A7B4B">
        <w:t>подготовка обучающегося по разработанной в университете Образовательной программе к успешно</w:t>
      </w:r>
      <w:r>
        <w:t>му выполнению и защите выпускной квалификационной работы;</w:t>
      </w:r>
    </w:p>
    <w:p w:rsidR="005A498B" w:rsidRDefault="002D2DCB" w:rsidP="002D2DCB">
      <w:pPr>
        <w:pStyle w:val="a3"/>
        <w:numPr>
          <w:ilvl w:val="0"/>
          <w:numId w:val="1"/>
        </w:numPr>
        <w:jc w:val="both"/>
      </w:pPr>
      <w:r w:rsidRPr="009A7B4B">
        <w:t>развитие социально-воспитательного компонента учебного процесса</w:t>
      </w:r>
      <w:r w:rsidR="005A498B">
        <w:t>.</w:t>
      </w:r>
    </w:p>
    <w:p w:rsidR="005A498B" w:rsidRDefault="005A498B" w:rsidP="00CE282E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CE282E" w:rsidRDefault="00CE282E" w:rsidP="00CE282E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40870">
        <w:rPr>
          <w:rFonts w:ascii="Times New Roman" w:hAnsi="Times New Roman" w:cs="Times New Roman"/>
          <w:b/>
          <w:sz w:val="24"/>
        </w:rPr>
        <w:t>Перечень планируемых результатов обучения при прохождении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практики, соотнесенных с планируемыми результатами освоения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870">
        <w:rPr>
          <w:rFonts w:ascii="Times New Roman" w:hAnsi="Times New Roman" w:cs="Times New Roman"/>
          <w:b/>
          <w:sz w:val="24"/>
        </w:rPr>
        <w:t>Образовательной программы</w:t>
      </w:r>
    </w:p>
    <w:p w:rsidR="00AD08C3" w:rsidRDefault="00AD08C3" w:rsidP="00CE282E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780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62"/>
        <w:gridCol w:w="3618"/>
      </w:tblGrid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D2DCB" w:rsidRPr="002D2DCB" w:rsidRDefault="002D2DCB" w:rsidP="002D2D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дисциплины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vAlign w:val="center"/>
          </w:tcPr>
          <w:p w:rsidR="002D2DCB" w:rsidRPr="002D2DCB" w:rsidRDefault="002D2DCB" w:rsidP="002D2D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 освоения Образовательной программы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Знает:</w:t>
            </w:r>
            <w:r w:rsidRPr="002D2DCB">
              <w:rPr>
                <w:sz w:val="20"/>
                <w:szCs w:val="20"/>
              </w:rPr>
              <w:t xml:space="preserve"> методы теоретического и экспериментального исследования дискретных устройств железнодорож</w:t>
            </w:r>
            <w:bookmarkStart w:id="10" w:name="_GoBack"/>
            <w:bookmarkEnd w:id="10"/>
            <w:r w:rsidRPr="002D2DCB">
              <w:rPr>
                <w:sz w:val="20"/>
                <w:szCs w:val="20"/>
              </w:rPr>
              <w:t>ной автоматики и телемеханики и их элементов.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Умеет:</w:t>
            </w:r>
            <w:r w:rsidRPr="002D2DCB">
              <w:rPr>
                <w:sz w:val="20"/>
                <w:szCs w:val="20"/>
              </w:rPr>
              <w:t xml:space="preserve"> выполнять теоретическое и экспериментальное исследования дискретных устройств железнодорожной автоматики и телемеханики и их элементов.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Имеет навыки:</w:t>
            </w:r>
            <w:r w:rsidRPr="002D2DCB">
              <w:rPr>
                <w:sz w:val="20"/>
                <w:szCs w:val="20"/>
              </w:rPr>
              <w:t xml:space="preserve"> теоретического и экспериментального исследования дискретных устройств железнодорожной автоматики и телемеханики и их элементов.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ОПК-1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Знает:</w:t>
            </w:r>
            <w:r w:rsidRPr="002D2DCB">
              <w:rPr>
                <w:sz w:val="20"/>
                <w:szCs w:val="20"/>
              </w:rPr>
              <w:t xml:space="preserve"> основные понятия и законы физики, воспроизводит ход лабораторного эксперимента и объясняет полученные результаты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Умеет:</w:t>
            </w:r>
            <w:r w:rsidRPr="002D2DCB">
              <w:rPr>
                <w:sz w:val="20"/>
                <w:szCs w:val="20"/>
              </w:rPr>
              <w:t xml:space="preserve"> применять фундаментальные законы физики к решению физических задач, используя методы физико-математического анализа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Имеет навыки:</w:t>
            </w:r>
            <w:r w:rsidRPr="002D2DCB">
              <w:rPr>
                <w:sz w:val="20"/>
                <w:szCs w:val="20"/>
              </w:rPr>
              <w:t xml:space="preserve"> выбирать математические модели описания исследуемых явлений природы или физических эффектов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ОПК-2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использовать знания о современной физической картине мира и эволюции Вселенной, пространственно-временных закономерностях, строении вещества для понимания окружающего мира и явлений природы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lastRenderedPageBreak/>
              <w:t>Знает:</w:t>
            </w:r>
            <w:r w:rsidRPr="002D2DCB">
              <w:rPr>
                <w:sz w:val="20"/>
                <w:szCs w:val="20"/>
              </w:rPr>
              <w:t xml:space="preserve"> основные методы и способы решения вычислительных задач физики для получения результатов, однозначно определяемых исходными данными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Умеет:</w:t>
            </w:r>
            <w:r w:rsidRPr="002D2DCB">
              <w:rPr>
                <w:sz w:val="20"/>
                <w:szCs w:val="20"/>
              </w:rPr>
              <w:t xml:space="preserve"> самостоятельно выбирать пути решения нестандартных физических задач, строить аналитические модели и соответствующие вычислительных алгоритмы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Имеет навыки:</w:t>
            </w:r>
            <w:r w:rsidRPr="002D2DCB">
              <w:rPr>
                <w:sz w:val="20"/>
                <w:szCs w:val="20"/>
              </w:rPr>
              <w:t xml:space="preserve"> системного физико-математического анализа наблюдаемых физических явлений и их количественного описания на основе математического аппарата оптимального программирования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ОПК-3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приобретать новые математические и естественнонаучные знания, используя современные образовательные и информационные технологии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Знает:</w:t>
            </w:r>
            <w:r w:rsidRPr="002D2DCB">
              <w:rPr>
                <w:sz w:val="20"/>
                <w:szCs w:val="20"/>
              </w:rPr>
              <w:t xml:space="preserve"> сущность и значение информации в развитии современного информационного общества; опасности и угрозы информационной безопасности; основные требования информационной безопасности, в том числе защиты государственной тайны и коммерческих интересов; глобальные и локальные компьютерные сети. 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Умеет:</w:t>
            </w:r>
            <w:r w:rsidRPr="002D2DCB">
              <w:rPr>
                <w:sz w:val="20"/>
                <w:szCs w:val="20"/>
              </w:rPr>
              <w:t xml:space="preserve"> применять методы математического анализа и моделирования; использовать возможности вычислительной техники и программного обеспечения. 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Имеет навыки:</w:t>
            </w:r>
            <w:r w:rsidRPr="002D2DCB">
              <w:rPr>
                <w:sz w:val="20"/>
                <w:szCs w:val="20"/>
              </w:rPr>
              <w:t xml:space="preserve"> основными методами работы на ПЭВМ с прикладными программными средствами. 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ОПК-4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интересов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Знает:</w:t>
            </w:r>
            <w:r w:rsidRPr="002D2DCB">
              <w:rPr>
                <w:sz w:val="20"/>
                <w:szCs w:val="20"/>
              </w:rPr>
              <w:t xml:space="preserve"> основы теории информации; сущность и значение информации в развитии современного информационного общества. глобальные и локальные компьютерные сети. 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Умеет:</w:t>
            </w:r>
            <w:r w:rsidRPr="002D2DCB">
              <w:rPr>
                <w:sz w:val="20"/>
                <w:szCs w:val="20"/>
              </w:rPr>
              <w:t xml:space="preserve"> применять методы математического анализа и моделирования; использовать возможности вычислительной техники и программного обеспечения. 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Имеет навыки:</w:t>
            </w:r>
            <w:r w:rsidRPr="002D2DCB">
              <w:rPr>
                <w:sz w:val="20"/>
                <w:szCs w:val="20"/>
              </w:rPr>
              <w:t xml:space="preserve"> основными методами работы на ПЭВМ с прикладными программными средствами. 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ОПК-5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владением основными методами, способами и средствами получения, хранения и переработки информации, навыками работы с компьютером как средством управления информацией и автоматизированными системами управления базами данных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sz w:val="20"/>
                <w:szCs w:val="20"/>
              </w:rPr>
              <w:t xml:space="preserve"> </w:t>
            </w:r>
            <w:r w:rsidRPr="002D2DCB">
              <w:rPr>
                <w:b/>
                <w:bCs/>
                <w:sz w:val="20"/>
                <w:szCs w:val="20"/>
              </w:rPr>
              <w:t>Знает:</w:t>
            </w:r>
            <w:r w:rsidRPr="002D2DCB">
              <w:rPr>
                <w:sz w:val="20"/>
                <w:szCs w:val="20"/>
              </w:rPr>
              <w:t xml:space="preserve"> основные закономерности функционирования биосферы и человека, глобальные проблемы окружающей среды и экологические принципы рационального использования природных ресурсов, технических средств и технологий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Умеет:</w:t>
            </w:r>
            <w:r w:rsidRPr="002D2DCB">
              <w:rPr>
                <w:sz w:val="20"/>
                <w:szCs w:val="20"/>
              </w:rPr>
              <w:t xml:space="preserve"> прогнозировать последствия своей профессиональной деятельности с точки зрения биосферных процессов; выбирать технические средства и технологии с учетом экологических последствий их применения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Имеет навыки:</w:t>
            </w:r>
            <w:r w:rsidRPr="002D2DCB">
              <w:rPr>
                <w:sz w:val="20"/>
                <w:szCs w:val="20"/>
              </w:rPr>
              <w:t xml:space="preserve"> использования методов экологического обеспечения производства и инженерной защиты окружающей среды; санитарно-гигиенической оценки состояния окружающей среды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ОПК-6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Знает: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систему и методы организации безопасного выпол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работ в процессе технической эксплуатации систем железнодорожной автоматики и телемеханики.</w:t>
            </w:r>
          </w:p>
          <w:p w:rsidR="002D2DCB" w:rsidRPr="002D2DCB" w:rsidRDefault="002D2DCB" w:rsidP="002D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Умеет: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безопасного выполнения работ в процессе технической эксплуатации систем желез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нодорожной автоматики и телемеханики.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Имеет навыки: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применения технологических карт без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опасного производства работ, местных инструкций по охране труда.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ОПК-7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Владением основными методами организации безопасности жиз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недеятельности производственно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го персонала и населения, их за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щиты от возможных последствий аварий, катастроф, стихийных бедствий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ind w:left="48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 особенности устройства и технического обслуживания устройств, обеспечивающих безопасное и бесперебойное движение поездов; линии электропередачи; тяговые подстанции; контактную сеть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 анализировать работу системы электроснабжения в различных режимах и условиях; разрабатывать алгоритмы диагностирования; осуществлять поиск и устранение неисправностей элементов системы; выполнять технологические операции по техническому обслуживанию и ремонту объектов электроснабжения в соответствии с установленным регламентом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Владеет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: навыками обслуживания и ремонта электрооборудования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ind w:left="48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ОПК 8 –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использовать навыки проведения измерительного эксперимента и оценки его результатов на основе знаний о методах метрологии, стандартизации и сертификации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lastRenderedPageBreak/>
              <w:t>Знает:</w:t>
            </w:r>
            <w:r w:rsidRPr="002D2DCB">
              <w:rPr>
                <w:sz w:val="20"/>
                <w:szCs w:val="20"/>
              </w:rPr>
              <w:t xml:space="preserve"> возможности и область применения современных программных средств для разработки проектно-конструкторской и технологической документации. 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Умеет:</w:t>
            </w:r>
            <w:r w:rsidRPr="002D2DCB">
              <w:rPr>
                <w:sz w:val="20"/>
                <w:szCs w:val="20"/>
              </w:rPr>
              <w:t xml:space="preserve"> применять современные программные средства для разработки проектно-конструкторской и технологической документации.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Имеет навыки:</w:t>
            </w:r>
            <w:r w:rsidRPr="002D2DCB">
              <w:rPr>
                <w:sz w:val="20"/>
                <w:szCs w:val="20"/>
              </w:rPr>
              <w:t xml:space="preserve"> применения современных программных средств при разработке проектно-конструкторской и технологической документации на микропроцессорные информационно-управляющие системы. 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ОПК-9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применять современные программные средства для разработки проектно-конструкторской и технологической документации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Знает:</w:t>
            </w:r>
            <w:r w:rsidRPr="002D2DCB">
              <w:rPr>
                <w:sz w:val="20"/>
                <w:szCs w:val="20"/>
              </w:rPr>
              <w:t xml:space="preserve"> основные сведения в области электротехники и электроники 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Умеет:</w:t>
            </w:r>
            <w:r w:rsidRPr="002D2DCB">
              <w:rPr>
                <w:sz w:val="20"/>
                <w:szCs w:val="20"/>
              </w:rPr>
              <w:t xml:space="preserve"> применять знания в области электротехники и электроники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Имеет навыки:</w:t>
            </w:r>
            <w:r w:rsidRPr="002D2DCB">
              <w:rPr>
                <w:sz w:val="20"/>
                <w:szCs w:val="20"/>
              </w:rPr>
              <w:t xml:space="preserve"> синтеза и анализа схем электронных устройств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ОПК-10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применять знания в области электротехники и электроники для разработки и внедрения технологических процессов, технологического оборудования и технологической оснастки, средств автоматизации и механизации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sz w:val="20"/>
                <w:szCs w:val="20"/>
              </w:rPr>
              <w:t> </w:t>
            </w:r>
            <w:r w:rsidRPr="002D2DCB">
              <w:rPr>
                <w:b/>
                <w:bCs/>
                <w:sz w:val="20"/>
                <w:szCs w:val="20"/>
              </w:rPr>
              <w:t xml:space="preserve">Знает: </w:t>
            </w:r>
            <w:r w:rsidRPr="002D2DCB">
              <w:rPr>
                <w:sz w:val="20"/>
                <w:szCs w:val="20"/>
              </w:rPr>
              <w:t xml:space="preserve"> современные способы получения материалов и изделий из них с заданным уровнем эксплуатационных свойств; свойства современных материалов; методы выбора материалов;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 xml:space="preserve">Умеет: </w:t>
            </w:r>
            <w:r w:rsidRPr="002D2DCB">
              <w:rPr>
                <w:sz w:val="20"/>
                <w:szCs w:val="20"/>
              </w:rPr>
              <w:t>владеть способами эффективного использования материалов и оборудования при техническом обслуживании и ремонте систем обеспечения движения поездов.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 xml:space="preserve">Имеет навыки: </w:t>
            </w:r>
            <w:r w:rsidRPr="002D2DCB">
              <w:rPr>
                <w:sz w:val="20"/>
                <w:szCs w:val="20"/>
              </w:rPr>
              <w:t>владения методами оценки эффективности методами и средствами технических измерений;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sz w:val="20"/>
                <w:szCs w:val="20"/>
              </w:rPr>
              <w:t>ОПК-11 -</w:t>
            </w:r>
            <w:r w:rsidRPr="002D2DCB">
              <w:rPr>
                <w:sz w:val="20"/>
                <w:szCs w:val="20"/>
              </w:rPr>
              <w:t xml:space="preserve"> владением методами оценки свойств и способами подбора материалов;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Знает:</w:t>
            </w:r>
            <w:r w:rsidRPr="002D2DCB">
              <w:rPr>
                <w:sz w:val="20"/>
                <w:szCs w:val="20"/>
              </w:rPr>
              <w:t xml:space="preserve"> основы расчета и проектирования элементов и устройств микропроцессорных информационно-управляющих систем.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Умеет:</w:t>
            </w:r>
            <w:r w:rsidRPr="002D2DCB">
              <w:rPr>
                <w:sz w:val="20"/>
                <w:szCs w:val="20"/>
              </w:rPr>
              <w:t xml:space="preserve"> выполнять расчеты параметров элементов и устройств микропроцессорных информационно-управляющих систем.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Имеет навыки:</w:t>
            </w:r>
            <w:r w:rsidRPr="002D2DCB">
              <w:rPr>
                <w:sz w:val="20"/>
                <w:szCs w:val="20"/>
              </w:rPr>
              <w:t xml:space="preserve"> проектирования микропроцессорных информационно-управляющих систем.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ОПК-12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владением основами расчета и проектирования элементов и устройств различных физических принципов действия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Знает:</w:t>
            </w:r>
            <w:r w:rsidRPr="002D2DCB">
              <w:rPr>
                <w:sz w:val="20"/>
                <w:szCs w:val="20"/>
              </w:rPr>
              <w:t xml:space="preserve"> методы, инженерно-технические средства и системы обеспечения транспортной безопасности, используемые на объектах транспортной инфраструктуры железнодорожного транспорта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Умеет:</w:t>
            </w:r>
            <w:r w:rsidRPr="002D2DCB">
              <w:rPr>
                <w:sz w:val="20"/>
                <w:szCs w:val="20"/>
              </w:rPr>
              <w:t xml:space="preserve"> определять потенциальные угрозы и действия, влияющие на защищенность объектов транспортной инфраструктуры и транспортных средств железнодорожного транспорта, и обеспечивать выполнение мероприятий по транспортной безопасности на этих объектах в зависимости от ее различных уровней</w:t>
            </w:r>
          </w:p>
          <w:p w:rsidR="002D2DCB" w:rsidRPr="002D2DCB" w:rsidRDefault="002D2DCB" w:rsidP="002D2DCB">
            <w:pPr>
              <w:pStyle w:val="a3"/>
              <w:rPr>
                <w:sz w:val="20"/>
                <w:szCs w:val="20"/>
              </w:rPr>
            </w:pPr>
            <w:r w:rsidRPr="002D2DCB">
              <w:rPr>
                <w:b/>
                <w:bCs/>
                <w:sz w:val="20"/>
                <w:szCs w:val="20"/>
              </w:rPr>
              <w:t>Имеет навыки:</w:t>
            </w:r>
            <w:r w:rsidRPr="002D2DCB">
              <w:rPr>
                <w:sz w:val="20"/>
                <w:szCs w:val="20"/>
              </w:rPr>
              <w:t xml:space="preserve"> владения основными методами, способами и средствами планирования и реализации обеспечения транспортной безопасности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ОПК-13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владением основными методами, способами и средствами планирования и реализации обеспечения транспортной безопасности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Знает: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область применения современных информационных технологий в профессиональной деятельности.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Умеет: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принимать решения с использованием современ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информационных технологий.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Имеет навыки: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использования современных информаци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онных технологий в профессиональной деятельности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– Способностью использовать в профессиональной деятельности современные информационные технологии, изучать и анализиро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информацию, технические данные, показатели и результаты работы систем обеспечения дви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поездов, обобщать и си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стематизировать их, проводить необходимые расчеты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Знает: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содержание и правила применения нормативных документов по правилам технического обслуживания, ре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монта и производства систем железнодорожной автомати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ки и телемеханики; методы и средства диагностирования и мониторинга тех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нического состояния систем железнодорожной автоматики и телемеханики.</w:t>
            </w:r>
          </w:p>
          <w:p w:rsidR="002D2DCB" w:rsidRPr="002D2DCB" w:rsidRDefault="002D2DCB" w:rsidP="002D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Умеет: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применять нормативные документы по правилам технического обслуживания, ремонта и производства си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стем железнодорожной автоматики и телемеханики в про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фессиональной деятельности.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Имеет навыки: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применения методов и средств диагности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и мониторинга технического состояния систем железнодорожной автоматики и телемеханики.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ПК-2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Способностью использовать нор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мативные документы по качеству, стандартизации, сертификации и правилам технической эксплуа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тации, технического обслужива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ремонта и производства си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стем обеспечения движения поез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дов, использовать технические средства для диагностики техни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состояния систем, ис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элементы экономиче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анализа в практической де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ятельности.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lastRenderedPageBreak/>
              <w:t xml:space="preserve">Знает: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порядок использования нормативно-технических документов для контроля качества технического обслужи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вания и ремонта систем железнодорожной автоматики и телемеханики, их модернизации, оценки влияния качества продукции на безопасность движения поездов; методы анализа состояния безопасности движения поездов. </w:t>
            </w:r>
          </w:p>
          <w:p w:rsidR="002D2DCB" w:rsidRPr="002D2DCB" w:rsidRDefault="002D2DCB" w:rsidP="002D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Умеет: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использовать нормативно-технические документы для контроля качества технического обслуживания и ре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монта систем железнодорожной автоматики и телемехани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ки, их модернизации, оценки влияния качества выполнения работ на безопасность движения поездов.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Имеет навыки: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анализа состояния безопасности движения поездов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ПК-3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– Способностью разрабатывать и использовать нормативно технические документы для кон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троля качества технического об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служивания и ремонта систем обеспечения движения поездов, их модернизации, оценки влияния качества продукции на безопас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движения поездов, осу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ществлять анализ состояния без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опасности движения поездов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Знает: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содержание и порядок применения нормативных документов по ремонту и техническому обслуживанию си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стем железнодорожной автоматики и телемеханики; способы эффективного использования материалов и обо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рудования при техническом обслуживании и ремонте си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стем железнодорожной автоматики и телемеханики; современные методы и способы обнаружения неисправно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в процессе эксплуатации систем железнодорожной автоматики и телемеханики; современные методы и способы определения качества про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ведения технического обслуживания систем железнодо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рожной автоматики и телемеханики.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Умеет: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применять нормативные документы по ремонту и техническому обслуживанию систем железнодорожной ав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томатики и телемеханики; эффективно использовать материалы и оборудование при техническом обслуживании и ремонте систем железнодо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рожной автоматики и телемеханики.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Имеет навыки: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обнаружения неисправностей в процессе эксплуатации систем железнодорожной автоматики и те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лемеханики; оценки качества проведения технического обслуживания систем железнодорожной автоматики и телемеханики.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ПК-4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– Владением нормативными доку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ментами по ремонту и техниче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скому обслуживанию систем обеспечения движения поездов, способами эффективного исполь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зования материалов и оборудова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при техническом обслужива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и ремонте систем обеспече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движения поездов, владением современными методами и спо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собами обнаружения неисправно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в эксплуатации, определения качества проведения техническо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го обслуживания систем обеспе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движения поездов, владе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методами расчета показате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качества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Знает: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правила принятия конкретных технических реше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при разработке технологических процессов производ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ства, эксплуатации, технического обслуживания и ремонта систем железнодорожной автоматики и телемеханики. 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Умеет: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обосновывать принятие конкретных технических решений при разработке технологических процессов про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изводства, эксплуатации, технического обслуживания и ремонта систем железнодорожной автоматики и телемеха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ники.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Style w:val="23"/>
                <w:rFonts w:eastAsiaTheme="minorEastAsia"/>
                <w:sz w:val="20"/>
                <w:szCs w:val="20"/>
              </w:rPr>
              <w:t xml:space="preserve">Имеет навыки: 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>принятия конкретных технических реше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при разработке технологических процессов производ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ства, эксплуатации, технического обслуживания и ремонта систем железнодорожной автоматики и телемеханики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ПК-5 -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Способностью разрабатывать и использовать методы расчета надежности техники в професси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ональной деятельности, обосно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вывать принятие конкретного технического решения при разра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ботке технологических процессов производства, эксплуатации, тех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нического обслуживания и ре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монта систем обеспечения дви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поездов, осуществлять экспертизу технической докумен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softHyphen/>
              <w:t>тации.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теоретические положения теории цепей и теории передачи сигналов необходимые при расчете параметров систем телекоммуникаций;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качество передачи и характеристики систем и сетей связи;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оценки эффективности и качества систем и сетей передачи связи с использованием менеджмента качества.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ПСК-3.1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– способность применять теоретические положения теории цепей и теории передачи сигналов при расчете параметров систем телекоммуникаций, оценке качества передачи, владение методами расчета основных характеристик систем и сетей связи, а также методами оценки эффективности и качества этих систем с использованием менеджмента качества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методы расчета параметров передачи линий связи и параметров взаимных влияний между ними, передаточных характеристик направляющих систем;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методы расчета параметров передачи волоконно-оптических линий связи;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монтажа электрических и оптических линий и проектирования линейных сооружений связи.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ПСК-3.2 –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применять методы расчета параметров передачи линий связи и параметров взаимных влияний между ними, передаточных характеристик направляющих систем, волоконно-оптических линий передачи, владение современной технологией монтажа электрических и оптических линий, навыками проектирования линейных сооружений связи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построения аналоговых и цифровых систем передачи сигналов;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оборудование волоконно-оптических систем передачи сигналов, демонстрировать знание системы передачи со спектральным разделением длин волн;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многоканальной связи и построения аппаратуры многоканальных систем передачи сигналов.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ПСК-3.3 –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применять принципы построения аналоговых и цифровых систем передачи сигналов, использовать оборудование волоконно-оптических систем передачи сигналов, демонстрировать знание системы передачи со спектральным разделением длин волн, организации узлов цифровой сети связи, нормирования электрических параметров каналов и трактов, владение принципами организации многоканальной связи и построения аппаратуры многоканальных систем передачи сигналов, методами проектирования первичной сети связи железнодорожного транспорта, основами эксплуатации систем передачи информации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положения построения систем дискретной связи (кодирование, дискретная модуляция, помехозащищенность);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методы эксплуатации устройств телеграфной связи и передачи данных;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и проектирования устройств телеграфной связи и передачи данных на железнодорожном транспорте.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ПСК-3.4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– способность использовать основные положения построения систем дискретной связи (кодирование, дискретная модуляция, помехозащищенность), системы и методы эксплуатации устройств телеграфной связи и передачи данных, методику проектирования устройств дискретной связи, владение навыками обслуживания и проектирования устройств телеграфной связи и передачи данных на железнодорожном транспорте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основы построения и действия систем автоматической коммутации;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знание построения и действия систем автоматической коммутации, включая системы с коммутацией каналов и пакетов;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построения систем сигнализации на аналоговых и цифровых сетях связи.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ПСК-3.5 –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демонстрировать знание построения и действия систем автоматической коммутации, включая системы с коммутацией каналов и пакетов, систем сигнализации на аналоговых и цифровых сетях связи, видов оборудования абонентского доступа для фиксированных и мобильных абонентских установок</w:t>
            </w:r>
          </w:p>
        </w:tc>
      </w:tr>
      <w:tr w:rsidR="002D2DCB" w:rsidRPr="002D2DCB" w:rsidTr="001551BC">
        <w:trPr>
          <w:cantSplit/>
          <w:jc w:val="center"/>
        </w:trPr>
        <w:tc>
          <w:tcPr>
            <w:tcW w:w="61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Знает: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нормативные документы по организации сетей оперативно-технологической телефонной связи;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Умеет: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нормативные документы для организации связи вертикали управления;</w:t>
            </w:r>
          </w:p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Имеет навыки: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проектирования сетей ОТС, технического обслуживания аппаратуры ОТС и обеспечения бесперебойности связи.</w:t>
            </w:r>
          </w:p>
        </w:tc>
        <w:tc>
          <w:tcPr>
            <w:tcW w:w="36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D2DCB" w:rsidRPr="002D2DCB" w:rsidRDefault="002D2DCB" w:rsidP="002D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CB">
              <w:rPr>
                <w:rFonts w:ascii="Times New Roman" w:hAnsi="Times New Roman" w:cs="Times New Roman"/>
                <w:b/>
                <w:sz w:val="20"/>
                <w:szCs w:val="20"/>
              </w:rPr>
              <w:t>ПСК-3.6</w:t>
            </w:r>
            <w:r w:rsidRPr="002D2DCB">
              <w:rPr>
                <w:rFonts w:ascii="Times New Roman" w:hAnsi="Times New Roman" w:cs="Times New Roman"/>
                <w:sz w:val="20"/>
                <w:szCs w:val="20"/>
              </w:rPr>
              <w:t xml:space="preserve"> – способность использовать нормативные документы по организации сетей оперативно-технологической телефонной связи, основы организации и функционирования современной общеевропейской системы подвижной связи, основы организации связи для вертикали управления перевозками, владение навыками и методологией проектирования сетей ОТС, методами технического обслуживания аппаратуры ОТС и обеспечения бесперебойности связи</w:t>
            </w:r>
          </w:p>
        </w:tc>
      </w:tr>
    </w:tbl>
    <w:p w:rsidR="00CE282E" w:rsidRDefault="00CE282E" w:rsidP="00CE282E">
      <w:pPr>
        <w:pStyle w:val="zag"/>
        <w:rPr>
          <w:sz w:val="24"/>
        </w:rPr>
      </w:pPr>
    </w:p>
    <w:p w:rsidR="00992127" w:rsidRDefault="00992127" w:rsidP="00CE282E">
      <w:pPr>
        <w:pStyle w:val="zag"/>
        <w:rPr>
          <w:sz w:val="24"/>
        </w:rPr>
      </w:pPr>
    </w:p>
    <w:p w:rsidR="00CE282E" w:rsidRDefault="00CE282E" w:rsidP="00CE282E">
      <w:pPr>
        <w:pStyle w:val="zag"/>
        <w:rPr>
          <w:sz w:val="24"/>
        </w:rPr>
      </w:pPr>
      <w:r w:rsidRPr="00AD0A13">
        <w:rPr>
          <w:sz w:val="24"/>
        </w:rPr>
        <w:t>Содержание практики</w:t>
      </w:r>
    </w:p>
    <w:tbl>
      <w:tblPr>
        <w:tblW w:w="988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4842"/>
        <w:gridCol w:w="2160"/>
      </w:tblGrid>
      <w:tr w:rsidR="00E80F6C" w:rsidRPr="00E80F6C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E80F6C">
              <w:rPr>
                <w:rFonts w:ascii="Times New Roman" w:hAnsi="Times New Roman" w:cs="Times New Roman"/>
                <w:color w:val="000000"/>
                <w:spacing w:val="-9"/>
              </w:rPr>
              <w:t xml:space="preserve">№ </w:t>
            </w:r>
            <w:proofErr w:type="spellStart"/>
            <w:r w:rsidRPr="00E80F6C">
              <w:rPr>
                <w:rFonts w:ascii="Times New Roman" w:hAnsi="Times New Roman" w:cs="Times New Roman"/>
                <w:color w:val="000000"/>
                <w:spacing w:val="-9"/>
              </w:rPr>
              <w:t>п.п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0F6C">
              <w:rPr>
                <w:rFonts w:ascii="Times New Roman" w:hAnsi="Times New Roman" w:cs="Times New Roman"/>
                <w:color w:val="000000"/>
                <w:spacing w:val="-9"/>
              </w:rPr>
              <w:t>Разделы (этапы) практики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0F6C">
              <w:rPr>
                <w:rFonts w:ascii="Times New Roman" w:hAnsi="Times New Roman" w:cs="Times New Roman"/>
                <w:color w:val="000000"/>
                <w:spacing w:val="-9"/>
              </w:rPr>
              <w:t xml:space="preserve">Виды работы на </w:t>
            </w:r>
            <w:r w:rsidRPr="00E80F6C">
              <w:rPr>
                <w:rFonts w:ascii="Times New Roman" w:hAnsi="Times New Roman" w:cs="Times New Roman"/>
                <w:color w:val="000000"/>
                <w:spacing w:val="-10"/>
              </w:rPr>
              <w:t xml:space="preserve">практике, включая </w:t>
            </w:r>
            <w:r w:rsidRPr="00E80F6C">
              <w:rPr>
                <w:rFonts w:ascii="Times New Roman" w:hAnsi="Times New Roman" w:cs="Times New Roman"/>
                <w:color w:val="000000"/>
                <w:spacing w:val="-9"/>
              </w:rPr>
              <w:t>самостоятельную работу студентов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0F6C">
              <w:rPr>
                <w:rFonts w:ascii="Times New Roman" w:hAnsi="Times New Roman" w:cs="Times New Roman"/>
                <w:bCs/>
                <w:color w:val="000000"/>
                <w:w w:val="89"/>
              </w:rPr>
              <w:t xml:space="preserve">Формы </w:t>
            </w:r>
            <w:r w:rsidRPr="00E80F6C">
              <w:rPr>
                <w:rFonts w:ascii="Times New Roman" w:hAnsi="Times New Roman" w:cs="Times New Roman"/>
                <w:color w:val="000000"/>
                <w:spacing w:val="-13"/>
              </w:rPr>
              <w:t xml:space="preserve">текущего </w:t>
            </w:r>
            <w:r w:rsidRPr="00E80F6C">
              <w:rPr>
                <w:rFonts w:ascii="Times New Roman" w:hAnsi="Times New Roman" w:cs="Times New Roman"/>
                <w:color w:val="000000"/>
                <w:spacing w:val="-12"/>
              </w:rPr>
              <w:t>контроля</w:t>
            </w:r>
          </w:p>
        </w:tc>
      </w:tr>
      <w:tr w:rsidR="00E80F6C" w:rsidRPr="00E80F6C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E80F6C">
              <w:rPr>
                <w:rFonts w:ascii="Times New Roman" w:hAnsi="Times New Roman" w:cs="Times New Roman"/>
                <w:spacing w:val="-9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E80F6C">
              <w:rPr>
                <w:rFonts w:ascii="Times New Roman" w:hAnsi="Times New Roman" w:cs="Times New Roman"/>
                <w:color w:val="000000"/>
                <w:spacing w:val="-9"/>
              </w:rPr>
              <w:t xml:space="preserve">Подготовительный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ind w:firstLine="6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0F6C">
              <w:rPr>
                <w:rFonts w:ascii="Times New Roman" w:hAnsi="Times New Roman" w:cs="Times New Roman"/>
              </w:rPr>
              <w:t xml:space="preserve">Ознакомление с характеристиками производства, условиями организации труда, с правилами внутреннего распорядка предприятия, прохождение инструктажей по технике </w:t>
            </w:r>
            <w:r w:rsidRPr="00E80F6C">
              <w:rPr>
                <w:rFonts w:ascii="Times New Roman" w:hAnsi="Times New Roman" w:cs="Times New Roman"/>
              </w:rPr>
              <w:lastRenderedPageBreak/>
              <w:t>безопасности, пожарной безопасности и охране труда. Вводная лекция.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0F6C">
              <w:rPr>
                <w:rFonts w:ascii="Times New Roman" w:hAnsi="Times New Roman" w:cs="Times New Roman"/>
                <w:lang w:eastAsia="en-US"/>
              </w:rPr>
              <w:lastRenderedPageBreak/>
              <w:t>Опрос студента</w:t>
            </w:r>
          </w:p>
        </w:tc>
      </w:tr>
      <w:tr w:rsidR="00E80F6C" w:rsidRPr="00E80F6C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E80F6C">
              <w:rPr>
                <w:rFonts w:ascii="Times New Roman" w:hAnsi="Times New Roman" w:cs="Times New Roman"/>
                <w:spacing w:val="-9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E80F6C">
              <w:rPr>
                <w:rFonts w:ascii="Times New Roman" w:hAnsi="Times New Roman" w:cs="Times New Roman"/>
                <w:color w:val="000000"/>
                <w:spacing w:val="-9"/>
              </w:rPr>
              <w:t>Теоретический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ind w:firstLine="34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0F6C">
              <w:rPr>
                <w:rFonts w:ascii="Times New Roman" w:hAnsi="Times New Roman" w:cs="Times New Roman"/>
              </w:rPr>
              <w:t xml:space="preserve"> Знакомство с основами устройства и работы, общими принципами технологического процесса и ремонта, структурой данного предприятия. Освоение технологий обслуживания устройств связи.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0F6C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E80F6C" w:rsidRPr="00E80F6C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E80F6C">
              <w:rPr>
                <w:rFonts w:ascii="Times New Roman" w:hAnsi="Times New Roman" w:cs="Times New Roman"/>
                <w:spacing w:val="-9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E80F6C">
              <w:rPr>
                <w:rFonts w:ascii="Times New Roman" w:hAnsi="Times New Roman" w:cs="Times New Roman"/>
                <w:color w:val="000000"/>
                <w:spacing w:val="-9"/>
              </w:rPr>
              <w:t>Практический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ind w:firstLine="6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0F6C">
              <w:rPr>
                <w:rFonts w:ascii="Times New Roman" w:hAnsi="Times New Roman" w:cs="Times New Roman"/>
              </w:rPr>
              <w:t>Получение необходимых консультаций преподавателя и учебного мастера, которые помогают им своевременно исправлять ошибки в работе, приобретать навыки качественного выполнения работ, бережного обращения с оборудованием и инструментом, экономного использования материалов и электроэнергии.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0F6C">
              <w:rPr>
                <w:rFonts w:ascii="Times New Roman" w:hAnsi="Times New Roman" w:cs="Times New Roman"/>
                <w:lang w:eastAsia="en-US"/>
              </w:rPr>
              <w:t>Опрос студента, подготовка отчета</w:t>
            </w:r>
          </w:p>
        </w:tc>
      </w:tr>
      <w:tr w:rsidR="00E80F6C" w:rsidRPr="00E80F6C" w:rsidTr="00050B4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E80F6C">
              <w:rPr>
                <w:rFonts w:ascii="Times New Roman" w:hAnsi="Times New Roman" w:cs="Times New Roman"/>
                <w:color w:val="000000"/>
                <w:spacing w:val="-9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E80F6C">
              <w:rPr>
                <w:rFonts w:ascii="Times New Roman" w:hAnsi="Times New Roman" w:cs="Times New Roman"/>
                <w:color w:val="000000"/>
                <w:spacing w:val="-9"/>
              </w:rPr>
              <w:t>Заключительный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0F6C">
              <w:rPr>
                <w:rFonts w:ascii="Times New Roman" w:hAnsi="Times New Roman" w:cs="Times New Roman"/>
                <w:lang w:eastAsia="en-US"/>
              </w:rPr>
              <w:t>Выполнение индивидуального задания.</w:t>
            </w:r>
          </w:p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6C" w:rsidRPr="00E80F6C" w:rsidRDefault="00E80F6C" w:rsidP="00E80F6C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0F6C">
              <w:rPr>
                <w:rFonts w:ascii="Times New Roman" w:hAnsi="Times New Roman" w:cs="Times New Roman"/>
                <w:lang w:eastAsia="en-US"/>
              </w:rPr>
              <w:t>Подготовка отчета</w:t>
            </w:r>
          </w:p>
        </w:tc>
      </w:tr>
    </w:tbl>
    <w:p w:rsidR="005A498B" w:rsidRDefault="005A498B" w:rsidP="00CE282E">
      <w:pPr>
        <w:pStyle w:val="zag"/>
        <w:rPr>
          <w:sz w:val="24"/>
        </w:rPr>
      </w:pPr>
    </w:p>
    <w:p w:rsidR="005A498B" w:rsidRDefault="005A498B" w:rsidP="00CE282E">
      <w:pPr>
        <w:pStyle w:val="zag"/>
        <w:rPr>
          <w:sz w:val="24"/>
        </w:rPr>
      </w:pPr>
    </w:p>
    <w:p w:rsidR="004F7CA3" w:rsidRDefault="004F7CA3" w:rsidP="004F7CA3">
      <w:pPr>
        <w:jc w:val="both"/>
        <w:rPr>
          <w:rFonts w:ascii="Times New Roman" w:hAnsi="Times New Roman" w:cs="Times New Roman"/>
          <w:b/>
          <w:sz w:val="20"/>
        </w:rPr>
      </w:pPr>
    </w:p>
    <w:sectPr w:rsidR="004F7CA3" w:rsidSect="007466F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326194A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FEC6AEAC"/>
    <w:lvl w:ilvl="0">
      <w:start w:val="1"/>
      <w:numFmt w:val="decimal"/>
      <w:lvlText w:val="%1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447515C"/>
    <w:multiLevelType w:val="multilevel"/>
    <w:tmpl w:val="6DEA2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733A6"/>
    <w:multiLevelType w:val="hybridMultilevel"/>
    <w:tmpl w:val="2D54531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787B37"/>
    <w:multiLevelType w:val="hybridMultilevel"/>
    <w:tmpl w:val="48C06DBC"/>
    <w:lvl w:ilvl="0" w:tplc="39ACD5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36ADF"/>
    <w:multiLevelType w:val="multilevel"/>
    <w:tmpl w:val="7654F1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A92E70"/>
    <w:multiLevelType w:val="multilevel"/>
    <w:tmpl w:val="5E020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7D7C46"/>
    <w:multiLevelType w:val="multilevel"/>
    <w:tmpl w:val="BC8603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3659A"/>
    <w:multiLevelType w:val="multilevel"/>
    <w:tmpl w:val="C7BCF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A857A3"/>
    <w:multiLevelType w:val="hybridMultilevel"/>
    <w:tmpl w:val="8D989662"/>
    <w:lvl w:ilvl="0" w:tplc="FFFFFFFF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AB3DAD"/>
    <w:multiLevelType w:val="multilevel"/>
    <w:tmpl w:val="D59EB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F23899"/>
    <w:multiLevelType w:val="multilevel"/>
    <w:tmpl w:val="349812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82"/>
    <w:rsid w:val="000403B4"/>
    <w:rsid w:val="00043C13"/>
    <w:rsid w:val="000636C5"/>
    <w:rsid w:val="00097CB0"/>
    <w:rsid w:val="000C7BC7"/>
    <w:rsid w:val="00135D0D"/>
    <w:rsid w:val="0017131B"/>
    <w:rsid w:val="002563B9"/>
    <w:rsid w:val="002D2DCB"/>
    <w:rsid w:val="002D6A06"/>
    <w:rsid w:val="002F6E79"/>
    <w:rsid w:val="00310EDF"/>
    <w:rsid w:val="0031682D"/>
    <w:rsid w:val="00316E07"/>
    <w:rsid w:val="003345DF"/>
    <w:rsid w:val="00340870"/>
    <w:rsid w:val="00354FE6"/>
    <w:rsid w:val="003601C0"/>
    <w:rsid w:val="003747FE"/>
    <w:rsid w:val="00380E77"/>
    <w:rsid w:val="00390F41"/>
    <w:rsid w:val="0041497B"/>
    <w:rsid w:val="00423099"/>
    <w:rsid w:val="00426CA4"/>
    <w:rsid w:val="00441621"/>
    <w:rsid w:val="00457C9C"/>
    <w:rsid w:val="004A439E"/>
    <w:rsid w:val="004F7CA3"/>
    <w:rsid w:val="00506B69"/>
    <w:rsid w:val="00586466"/>
    <w:rsid w:val="005A1D71"/>
    <w:rsid w:val="005A498B"/>
    <w:rsid w:val="00682E18"/>
    <w:rsid w:val="00684282"/>
    <w:rsid w:val="006F3218"/>
    <w:rsid w:val="007466FA"/>
    <w:rsid w:val="00786A54"/>
    <w:rsid w:val="0079474D"/>
    <w:rsid w:val="007C42DA"/>
    <w:rsid w:val="007D22EC"/>
    <w:rsid w:val="007F40BE"/>
    <w:rsid w:val="00857404"/>
    <w:rsid w:val="008667DA"/>
    <w:rsid w:val="0088633F"/>
    <w:rsid w:val="008B4895"/>
    <w:rsid w:val="00957989"/>
    <w:rsid w:val="00963447"/>
    <w:rsid w:val="00964D84"/>
    <w:rsid w:val="00992127"/>
    <w:rsid w:val="009E662A"/>
    <w:rsid w:val="009F0A67"/>
    <w:rsid w:val="00A14BD6"/>
    <w:rsid w:val="00A15B80"/>
    <w:rsid w:val="00AB19B0"/>
    <w:rsid w:val="00AD08C3"/>
    <w:rsid w:val="00AD0A13"/>
    <w:rsid w:val="00AE05E5"/>
    <w:rsid w:val="00B502F5"/>
    <w:rsid w:val="00B73923"/>
    <w:rsid w:val="00BD34F5"/>
    <w:rsid w:val="00BD6BBA"/>
    <w:rsid w:val="00BE2F4E"/>
    <w:rsid w:val="00BE4958"/>
    <w:rsid w:val="00BE7B85"/>
    <w:rsid w:val="00C11BFB"/>
    <w:rsid w:val="00C2076B"/>
    <w:rsid w:val="00CA182A"/>
    <w:rsid w:val="00CC5FB7"/>
    <w:rsid w:val="00CE282E"/>
    <w:rsid w:val="00D1748C"/>
    <w:rsid w:val="00D271F2"/>
    <w:rsid w:val="00D41214"/>
    <w:rsid w:val="00D918D3"/>
    <w:rsid w:val="00D939AC"/>
    <w:rsid w:val="00D9638F"/>
    <w:rsid w:val="00DA309A"/>
    <w:rsid w:val="00DA6EA4"/>
    <w:rsid w:val="00E242EE"/>
    <w:rsid w:val="00E345A0"/>
    <w:rsid w:val="00E5043B"/>
    <w:rsid w:val="00E7260B"/>
    <w:rsid w:val="00E80F6C"/>
    <w:rsid w:val="00E85FDD"/>
    <w:rsid w:val="00E877D6"/>
    <w:rsid w:val="00E91682"/>
    <w:rsid w:val="00EA33C7"/>
    <w:rsid w:val="00ED6ACE"/>
    <w:rsid w:val="00F46AC5"/>
    <w:rsid w:val="00F53C77"/>
    <w:rsid w:val="00F5509A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FEE29-F9CD-4413-BF42-C42528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682D"/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31682D"/>
    <w:pPr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zac">
    <w:name w:val="abzac"/>
    <w:basedOn w:val="a"/>
    <w:uiPriority w:val="99"/>
    <w:rsid w:val="0031682D"/>
    <w:pPr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1682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rsid w:val="0031682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rpdup">
    <w:name w:val="rpdup"/>
    <w:basedOn w:val="a"/>
    <w:rsid w:val="004F7C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Заголовок №3_"/>
    <w:basedOn w:val="a0"/>
    <w:link w:val="30"/>
    <w:rsid w:val="004F7CA3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F7CA3"/>
    <w:pPr>
      <w:shd w:val="clear" w:color="auto" w:fill="FFFFFF"/>
      <w:spacing w:before="240" w:line="0" w:lineRule="atLeast"/>
      <w:ind w:hanging="460"/>
      <w:jc w:val="center"/>
      <w:outlineLvl w:val="2"/>
    </w:pPr>
    <w:rPr>
      <w:rFonts w:eastAsiaTheme="minorHAnsi"/>
      <w:sz w:val="23"/>
      <w:szCs w:val="23"/>
      <w:lang w:eastAsia="en-US"/>
    </w:rPr>
  </w:style>
  <w:style w:type="paragraph" w:styleId="a4">
    <w:name w:val="List Paragraph"/>
    <w:basedOn w:val="a"/>
    <w:uiPriority w:val="99"/>
    <w:qFormat/>
    <w:rsid w:val="00506B69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354F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354F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4FE6"/>
    <w:pPr>
      <w:widowControl w:val="0"/>
      <w:shd w:val="clear" w:color="auto" w:fill="FFFFFF"/>
      <w:spacing w:before="300" w:line="0" w:lineRule="atLeas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Заголовок №2"/>
    <w:basedOn w:val="a"/>
    <w:link w:val="2"/>
    <w:rsid w:val="00354FE6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354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1"/>
    <w:rsid w:val="00354F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354F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54FE6"/>
    <w:pPr>
      <w:widowControl w:val="0"/>
      <w:shd w:val="clear" w:color="auto" w:fill="FFFFFF"/>
      <w:spacing w:line="0" w:lineRule="atLeast"/>
      <w:ind w:hanging="7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39"/>
    <w:rsid w:val="0017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271F2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BE49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4958"/>
    <w:pPr>
      <w:widowControl w:val="0"/>
      <w:shd w:val="clear" w:color="auto" w:fill="FFFFFF"/>
      <w:spacing w:before="360" w:after="660" w:line="0" w:lineRule="atLeast"/>
      <w:ind w:hanging="34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1">
    <w:name w:val="Основной текст (3)_"/>
    <w:basedOn w:val="a0"/>
    <w:link w:val="32"/>
    <w:rsid w:val="00BE49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4958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21"/>
    <w:rsid w:val="00BE4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MicrosoftSansSerif9pt">
    <w:name w:val="Основной текст (2) + Microsoft Sans Serif;9 pt"/>
    <w:basedOn w:val="21"/>
    <w:rsid w:val="00BE495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BE4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D91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Полужирный"/>
    <w:basedOn w:val="21"/>
    <w:rsid w:val="00857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1"/>
    <w:rsid w:val="00857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42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hapkaprik">
    <w:name w:val="shapkaprik"/>
    <w:basedOn w:val="a"/>
    <w:uiPriority w:val="99"/>
    <w:rsid w:val="00682E1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682E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a0"/>
    <w:rsid w:val="00D93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a0"/>
    <w:rsid w:val="00D939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33">
    <w:name w:val="Body Text Indent 3"/>
    <w:basedOn w:val="a"/>
    <w:link w:val="34"/>
    <w:uiPriority w:val="99"/>
    <w:rsid w:val="003345DF"/>
    <w:pPr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345D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115pt0">
    <w:name w:val="Основной текст (2) + 11;5 pt"/>
    <w:basedOn w:val="21"/>
    <w:rsid w:val="00043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00">
    <w:name w:val="Основной текст30"/>
    <w:basedOn w:val="a"/>
    <w:rsid w:val="009E662A"/>
    <w:pPr>
      <w:shd w:val="clear" w:color="auto" w:fill="FFFFFF"/>
      <w:spacing w:before="360" w:line="277" w:lineRule="exact"/>
      <w:ind w:hanging="1160"/>
      <w:jc w:val="center"/>
    </w:pPr>
    <w:rPr>
      <w:rFonts w:ascii="Times New Roman" w:eastAsia="Times New Roman" w:hAnsi="Times New Roman" w:cs="Times New Roman"/>
      <w:color w:val="000000"/>
      <w:lang w:val="ru"/>
    </w:rPr>
  </w:style>
  <w:style w:type="character" w:customStyle="1" w:styleId="24">
    <w:name w:val="Основной текст (2) + Курсив"/>
    <w:rsid w:val="00AB19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AB1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8B4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2">
    <w:name w:val="Заголовок №5 (2)_"/>
    <w:link w:val="520"/>
    <w:rsid w:val="00957989"/>
    <w:rPr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957989"/>
    <w:rPr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rsid w:val="00957989"/>
    <w:pPr>
      <w:widowControl w:val="0"/>
      <w:shd w:val="clear" w:color="auto" w:fill="FFFFFF"/>
      <w:spacing w:line="274" w:lineRule="exact"/>
      <w:jc w:val="both"/>
      <w:outlineLvl w:val="4"/>
    </w:pPr>
    <w:rPr>
      <w:rFonts w:eastAsiaTheme="minorHAnsi"/>
      <w:b/>
      <w:bCs/>
      <w:lang w:eastAsia="en-US"/>
    </w:rPr>
  </w:style>
  <w:style w:type="paragraph" w:customStyle="1" w:styleId="60">
    <w:name w:val="Основной текст (6)"/>
    <w:basedOn w:val="a"/>
    <w:link w:val="6"/>
    <w:rsid w:val="00957989"/>
    <w:pPr>
      <w:widowControl w:val="0"/>
      <w:shd w:val="clear" w:color="auto" w:fill="FFFFFF"/>
      <w:spacing w:line="274" w:lineRule="exact"/>
      <w:jc w:val="both"/>
    </w:pPr>
    <w:rPr>
      <w:rFonts w:eastAsiaTheme="minorHAnsi"/>
      <w:b/>
      <w:bCs/>
      <w:lang w:eastAsia="en-US"/>
    </w:rPr>
  </w:style>
  <w:style w:type="character" w:customStyle="1" w:styleId="7">
    <w:name w:val="Основной текст (7)_"/>
    <w:link w:val="70"/>
    <w:locked/>
    <w:rsid w:val="00957989"/>
    <w:rPr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7989"/>
    <w:pPr>
      <w:shd w:val="clear" w:color="auto" w:fill="FFFFFF"/>
      <w:spacing w:line="94" w:lineRule="exact"/>
    </w:pPr>
    <w:rPr>
      <w:rFonts w:eastAsiaTheme="minorHAnsi"/>
      <w:sz w:val="16"/>
      <w:szCs w:val="16"/>
      <w:lang w:eastAsia="en-US"/>
    </w:rPr>
  </w:style>
  <w:style w:type="character" w:customStyle="1" w:styleId="41">
    <w:name w:val="Заголовок №4"/>
    <w:basedOn w:val="a0"/>
    <w:rsid w:val="00CE28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locked/>
    <w:rsid w:val="00CE282E"/>
    <w:rPr>
      <w:i/>
      <w:iCs/>
      <w:sz w:val="28"/>
      <w:szCs w:val="28"/>
      <w:shd w:val="clear" w:color="auto" w:fill="FFFFFF"/>
    </w:rPr>
  </w:style>
  <w:style w:type="character" w:customStyle="1" w:styleId="MSGENFONTSTYLENAMETEMPLATEROLENUMBERMSGENFONTSTYLENAMEBYROLETEXT25">
    <w:name w:val="MSG_EN_FONT_STYLE_NAME_TEMPLATE_ROLE_NUMBER MSG_EN_FONT_STYLE_NAME_BY_ROLE_TEXT 25"/>
    <w:rsid w:val="00CE282E"/>
    <w:rPr>
      <w:i/>
      <w:iCs/>
      <w:color w:val="433744"/>
      <w:sz w:val="28"/>
      <w:szCs w:val="28"/>
      <w:lang w:bidi="ar-SA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rsid w:val="00CE282E"/>
    <w:pPr>
      <w:widowControl w:val="0"/>
      <w:shd w:val="clear" w:color="auto" w:fill="FFFFFF"/>
      <w:spacing w:before="320" w:line="310" w:lineRule="exact"/>
      <w:ind w:hanging="460"/>
      <w:jc w:val="both"/>
    </w:pPr>
    <w:rPr>
      <w:rFonts w:eastAsiaTheme="minorHAnsi"/>
      <w:i/>
      <w:iCs/>
      <w:sz w:val="28"/>
      <w:szCs w:val="28"/>
      <w:lang w:eastAsia="en-US"/>
    </w:rPr>
  </w:style>
  <w:style w:type="paragraph" w:customStyle="1" w:styleId="rpdnam">
    <w:name w:val="rpdnam"/>
    <w:basedOn w:val="a"/>
    <w:uiPriority w:val="99"/>
    <w:rsid w:val="005A498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8">
    <w:name w:val="Выделенная цитата Знак"/>
    <w:basedOn w:val="a"/>
    <w:next w:val="a"/>
    <w:link w:val="a9"/>
    <w:qFormat/>
    <w:rsid w:val="00C2076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ascii="Times New Roman" w:eastAsia="Times New Roman" w:hAnsi="Times New Roman" w:cs="Times New Roman"/>
      <w:b/>
      <w:i/>
      <w:color w:val="FFFFFF"/>
      <w:sz w:val="20"/>
      <w:szCs w:val="20"/>
      <w:shd w:val="clear" w:color="auto" w:fill="C0504D"/>
      <w:lang w:val="x-none"/>
    </w:rPr>
  </w:style>
  <w:style w:type="character" w:customStyle="1" w:styleId="a9">
    <w:name w:val="Выделенная цитата Знак Знак"/>
    <w:link w:val="a8"/>
    <w:rsid w:val="00C2076B"/>
    <w:rPr>
      <w:rFonts w:ascii="Times New Roman" w:eastAsia="Times New Roman" w:hAnsi="Times New Roman" w:cs="Times New Roman"/>
      <w:b/>
      <w:i/>
      <w:color w:val="FFFFFF"/>
      <w:sz w:val="20"/>
      <w:szCs w:val="20"/>
      <w:shd w:val="clear" w:color="auto" w:fill="C0504D"/>
      <w:lang w:val="x-none" w:eastAsia="ru-RU"/>
    </w:rPr>
  </w:style>
  <w:style w:type="paragraph" w:customStyle="1" w:styleId="Style28">
    <w:name w:val="Style28"/>
    <w:basedOn w:val="a"/>
    <w:uiPriority w:val="99"/>
    <w:rsid w:val="00C2076B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C207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uiPriority w:val="99"/>
    <w:rsid w:val="00C2076B"/>
    <w:rPr>
      <w:rFonts w:ascii="Times New Roman" w:hAnsi="Times New Roman" w:cs="Times New Roman"/>
      <w:sz w:val="22"/>
      <w:szCs w:val="22"/>
    </w:rPr>
  </w:style>
  <w:style w:type="paragraph" w:customStyle="1" w:styleId="aa">
    <w:name w:val="Без интервала Знак"/>
    <w:basedOn w:val="a"/>
    <w:link w:val="ab"/>
    <w:qFormat/>
    <w:rsid w:val="00C2076B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b">
    <w:name w:val="Без интервала Знак Знак"/>
    <w:link w:val="aa"/>
    <w:rsid w:val="00C2076B"/>
    <w:rPr>
      <w:rFonts w:ascii="Calibri" w:eastAsia="Times New Roman" w:hAnsi="Calibri" w:cs="Times New Roman"/>
      <w:sz w:val="20"/>
      <w:szCs w:val="20"/>
      <w:lang w:val="en-US" w:eastAsia="ru-RU" w:bidi="en-US"/>
    </w:rPr>
  </w:style>
  <w:style w:type="character" w:styleId="ac">
    <w:name w:val="Strong"/>
    <w:qFormat/>
    <w:rsid w:val="00C2076B"/>
    <w:rPr>
      <w:b/>
      <w:color w:val="C0504D"/>
    </w:rPr>
  </w:style>
  <w:style w:type="character" w:customStyle="1" w:styleId="2105pt">
    <w:name w:val="Основной текст (2) + 10;5 pt"/>
    <w:basedOn w:val="21"/>
    <w:rsid w:val="00B50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367F-50A4-4C30-815A-8BDC4734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9148</Words>
  <Characters>52149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Беляева</dc:creator>
  <cp:keywords/>
  <dc:description/>
  <cp:lastModifiedBy>Светлана Беляева</cp:lastModifiedBy>
  <cp:revision>7</cp:revision>
  <dcterms:created xsi:type="dcterms:W3CDTF">2018-03-14T10:15:00Z</dcterms:created>
  <dcterms:modified xsi:type="dcterms:W3CDTF">2018-03-25T18:25:00Z</dcterms:modified>
</cp:coreProperties>
</file>